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98" w:rsidRDefault="00EF6CC4" w:rsidP="00295CD1">
      <w:pPr>
        <w:pStyle w:val="i-dep"/>
      </w:pPr>
      <w:r>
        <w:t>Samferdselsdepartementet</w:t>
      </w:r>
    </w:p>
    <w:p w:rsidR="00DA7B98" w:rsidRDefault="00DA7B98" w:rsidP="00EF6CC4">
      <w:pPr>
        <w:pStyle w:val="i-budkap-over"/>
        <w:rPr>
          <w:rFonts w:ascii="Times New Roman" w:hAnsi="Times New Roman"/>
          <w:bCs/>
          <w:szCs w:val="24"/>
          <w:lang w:val="en-GB"/>
        </w:rPr>
      </w:pPr>
      <w:r>
        <w:t>Kap. 1352</w:t>
      </w:r>
    </w:p>
    <w:p w:rsidR="00DA7B98" w:rsidRDefault="00DA7B98" w:rsidP="00EF6CC4">
      <w:pPr>
        <w:pStyle w:val="i-hode"/>
      </w:pPr>
      <w:r>
        <w:t>Prop. 1 S Tillegg 1</w:t>
      </w:r>
    </w:p>
    <w:p w:rsidR="00DA7B98" w:rsidRDefault="00DA7B98" w:rsidP="00EF6CC4">
      <w:pPr>
        <w:pStyle w:val="i-sesjon"/>
      </w:pPr>
      <w:r>
        <w:t>(2018–2019)</w:t>
      </w:r>
    </w:p>
    <w:p w:rsidR="00DA7B98" w:rsidRDefault="00DA7B98" w:rsidP="00EF6CC4">
      <w:pPr>
        <w:pStyle w:val="i-hode-tit"/>
      </w:pPr>
      <w:r>
        <w:t>Proposisjon til Stortinget (forslag til stortingsvedtak)</w:t>
      </w:r>
    </w:p>
    <w:p w:rsidR="00DA7B98" w:rsidRDefault="00DA7B98" w:rsidP="00EF6CC4">
      <w:pPr>
        <w:pStyle w:val="i-termin"/>
      </w:pPr>
      <w:r>
        <w:t>FOR BUDSJETTÅRET 2019</w:t>
      </w:r>
    </w:p>
    <w:p w:rsidR="00DA7B98" w:rsidRDefault="00DA7B98" w:rsidP="00EF6CC4">
      <w:pPr>
        <w:pStyle w:val="i-tit"/>
      </w:pPr>
      <w:r>
        <w:t xml:space="preserve">Endring av Prop. 1 S (2018–2019) </w:t>
      </w:r>
      <w:r>
        <w:br/>
        <w:t xml:space="preserve">Statsbudsjettet 2019 under Samferdselsdepartementet (omdisponering av bevilgninger til jernbaneformål knyttet </w:t>
      </w:r>
      <w:r>
        <w:br/>
        <w:t>til infrastrukturavgifter)</w:t>
      </w:r>
    </w:p>
    <w:p w:rsidR="00DA7B98" w:rsidRDefault="00DA7B98" w:rsidP="00EF6CC4">
      <w:pPr>
        <w:pStyle w:val="i-statsrdato"/>
      </w:pPr>
      <w:r>
        <w:t xml:space="preserve">Tilråding fra Samferdselsdepartementet 9. november 2018, </w:t>
      </w:r>
      <w:r>
        <w:br/>
        <w:t xml:space="preserve">godkjent i statsråd samme dag. </w:t>
      </w:r>
      <w:r>
        <w:br/>
        <w:t xml:space="preserve">(Regjeringen Solberg) </w:t>
      </w:r>
    </w:p>
    <w:p w:rsidR="00DA7B98" w:rsidRDefault="00DA7B98" w:rsidP="00EF6CC4">
      <w:pPr>
        <w:pStyle w:val="Overskrift1"/>
      </w:pPr>
      <w:r>
        <w:t>Innledning</w:t>
      </w:r>
    </w:p>
    <w:p w:rsidR="00DA7B98" w:rsidRDefault="00DA7B98" w:rsidP="00EF6CC4">
      <w:r>
        <w:t xml:space="preserve">I denne proposisjonen fremmes det forslag om å endre to bevilgningsforslag i Prop. 1 S (2018–2019) for Samferdselsdepartementet. </w:t>
      </w:r>
    </w:p>
    <w:p w:rsidR="00DA7B98" w:rsidRDefault="00DA7B98" w:rsidP="00EF6CC4">
      <w:r>
        <w:t>Endringsforslagene i proposisjonen omfatter bevilgningsforslag under kap. 1352 Jernbanedirektoratet, post 70 Kjøp av persontransport med tog og post 71 Kjøp av infrastrukturtjenester – drift og vedlikehold. Forslagene innebærer samlet sett et uendret bevilgnings- og aktivitetsnivå under k</w:t>
      </w:r>
      <w:r w:rsidR="00EF6CC4">
        <w:t xml:space="preserve">ap. 1352 Jernbanedirektoratet. </w:t>
      </w:r>
    </w:p>
    <w:p w:rsidR="00DA7B98" w:rsidRDefault="00DA7B98" w:rsidP="00EF6CC4">
      <w:r>
        <w:t xml:space="preserve">Bakgrunnen for forslaget er at inntekter til Bane NOR vil redusere behovet for statlige bevilgninger til kjøp av infrastrukturtjenester, men øke behovet til kjøp av persontransport med tog. </w:t>
      </w:r>
    </w:p>
    <w:p w:rsidR="00DA7B98" w:rsidRDefault="00DA7B98" w:rsidP="00EF6CC4">
      <w:r>
        <w:t xml:space="preserve">Som det går frem av omtalen i Prop. 1 S (2017–2018), side 158, tilfaller inntekter som tidligere tilfalt staten ved Jernbaneverket og var en del av statsbudsjettet, etter gjennomføringen av jernbanereformen, Bane NOR SF direkte. Det er i forslaget til utgiftsbevilgning tatt hensyn til Bane NORs inntekter. </w:t>
      </w:r>
    </w:p>
    <w:p w:rsidR="00DA7B98" w:rsidRDefault="00DA7B98" w:rsidP="00EF6CC4">
      <w:r>
        <w:t xml:space="preserve">Jernbaneforskriften § 6-1 pålegger infrastrukturforvalter (Bane NOR) å fastsette og innkreve avgifter. Gjeldende regler om innføring av infrastrukturavgifter ble fastsatt i 2002 på bakgrunn av forpliktelser etter EØS-avtalen, men med visse unntak (godstog med aksellast over 25 tonn </w:t>
      </w:r>
      <w:r>
        <w:lastRenderedPageBreak/>
        <w:t>og bruk av Gardermobanen), ble det ikke krevd inn avgifter frem til 2017. I forbindelse med jernbanereformen er det lagt opp til en gradvis økning av kjøreveisavgiften og betaling fra togselskapene for tilleggstjenester. Bane NOR har med bakgrunn i dette utarbeidet en implementeringsp</w:t>
      </w:r>
      <w:r w:rsidR="00EF6CC4">
        <w:t xml:space="preserve">lan for infrastrukturavgifter. </w:t>
      </w:r>
    </w:p>
    <w:p w:rsidR="00DA7B98" w:rsidRDefault="00DA7B98" w:rsidP="00EF6CC4">
      <w:r>
        <w:t>For togtjenester som staten ved Jernbanedirektoratet kjøper, kompenseres togselskapene for ev. endringer i avgiftene.</w:t>
      </w:r>
    </w:p>
    <w:p w:rsidR="00DA7B98" w:rsidRDefault="00DA7B98" w:rsidP="00EF6CC4">
      <w:pPr>
        <w:pStyle w:val="Overskrift1"/>
      </w:pPr>
      <w:r>
        <w:t>Endringer i budsjettforslaget for 2019</w:t>
      </w:r>
    </w:p>
    <w:p w:rsidR="00DA7B98" w:rsidRDefault="00DA7B98" w:rsidP="00EF6CC4">
      <w:pPr>
        <w:pStyle w:val="b-budkaptit"/>
      </w:pPr>
      <w:r>
        <w:t>Kap. 1352 Jernbanedirektoratet</w:t>
      </w:r>
    </w:p>
    <w:p w:rsidR="00DA7B98" w:rsidRDefault="00DA7B98" w:rsidP="00EF6CC4">
      <w:pPr>
        <w:pStyle w:val="b-post"/>
      </w:pPr>
      <w:r>
        <w:t xml:space="preserve">Post 70 Kjøp av persontransport med tog </w:t>
      </w:r>
    </w:p>
    <w:p w:rsidR="00DA7B98" w:rsidRDefault="00DA7B98" w:rsidP="00EF6CC4">
      <w:r>
        <w:t xml:space="preserve">I Prop. 1 S (2018–2019) er det foreslått å bevilge 3 745,1 mill. kroner under kap. 1352, post 70. </w:t>
      </w:r>
    </w:p>
    <w:p w:rsidR="00DA7B98" w:rsidRDefault="00DA7B98" w:rsidP="00EF6CC4">
      <w:r>
        <w:t>Samferdselsdepartementet foreslår å øke bevilgningsforslaget under kap. 1352, post 70, med 450 mill. kroner til 4 195,1 mill. kroner, jf. nærmere omtale under post 71.</w:t>
      </w:r>
    </w:p>
    <w:p w:rsidR="00DA7B98" w:rsidRDefault="00DA7B98" w:rsidP="00EF6CC4">
      <w:pPr>
        <w:pStyle w:val="b-post"/>
      </w:pPr>
      <w:r>
        <w:t>Post 71 Kjøp av infrastrukturtjenester – drift og vedlikehold</w:t>
      </w:r>
    </w:p>
    <w:p w:rsidR="00DA7B98" w:rsidRDefault="00DA7B98" w:rsidP="00EF6CC4">
      <w:r>
        <w:t xml:space="preserve">I Prop. 1 S (2018–2019) er det foreslått å bevilge 8 873,5 mill. kroner under kap. 1352, post 71. </w:t>
      </w:r>
    </w:p>
    <w:p w:rsidR="00DA7B98" w:rsidRDefault="00DA7B98" w:rsidP="00EF6CC4">
      <w:r>
        <w:t>I Prop. 1 S (2018–2019) for Samferdselsdepartementet ble det lagt til grunn en videreføring av Bane NORs inntektsnivå fra Saldert budsjett 2018. Med Bane NORs økninger i avgiftssatsene, er inntektene fra infrastrukturavgifter forventet å ligge om lag 450 mill. kroner over nivået fra Saldert budsjett 2018, både i 2018 og 2019. I tråd med forutsetningene om at Bane NORs inntekter vil redusere behovet for bevilgninger fra staten, burde bevilgningsforslaget vært 450 mill. kroner lavere under kap. 1352, post 71, og tilsvarende høyere på post 70.</w:t>
      </w:r>
    </w:p>
    <w:p w:rsidR="00DA7B98" w:rsidRDefault="00DA7B98" w:rsidP="00EF6CC4">
      <w:r>
        <w:t xml:space="preserve">Avgiftsøkningen medfører en tilsvarende økning av kompensasjonsbehovet for de persontogtilbudene som staten ved Jernbanedirektoratet kjøper fra togoperatørene i 2019, jf. kap. 1352, post 70. </w:t>
      </w:r>
    </w:p>
    <w:p w:rsidR="00DA7B98" w:rsidRDefault="00DA7B98" w:rsidP="00EF6CC4">
      <w:r>
        <w:t xml:space="preserve">På denne bakgrunn foreslår Samferdselsdepartementet å redusere bevilgningsforslaget under kap. 1352, post 71, med 450 mill. kroner til 8 423,5 mill. kroner. </w:t>
      </w:r>
    </w:p>
    <w:p w:rsidR="00DA7B98" w:rsidRDefault="00DA7B98" w:rsidP="00EF6CC4">
      <w:r>
        <w:t>De bevilgningsmessige konsekvenser for statsbudsjettet for 2018 vil Samferdselsdepartementet komme tilbake til i forbindelse med nysalderingen.</w:t>
      </w:r>
    </w:p>
    <w:p w:rsidR="00DA7B98" w:rsidRDefault="00DA7B98" w:rsidP="00EF6CC4">
      <w:pPr>
        <w:pStyle w:val="a-tilraar-dep"/>
      </w:pPr>
      <w:r>
        <w:t>Samferdselsdepartementet</w:t>
      </w:r>
    </w:p>
    <w:p w:rsidR="00DA7B98" w:rsidRDefault="00DA7B98" w:rsidP="00EF6CC4">
      <w:pPr>
        <w:pStyle w:val="a-tilraar-tit"/>
      </w:pPr>
      <w:r>
        <w:t>tilrår:</w:t>
      </w:r>
    </w:p>
    <w:p w:rsidR="00DA7B98" w:rsidRDefault="00DA7B98" w:rsidP="00EF6CC4">
      <w:r>
        <w:t xml:space="preserve">At Deres Majestet godkjenner og skriver under et framlagt forslag til proposisjon til Stortinget om endring av Prop. 1 S (2018–2019) Statsbudsjettet 2019 under Samferdselsdepartementet </w:t>
      </w:r>
      <w:bookmarkStart w:id="0" w:name="_GoBack"/>
      <w:bookmarkEnd w:id="0"/>
      <w:r>
        <w:t xml:space="preserve">(omdisponering av bevilgninger til jernbaneformål knyttet til infrastrukturavgifter). </w:t>
      </w:r>
    </w:p>
    <w:p w:rsidR="00DA7B98" w:rsidRDefault="00DA7B98" w:rsidP="00EF6CC4">
      <w:pPr>
        <w:pStyle w:val="a-konge-tekst"/>
        <w:rPr>
          <w:rStyle w:val="halvfet0"/>
          <w:sz w:val="21"/>
          <w:szCs w:val="21"/>
        </w:rPr>
      </w:pPr>
      <w:r>
        <w:rPr>
          <w:rStyle w:val="halvfet0"/>
          <w:sz w:val="21"/>
          <w:szCs w:val="21"/>
        </w:rPr>
        <w:lastRenderedPageBreak/>
        <w:t xml:space="preserve">Vi HARALD, </w:t>
      </w:r>
      <w:r>
        <w:t>Norges Konge,</w:t>
      </w:r>
    </w:p>
    <w:p w:rsidR="00DA7B98" w:rsidRDefault="00DA7B98" w:rsidP="00EF6CC4">
      <w:pPr>
        <w:pStyle w:val="a-konge-tit"/>
      </w:pPr>
      <w:r>
        <w:t>stadfester:</w:t>
      </w:r>
    </w:p>
    <w:p w:rsidR="00DA7B98" w:rsidRDefault="00DA7B98" w:rsidP="00EF6CC4">
      <w:r>
        <w:t>Stortinget blir bedt om å gjøre vedtak om endring av Prop. 1 S (2018–2019) Statsbudsjettet 2019 under Samferdselsdepartementet (omdisponering av bevilgninger til jernbaneformål knyttet til infrastrukturavgifter) i samsvar med et vedlagt forslag.</w:t>
      </w:r>
    </w:p>
    <w:p w:rsidR="00DA7B98" w:rsidRDefault="00DA7B98" w:rsidP="00EF6CC4">
      <w:pPr>
        <w:pStyle w:val="a-vedtak-tit"/>
      </w:pPr>
      <w:r>
        <w:t xml:space="preserve">Forslag </w:t>
      </w:r>
    </w:p>
    <w:p w:rsidR="00DA7B98" w:rsidRDefault="00DA7B98" w:rsidP="00EF6CC4">
      <w:pPr>
        <w:pStyle w:val="a-vedtak-tit"/>
      </w:pPr>
      <w:r>
        <w:t xml:space="preserve">til vedtak om endring av Prop. 1 S (2018–2019) </w:t>
      </w:r>
      <w:r>
        <w:br/>
        <w:t xml:space="preserve">Statsbudsjettet 2019 under Samferdselsdepartementet (omdisponering av bevilgninger til jernbaneformål knyttet </w:t>
      </w:r>
      <w:r>
        <w:br/>
        <w:t>til infrastrukturavgifter)</w:t>
      </w:r>
    </w:p>
    <w:p w:rsidR="00DA7B98" w:rsidRDefault="00DA7B98" w:rsidP="00EF6CC4">
      <w:pPr>
        <w:pStyle w:val="a-vedtak-del"/>
      </w:pPr>
      <w:r>
        <w:t>I</w:t>
      </w:r>
    </w:p>
    <w:p w:rsidR="00DA7B98" w:rsidRDefault="00DA7B98" w:rsidP="00EF6CC4">
      <w:r>
        <w:t>I statsbudsjettet for 2019 blir bevilget under følgende kapittel:</w:t>
      </w:r>
    </w:p>
    <w:p w:rsidR="00DA7B98" w:rsidRDefault="00DA7B98" w:rsidP="00EF6CC4">
      <w:pPr>
        <w:pStyle w:val="a-vedtak-tekst"/>
      </w:pPr>
      <w:r>
        <w:t>Utgifter:</w:t>
      </w:r>
    </w:p>
    <w:p w:rsidR="00DA7B98" w:rsidRDefault="00DA7B98" w:rsidP="00EF6CC4">
      <w:pPr>
        <w:pStyle w:val="Tabellnavn"/>
      </w:pPr>
      <w:r>
        <w:t>04N1xt2</w:t>
      </w:r>
    </w:p>
    <w:tbl>
      <w:tblPr>
        <w:tblStyle w:val="StandardTabell"/>
        <w:tblW w:w="0" w:type="auto"/>
        <w:tblLook w:val="04A0" w:firstRow="1" w:lastRow="0" w:firstColumn="1" w:lastColumn="0" w:noHBand="0" w:noVBand="1"/>
      </w:tblPr>
      <w:tblGrid>
        <w:gridCol w:w="672"/>
        <w:gridCol w:w="612"/>
        <w:gridCol w:w="6374"/>
        <w:gridCol w:w="1533"/>
      </w:tblGrid>
      <w:tr w:rsidR="00DA7B98" w:rsidTr="00EF6CC4">
        <w:trPr>
          <w:trHeight w:val="360"/>
        </w:trPr>
        <w:tc>
          <w:tcPr>
            <w:tcW w:w="0" w:type="auto"/>
            <w:shd w:val="clear" w:color="auto" w:fill="FFFFFF"/>
          </w:tcPr>
          <w:p w:rsidR="00DA7B98" w:rsidRDefault="00DA7B98" w:rsidP="00EF6CC4">
            <w:pPr>
              <w:rPr>
                <w:rFonts w:eastAsiaTheme="minorEastAsia"/>
              </w:rPr>
            </w:pPr>
            <w:r>
              <w:rPr>
                <w:rFonts w:eastAsiaTheme="minorEastAsia"/>
              </w:rPr>
              <w:t>Kap.</w:t>
            </w:r>
          </w:p>
        </w:tc>
        <w:tc>
          <w:tcPr>
            <w:tcW w:w="0" w:type="auto"/>
          </w:tcPr>
          <w:p w:rsidR="00DA7B98" w:rsidRDefault="00DA7B98" w:rsidP="00EF6CC4">
            <w:pPr>
              <w:jc w:val="right"/>
              <w:rPr>
                <w:rFonts w:eastAsiaTheme="minorEastAsia"/>
              </w:rPr>
            </w:pPr>
            <w:r>
              <w:rPr>
                <w:rFonts w:eastAsiaTheme="minorEastAsia"/>
              </w:rPr>
              <w:t>Post</w:t>
            </w:r>
          </w:p>
        </w:tc>
        <w:tc>
          <w:tcPr>
            <w:tcW w:w="0" w:type="auto"/>
          </w:tcPr>
          <w:p w:rsidR="00DA7B98" w:rsidRDefault="00DA7B98" w:rsidP="00EF6CC4">
            <w:pPr>
              <w:rPr>
                <w:rFonts w:eastAsiaTheme="minorEastAsia"/>
              </w:rPr>
            </w:pPr>
            <w:r>
              <w:rPr>
                <w:rFonts w:eastAsiaTheme="minorEastAsia"/>
              </w:rPr>
              <w:t>Formål</w:t>
            </w:r>
          </w:p>
        </w:tc>
        <w:tc>
          <w:tcPr>
            <w:tcW w:w="0" w:type="auto"/>
          </w:tcPr>
          <w:p w:rsidR="00DA7B98" w:rsidRDefault="00DA7B98" w:rsidP="00EF6CC4">
            <w:pPr>
              <w:jc w:val="right"/>
              <w:rPr>
                <w:rFonts w:eastAsiaTheme="minorEastAsia"/>
              </w:rPr>
            </w:pPr>
            <w:r>
              <w:rPr>
                <w:rFonts w:eastAsiaTheme="minorEastAsia"/>
              </w:rPr>
              <w:t>Kroner</w:t>
            </w:r>
          </w:p>
        </w:tc>
      </w:tr>
      <w:tr w:rsidR="00DA7B98" w:rsidTr="00EF6CC4">
        <w:trPr>
          <w:trHeight w:val="380"/>
        </w:trPr>
        <w:tc>
          <w:tcPr>
            <w:tcW w:w="0" w:type="auto"/>
          </w:tcPr>
          <w:p w:rsidR="00DA7B98" w:rsidRDefault="00DA7B98" w:rsidP="00EF6CC4">
            <w:pPr>
              <w:rPr>
                <w:rFonts w:eastAsiaTheme="minorEastAsia"/>
              </w:rPr>
            </w:pPr>
            <w:r>
              <w:rPr>
                <w:rFonts w:eastAsiaTheme="minorEastAsia"/>
              </w:rPr>
              <w:t>1352</w:t>
            </w:r>
          </w:p>
        </w:tc>
        <w:tc>
          <w:tcPr>
            <w:tcW w:w="0" w:type="auto"/>
          </w:tcPr>
          <w:p w:rsidR="00DA7B98" w:rsidRDefault="00DA7B98" w:rsidP="00EF6CC4">
            <w:pPr>
              <w:jc w:val="right"/>
              <w:rPr>
                <w:rFonts w:eastAsiaTheme="minorEastAsia"/>
              </w:rPr>
            </w:pPr>
          </w:p>
        </w:tc>
        <w:tc>
          <w:tcPr>
            <w:tcW w:w="0" w:type="auto"/>
          </w:tcPr>
          <w:p w:rsidR="00DA7B98" w:rsidRDefault="00DA7B98" w:rsidP="00EF6CC4">
            <w:pPr>
              <w:rPr>
                <w:rFonts w:eastAsiaTheme="minorEastAsia"/>
              </w:rPr>
            </w:pPr>
            <w:r>
              <w:rPr>
                <w:rFonts w:eastAsiaTheme="minorEastAsia"/>
              </w:rPr>
              <w:t>Jernbanedirektoratet</w:t>
            </w:r>
          </w:p>
        </w:tc>
        <w:tc>
          <w:tcPr>
            <w:tcW w:w="0" w:type="auto"/>
          </w:tcPr>
          <w:p w:rsidR="00DA7B98" w:rsidRDefault="00DA7B98" w:rsidP="00EF6CC4">
            <w:pPr>
              <w:jc w:val="right"/>
              <w:rPr>
                <w:rFonts w:eastAsiaTheme="minorEastAsia"/>
              </w:rPr>
            </w:pPr>
          </w:p>
        </w:tc>
      </w:tr>
      <w:tr w:rsidR="00DA7B98" w:rsidTr="00EF6CC4">
        <w:trPr>
          <w:trHeight w:val="380"/>
        </w:trPr>
        <w:tc>
          <w:tcPr>
            <w:tcW w:w="0" w:type="auto"/>
          </w:tcPr>
          <w:p w:rsidR="00DA7B98" w:rsidRDefault="00DA7B98" w:rsidP="00EF6CC4">
            <w:pPr>
              <w:rPr>
                <w:rFonts w:eastAsiaTheme="minorEastAsia"/>
              </w:rPr>
            </w:pPr>
          </w:p>
        </w:tc>
        <w:tc>
          <w:tcPr>
            <w:tcW w:w="0" w:type="auto"/>
          </w:tcPr>
          <w:p w:rsidR="00DA7B98" w:rsidRDefault="00DA7B98" w:rsidP="00EF6CC4">
            <w:pPr>
              <w:jc w:val="right"/>
              <w:rPr>
                <w:rFonts w:eastAsiaTheme="minorEastAsia"/>
              </w:rPr>
            </w:pPr>
            <w:r>
              <w:rPr>
                <w:rFonts w:eastAsiaTheme="minorEastAsia"/>
              </w:rPr>
              <w:t>70</w:t>
            </w:r>
          </w:p>
        </w:tc>
        <w:tc>
          <w:tcPr>
            <w:tcW w:w="0" w:type="auto"/>
          </w:tcPr>
          <w:p w:rsidR="00DA7B98" w:rsidRDefault="00DA7B98" w:rsidP="00EF6CC4">
            <w:pPr>
              <w:rPr>
                <w:rFonts w:eastAsiaTheme="minorEastAsia"/>
              </w:rPr>
            </w:pPr>
            <w:r>
              <w:rPr>
                <w:rFonts w:eastAsiaTheme="minorEastAsia"/>
              </w:rPr>
              <w:t xml:space="preserve">Kjøp av persontransport med tog, </w:t>
            </w:r>
            <w:r>
              <w:rPr>
                <w:rStyle w:val="kursiv"/>
                <w:rFonts w:eastAsiaTheme="minorEastAsia"/>
                <w:sz w:val="21"/>
                <w:szCs w:val="21"/>
              </w:rPr>
              <w:t>kan overføres</w:t>
            </w:r>
            <w:r>
              <w:tab/>
            </w:r>
          </w:p>
        </w:tc>
        <w:tc>
          <w:tcPr>
            <w:tcW w:w="0" w:type="auto"/>
          </w:tcPr>
          <w:p w:rsidR="00DA7B98" w:rsidRDefault="00DA7B98" w:rsidP="00EF6CC4">
            <w:pPr>
              <w:jc w:val="right"/>
              <w:rPr>
                <w:rFonts w:eastAsiaTheme="minorEastAsia"/>
              </w:rPr>
            </w:pPr>
            <w:r>
              <w:rPr>
                <w:rFonts w:eastAsiaTheme="minorEastAsia"/>
              </w:rPr>
              <w:t>4 195 100 000</w:t>
            </w:r>
          </w:p>
        </w:tc>
      </w:tr>
      <w:tr w:rsidR="00DA7B98" w:rsidTr="00EF6CC4">
        <w:trPr>
          <w:trHeight w:val="380"/>
        </w:trPr>
        <w:tc>
          <w:tcPr>
            <w:tcW w:w="0" w:type="auto"/>
          </w:tcPr>
          <w:p w:rsidR="00DA7B98" w:rsidRDefault="00DA7B98" w:rsidP="00EF6CC4">
            <w:pPr>
              <w:rPr>
                <w:rFonts w:eastAsiaTheme="minorEastAsia"/>
              </w:rPr>
            </w:pPr>
          </w:p>
        </w:tc>
        <w:tc>
          <w:tcPr>
            <w:tcW w:w="0" w:type="auto"/>
          </w:tcPr>
          <w:p w:rsidR="00DA7B98" w:rsidRDefault="00DA7B98" w:rsidP="00EF6CC4">
            <w:pPr>
              <w:jc w:val="right"/>
              <w:rPr>
                <w:rFonts w:eastAsiaTheme="minorEastAsia"/>
              </w:rPr>
            </w:pPr>
          </w:p>
        </w:tc>
        <w:tc>
          <w:tcPr>
            <w:tcW w:w="0" w:type="auto"/>
          </w:tcPr>
          <w:p w:rsidR="00DA7B98" w:rsidRDefault="00DA7B98" w:rsidP="00EF6CC4">
            <w:pPr>
              <w:rPr>
                <w:rFonts w:eastAsiaTheme="minorEastAsia"/>
              </w:rPr>
            </w:pPr>
            <w:r>
              <w:rPr>
                <w:rFonts w:eastAsiaTheme="minorEastAsia"/>
              </w:rPr>
              <w:t xml:space="preserve">mot tidligere foreslått kr 3 745 100 000 </w:t>
            </w:r>
          </w:p>
        </w:tc>
        <w:tc>
          <w:tcPr>
            <w:tcW w:w="0" w:type="auto"/>
          </w:tcPr>
          <w:p w:rsidR="00DA7B98" w:rsidRDefault="00DA7B98" w:rsidP="00EF6CC4">
            <w:pPr>
              <w:jc w:val="right"/>
              <w:rPr>
                <w:rFonts w:eastAsiaTheme="minorEastAsia"/>
              </w:rPr>
            </w:pPr>
          </w:p>
        </w:tc>
      </w:tr>
      <w:tr w:rsidR="00DA7B98" w:rsidTr="00EF6CC4">
        <w:trPr>
          <w:trHeight w:val="640"/>
        </w:trPr>
        <w:tc>
          <w:tcPr>
            <w:tcW w:w="0" w:type="auto"/>
          </w:tcPr>
          <w:p w:rsidR="00DA7B98" w:rsidRDefault="00DA7B98" w:rsidP="00EF6CC4">
            <w:pPr>
              <w:rPr>
                <w:rFonts w:eastAsiaTheme="minorEastAsia"/>
              </w:rPr>
            </w:pPr>
          </w:p>
        </w:tc>
        <w:tc>
          <w:tcPr>
            <w:tcW w:w="0" w:type="auto"/>
          </w:tcPr>
          <w:p w:rsidR="00DA7B98" w:rsidRDefault="00DA7B98" w:rsidP="00EF6CC4">
            <w:pPr>
              <w:jc w:val="right"/>
              <w:rPr>
                <w:rFonts w:eastAsiaTheme="minorEastAsia"/>
              </w:rPr>
            </w:pPr>
            <w:r>
              <w:rPr>
                <w:rFonts w:eastAsiaTheme="minorEastAsia"/>
              </w:rPr>
              <w:t>71</w:t>
            </w:r>
          </w:p>
        </w:tc>
        <w:tc>
          <w:tcPr>
            <w:tcW w:w="0" w:type="auto"/>
          </w:tcPr>
          <w:p w:rsidR="00DA7B98" w:rsidRDefault="00DA7B98" w:rsidP="00EF6CC4">
            <w:pPr>
              <w:rPr>
                <w:rFonts w:eastAsiaTheme="minorEastAsia"/>
              </w:rPr>
            </w:pPr>
            <w:r>
              <w:rPr>
                <w:rFonts w:eastAsiaTheme="minorEastAsia"/>
              </w:rPr>
              <w:t xml:space="preserve">Kjøp av infrastrukturtjenester – drift og vedlikehold, </w:t>
            </w:r>
            <w:r>
              <w:rPr>
                <w:rStyle w:val="kursiv"/>
                <w:rFonts w:eastAsiaTheme="minorEastAsia"/>
                <w:sz w:val="21"/>
                <w:szCs w:val="21"/>
              </w:rPr>
              <w:t xml:space="preserve">kan overføres, </w:t>
            </w:r>
            <w:r>
              <w:rPr>
                <w:rStyle w:val="kursiv"/>
                <w:sz w:val="21"/>
                <w:szCs w:val="21"/>
              </w:rPr>
              <w:br/>
            </w:r>
            <w:r>
              <w:rPr>
                <w:rStyle w:val="kursiv"/>
                <w:rFonts w:eastAsiaTheme="minorEastAsia"/>
                <w:sz w:val="21"/>
                <w:szCs w:val="21"/>
              </w:rPr>
              <w:t>kan nyttes under post 72, post 73 og post 74</w:t>
            </w:r>
            <w:r>
              <w:tab/>
            </w:r>
          </w:p>
        </w:tc>
        <w:tc>
          <w:tcPr>
            <w:tcW w:w="0" w:type="auto"/>
          </w:tcPr>
          <w:p w:rsidR="00DA7B98" w:rsidRDefault="00DA7B98" w:rsidP="00EF6CC4">
            <w:pPr>
              <w:jc w:val="right"/>
              <w:rPr>
                <w:rFonts w:eastAsiaTheme="minorEastAsia"/>
              </w:rPr>
            </w:pPr>
            <w:r>
              <w:rPr>
                <w:rFonts w:eastAsiaTheme="minorEastAsia"/>
              </w:rPr>
              <w:t>8 423 500 000</w:t>
            </w:r>
          </w:p>
        </w:tc>
      </w:tr>
      <w:tr w:rsidR="00DA7B98" w:rsidTr="00EF6CC4">
        <w:trPr>
          <w:trHeight w:val="380"/>
        </w:trPr>
        <w:tc>
          <w:tcPr>
            <w:tcW w:w="0" w:type="auto"/>
          </w:tcPr>
          <w:p w:rsidR="00DA7B98" w:rsidRDefault="00DA7B98" w:rsidP="00EF6CC4">
            <w:pPr>
              <w:rPr>
                <w:rFonts w:eastAsiaTheme="minorEastAsia"/>
              </w:rPr>
            </w:pPr>
          </w:p>
        </w:tc>
        <w:tc>
          <w:tcPr>
            <w:tcW w:w="0" w:type="auto"/>
          </w:tcPr>
          <w:p w:rsidR="00DA7B98" w:rsidRDefault="00DA7B98" w:rsidP="00EF6CC4">
            <w:pPr>
              <w:jc w:val="right"/>
              <w:rPr>
                <w:rFonts w:eastAsiaTheme="minorEastAsia"/>
              </w:rPr>
            </w:pPr>
          </w:p>
        </w:tc>
        <w:tc>
          <w:tcPr>
            <w:tcW w:w="0" w:type="auto"/>
          </w:tcPr>
          <w:p w:rsidR="00DA7B98" w:rsidRDefault="00DA7B98" w:rsidP="00EF6CC4">
            <w:pPr>
              <w:rPr>
                <w:rFonts w:eastAsiaTheme="minorEastAsia"/>
              </w:rPr>
            </w:pPr>
            <w:r>
              <w:rPr>
                <w:rFonts w:eastAsiaTheme="minorEastAsia"/>
              </w:rPr>
              <w:t>mot tidligere foreslått kr 8 873 500 000</w:t>
            </w:r>
          </w:p>
        </w:tc>
        <w:tc>
          <w:tcPr>
            <w:tcW w:w="0" w:type="auto"/>
          </w:tcPr>
          <w:p w:rsidR="00DA7B98" w:rsidRDefault="00DA7B98" w:rsidP="00EF6CC4">
            <w:pPr>
              <w:jc w:val="right"/>
              <w:rPr>
                <w:rFonts w:eastAsiaTheme="minorEastAsia"/>
              </w:rPr>
            </w:pPr>
          </w:p>
        </w:tc>
      </w:tr>
    </w:tbl>
    <w:p w:rsidR="00DA7B98" w:rsidRDefault="00DA7B98" w:rsidP="00EF6CC4"/>
    <w:sectPr w:rsidR="00DA7B9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98" w:rsidRDefault="00DA7B98">
      <w:pPr>
        <w:spacing w:after="0" w:line="240" w:lineRule="auto"/>
      </w:pPr>
      <w:r>
        <w:separator/>
      </w:r>
    </w:p>
  </w:endnote>
  <w:endnote w:type="continuationSeparator" w:id="0">
    <w:p w:rsidR="00DA7B98" w:rsidRDefault="00DA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rsidP="00EF6CC4">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98" w:rsidRDefault="00DA7B98">
      <w:pPr>
        <w:spacing w:after="0" w:line="240" w:lineRule="auto"/>
      </w:pPr>
      <w:r>
        <w:separator/>
      </w:r>
    </w:p>
  </w:footnote>
  <w:footnote w:type="continuationSeparator" w:id="0">
    <w:p w:rsidR="00DA7B98" w:rsidRDefault="00DA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8" w:rsidRDefault="00DA7B98">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4A0F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B5C16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F462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76ABB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744A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6A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CC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1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0A0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74F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00CB9B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18">
    <w:abstractNumId w:val="27"/>
  </w:num>
  <w:num w:numId="19">
    <w:abstractNumId w:val="11"/>
  </w:num>
  <w:num w:numId="20">
    <w:abstractNumId w:val="25"/>
  </w:num>
  <w:num w:numId="21">
    <w:abstractNumId w:val="18"/>
  </w:num>
  <w:num w:numId="22">
    <w:abstractNumId w:val="23"/>
  </w:num>
  <w:num w:numId="23">
    <w:abstractNumId w:val="28"/>
  </w:num>
  <w:num w:numId="24">
    <w:abstractNumId w:val="13"/>
  </w:num>
  <w:num w:numId="25">
    <w:abstractNumId w:val="12"/>
  </w:num>
  <w:num w:numId="26">
    <w:abstractNumId w:val="24"/>
  </w:num>
  <w:num w:numId="27">
    <w:abstractNumId w:val="14"/>
  </w:num>
  <w:num w:numId="28">
    <w:abstractNumId w:val="22"/>
  </w:num>
  <w:num w:numId="29">
    <w:abstractNumId w:val="19"/>
  </w:num>
  <w:num w:numId="30">
    <w:abstractNumId w:val="29"/>
  </w:num>
  <w:num w:numId="31">
    <w:abstractNumId w:val="16"/>
  </w:num>
  <w:num w:numId="32">
    <w:abstractNumId w:val="26"/>
  </w:num>
  <w:num w:numId="33">
    <w:abstractNumId w:val="30"/>
  </w:num>
  <w:num w:numId="34">
    <w:abstractNumId w:val="20"/>
  </w:num>
  <w:num w:numId="35">
    <w:abstractNumId w:val="21"/>
  </w:num>
  <w:num w:numId="36">
    <w:abstractNumId w:val="15"/>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F6CC4"/>
    <w:rsid w:val="00295CD1"/>
    <w:rsid w:val="005F0D8D"/>
    <w:rsid w:val="00DA7B98"/>
    <w:rsid w:val="00EF6C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24CDA32-79B0-4C5D-9188-2B6FE5EF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C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EF6CC4"/>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EF6CC4"/>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EF6CC4"/>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EF6CC4"/>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uiPriority w:val="9"/>
    <w:qFormat/>
    <w:rsid w:val="00EF6CC4"/>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EF6CC4"/>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EF6CC4"/>
    <w:pPr>
      <w:numPr>
        <w:ilvl w:val="6"/>
        <w:numId w:val="18"/>
      </w:numPr>
      <w:spacing w:before="240" w:after="60"/>
      <w:outlineLvl w:val="6"/>
    </w:pPr>
    <w:rPr>
      <w:rFonts w:ascii="Arial" w:hAnsi="Arial"/>
    </w:rPr>
  </w:style>
  <w:style w:type="paragraph" w:styleId="Overskrift8">
    <w:name w:val="heading 8"/>
    <w:basedOn w:val="Normal"/>
    <w:next w:val="Normal"/>
    <w:link w:val="Overskrift8Tegn"/>
    <w:uiPriority w:val="9"/>
    <w:qFormat/>
    <w:rsid w:val="00EF6CC4"/>
    <w:pPr>
      <w:numPr>
        <w:ilvl w:val="7"/>
        <w:numId w:val="18"/>
      </w:numPr>
      <w:spacing w:before="240" w:after="60"/>
      <w:outlineLvl w:val="7"/>
    </w:pPr>
    <w:rPr>
      <w:rFonts w:ascii="Arial" w:hAnsi="Arial"/>
      <w:i/>
    </w:rPr>
  </w:style>
  <w:style w:type="paragraph" w:styleId="Overskrift9">
    <w:name w:val="heading 9"/>
    <w:basedOn w:val="Normal"/>
    <w:next w:val="Normal"/>
    <w:link w:val="Overskrift9Tegn"/>
    <w:uiPriority w:val="9"/>
    <w:qFormat/>
    <w:rsid w:val="00EF6CC4"/>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EF6CC4"/>
    <w:rPr>
      <w:rFonts w:ascii="Arial" w:hAnsi="Arial"/>
      <w:b/>
      <w:kern w:val="28"/>
      <w:sz w:val="32"/>
    </w:rPr>
  </w:style>
  <w:style w:type="character" w:customStyle="1" w:styleId="Overskrift2Tegn">
    <w:name w:val="Overskrift 2 Tegn"/>
    <w:basedOn w:val="Standardskriftforavsnitt"/>
    <w:link w:val="Overskrift2"/>
    <w:uiPriority w:val="9"/>
    <w:locked/>
    <w:rsid w:val="00EF6CC4"/>
    <w:rPr>
      <w:rFonts w:ascii="Arial" w:hAnsi="Arial"/>
      <w:b/>
      <w:spacing w:val="4"/>
      <w:sz w:val="28"/>
    </w:rPr>
  </w:style>
  <w:style w:type="character" w:customStyle="1" w:styleId="Overskrift3Tegn">
    <w:name w:val="Overskrift 3 Tegn"/>
    <w:basedOn w:val="Standardskriftforavsnitt"/>
    <w:link w:val="Overskrift3"/>
    <w:uiPriority w:val="9"/>
    <w:locked/>
    <w:rsid w:val="00EF6CC4"/>
    <w:rPr>
      <w:rFonts w:ascii="Arial" w:hAnsi="Arial"/>
      <w:b/>
      <w:sz w:val="24"/>
    </w:rPr>
  </w:style>
  <w:style w:type="character" w:customStyle="1" w:styleId="Overskrift4Tegn">
    <w:name w:val="Overskrift 4 Tegn"/>
    <w:basedOn w:val="Standardskriftforavsnitt"/>
    <w:link w:val="Overskrift4"/>
    <w:uiPriority w:val="9"/>
    <w:locked/>
    <w:rsid w:val="00EF6CC4"/>
    <w:rPr>
      <w:rFonts w:ascii="Arial" w:hAnsi="Arial"/>
      <w:i/>
      <w:spacing w:val="4"/>
      <w:sz w:val="24"/>
    </w:rPr>
  </w:style>
  <w:style w:type="character" w:customStyle="1" w:styleId="Overskrift5Tegn">
    <w:name w:val="Overskrift 5 Tegn"/>
    <w:basedOn w:val="Standardskriftforavsnitt"/>
    <w:link w:val="Overskrift5"/>
    <w:uiPriority w:val="9"/>
    <w:locked/>
    <w:rsid w:val="00EF6CC4"/>
    <w:rPr>
      <w:rFonts w:ascii="Arial" w:hAnsi="Arial"/>
      <w:i/>
      <w:sz w:val="24"/>
    </w:rPr>
  </w:style>
  <w:style w:type="character" w:customStyle="1" w:styleId="Overskrift6Tegn">
    <w:name w:val="Overskrift 6 Tegn"/>
    <w:basedOn w:val="Standardskriftforavsnitt"/>
    <w:link w:val="Overskrift6"/>
    <w:uiPriority w:val="9"/>
    <w:locked/>
    <w:rsid w:val="00EF6CC4"/>
    <w:rPr>
      <w:rFonts w:ascii="Arial" w:hAnsi="Arial"/>
      <w:i/>
      <w:spacing w:val="4"/>
    </w:rPr>
  </w:style>
  <w:style w:type="character" w:customStyle="1" w:styleId="Overskrift7Tegn">
    <w:name w:val="Overskrift 7 Tegn"/>
    <w:basedOn w:val="Standardskriftforavsnitt"/>
    <w:link w:val="Overskrift7"/>
    <w:uiPriority w:val="9"/>
    <w:locked/>
    <w:rsid w:val="00EF6CC4"/>
    <w:rPr>
      <w:rFonts w:ascii="Arial" w:hAnsi="Arial"/>
      <w:spacing w:val="4"/>
      <w:sz w:val="24"/>
    </w:rPr>
  </w:style>
  <w:style w:type="character" w:customStyle="1" w:styleId="Overskrift8Tegn">
    <w:name w:val="Overskrift 8 Tegn"/>
    <w:basedOn w:val="Standardskriftforavsnitt"/>
    <w:link w:val="Overskrift8"/>
    <w:uiPriority w:val="9"/>
    <w:locked/>
    <w:rsid w:val="00EF6CC4"/>
    <w:rPr>
      <w:rFonts w:ascii="Arial" w:hAnsi="Arial"/>
      <w:i/>
      <w:spacing w:val="4"/>
      <w:sz w:val="24"/>
    </w:rPr>
  </w:style>
  <w:style w:type="character" w:customStyle="1" w:styleId="Overskrift9Tegn">
    <w:name w:val="Overskrift 9 Tegn"/>
    <w:basedOn w:val="Standardskriftforavsnitt"/>
    <w:link w:val="Overskrift9"/>
    <w:uiPriority w:val="9"/>
    <w:locked/>
    <w:rsid w:val="00EF6CC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F6CC4"/>
    <w:pPr>
      <w:keepNext/>
      <w:keepLines/>
      <w:spacing w:before="240" w:after="240"/>
    </w:pPr>
  </w:style>
  <w:style w:type="paragraph" w:customStyle="1" w:styleId="a-konge-tit">
    <w:name w:val="a-konge-tit"/>
    <w:basedOn w:val="Normal"/>
    <w:next w:val="Normal"/>
    <w:rsid w:val="00EF6CC4"/>
    <w:pPr>
      <w:keepNext/>
      <w:keepLines/>
      <w:spacing w:before="240"/>
      <w:jc w:val="center"/>
    </w:pPr>
    <w:rPr>
      <w:spacing w:val="30"/>
    </w:rPr>
  </w:style>
  <w:style w:type="paragraph" w:customStyle="1" w:styleId="a-tilraar-dep">
    <w:name w:val="a-tilraar-dep"/>
    <w:basedOn w:val="Normal"/>
    <w:next w:val="Normal"/>
    <w:rsid w:val="00EF6CC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F6CC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F6CC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F6CC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F6CC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F6CC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F6CC4"/>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F6CC4"/>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F6CC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F6CC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F6CC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F6CC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F6CC4"/>
  </w:style>
  <w:style w:type="paragraph" w:customStyle="1" w:styleId="Def">
    <w:name w:val="Def"/>
    <w:basedOn w:val="hengende-innrykk"/>
    <w:rsid w:val="00EF6CC4"/>
    <w:pPr>
      <w:spacing w:line="240" w:lineRule="auto"/>
      <w:ind w:left="0" w:firstLine="0"/>
    </w:pPr>
    <w:rPr>
      <w:rFonts w:ascii="Times" w:eastAsia="Batang" w:hAnsi="Times"/>
      <w:spacing w:val="0"/>
      <w:szCs w:val="20"/>
    </w:rPr>
  </w:style>
  <w:style w:type="paragraph" w:customStyle="1" w:styleId="del-nr">
    <w:name w:val="del-nr"/>
    <w:basedOn w:val="Normal"/>
    <w:qFormat/>
    <w:rsid w:val="00EF6CC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F6C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F6CC4"/>
  </w:style>
  <w:style w:type="paragraph" w:customStyle="1" w:styleId="figur-noter">
    <w:name w:val="figur-noter"/>
    <w:basedOn w:val="Normal"/>
    <w:next w:val="Normal"/>
    <w:rsid w:val="00EF6CC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F6CC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EF6CC4"/>
    <w:rPr>
      <w:sz w:val="20"/>
    </w:rPr>
  </w:style>
  <w:style w:type="character" w:customStyle="1" w:styleId="FotnotetekstTegn">
    <w:name w:val="Fotnotetekst Tegn"/>
    <w:basedOn w:val="Standardskriftforavsnitt"/>
    <w:link w:val="Fotnotetekst"/>
    <w:uiPriority w:val="99"/>
    <w:locked/>
    <w:rsid w:val="00EF6CC4"/>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F6CC4"/>
    <w:pPr>
      <w:ind w:left="1418" w:hanging="1418"/>
    </w:pPr>
  </w:style>
  <w:style w:type="paragraph" w:customStyle="1" w:styleId="i-budkap-over">
    <w:name w:val="i-budkap-over"/>
    <w:basedOn w:val="Normal"/>
    <w:next w:val="Normal"/>
    <w:rsid w:val="00EF6CC4"/>
    <w:pPr>
      <w:jc w:val="right"/>
    </w:pPr>
    <w:rPr>
      <w:rFonts w:ascii="Times" w:hAnsi="Times"/>
      <w:b/>
      <w:noProof/>
    </w:rPr>
  </w:style>
  <w:style w:type="paragraph" w:customStyle="1" w:styleId="i-dep">
    <w:name w:val="i-dep"/>
    <w:basedOn w:val="Normal"/>
    <w:next w:val="Normal"/>
    <w:rsid w:val="00EF6CC4"/>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F6CC4"/>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F6CC4"/>
    <w:pPr>
      <w:ind w:left="1985" w:hanging="1985"/>
    </w:pPr>
    <w:rPr>
      <w:spacing w:val="0"/>
    </w:rPr>
  </w:style>
  <w:style w:type="paragraph" w:customStyle="1" w:styleId="i-statsrdato">
    <w:name w:val="i-statsr.dato"/>
    <w:basedOn w:val="Normal"/>
    <w:next w:val="Normal"/>
    <w:rsid w:val="00EF6CC4"/>
    <w:pPr>
      <w:spacing w:after="0"/>
      <w:jc w:val="center"/>
    </w:pPr>
    <w:rPr>
      <w:i/>
      <w:noProof/>
    </w:rPr>
  </w:style>
  <w:style w:type="paragraph" w:customStyle="1" w:styleId="i-termin">
    <w:name w:val="i-termin"/>
    <w:basedOn w:val="Normal"/>
    <w:next w:val="Normal"/>
    <w:rsid w:val="00EF6CC4"/>
    <w:pPr>
      <w:spacing w:before="360"/>
      <w:jc w:val="center"/>
    </w:pPr>
    <w:rPr>
      <w:b/>
      <w:noProof/>
      <w:sz w:val="28"/>
    </w:rPr>
  </w:style>
  <w:style w:type="paragraph" w:customStyle="1" w:styleId="i-tit">
    <w:name w:val="i-tit"/>
    <w:basedOn w:val="Normal"/>
    <w:next w:val="i-statsrdato"/>
    <w:rsid w:val="00EF6CC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F6CC4"/>
  </w:style>
  <w:style w:type="paragraph" w:customStyle="1" w:styleId="Kilde">
    <w:name w:val="Kilde"/>
    <w:basedOn w:val="Normal"/>
    <w:next w:val="Normal"/>
    <w:rsid w:val="00EF6CC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F6CC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F6CC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F6CC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F6CC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F6CC4"/>
    <w:pPr>
      <w:spacing w:after="0"/>
    </w:pPr>
  </w:style>
  <w:style w:type="paragraph" w:customStyle="1" w:styleId="l-tit-endr-avsnitt">
    <w:name w:val="l-tit-endr-avsnitt"/>
    <w:basedOn w:val="l-tit-endr-lovkap"/>
    <w:qFormat/>
    <w:rsid w:val="00EF6CC4"/>
  </w:style>
  <w:style w:type="paragraph" w:customStyle="1" w:styleId="l-tit-endr-ledd">
    <w:name w:val="l-tit-endr-ledd"/>
    <w:basedOn w:val="Normal"/>
    <w:qFormat/>
    <w:rsid w:val="00EF6CC4"/>
    <w:pPr>
      <w:keepNext/>
      <w:spacing w:before="240" w:after="0" w:line="240" w:lineRule="auto"/>
    </w:pPr>
    <w:rPr>
      <w:rFonts w:ascii="Times" w:hAnsi="Times"/>
      <w:noProof/>
      <w:lang w:val="nn-NO"/>
    </w:rPr>
  </w:style>
  <w:style w:type="paragraph" w:customStyle="1" w:styleId="l-tit-endr-lov">
    <w:name w:val="l-tit-endr-lov"/>
    <w:basedOn w:val="Normal"/>
    <w:qFormat/>
    <w:rsid w:val="00EF6CC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F6CC4"/>
    <w:pPr>
      <w:keepNext/>
      <w:spacing w:before="240" w:after="0" w:line="240" w:lineRule="auto"/>
    </w:pPr>
    <w:rPr>
      <w:rFonts w:ascii="Times" w:hAnsi="Times"/>
      <w:noProof/>
      <w:lang w:val="nn-NO"/>
    </w:rPr>
  </w:style>
  <w:style w:type="paragraph" w:customStyle="1" w:styleId="l-tit-endr-lovkap">
    <w:name w:val="l-tit-endr-lovkap"/>
    <w:basedOn w:val="Normal"/>
    <w:qFormat/>
    <w:rsid w:val="00EF6CC4"/>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6CC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F6CC4"/>
    <w:pPr>
      <w:spacing w:before="60" w:after="0"/>
      <w:ind w:left="397"/>
    </w:pPr>
    <w:rPr>
      <w:spacing w:val="0"/>
    </w:rPr>
  </w:style>
  <w:style w:type="paragraph" w:customStyle="1" w:styleId="Listeavsnitt2">
    <w:name w:val="Listeavsnitt 2"/>
    <w:basedOn w:val="Normal"/>
    <w:qFormat/>
    <w:rsid w:val="00EF6CC4"/>
    <w:pPr>
      <w:spacing w:before="60" w:after="0"/>
      <w:ind w:left="794"/>
    </w:pPr>
    <w:rPr>
      <w:spacing w:val="0"/>
    </w:rPr>
  </w:style>
  <w:style w:type="paragraph" w:customStyle="1" w:styleId="Listeavsnitt3">
    <w:name w:val="Listeavsnitt 3"/>
    <w:basedOn w:val="Normal"/>
    <w:qFormat/>
    <w:rsid w:val="00EF6CC4"/>
    <w:pPr>
      <w:spacing w:before="60" w:after="0"/>
      <w:ind w:left="1191"/>
    </w:pPr>
    <w:rPr>
      <w:spacing w:val="0"/>
    </w:rPr>
  </w:style>
  <w:style w:type="paragraph" w:customStyle="1" w:styleId="Listeavsnitt4">
    <w:name w:val="Listeavsnitt 4"/>
    <w:basedOn w:val="Normal"/>
    <w:qFormat/>
    <w:rsid w:val="00EF6CC4"/>
    <w:pPr>
      <w:spacing w:before="60" w:after="0"/>
      <w:ind w:left="1588"/>
    </w:pPr>
    <w:rPr>
      <w:spacing w:val="0"/>
    </w:rPr>
  </w:style>
  <w:style w:type="paragraph" w:customStyle="1" w:styleId="Listeavsnitt5">
    <w:name w:val="Listeavsnitt 5"/>
    <w:basedOn w:val="Normal"/>
    <w:qFormat/>
    <w:rsid w:val="00EF6CC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F6CC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F6CC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EF6CC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EF6CC4"/>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F6CC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F6CC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F6CC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F6CC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F6CC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F6CC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F6CC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F6CC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F6CC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F6CC4"/>
    <w:pPr>
      <w:numPr>
        <w:numId w:val="0"/>
      </w:numPr>
    </w:pPr>
    <w:rPr>
      <w:b w:val="0"/>
      <w:i/>
    </w:rPr>
  </w:style>
  <w:style w:type="paragraph" w:customStyle="1" w:styleId="Undervedl-tittel">
    <w:name w:val="Undervedl-tittel"/>
    <w:basedOn w:val="Normal"/>
    <w:next w:val="Normal"/>
    <w:rsid w:val="00EF6CC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6CC4"/>
    <w:pPr>
      <w:numPr>
        <w:numId w:val="0"/>
      </w:numPr>
      <w:outlineLvl w:val="9"/>
    </w:pPr>
  </w:style>
  <w:style w:type="paragraph" w:customStyle="1" w:styleId="v-Overskrift2">
    <w:name w:val="v-Overskrift 2"/>
    <w:basedOn w:val="Overskrift2"/>
    <w:next w:val="Normal"/>
    <w:rsid w:val="00EF6CC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F6CC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F6CC4"/>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F6CC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F6CC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F6CC4"/>
    <w:pPr>
      <w:keepNext/>
      <w:keepLines/>
      <w:spacing w:before="720"/>
      <w:jc w:val="center"/>
    </w:pPr>
    <w:rPr>
      <w:b/>
      <w:noProof/>
      <w:sz w:val="56"/>
    </w:rPr>
  </w:style>
  <w:style w:type="paragraph" w:customStyle="1" w:styleId="i-sesjon">
    <w:name w:val="i-sesjon"/>
    <w:basedOn w:val="Normal"/>
    <w:next w:val="Normal"/>
    <w:rsid w:val="00EF6CC4"/>
    <w:pPr>
      <w:jc w:val="center"/>
    </w:pPr>
    <w:rPr>
      <w:b/>
      <w:noProof/>
      <w:sz w:val="28"/>
    </w:rPr>
  </w:style>
  <w:style w:type="paragraph" w:customStyle="1" w:styleId="i-mtit">
    <w:name w:val="i-mtit"/>
    <w:basedOn w:val="Normal"/>
    <w:next w:val="Normal"/>
    <w:rsid w:val="00EF6CC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EF6CC4"/>
    <w:pPr>
      <w:numPr>
        <w:numId w:val="23"/>
      </w:numPr>
      <w:spacing w:line="240" w:lineRule="auto"/>
      <w:contextualSpacing/>
    </w:pPr>
  </w:style>
  <w:style w:type="paragraph" w:styleId="Liste2">
    <w:name w:val="List 2"/>
    <w:basedOn w:val="Normal"/>
    <w:uiPriority w:val="99"/>
    <w:rsid w:val="00EF6CC4"/>
    <w:pPr>
      <w:numPr>
        <w:ilvl w:val="1"/>
        <w:numId w:val="23"/>
      </w:numPr>
      <w:spacing w:after="0"/>
    </w:pPr>
  </w:style>
  <w:style w:type="paragraph" w:styleId="Liste3">
    <w:name w:val="List 3"/>
    <w:basedOn w:val="Normal"/>
    <w:uiPriority w:val="99"/>
    <w:rsid w:val="00EF6CC4"/>
    <w:pPr>
      <w:numPr>
        <w:ilvl w:val="2"/>
        <w:numId w:val="23"/>
      </w:numPr>
      <w:spacing w:after="0"/>
    </w:pPr>
    <w:rPr>
      <w:spacing w:val="0"/>
    </w:rPr>
  </w:style>
  <w:style w:type="paragraph" w:styleId="Liste4">
    <w:name w:val="List 4"/>
    <w:basedOn w:val="Normal"/>
    <w:uiPriority w:val="99"/>
    <w:rsid w:val="00EF6CC4"/>
    <w:pPr>
      <w:numPr>
        <w:ilvl w:val="3"/>
        <w:numId w:val="23"/>
      </w:numPr>
      <w:spacing w:after="0"/>
    </w:pPr>
    <w:rPr>
      <w:spacing w:val="0"/>
    </w:rPr>
  </w:style>
  <w:style w:type="paragraph" w:styleId="Liste5">
    <w:name w:val="List 5"/>
    <w:basedOn w:val="Normal"/>
    <w:uiPriority w:val="99"/>
    <w:rsid w:val="00EF6CC4"/>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EF6CC4"/>
    <w:pPr>
      <w:numPr>
        <w:numId w:val="21"/>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EF6CC4"/>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EF6CC4"/>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EF6CC4"/>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EF6CC4"/>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EF6CC4"/>
    <w:pPr>
      <w:numPr>
        <w:numId w:val="31"/>
      </w:numPr>
      <w:tabs>
        <w:tab w:val="left" w:pos="397"/>
      </w:tabs>
      <w:ind w:left="397" w:hanging="397"/>
    </w:pPr>
  </w:style>
  <w:style w:type="paragraph" w:customStyle="1" w:styleId="Listebombe2">
    <w:name w:val="Liste bombe 2"/>
    <w:basedOn w:val="Liste2"/>
    <w:qFormat/>
    <w:rsid w:val="00EF6CC4"/>
    <w:pPr>
      <w:numPr>
        <w:ilvl w:val="0"/>
        <w:numId w:val="32"/>
      </w:numPr>
      <w:tabs>
        <w:tab w:val="num" w:pos="397"/>
      </w:tabs>
      <w:ind w:left="397" w:hanging="397"/>
    </w:pPr>
  </w:style>
  <w:style w:type="paragraph" w:customStyle="1" w:styleId="Listebombe3">
    <w:name w:val="Liste bombe 3"/>
    <w:basedOn w:val="Liste3"/>
    <w:qFormat/>
    <w:rsid w:val="00EF6CC4"/>
    <w:pPr>
      <w:numPr>
        <w:ilvl w:val="0"/>
        <w:numId w:val="33"/>
      </w:numPr>
      <w:tabs>
        <w:tab w:val="num" w:pos="397"/>
      </w:tabs>
      <w:ind w:left="397" w:hanging="397"/>
    </w:pPr>
  </w:style>
  <w:style w:type="paragraph" w:customStyle="1" w:styleId="Listebombe4">
    <w:name w:val="Liste bombe 4"/>
    <w:basedOn w:val="Liste4"/>
    <w:qFormat/>
    <w:rsid w:val="00EF6CC4"/>
    <w:pPr>
      <w:numPr>
        <w:ilvl w:val="0"/>
        <w:numId w:val="34"/>
      </w:numPr>
      <w:tabs>
        <w:tab w:val="num" w:pos="0"/>
      </w:tabs>
      <w:ind w:left="397" w:hanging="397"/>
    </w:pPr>
  </w:style>
  <w:style w:type="paragraph" w:customStyle="1" w:styleId="Listebombe5">
    <w:name w:val="Liste bombe 5"/>
    <w:basedOn w:val="Liste5"/>
    <w:qFormat/>
    <w:rsid w:val="00EF6CC4"/>
    <w:pPr>
      <w:numPr>
        <w:ilvl w:val="0"/>
        <w:numId w:val="35"/>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F6CC4"/>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F6CC4"/>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F6CC4"/>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F6CC4"/>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F6CC4"/>
    <w:pPr>
      <w:numPr>
        <w:ilvl w:val="4"/>
        <w:numId w:val="20"/>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F6CC4"/>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F6CC4"/>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F6CC4"/>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F6CC4"/>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F6CC4"/>
    <w:pPr>
      <w:numPr>
        <w:ilvl w:val="4"/>
        <w:numId w:val="30"/>
      </w:numPr>
      <w:spacing w:after="0"/>
    </w:pPr>
  </w:style>
  <w:style w:type="paragraph" w:customStyle="1" w:styleId="opplisting">
    <w:name w:val="opplisting"/>
    <w:basedOn w:val="Normal"/>
    <w:rsid w:val="00EF6CC4"/>
    <w:pPr>
      <w:spacing w:after="0"/>
    </w:pPr>
    <w:rPr>
      <w:rFonts w:ascii="Times" w:hAnsi="Times"/>
      <w:spacing w:val="0"/>
    </w:rPr>
  </w:style>
  <w:style w:type="paragraph" w:customStyle="1" w:styleId="opplisting2">
    <w:name w:val="opplisting 2"/>
    <w:basedOn w:val="Normal"/>
    <w:qFormat/>
    <w:rsid w:val="00EF6CC4"/>
    <w:pPr>
      <w:spacing w:after="0"/>
      <w:ind w:left="397"/>
    </w:pPr>
    <w:rPr>
      <w:spacing w:val="0"/>
      <w:lang w:val="en-US"/>
    </w:rPr>
  </w:style>
  <w:style w:type="paragraph" w:customStyle="1" w:styleId="opplisting3">
    <w:name w:val="opplisting 3"/>
    <w:basedOn w:val="Normal"/>
    <w:qFormat/>
    <w:rsid w:val="00EF6CC4"/>
    <w:pPr>
      <w:spacing w:after="0"/>
      <w:ind w:left="794"/>
    </w:pPr>
    <w:rPr>
      <w:spacing w:val="0"/>
    </w:rPr>
  </w:style>
  <w:style w:type="paragraph" w:customStyle="1" w:styleId="opplisting4">
    <w:name w:val="opplisting 4"/>
    <w:basedOn w:val="Normal"/>
    <w:qFormat/>
    <w:rsid w:val="00EF6CC4"/>
    <w:pPr>
      <w:spacing w:after="0"/>
      <w:ind w:left="1191"/>
    </w:pPr>
    <w:rPr>
      <w:spacing w:val="0"/>
    </w:rPr>
  </w:style>
  <w:style w:type="paragraph" w:customStyle="1" w:styleId="opplisting5">
    <w:name w:val="opplisting 5"/>
    <w:basedOn w:val="Normal"/>
    <w:qFormat/>
    <w:rsid w:val="00EF6CC4"/>
    <w:pPr>
      <w:spacing w:after="0"/>
      <w:ind w:left="1588"/>
    </w:pPr>
    <w:rPr>
      <w:spacing w:val="0"/>
    </w:rPr>
  </w:style>
  <w:style w:type="paragraph" w:customStyle="1" w:styleId="friliste">
    <w:name w:val="friliste"/>
    <w:basedOn w:val="Normal"/>
    <w:qFormat/>
    <w:rsid w:val="00EF6CC4"/>
    <w:pPr>
      <w:tabs>
        <w:tab w:val="left" w:pos="397"/>
      </w:tabs>
      <w:spacing w:after="0"/>
      <w:ind w:left="397" w:hanging="397"/>
    </w:pPr>
    <w:rPr>
      <w:spacing w:val="0"/>
    </w:rPr>
  </w:style>
  <w:style w:type="paragraph" w:customStyle="1" w:styleId="friliste2">
    <w:name w:val="friliste 2"/>
    <w:basedOn w:val="Normal"/>
    <w:qFormat/>
    <w:rsid w:val="00EF6CC4"/>
    <w:pPr>
      <w:tabs>
        <w:tab w:val="left" w:pos="794"/>
      </w:tabs>
      <w:spacing w:after="0"/>
      <w:ind w:left="794" w:hanging="397"/>
    </w:pPr>
    <w:rPr>
      <w:spacing w:val="0"/>
    </w:rPr>
  </w:style>
  <w:style w:type="paragraph" w:customStyle="1" w:styleId="friliste3">
    <w:name w:val="friliste 3"/>
    <w:basedOn w:val="Normal"/>
    <w:qFormat/>
    <w:rsid w:val="00EF6CC4"/>
    <w:pPr>
      <w:tabs>
        <w:tab w:val="left" w:pos="1191"/>
      </w:tabs>
      <w:spacing w:after="0"/>
      <w:ind w:left="1191" w:hanging="397"/>
    </w:pPr>
    <w:rPr>
      <w:spacing w:val="0"/>
    </w:rPr>
  </w:style>
  <w:style w:type="paragraph" w:customStyle="1" w:styleId="friliste4">
    <w:name w:val="friliste 4"/>
    <w:basedOn w:val="Normal"/>
    <w:qFormat/>
    <w:rsid w:val="00EF6CC4"/>
    <w:pPr>
      <w:tabs>
        <w:tab w:val="left" w:pos="1588"/>
      </w:tabs>
      <w:spacing w:after="0"/>
      <w:ind w:left="1588" w:hanging="397"/>
    </w:pPr>
    <w:rPr>
      <w:spacing w:val="0"/>
    </w:rPr>
  </w:style>
  <w:style w:type="paragraph" w:customStyle="1" w:styleId="friliste5">
    <w:name w:val="friliste 5"/>
    <w:basedOn w:val="Normal"/>
    <w:qFormat/>
    <w:rsid w:val="00EF6CC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F6CC4"/>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F6CC4"/>
    <w:pPr>
      <w:numPr>
        <w:numId w:val="29"/>
      </w:numPr>
    </w:pPr>
  </w:style>
  <w:style w:type="paragraph" w:customStyle="1" w:styleId="avsnitt-undertittel">
    <w:name w:val="avsnitt-undertittel"/>
    <w:basedOn w:val="Normal"/>
    <w:next w:val="Normal"/>
    <w:rsid w:val="00EF6CC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F6CC4"/>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F6CC4"/>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F6CC4"/>
    <w:pPr>
      <w:numPr>
        <w:numId w:val="29"/>
      </w:numPr>
    </w:pPr>
  </w:style>
  <w:style w:type="paragraph" w:customStyle="1" w:styleId="avsnitt-under-undertittel">
    <w:name w:val="avsnitt-under-undertittel"/>
    <w:basedOn w:val="Normal"/>
    <w:next w:val="Normal"/>
    <w:rsid w:val="00EF6CC4"/>
    <w:pPr>
      <w:keepNext/>
      <w:keepLines/>
      <w:spacing w:before="360" w:line="240" w:lineRule="auto"/>
    </w:pPr>
    <w:rPr>
      <w:rFonts w:eastAsia="Batang"/>
      <w:i/>
      <w:spacing w:val="0"/>
      <w:szCs w:val="20"/>
    </w:rPr>
  </w:style>
  <w:style w:type="paragraph" w:customStyle="1" w:styleId="blokksit">
    <w:name w:val="blokksit"/>
    <w:basedOn w:val="Normal"/>
    <w:qFormat/>
    <w:rsid w:val="00EF6CC4"/>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F6CC4"/>
    <w:pPr>
      <w:spacing w:before="180" w:after="0"/>
    </w:pPr>
    <w:rPr>
      <w:rFonts w:ascii="Times" w:hAnsi="Times"/>
      <w:i/>
    </w:rPr>
  </w:style>
  <w:style w:type="paragraph" w:customStyle="1" w:styleId="l-ledd">
    <w:name w:val="l-ledd"/>
    <w:basedOn w:val="Normal"/>
    <w:qFormat/>
    <w:rsid w:val="00EF6CC4"/>
    <w:pPr>
      <w:spacing w:after="0"/>
      <w:ind w:firstLine="397"/>
    </w:pPr>
    <w:rPr>
      <w:rFonts w:ascii="Times" w:hAnsi="Times"/>
    </w:rPr>
  </w:style>
  <w:style w:type="paragraph" w:customStyle="1" w:styleId="l-tit-endr-paragraf">
    <w:name w:val="l-tit-endr-paragraf"/>
    <w:basedOn w:val="Normal"/>
    <w:qFormat/>
    <w:rsid w:val="00EF6CC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F6CC4"/>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EF6CC4"/>
    <w:rPr>
      <w:rFonts w:ascii="Times New Roman" w:hAnsi="Times New Roman"/>
      <w:spacing w:val="4"/>
      <w:sz w:val="20"/>
    </w:rPr>
  </w:style>
  <w:style w:type="character" w:customStyle="1" w:styleId="DatoTegn">
    <w:name w:val="Dato Tegn"/>
    <w:link w:val="Dato0"/>
    <w:locked/>
    <w:rsid w:val="00EF6CC4"/>
    <w:rPr>
      <w:rFonts w:ascii="Times New Roman" w:hAnsi="Times New Roman"/>
      <w:spacing w:val="4"/>
      <w:sz w:val="24"/>
    </w:rPr>
  </w:style>
  <w:style w:type="character" w:styleId="Fotnotereferanse">
    <w:name w:val="footnote reference"/>
    <w:basedOn w:val="Standardskriftforavsnitt"/>
    <w:uiPriority w:val="99"/>
    <w:rsid w:val="00EF6CC4"/>
    <w:rPr>
      <w:vertAlign w:val="superscript"/>
    </w:rPr>
  </w:style>
  <w:style w:type="character" w:customStyle="1" w:styleId="gjennomstreket">
    <w:name w:val="gjennomstreket"/>
    <w:uiPriority w:val="1"/>
    <w:rsid w:val="00EF6CC4"/>
    <w:rPr>
      <w:strike/>
    </w:rPr>
  </w:style>
  <w:style w:type="character" w:customStyle="1" w:styleId="halvfet0">
    <w:name w:val="halvfet"/>
    <w:rsid w:val="00EF6CC4"/>
    <w:rPr>
      <w:b/>
    </w:rPr>
  </w:style>
  <w:style w:type="character" w:styleId="Hyperkobling">
    <w:name w:val="Hyperlink"/>
    <w:basedOn w:val="Standardskriftforavsnitt"/>
    <w:uiPriority w:val="99"/>
    <w:unhideWhenUsed/>
    <w:rsid w:val="00EF6CC4"/>
    <w:rPr>
      <w:color w:val="0000FF"/>
      <w:u w:val="single"/>
    </w:rPr>
  </w:style>
  <w:style w:type="character" w:customStyle="1" w:styleId="kursiv">
    <w:name w:val="kursiv"/>
    <w:rsid w:val="00EF6CC4"/>
    <w:rPr>
      <w:i/>
    </w:rPr>
  </w:style>
  <w:style w:type="character" w:customStyle="1" w:styleId="l-endring">
    <w:name w:val="l-endring"/>
    <w:rsid w:val="00EF6CC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EF6CC4"/>
  </w:style>
  <w:style w:type="character" w:styleId="Plassholdertekst">
    <w:name w:val="Placeholder Text"/>
    <w:basedOn w:val="Standardskriftforavsnitt"/>
    <w:uiPriority w:val="99"/>
    <w:rsid w:val="00EF6CC4"/>
    <w:rPr>
      <w:color w:val="808080"/>
    </w:rPr>
  </w:style>
  <w:style w:type="character" w:customStyle="1" w:styleId="regular">
    <w:name w:val="regular"/>
    <w:uiPriority w:val="1"/>
    <w:qFormat/>
    <w:rsid w:val="00EF6CC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EF6CC4"/>
    <w:rPr>
      <w:vertAlign w:val="superscript"/>
    </w:rPr>
  </w:style>
  <w:style w:type="character" w:customStyle="1" w:styleId="skrift-senket">
    <w:name w:val="skrift-senket"/>
    <w:rsid w:val="00EF6CC4"/>
    <w:rPr>
      <w:vertAlign w:val="subscript"/>
    </w:rPr>
  </w:style>
  <w:style w:type="character" w:customStyle="1" w:styleId="SluttnotetekstTegn">
    <w:name w:val="Sluttnotetekst Tegn"/>
    <w:link w:val="Sluttnotetekst"/>
    <w:uiPriority w:val="99"/>
    <w:semiHidden/>
    <w:locked/>
    <w:rsid w:val="00EF6CC4"/>
    <w:rPr>
      <w:rFonts w:ascii="Times New Roman" w:hAnsi="Times New Roman"/>
      <w:spacing w:val="4"/>
      <w:sz w:val="20"/>
    </w:rPr>
  </w:style>
  <w:style w:type="character" w:customStyle="1" w:styleId="sperret0">
    <w:name w:val="sperret"/>
    <w:rsid w:val="00EF6CC4"/>
    <w:rPr>
      <w:spacing w:val="30"/>
    </w:rPr>
  </w:style>
  <w:style w:type="character" w:customStyle="1" w:styleId="SterktsitatTegn">
    <w:name w:val="Sterkt sitat Tegn"/>
    <w:link w:val="Sterktsitat"/>
    <w:uiPriority w:val="30"/>
    <w:locked/>
    <w:rsid w:val="00EF6CC4"/>
    <w:rPr>
      <w:rFonts w:ascii="Times New Roman" w:hAnsi="Times New Roman"/>
      <w:b/>
      <w:i/>
      <w:color w:val="4F81BD"/>
      <w:spacing w:val="4"/>
      <w:sz w:val="24"/>
    </w:rPr>
  </w:style>
  <w:style w:type="character" w:customStyle="1" w:styleId="Stikkord">
    <w:name w:val="Stikkord"/>
    <w:rsid w:val="00EF6CC4"/>
    <w:rPr>
      <w:color w:val="0000FF"/>
    </w:rPr>
  </w:style>
  <w:style w:type="character" w:customStyle="1" w:styleId="stikkord0">
    <w:name w:val="stikkord"/>
    <w:uiPriority w:val="99"/>
  </w:style>
  <w:style w:type="character" w:styleId="Sterk">
    <w:name w:val="Strong"/>
    <w:basedOn w:val="Standardskriftforavsnitt"/>
    <w:uiPriority w:val="22"/>
    <w:qFormat/>
    <w:rsid w:val="00EF6CC4"/>
    <w:rPr>
      <w:b/>
    </w:rPr>
  </w:style>
  <w:style w:type="character" w:customStyle="1" w:styleId="TopptekstTegn">
    <w:name w:val="Topptekst Tegn"/>
    <w:link w:val="Topptekst"/>
    <w:locked/>
    <w:rsid w:val="00EF6CC4"/>
    <w:rPr>
      <w:rFonts w:ascii="Times New Roman" w:hAnsi="Times New Roman"/>
      <w:sz w:val="20"/>
    </w:rPr>
  </w:style>
  <w:style w:type="character" w:customStyle="1" w:styleId="UnderskriftTegn">
    <w:name w:val="Underskrift Tegn"/>
    <w:link w:val="Underskrift"/>
    <w:uiPriority w:val="99"/>
    <w:locked/>
    <w:rsid w:val="00EF6CC4"/>
    <w:rPr>
      <w:rFonts w:ascii="Times New Roman" w:hAnsi="Times New Roman"/>
      <w:spacing w:val="4"/>
      <w:sz w:val="24"/>
    </w:rPr>
  </w:style>
  <w:style w:type="table" w:customStyle="1" w:styleId="Tabell-VM">
    <w:name w:val="Tabell-VM"/>
    <w:basedOn w:val="Tabelltemaer"/>
    <w:uiPriority w:val="99"/>
    <w:qFormat/>
    <w:rsid w:val="00EF6CC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EF6CC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6CC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EF6CC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6CC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EF6CC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EF6CC4"/>
    <w:rPr>
      <w:rFonts w:ascii="Times New Roman" w:hAnsi="Times New Roman" w:cs="Times New Roman"/>
      <w:spacing w:val="4"/>
      <w:sz w:val="24"/>
    </w:rPr>
  </w:style>
  <w:style w:type="paragraph" w:styleId="INNH1">
    <w:name w:val="toc 1"/>
    <w:basedOn w:val="Normal"/>
    <w:next w:val="Normal"/>
    <w:uiPriority w:val="39"/>
    <w:rsid w:val="00EF6CC4"/>
    <w:pPr>
      <w:tabs>
        <w:tab w:val="right" w:leader="dot" w:pos="8306"/>
      </w:tabs>
    </w:pPr>
    <w:rPr>
      <w:spacing w:val="0"/>
    </w:rPr>
  </w:style>
  <w:style w:type="paragraph" w:styleId="INNH2">
    <w:name w:val="toc 2"/>
    <w:basedOn w:val="Normal"/>
    <w:next w:val="Normal"/>
    <w:uiPriority w:val="39"/>
    <w:rsid w:val="00EF6CC4"/>
    <w:pPr>
      <w:tabs>
        <w:tab w:val="right" w:leader="dot" w:pos="8306"/>
      </w:tabs>
      <w:ind w:left="200"/>
    </w:pPr>
    <w:rPr>
      <w:spacing w:val="0"/>
    </w:rPr>
  </w:style>
  <w:style w:type="paragraph" w:styleId="INNH3">
    <w:name w:val="toc 3"/>
    <w:basedOn w:val="Normal"/>
    <w:next w:val="Normal"/>
    <w:uiPriority w:val="39"/>
    <w:rsid w:val="00EF6CC4"/>
    <w:pPr>
      <w:tabs>
        <w:tab w:val="right" w:leader="dot" w:pos="8306"/>
      </w:tabs>
      <w:ind w:left="400"/>
    </w:pPr>
    <w:rPr>
      <w:spacing w:val="0"/>
    </w:rPr>
  </w:style>
  <w:style w:type="paragraph" w:styleId="INNH4">
    <w:name w:val="toc 4"/>
    <w:basedOn w:val="Normal"/>
    <w:next w:val="Normal"/>
    <w:uiPriority w:val="39"/>
    <w:rsid w:val="00EF6CC4"/>
    <w:pPr>
      <w:tabs>
        <w:tab w:val="right" w:leader="dot" w:pos="8306"/>
      </w:tabs>
      <w:ind w:left="600"/>
    </w:pPr>
    <w:rPr>
      <w:spacing w:val="0"/>
    </w:rPr>
  </w:style>
  <w:style w:type="paragraph" w:styleId="INNH5">
    <w:name w:val="toc 5"/>
    <w:basedOn w:val="Normal"/>
    <w:next w:val="Normal"/>
    <w:uiPriority w:val="39"/>
    <w:rsid w:val="00EF6CC4"/>
    <w:pPr>
      <w:tabs>
        <w:tab w:val="right" w:leader="dot" w:pos="8306"/>
      </w:tabs>
      <w:ind w:left="800"/>
    </w:pPr>
    <w:rPr>
      <w:spacing w:val="0"/>
    </w:rPr>
  </w:style>
  <w:style w:type="character" w:styleId="Merknadsreferanse">
    <w:name w:val="annotation reference"/>
    <w:basedOn w:val="Standardskriftforavsnitt"/>
    <w:uiPriority w:val="99"/>
    <w:rsid w:val="00EF6CC4"/>
    <w:rPr>
      <w:sz w:val="16"/>
    </w:rPr>
  </w:style>
  <w:style w:type="paragraph" w:styleId="Merknadstekst">
    <w:name w:val="annotation text"/>
    <w:basedOn w:val="Normal"/>
    <w:link w:val="MerknadstekstTegn"/>
    <w:uiPriority w:val="99"/>
    <w:rsid w:val="00EF6CC4"/>
    <w:rPr>
      <w:spacing w:val="0"/>
      <w:sz w:val="20"/>
    </w:rPr>
  </w:style>
  <w:style w:type="character" w:customStyle="1" w:styleId="MerknadstekstTegn">
    <w:name w:val="Merknadstekst Tegn"/>
    <w:basedOn w:val="Standardskriftforavsnitt"/>
    <w:link w:val="Merknadstekst"/>
    <w:uiPriority w:val="99"/>
    <w:locked/>
    <w:rsid w:val="00EF6CC4"/>
    <w:rPr>
      <w:rFonts w:ascii="Times New Roman" w:hAnsi="Times New Roman"/>
      <w:sz w:val="20"/>
    </w:rPr>
  </w:style>
  <w:style w:type="paragraph" w:styleId="Punktliste">
    <w:name w:val="List Bullet"/>
    <w:basedOn w:val="Normal"/>
    <w:uiPriority w:val="99"/>
    <w:rsid w:val="00EF6CC4"/>
    <w:pPr>
      <w:spacing w:after="0"/>
      <w:ind w:left="284" w:hanging="284"/>
    </w:pPr>
  </w:style>
  <w:style w:type="paragraph" w:styleId="Punktliste2">
    <w:name w:val="List Bullet 2"/>
    <w:basedOn w:val="Normal"/>
    <w:uiPriority w:val="99"/>
    <w:rsid w:val="00EF6CC4"/>
    <w:pPr>
      <w:spacing w:after="0"/>
      <w:ind w:left="568" w:hanging="284"/>
    </w:pPr>
  </w:style>
  <w:style w:type="paragraph" w:styleId="Punktliste3">
    <w:name w:val="List Bullet 3"/>
    <w:basedOn w:val="Normal"/>
    <w:uiPriority w:val="99"/>
    <w:rsid w:val="00EF6CC4"/>
    <w:pPr>
      <w:spacing w:after="0"/>
      <w:ind w:left="851" w:hanging="284"/>
    </w:pPr>
  </w:style>
  <w:style w:type="paragraph" w:styleId="Punktliste4">
    <w:name w:val="List Bullet 4"/>
    <w:basedOn w:val="Normal"/>
    <w:uiPriority w:val="99"/>
    <w:rsid w:val="00EF6CC4"/>
    <w:pPr>
      <w:spacing w:after="0"/>
      <w:ind w:left="1135" w:hanging="284"/>
    </w:pPr>
    <w:rPr>
      <w:spacing w:val="0"/>
    </w:rPr>
  </w:style>
  <w:style w:type="paragraph" w:styleId="Punktliste5">
    <w:name w:val="List Bullet 5"/>
    <w:basedOn w:val="Normal"/>
    <w:uiPriority w:val="99"/>
    <w:rsid w:val="00EF6CC4"/>
    <w:pPr>
      <w:spacing w:after="0"/>
      <w:ind w:left="1418" w:hanging="284"/>
    </w:pPr>
    <w:rPr>
      <w:spacing w:val="0"/>
    </w:rPr>
  </w:style>
  <w:style w:type="paragraph" w:styleId="Topptekst">
    <w:name w:val="header"/>
    <w:basedOn w:val="Normal"/>
    <w:link w:val="TopptekstTegn"/>
    <w:uiPriority w:val="99"/>
    <w:rsid w:val="00EF6CC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EF6CC4"/>
    <w:rPr>
      <w:rFonts w:ascii="Times New Roman" w:hAnsi="Times New Roman" w:cs="Times New Roman"/>
      <w:spacing w:val="4"/>
      <w:sz w:val="24"/>
    </w:rPr>
  </w:style>
  <w:style w:type="table" w:customStyle="1" w:styleId="StandardTabell">
    <w:name w:val="StandardTabell"/>
    <w:basedOn w:val="Vanligtabell"/>
    <w:uiPriority w:val="99"/>
    <w:qFormat/>
    <w:rsid w:val="00EF6CC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EF6CC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6CC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F6CC4"/>
    <w:pPr>
      <w:spacing w:after="0" w:line="240" w:lineRule="auto"/>
      <w:ind w:left="240" w:hanging="240"/>
    </w:pPr>
  </w:style>
  <w:style w:type="paragraph" w:styleId="Indeks2">
    <w:name w:val="index 2"/>
    <w:basedOn w:val="Normal"/>
    <w:next w:val="Normal"/>
    <w:autoRedefine/>
    <w:uiPriority w:val="99"/>
    <w:semiHidden/>
    <w:unhideWhenUsed/>
    <w:rsid w:val="00EF6CC4"/>
    <w:pPr>
      <w:spacing w:after="0" w:line="240" w:lineRule="auto"/>
      <w:ind w:left="480" w:hanging="240"/>
    </w:pPr>
  </w:style>
  <w:style w:type="paragraph" w:styleId="Indeks3">
    <w:name w:val="index 3"/>
    <w:basedOn w:val="Normal"/>
    <w:next w:val="Normal"/>
    <w:autoRedefine/>
    <w:uiPriority w:val="99"/>
    <w:semiHidden/>
    <w:unhideWhenUsed/>
    <w:rsid w:val="00EF6CC4"/>
    <w:pPr>
      <w:spacing w:after="0" w:line="240" w:lineRule="auto"/>
      <w:ind w:left="720" w:hanging="240"/>
    </w:pPr>
  </w:style>
  <w:style w:type="paragraph" w:styleId="Indeks4">
    <w:name w:val="index 4"/>
    <w:basedOn w:val="Normal"/>
    <w:next w:val="Normal"/>
    <w:autoRedefine/>
    <w:uiPriority w:val="99"/>
    <w:semiHidden/>
    <w:unhideWhenUsed/>
    <w:rsid w:val="00EF6CC4"/>
    <w:pPr>
      <w:spacing w:after="0" w:line="240" w:lineRule="auto"/>
      <w:ind w:left="960" w:hanging="240"/>
    </w:pPr>
  </w:style>
  <w:style w:type="paragraph" w:styleId="Indeks5">
    <w:name w:val="index 5"/>
    <w:basedOn w:val="Normal"/>
    <w:next w:val="Normal"/>
    <w:autoRedefine/>
    <w:uiPriority w:val="99"/>
    <w:semiHidden/>
    <w:unhideWhenUsed/>
    <w:rsid w:val="00EF6CC4"/>
    <w:pPr>
      <w:spacing w:after="0" w:line="240" w:lineRule="auto"/>
      <w:ind w:left="1200" w:hanging="240"/>
    </w:pPr>
  </w:style>
  <w:style w:type="paragraph" w:styleId="Indeks6">
    <w:name w:val="index 6"/>
    <w:basedOn w:val="Normal"/>
    <w:next w:val="Normal"/>
    <w:autoRedefine/>
    <w:uiPriority w:val="99"/>
    <w:semiHidden/>
    <w:unhideWhenUsed/>
    <w:rsid w:val="00EF6CC4"/>
    <w:pPr>
      <w:spacing w:after="0" w:line="240" w:lineRule="auto"/>
      <w:ind w:left="1440" w:hanging="240"/>
    </w:pPr>
  </w:style>
  <w:style w:type="paragraph" w:styleId="Indeks7">
    <w:name w:val="index 7"/>
    <w:basedOn w:val="Normal"/>
    <w:next w:val="Normal"/>
    <w:autoRedefine/>
    <w:uiPriority w:val="99"/>
    <w:semiHidden/>
    <w:unhideWhenUsed/>
    <w:rsid w:val="00EF6CC4"/>
    <w:pPr>
      <w:spacing w:after="0" w:line="240" w:lineRule="auto"/>
      <w:ind w:left="1680" w:hanging="240"/>
    </w:pPr>
  </w:style>
  <w:style w:type="paragraph" w:styleId="Indeks8">
    <w:name w:val="index 8"/>
    <w:basedOn w:val="Normal"/>
    <w:next w:val="Normal"/>
    <w:autoRedefine/>
    <w:uiPriority w:val="99"/>
    <w:semiHidden/>
    <w:unhideWhenUsed/>
    <w:rsid w:val="00EF6CC4"/>
    <w:pPr>
      <w:spacing w:after="0" w:line="240" w:lineRule="auto"/>
      <w:ind w:left="1920" w:hanging="240"/>
    </w:pPr>
  </w:style>
  <w:style w:type="paragraph" w:styleId="Indeks9">
    <w:name w:val="index 9"/>
    <w:basedOn w:val="Normal"/>
    <w:next w:val="Normal"/>
    <w:autoRedefine/>
    <w:uiPriority w:val="99"/>
    <w:semiHidden/>
    <w:unhideWhenUsed/>
    <w:rsid w:val="00EF6CC4"/>
    <w:pPr>
      <w:spacing w:after="0" w:line="240" w:lineRule="auto"/>
      <w:ind w:left="2160" w:hanging="240"/>
    </w:pPr>
  </w:style>
  <w:style w:type="paragraph" w:styleId="INNH6">
    <w:name w:val="toc 6"/>
    <w:basedOn w:val="Normal"/>
    <w:next w:val="Normal"/>
    <w:autoRedefine/>
    <w:uiPriority w:val="39"/>
    <w:semiHidden/>
    <w:unhideWhenUsed/>
    <w:rsid w:val="00EF6CC4"/>
    <w:pPr>
      <w:spacing w:after="100"/>
      <w:ind w:left="1200"/>
    </w:pPr>
  </w:style>
  <w:style w:type="paragraph" w:styleId="INNH7">
    <w:name w:val="toc 7"/>
    <w:basedOn w:val="Normal"/>
    <w:next w:val="Normal"/>
    <w:autoRedefine/>
    <w:uiPriority w:val="39"/>
    <w:semiHidden/>
    <w:unhideWhenUsed/>
    <w:rsid w:val="00EF6CC4"/>
    <w:pPr>
      <w:spacing w:after="100"/>
      <w:ind w:left="1440"/>
    </w:pPr>
  </w:style>
  <w:style w:type="paragraph" w:styleId="INNH8">
    <w:name w:val="toc 8"/>
    <w:basedOn w:val="Normal"/>
    <w:next w:val="Normal"/>
    <w:autoRedefine/>
    <w:uiPriority w:val="39"/>
    <w:semiHidden/>
    <w:unhideWhenUsed/>
    <w:rsid w:val="00EF6CC4"/>
    <w:pPr>
      <w:spacing w:after="100"/>
      <w:ind w:left="1680"/>
    </w:pPr>
  </w:style>
  <w:style w:type="paragraph" w:styleId="INNH9">
    <w:name w:val="toc 9"/>
    <w:basedOn w:val="Normal"/>
    <w:next w:val="Normal"/>
    <w:autoRedefine/>
    <w:uiPriority w:val="39"/>
    <w:semiHidden/>
    <w:unhideWhenUsed/>
    <w:rsid w:val="00EF6CC4"/>
    <w:pPr>
      <w:spacing w:after="100"/>
      <w:ind w:left="1920"/>
    </w:pPr>
  </w:style>
  <w:style w:type="paragraph" w:styleId="Vanliginnrykk">
    <w:name w:val="Normal Indent"/>
    <w:basedOn w:val="Normal"/>
    <w:uiPriority w:val="99"/>
    <w:semiHidden/>
    <w:unhideWhenUsed/>
    <w:rsid w:val="00EF6CC4"/>
    <w:pPr>
      <w:ind w:left="708"/>
    </w:pPr>
  </w:style>
  <w:style w:type="paragraph" w:styleId="Stikkordregisteroverskrift">
    <w:name w:val="index heading"/>
    <w:basedOn w:val="Normal"/>
    <w:next w:val="Indeks1"/>
    <w:uiPriority w:val="99"/>
    <w:semiHidden/>
    <w:unhideWhenUsed/>
    <w:rsid w:val="00EF6CC4"/>
    <w:rPr>
      <w:rFonts w:ascii="Cambria" w:hAnsi="Cambria"/>
      <w:b/>
      <w:bCs/>
    </w:rPr>
  </w:style>
  <w:style w:type="paragraph" w:styleId="Bildetekst">
    <w:name w:val="caption"/>
    <w:basedOn w:val="Normal"/>
    <w:next w:val="Normal"/>
    <w:uiPriority w:val="35"/>
    <w:semiHidden/>
    <w:unhideWhenUsed/>
    <w:qFormat/>
    <w:rsid w:val="00EF6CC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F6CC4"/>
    <w:pPr>
      <w:spacing w:after="0"/>
    </w:pPr>
  </w:style>
  <w:style w:type="paragraph" w:styleId="Konvoluttadresse">
    <w:name w:val="envelope address"/>
    <w:basedOn w:val="Normal"/>
    <w:uiPriority w:val="99"/>
    <w:semiHidden/>
    <w:unhideWhenUsed/>
    <w:rsid w:val="00EF6CC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EF6CC4"/>
  </w:style>
  <w:style w:type="character" w:styleId="Sluttnotereferanse">
    <w:name w:val="endnote reference"/>
    <w:basedOn w:val="Standardskriftforavsnitt"/>
    <w:uiPriority w:val="99"/>
    <w:semiHidden/>
    <w:unhideWhenUsed/>
    <w:rsid w:val="00EF6CC4"/>
    <w:rPr>
      <w:vertAlign w:val="superscript"/>
    </w:rPr>
  </w:style>
  <w:style w:type="paragraph" w:styleId="Sluttnotetekst">
    <w:name w:val="endnote text"/>
    <w:basedOn w:val="Normal"/>
    <w:link w:val="SluttnotetekstTegn"/>
    <w:uiPriority w:val="99"/>
    <w:semiHidden/>
    <w:unhideWhenUsed/>
    <w:rsid w:val="00EF6CC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EF6CC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EF6CC4"/>
    <w:pPr>
      <w:spacing w:after="0"/>
      <w:ind w:left="240" w:hanging="240"/>
    </w:pPr>
  </w:style>
  <w:style w:type="paragraph" w:styleId="Makrotekst">
    <w:name w:val="macro"/>
    <w:link w:val="MakrotekstTegn"/>
    <w:uiPriority w:val="99"/>
    <w:semiHidden/>
    <w:unhideWhenUsed/>
    <w:rsid w:val="00EF6C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EF6CC4"/>
    <w:rPr>
      <w:rFonts w:ascii="Consolas" w:hAnsi="Consolas"/>
      <w:spacing w:val="4"/>
    </w:rPr>
  </w:style>
  <w:style w:type="paragraph" w:styleId="Kildelisteoverskrift">
    <w:name w:val="toa heading"/>
    <w:basedOn w:val="Normal"/>
    <w:next w:val="Normal"/>
    <w:uiPriority w:val="99"/>
    <w:semiHidden/>
    <w:unhideWhenUsed/>
    <w:rsid w:val="00EF6CC4"/>
    <w:pPr>
      <w:spacing w:before="120"/>
    </w:pPr>
    <w:rPr>
      <w:rFonts w:ascii="Cambria" w:hAnsi="Cambria"/>
      <w:b/>
      <w:bCs/>
      <w:szCs w:val="24"/>
    </w:rPr>
  </w:style>
  <w:style w:type="paragraph" w:styleId="Tittel">
    <w:name w:val="Title"/>
    <w:basedOn w:val="Normal"/>
    <w:next w:val="Normal"/>
    <w:link w:val="TittelTegn"/>
    <w:uiPriority w:val="10"/>
    <w:qFormat/>
    <w:rsid w:val="00EF6CC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EF6CC4"/>
    <w:rPr>
      <w:rFonts w:ascii="Cambria" w:hAnsi="Cambria"/>
      <w:color w:val="17365D"/>
      <w:spacing w:val="5"/>
      <w:kern w:val="28"/>
      <w:sz w:val="52"/>
    </w:rPr>
  </w:style>
  <w:style w:type="paragraph" w:styleId="Hilsen">
    <w:name w:val="Closing"/>
    <w:basedOn w:val="Normal"/>
    <w:link w:val="HilsenTegn"/>
    <w:uiPriority w:val="99"/>
    <w:semiHidden/>
    <w:unhideWhenUsed/>
    <w:rsid w:val="00EF6CC4"/>
    <w:pPr>
      <w:spacing w:after="0" w:line="240" w:lineRule="auto"/>
      <w:ind w:left="4252"/>
    </w:pPr>
  </w:style>
  <w:style w:type="character" w:customStyle="1" w:styleId="HilsenTegn">
    <w:name w:val="Hilsen Tegn"/>
    <w:basedOn w:val="Standardskriftforavsnitt"/>
    <w:link w:val="Hilsen"/>
    <w:uiPriority w:val="99"/>
    <w:semiHidden/>
    <w:locked/>
    <w:rsid w:val="00EF6CC4"/>
    <w:rPr>
      <w:rFonts w:ascii="Times New Roman" w:hAnsi="Times New Roman"/>
      <w:spacing w:val="4"/>
      <w:sz w:val="24"/>
    </w:rPr>
  </w:style>
  <w:style w:type="paragraph" w:styleId="Underskrift">
    <w:name w:val="Signature"/>
    <w:basedOn w:val="Normal"/>
    <w:link w:val="UnderskriftTegn"/>
    <w:uiPriority w:val="99"/>
    <w:unhideWhenUsed/>
    <w:rsid w:val="00EF6CC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EF6CC4"/>
    <w:rPr>
      <w:rFonts w:ascii="Times New Roman" w:hAnsi="Times New Roman" w:cs="Times New Roman"/>
      <w:spacing w:val="4"/>
      <w:sz w:val="24"/>
    </w:rPr>
  </w:style>
  <w:style w:type="paragraph" w:styleId="Liste-forts">
    <w:name w:val="List Continue"/>
    <w:basedOn w:val="Normal"/>
    <w:uiPriority w:val="99"/>
    <w:semiHidden/>
    <w:unhideWhenUsed/>
    <w:rsid w:val="00EF6CC4"/>
    <w:pPr>
      <w:ind w:left="283"/>
      <w:contextualSpacing/>
    </w:pPr>
  </w:style>
  <w:style w:type="paragraph" w:styleId="Liste-forts2">
    <w:name w:val="List Continue 2"/>
    <w:basedOn w:val="Normal"/>
    <w:uiPriority w:val="99"/>
    <w:semiHidden/>
    <w:unhideWhenUsed/>
    <w:rsid w:val="00EF6CC4"/>
    <w:pPr>
      <w:ind w:left="566"/>
      <w:contextualSpacing/>
    </w:pPr>
  </w:style>
  <w:style w:type="paragraph" w:styleId="Liste-forts3">
    <w:name w:val="List Continue 3"/>
    <w:basedOn w:val="Normal"/>
    <w:uiPriority w:val="99"/>
    <w:semiHidden/>
    <w:unhideWhenUsed/>
    <w:rsid w:val="00EF6CC4"/>
    <w:pPr>
      <w:ind w:left="849"/>
      <w:contextualSpacing/>
    </w:pPr>
  </w:style>
  <w:style w:type="paragraph" w:styleId="Liste-forts4">
    <w:name w:val="List Continue 4"/>
    <w:basedOn w:val="Normal"/>
    <w:uiPriority w:val="99"/>
    <w:semiHidden/>
    <w:unhideWhenUsed/>
    <w:rsid w:val="00EF6CC4"/>
    <w:pPr>
      <w:ind w:left="1132"/>
      <w:contextualSpacing/>
    </w:pPr>
  </w:style>
  <w:style w:type="paragraph" w:styleId="Liste-forts5">
    <w:name w:val="List Continue 5"/>
    <w:basedOn w:val="Normal"/>
    <w:uiPriority w:val="99"/>
    <w:semiHidden/>
    <w:unhideWhenUsed/>
    <w:rsid w:val="00EF6CC4"/>
    <w:pPr>
      <w:ind w:left="1415"/>
      <w:contextualSpacing/>
    </w:pPr>
  </w:style>
  <w:style w:type="paragraph" w:styleId="Meldingshode">
    <w:name w:val="Message Header"/>
    <w:basedOn w:val="Normal"/>
    <w:link w:val="MeldingshodeTegn"/>
    <w:uiPriority w:val="99"/>
    <w:semiHidden/>
    <w:unhideWhenUsed/>
    <w:rsid w:val="00EF6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EF6CC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EF6CC4"/>
  </w:style>
  <w:style w:type="character" w:customStyle="1" w:styleId="InnledendehilsenTegn">
    <w:name w:val="Innledende hilsen Tegn"/>
    <w:basedOn w:val="Standardskriftforavsnitt"/>
    <w:link w:val="Innledendehilsen"/>
    <w:uiPriority w:val="99"/>
    <w:semiHidden/>
    <w:locked/>
    <w:rsid w:val="00EF6CC4"/>
    <w:rPr>
      <w:rFonts w:ascii="Times New Roman" w:hAnsi="Times New Roman"/>
      <w:spacing w:val="4"/>
      <w:sz w:val="24"/>
    </w:rPr>
  </w:style>
  <w:style w:type="paragraph" w:styleId="Dato0">
    <w:name w:val="Date"/>
    <w:basedOn w:val="Normal"/>
    <w:next w:val="Normal"/>
    <w:link w:val="DatoTegn"/>
    <w:uiPriority w:val="99"/>
    <w:rsid w:val="00EF6CC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EF6CC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EF6CC4"/>
    <w:pPr>
      <w:spacing w:after="0" w:line="240" w:lineRule="auto"/>
    </w:pPr>
  </w:style>
  <w:style w:type="character" w:customStyle="1" w:styleId="NotatoverskriftTegn">
    <w:name w:val="Notatoverskrift Tegn"/>
    <w:basedOn w:val="Standardskriftforavsnitt"/>
    <w:link w:val="Notatoverskrift"/>
    <w:uiPriority w:val="99"/>
    <w:semiHidden/>
    <w:locked/>
    <w:rsid w:val="00EF6CC4"/>
    <w:rPr>
      <w:rFonts w:ascii="Times New Roman" w:hAnsi="Times New Roman"/>
      <w:spacing w:val="4"/>
      <w:sz w:val="24"/>
    </w:rPr>
  </w:style>
  <w:style w:type="paragraph" w:styleId="Blokktekst">
    <w:name w:val="Block Text"/>
    <w:basedOn w:val="Normal"/>
    <w:uiPriority w:val="99"/>
    <w:semiHidden/>
    <w:unhideWhenUsed/>
    <w:rsid w:val="00EF6CC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EF6CC4"/>
    <w:rPr>
      <w:color w:val="800080"/>
      <w:u w:val="single"/>
    </w:rPr>
  </w:style>
  <w:style w:type="character" w:styleId="Utheving">
    <w:name w:val="Emphasis"/>
    <w:basedOn w:val="Standardskriftforavsnitt"/>
    <w:uiPriority w:val="20"/>
    <w:qFormat/>
    <w:rsid w:val="00EF6CC4"/>
    <w:rPr>
      <w:i/>
    </w:rPr>
  </w:style>
  <w:style w:type="paragraph" w:styleId="Dokumentkart">
    <w:name w:val="Document Map"/>
    <w:basedOn w:val="Normal"/>
    <w:link w:val="DokumentkartTegn"/>
    <w:uiPriority w:val="99"/>
    <w:semiHidden/>
    <w:rsid w:val="00EF6CC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EF6CC4"/>
    <w:rPr>
      <w:rFonts w:ascii="Tahoma" w:hAnsi="Tahoma"/>
      <w:spacing w:val="4"/>
      <w:sz w:val="24"/>
      <w:shd w:val="clear" w:color="auto" w:fill="000080"/>
    </w:rPr>
  </w:style>
  <w:style w:type="paragraph" w:styleId="Rentekst">
    <w:name w:val="Plain Text"/>
    <w:basedOn w:val="Normal"/>
    <w:link w:val="RentekstTegn"/>
    <w:uiPriority w:val="99"/>
    <w:semiHidden/>
    <w:unhideWhenUsed/>
    <w:rsid w:val="00EF6CC4"/>
    <w:rPr>
      <w:rFonts w:ascii="Courier New" w:hAnsi="Courier New" w:cs="Courier New"/>
      <w:sz w:val="20"/>
    </w:rPr>
  </w:style>
  <w:style w:type="character" w:customStyle="1" w:styleId="RentekstTegn">
    <w:name w:val="Ren tekst Tegn"/>
    <w:basedOn w:val="Standardskriftforavsnitt"/>
    <w:link w:val="Rentekst"/>
    <w:uiPriority w:val="99"/>
    <w:semiHidden/>
    <w:locked/>
    <w:rsid w:val="00EF6CC4"/>
    <w:rPr>
      <w:rFonts w:ascii="Courier New" w:hAnsi="Courier New"/>
      <w:spacing w:val="4"/>
      <w:sz w:val="20"/>
    </w:rPr>
  </w:style>
  <w:style w:type="paragraph" w:styleId="E-postsignatur">
    <w:name w:val="E-mail Signature"/>
    <w:basedOn w:val="Normal"/>
    <w:link w:val="E-postsignaturTegn"/>
    <w:uiPriority w:val="99"/>
    <w:semiHidden/>
    <w:unhideWhenUsed/>
    <w:rsid w:val="00EF6CC4"/>
    <w:pPr>
      <w:spacing w:after="0" w:line="240" w:lineRule="auto"/>
    </w:pPr>
  </w:style>
  <w:style w:type="character" w:customStyle="1" w:styleId="E-postsignaturTegn">
    <w:name w:val="E-postsignatur Tegn"/>
    <w:basedOn w:val="Standardskriftforavsnitt"/>
    <w:link w:val="E-postsignatur"/>
    <w:uiPriority w:val="99"/>
    <w:semiHidden/>
    <w:locked/>
    <w:rsid w:val="00EF6CC4"/>
    <w:rPr>
      <w:rFonts w:ascii="Times New Roman" w:hAnsi="Times New Roman"/>
      <w:spacing w:val="4"/>
      <w:sz w:val="24"/>
    </w:rPr>
  </w:style>
  <w:style w:type="paragraph" w:styleId="NormalWeb">
    <w:name w:val="Normal (Web)"/>
    <w:basedOn w:val="Normal"/>
    <w:uiPriority w:val="99"/>
    <w:semiHidden/>
    <w:unhideWhenUsed/>
    <w:rsid w:val="00EF6CC4"/>
    <w:rPr>
      <w:szCs w:val="24"/>
    </w:rPr>
  </w:style>
  <w:style w:type="character" w:styleId="HTML-akronym">
    <w:name w:val="HTML Acronym"/>
    <w:basedOn w:val="Standardskriftforavsnitt"/>
    <w:uiPriority w:val="99"/>
    <w:semiHidden/>
    <w:unhideWhenUsed/>
    <w:rsid w:val="00EF6CC4"/>
  </w:style>
  <w:style w:type="paragraph" w:styleId="HTML-adresse">
    <w:name w:val="HTML Address"/>
    <w:basedOn w:val="Normal"/>
    <w:link w:val="HTML-adresseTegn"/>
    <w:uiPriority w:val="99"/>
    <w:semiHidden/>
    <w:unhideWhenUsed/>
    <w:rsid w:val="00EF6CC4"/>
    <w:pPr>
      <w:spacing w:after="0" w:line="240" w:lineRule="auto"/>
    </w:pPr>
    <w:rPr>
      <w:i/>
      <w:iCs/>
    </w:rPr>
  </w:style>
  <w:style w:type="character" w:customStyle="1" w:styleId="HTML-adresseTegn">
    <w:name w:val="HTML-adresse Tegn"/>
    <w:basedOn w:val="Standardskriftforavsnitt"/>
    <w:link w:val="HTML-adresse"/>
    <w:uiPriority w:val="99"/>
    <w:semiHidden/>
    <w:locked/>
    <w:rsid w:val="00EF6CC4"/>
    <w:rPr>
      <w:rFonts w:ascii="Times New Roman" w:hAnsi="Times New Roman"/>
      <w:i/>
      <w:spacing w:val="4"/>
      <w:sz w:val="24"/>
    </w:rPr>
  </w:style>
  <w:style w:type="character" w:styleId="HTML-sitat">
    <w:name w:val="HTML Cite"/>
    <w:basedOn w:val="Standardskriftforavsnitt"/>
    <w:uiPriority w:val="99"/>
    <w:semiHidden/>
    <w:unhideWhenUsed/>
    <w:rsid w:val="00EF6CC4"/>
    <w:rPr>
      <w:i/>
    </w:rPr>
  </w:style>
  <w:style w:type="character" w:styleId="HTML-kode">
    <w:name w:val="HTML Code"/>
    <w:basedOn w:val="Standardskriftforavsnitt"/>
    <w:uiPriority w:val="99"/>
    <w:semiHidden/>
    <w:unhideWhenUsed/>
    <w:rsid w:val="00EF6CC4"/>
    <w:rPr>
      <w:rFonts w:ascii="Consolas" w:hAnsi="Consolas"/>
      <w:sz w:val="20"/>
    </w:rPr>
  </w:style>
  <w:style w:type="character" w:styleId="HTML-definisjon">
    <w:name w:val="HTML Definition"/>
    <w:basedOn w:val="Standardskriftforavsnitt"/>
    <w:uiPriority w:val="99"/>
    <w:semiHidden/>
    <w:unhideWhenUsed/>
    <w:rsid w:val="00EF6CC4"/>
    <w:rPr>
      <w:i/>
    </w:rPr>
  </w:style>
  <w:style w:type="character" w:styleId="HTML-tastatur">
    <w:name w:val="HTML Keyboard"/>
    <w:basedOn w:val="Standardskriftforavsnitt"/>
    <w:uiPriority w:val="99"/>
    <w:semiHidden/>
    <w:unhideWhenUsed/>
    <w:rsid w:val="00EF6CC4"/>
    <w:rPr>
      <w:rFonts w:ascii="Consolas" w:hAnsi="Consolas"/>
      <w:sz w:val="20"/>
    </w:rPr>
  </w:style>
  <w:style w:type="paragraph" w:styleId="HTML-forhndsformatert">
    <w:name w:val="HTML Preformatted"/>
    <w:basedOn w:val="Normal"/>
    <w:link w:val="HTML-forhndsformatertTegn"/>
    <w:uiPriority w:val="99"/>
    <w:semiHidden/>
    <w:unhideWhenUsed/>
    <w:rsid w:val="00EF6CC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EF6CC4"/>
    <w:rPr>
      <w:rFonts w:ascii="Consolas" w:hAnsi="Consolas"/>
      <w:spacing w:val="4"/>
      <w:sz w:val="20"/>
    </w:rPr>
  </w:style>
  <w:style w:type="character" w:styleId="HTML-eksempel">
    <w:name w:val="HTML Sample"/>
    <w:basedOn w:val="Standardskriftforavsnitt"/>
    <w:uiPriority w:val="99"/>
    <w:semiHidden/>
    <w:unhideWhenUsed/>
    <w:rsid w:val="00EF6CC4"/>
    <w:rPr>
      <w:rFonts w:ascii="Consolas" w:hAnsi="Consolas"/>
      <w:sz w:val="24"/>
    </w:rPr>
  </w:style>
  <w:style w:type="character" w:styleId="HTML-skrivemaskin">
    <w:name w:val="HTML Typewriter"/>
    <w:basedOn w:val="Standardskriftforavsnitt"/>
    <w:uiPriority w:val="99"/>
    <w:semiHidden/>
    <w:unhideWhenUsed/>
    <w:rsid w:val="00EF6CC4"/>
    <w:rPr>
      <w:rFonts w:ascii="Consolas" w:hAnsi="Consolas"/>
      <w:sz w:val="20"/>
    </w:rPr>
  </w:style>
  <w:style w:type="character" w:styleId="HTML-variabel">
    <w:name w:val="HTML Variable"/>
    <w:basedOn w:val="Standardskriftforavsnitt"/>
    <w:uiPriority w:val="99"/>
    <w:semiHidden/>
    <w:unhideWhenUsed/>
    <w:rsid w:val="00EF6CC4"/>
    <w:rPr>
      <w:i/>
    </w:rPr>
  </w:style>
  <w:style w:type="paragraph" w:styleId="Kommentaremne">
    <w:name w:val="annotation subject"/>
    <w:basedOn w:val="Merknadstekst"/>
    <w:next w:val="Merknadstekst"/>
    <w:link w:val="KommentaremneTegn"/>
    <w:uiPriority w:val="99"/>
    <w:semiHidden/>
    <w:unhideWhenUsed/>
    <w:rsid w:val="00EF6CC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EF6CC4"/>
    <w:rPr>
      <w:rFonts w:ascii="Times New Roman" w:hAnsi="Times New Roman"/>
      <w:b/>
      <w:spacing w:val="4"/>
      <w:sz w:val="20"/>
    </w:rPr>
  </w:style>
  <w:style w:type="paragraph" w:styleId="Bobletekst">
    <w:name w:val="Balloon Text"/>
    <w:basedOn w:val="Normal"/>
    <w:link w:val="BobletekstTegn"/>
    <w:uiPriority w:val="99"/>
    <w:semiHidden/>
    <w:unhideWhenUsed/>
    <w:rsid w:val="00EF6CC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EF6CC4"/>
    <w:rPr>
      <w:rFonts w:ascii="Tahoma" w:hAnsi="Tahoma"/>
      <w:spacing w:val="4"/>
      <w:sz w:val="16"/>
    </w:rPr>
  </w:style>
  <w:style w:type="table" w:styleId="Tabellrutenett">
    <w:name w:val="Table Grid"/>
    <w:basedOn w:val="Vanligtabell"/>
    <w:uiPriority w:val="59"/>
    <w:rsid w:val="00EF6CC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6CC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EF6CC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EF6CC4"/>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EF6CC4"/>
    <w:rPr>
      <w:i/>
      <w:color w:val="808080"/>
    </w:rPr>
  </w:style>
  <w:style w:type="character" w:styleId="Sterkutheving">
    <w:name w:val="Intense Emphasis"/>
    <w:basedOn w:val="Standardskriftforavsnitt"/>
    <w:uiPriority w:val="21"/>
    <w:qFormat/>
    <w:rsid w:val="00EF6CC4"/>
    <w:rPr>
      <w:b/>
      <w:i/>
      <w:color w:val="4F81BD"/>
    </w:rPr>
  </w:style>
  <w:style w:type="character" w:styleId="Svakreferanse">
    <w:name w:val="Subtle Reference"/>
    <w:basedOn w:val="Standardskriftforavsnitt"/>
    <w:uiPriority w:val="31"/>
    <w:qFormat/>
    <w:rsid w:val="00EF6CC4"/>
    <w:rPr>
      <w:smallCaps/>
      <w:color w:val="C0504D"/>
      <w:u w:val="single"/>
    </w:rPr>
  </w:style>
  <w:style w:type="character" w:styleId="Sterkreferanse">
    <w:name w:val="Intense Reference"/>
    <w:basedOn w:val="Standardskriftforavsnitt"/>
    <w:uiPriority w:val="32"/>
    <w:qFormat/>
    <w:rsid w:val="00EF6CC4"/>
    <w:rPr>
      <w:b/>
      <w:smallCaps/>
      <w:color w:val="C0504D"/>
      <w:spacing w:val="5"/>
      <w:u w:val="single"/>
    </w:rPr>
  </w:style>
  <w:style w:type="character" w:styleId="Boktittel">
    <w:name w:val="Book Title"/>
    <w:basedOn w:val="Standardskriftforavsnitt"/>
    <w:uiPriority w:val="33"/>
    <w:qFormat/>
    <w:rsid w:val="00EF6CC4"/>
    <w:rPr>
      <w:b/>
      <w:smallCaps/>
      <w:spacing w:val="5"/>
    </w:rPr>
  </w:style>
  <w:style w:type="paragraph" w:styleId="Bibliografi">
    <w:name w:val="Bibliography"/>
    <w:basedOn w:val="Normal"/>
    <w:next w:val="Normal"/>
    <w:uiPriority w:val="37"/>
    <w:semiHidden/>
    <w:unhideWhenUsed/>
    <w:rsid w:val="00EF6CC4"/>
  </w:style>
  <w:style w:type="paragraph" w:styleId="Overskriftforinnholdsfortegnelse">
    <w:name w:val="TOC Heading"/>
    <w:basedOn w:val="Overskrift1"/>
    <w:next w:val="Normal"/>
    <w:uiPriority w:val="39"/>
    <w:semiHidden/>
    <w:unhideWhenUsed/>
    <w:qFormat/>
    <w:rsid w:val="00EF6CC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EF6CC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EF6CC4"/>
  </w:style>
  <w:style w:type="character" w:customStyle="1" w:styleId="BrdtekstTegn">
    <w:name w:val="Brødtekst Tegn"/>
    <w:basedOn w:val="Standardskriftforavsnitt"/>
    <w:link w:val="Brdtekst"/>
    <w:uiPriority w:val="99"/>
    <w:semiHidden/>
    <w:locked/>
    <w:rsid w:val="00EF6CC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EF6CC4"/>
    <w:pPr>
      <w:ind w:firstLine="360"/>
    </w:pPr>
  </w:style>
  <w:style w:type="character" w:customStyle="1" w:styleId="Brdtekst-frsteinnrykkTegn">
    <w:name w:val="Brødtekst - første innrykk Tegn"/>
    <w:basedOn w:val="BrdtekstTegn"/>
    <w:link w:val="Brdtekst-frsteinnrykk"/>
    <w:uiPriority w:val="99"/>
    <w:semiHidden/>
    <w:locked/>
    <w:rsid w:val="00EF6CC4"/>
    <w:rPr>
      <w:rFonts w:ascii="Times New Roman" w:hAnsi="Times New Roman"/>
      <w:spacing w:val="4"/>
      <w:sz w:val="24"/>
    </w:rPr>
  </w:style>
  <w:style w:type="paragraph" w:styleId="Brdtekstinnrykk">
    <w:name w:val="Body Text Indent"/>
    <w:basedOn w:val="Normal"/>
    <w:link w:val="BrdtekstinnrykkTegn"/>
    <w:uiPriority w:val="99"/>
    <w:semiHidden/>
    <w:unhideWhenUsed/>
    <w:rsid w:val="00EF6CC4"/>
    <w:pPr>
      <w:ind w:left="283"/>
    </w:pPr>
  </w:style>
  <w:style w:type="character" w:customStyle="1" w:styleId="BrdtekstinnrykkTegn">
    <w:name w:val="Brødtekstinnrykk Tegn"/>
    <w:basedOn w:val="Standardskriftforavsnitt"/>
    <w:link w:val="Brdtekstinnrykk"/>
    <w:uiPriority w:val="99"/>
    <w:semiHidden/>
    <w:locked/>
    <w:rsid w:val="00EF6CC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F6CC4"/>
    <w:pPr>
      <w:ind w:left="360" w:firstLine="360"/>
    </w:pPr>
  </w:style>
  <w:style w:type="character" w:customStyle="1" w:styleId="Brdtekst-frsteinnrykk2Tegn">
    <w:name w:val="Brødtekst - første innrykk 2 Tegn"/>
    <w:basedOn w:val="BrdtekstinnrykkTegn"/>
    <w:link w:val="Brdtekst-frsteinnrykk2"/>
    <w:uiPriority w:val="99"/>
    <w:semiHidden/>
    <w:locked/>
    <w:rsid w:val="00EF6CC4"/>
    <w:rPr>
      <w:rFonts w:ascii="Times New Roman" w:hAnsi="Times New Roman"/>
      <w:spacing w:val="4"/>
      <w:sz w:val="24"/>
    </w:rPr>
  </w:style>
  <w:style w:type="paragraph" w:styleId="Brdtekst2">
    <w:name w:val="Body Text 2"/>
    <w:basedOn w:val="Normal"/>
    <w:link w:val="Brdtekst2Tegn"/>
    <w:uiPriority w:val="99"/>
    <w:semiHidden/>
    <w:unhideWhenUsed/>
    <w:rsid w:val="00EF6CC4"/>
    <w:pPr>
      <w:spacing w:line="480" w:lineRule="auto"/>
    </w:pPr>
  </w:style>
  <w:style w:type="character" w:customStyle="1" w:styleId="Brdtekst2Tegn">
    <w:name w:val="Brødtekst 2 Tegn"/>
    <w:basedOn w:val="Standardskriftforavsnitt"/>
    <w:link w:val="Brdtekst2"/>
    <w:uiPriority w:val="99"/>
    <w:semiHidden/>
    <w:locked/>
    <w:rsid w:val="00EF6CC4"/>
    <w:rPr>
      <w:rFonts w:ascii="Times New Roman" w:hAnsi="Times New Roman"/>
      <w:spacing w:val="4"/>
      <w:sz w:val="24"/>
    </w:rPr>
  </w:style>
  <w:style w:type="paragraph" w:styleId="Brdtekst3">
    <w:name w:val="Body Text 3"/>
    <w:basedOn w:val="Normal"/>
    <w:link w:val="Brdtekst3Tegn"/>
    <w:uiPriority w:val="99"/>
    <w:semiHidden/>
    <w:unhideWhenUsed/>
    <w:rsid w:val="00EF6CC4"/>
    <w:rPr>
      <w:sz w:val="16"/>
      <w:szCs w:val="16"/>
    </w:rPr>
  </w:style>
  <w:style w:type="character" w:customStyle="1" w:styleId="Brdtekst3Tegn">
    <w:name w:val="Brødtekst 3 Tegn"/>
    <w:basedOn w:val="Standardskriftforavsnitt"/>
    <w:link w:val="Brdtekst3"/>
    <w:uiPriority w:val="99"/>
    <w:semiHidden/>
    <w:locked/>
    <w:rsid w:val="00EF6CC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EF6CC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EF6CC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EF6CC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EF6CC4"/>
    <w:rPr>
      <w:rFonts w:ascii="Times New Roman" w:hAnsi="Times New Roman"/>
      <w:spacing w:val="4"/>
      <w:sz w:val="16"/>
    </w:rPr>
  </w:style>
  <w:style w:type="paragraph" w:customStyle="1" w:styleId="Sammendrag">
    <w:name w:val="Sammendrag"/>
    <w:basedOn w:val="Overskrift1"/>
    <w:qFormat/>
    <w:rsid w:val="00EF6CC4"/>
    <w:pPr>
      <w:numPr>
        <w:numId w:val="0"/>
      </w:numPr>
    </w:pPr>
  </w:style>
  <w:style w:type="paragraph" w:customStyle="1" w:styleId="TrykkeriMerknad">
    <w:name w:val="TrykkeriMerknad"/>
    <w:basedOn w:val="Normal"/>
    <w:qFormat/>
    <w:rsid w:val="00EF6CC4"/>
    <w:pPr>
      <w:spacing w:before="60"/>
    </w:pPr>
    <w:rPr>
      <w:rFonts w:ascii="Arial" w:hAnsi="Arial"/>
      <w:color w:val="943634"/>
      <w:sz w:val="26"/>
    </w:rPr>
  </w:style>
  <w:style w:type="paragraph" w:customStyle="1" w:styleId="ForfatterMerknad">
    <w:name w:val="ForfatterMerknad"/>
    <w:basedOn w:val="TrykkeriMerknad"/>
    <w:qFormat/>
    <w:rsid w:val="00EF6CC4"/>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EF6CC4"/>
    <w:rPr>
      <w:rFonts w:cs="Times New Roman"/>
      <w:color w:val="2B579A"/>
      <w:shd w:val="clear" w:color="auto" w:fill="E6E6E6"/>
    </w:rPr>
  </w:style>
  <w:style w:type="character" w:customStyle="1" w:styleId="Mention">
    <w:name w:val="Mention"/>
    <w:basedOn w:val="Standardskriftforavsnitt"/>
    <w:uiPriority w:val="99"/>
    <w:semiHidden/>
    <w:unhideWhenUsed/>
    <w:rsid w:val="00EF6CC4"/>
    <w:rPr>
      <w:rFonts w:cs="Times New Roman"/>
      <w:color w:val="2B579A"/>
      <w:shd w:val="clear" w:color="auto" w:fill="E6E6E6"/>
    </w:rPr>
  </w:style>
  <w:style w:type="paragraph" w:styleId="Sitat0">
    <w:name w:val="Quote"/>
    <w:basedOn w:val="Normal"/>
    <w:next w:val="Normal"/>
    <w:link w:val="SitatTegn1"/>
    <w:uiPriority w:val="29"/>
    <w:qFormat/>
    <w:rsid w:val="00EF6CC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EF6CC4"/>
    <w:rPr>
      <w:rFonts w:ascii="Times New Roman" w:hAnsi="Times New Roman" w:cs="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EF6CC4"/>
    <w:rPr>
      <w:rFonts w:cs="Times New Roman"/>
      <w:u w:val="dotted"/>
    </w:rPr>
  </w:style>
  <w:style w:type="character" w:customStyle="1" w:styleId="UnresolvedMention">
    <w:name w:val="Unresolved Mention"/>
    <w:basedOn w:val="Standardskriftforavsnitt"/>
    <w:uiPriority w:val="99"/>
    <w:semiHidden/>
    <w:unhideWhenUsed/>
    <w:rsid w:val="00EF6CC4"/>
    <w:rPr>
      <w:rFonts w:cs="Times New Roman"/>
      <w:color w:val="808080"/>
      <w:shd w:val="clear" w:color="auto" w:fill="E6E6E6"/>
    </w:rPr>
  </w:style>
  <w:style w:type="numbering" w:customStyle="1" w:styleId="l-NummerertListeStil">
    <w:name w:val="l-NummerertListeStil"/>
    <w:pPr>
      <w:numPr>
        <w:numId w:val="25"/>
      </w:numPr>
    </w:pPr>
  </w:style>
  <w:style w:type="numbering" w:customStyle="1" w:styleId="OpplistingListeStil">
    <w:name w:val="OpplistingListeStil"/>
    <w:pPr>
      <w:numPr>
        <w:numId w:val="24"/>
      </w:numPr>
    </w:pPr>
  </w:style>
  <w:style w:type="numbering" w:customStyle="1" w:styleId="OverskrifterListeStil">
    <w:name w:val="OverskrifterListeStil"/>
    <w:pPr>
      <w:numPr>
        <w:numId w:val="27"/>
      </w:numPr>
    </w:pPr>
  </w:style>
  <w:style w:type="numbering" w:customStyle="1" w:styleId="NrListeStil">
    <w:name w:val="NrListeStil"/>
    <w:pPr>
      <w:numPr>
        <w:numId w:val="21"/>
      </w:numPr>
    </w:pPr>
  </w:style>
  <w:style w:type="numbering" w:customStyle="1" w:styleId="l-ListeStilMal">
    <w:name w:val="l-ListeStilMal"/>
    <w:pPr>
      <w:numPr>
        <w:numId w:val="28"/>
      </w:numPr>
    </w:pPr>
  </w:style>
  <w:style w:type="numbering" w:customStyle="1" w:styleId="RomListeStil">
    <w:name w:val="RomListeStil"/>
    <w:pPr>
      <w:numPr>
        <w:numId w:val="22"/>
      </w:numPr>
    </w:pPr>
  </w:style>
  <w:style w:type="numbering" w:customStyle="1" w:styleId="l-AlfaListeStil">
    <w:name w:val="l-AlfaListeStil"/>
    <w:pPr>
      <w:numPr>
        <w:numId w:val="26"/>
      </w:numPr>
    </w:pPr>
  </w:style>
  <w:style w:type="numbering" w:customStyle="1" w:styleId="AlfaListeStil">
    <w:name w:val="AlfaListeStil"/>
    <w:pPr>
      <w:numPr>
        <w:numId w:val="20"/>
      </w:numPr>
    </w:pPr>
  </w:style>
  <w:style w:type="numbering" w:customStyle="1" w:styleId="StrekListeStil">
    <w:name w:val="StrekListeStil"/>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3</Pages>
  <Words>685</Words>
  <Characters>4223</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2018-11-07T09:27:00Z</dcterms:created>
  <dcterms:modified xsi:type="dcterms:W3CDTF">2018-11-07T13:45:00Z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2018-11-07T13:45:34.4457899Z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