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238" w:rsidRDefault="00EA4238" w:rsidP="003872E5">
      <w:pPr>
        <w:pStyle w:val="i-dep"/>
      </w:pPr>
      <w:r w:rsidRPr="00EA4238">
        <w:t>Finansdepartementet</w:t>
      </w:r>
    </w:p>
    <w:p w:rsidR="00EA4238" w:rsidRDefault="00EA4238" w:rsidP="00EA4238">
      <w:pPr>
        <w:pStyle w:val="i-hode"/>
      </w:pPr>
      <w:r>
        <w:t>Prop. 1 S</w:t>
      </w:r>
    </w:p>
    <w:p w:rsidR="00EA4238" w:rsidRDefault="00EA4238" w:rsidP="00EA4238">
      <w:pPr>
        <w:pStyle w:val="i-sesjon"/>
      </w:pPr>
      <w:r>
        <w:t>(2018–2019)</w:t>
      </w:r>
    </w:p>
    <w:p w:rsidR="00EA4238" w:rsidRDefault="00EA4238" w:rsidP="00EA4238">
      <w:pPr>
        <w:pStyle w:val="i-hode-tit"/>
      </w:pPr>
      <w:r>
        <w:t>Proposisjon til Stortinget (forslag til stortingsvedtak)</w:t>
      </w:r>
    </w:p>
    <w:p w:rsidR="00EA4238" w:rsidRDefault="00EA4238" w:rsidP="00EA4238">
      <w:pPr>
        <w:pStyle w:val="i-termin"/>
      </w:pPr>
      <w:r>
        <w:t>FOR BUDSJETTåret 2019</w:t>
      </w:r>
    </w:p>
    <w:p w:rsidR="00EA4238" w:rsidRPr="009B7104" w:rsidRDefault="00094CCB" w:rsidP="00EA4238">
      <w:pPr>
        <w:pStyle w:val="i-undertit"/>
        <w:rPr>
          <w:sz w:val="21"/>
          <w:szCs w:val="21"/>
        </w:rPr>
      </w:pPr>
      <w:r>
        <w:t>Statsbudsjettet</w:t>
      </w:r>
    </w:p>
    <w:p w:rsidR="00EA4238" w:rsidRDefault="00EA4238" w:rsidP="00EA4238">
      <w:pPr>
        <w:pStyle w:val="is-dep"/>
      </w:pPr>
      <w:r>
        <w:t>Finansdepartementet</w:t>
      </w:r>
    </w:p>
    <w:p w:rsidR="00EA4238" w:rsidRDefault="00EA4238" w:rsidP="00EA4238">
      <w:pPr>
        <w:pStyle w:val="i-hode"/>
      </w:pPr>
      <w:r>
        <w:t>Prop. 1 S</w:t>
      </w:r>
    </w:p>
    <w:p w:rsidR="00EA4238" w:rsidRDefault="00094CCB" w:rsidP="00EA4238">
      <w:pPr>
        <w:pStyle w:val="i-sesjon"/>
      </w:pPr>
      <w:r>
        <w:t>(2018–2019)</w:t>
      </w:r>
    </w:p>
    <w:p w:rsidR="00EA4238" w:rsidRDefault="00EA4238" w:rsidP="00EA4238">
      <w:pPr>
        <w:pStyle w:val="i-hode-tit"/>
      </w:pPr>
      <w:r>
        <w:t>Proposisjon til Stortinget (forslag til stortingsvedtak)</w:t>
      </w:r>
    </w:p>
    <w:p w:rsidR="00EA4238" w:rsidRDefault="00EA4238" w:rsidP="00EA4238">
      <w:pPr>
        <w:pStyle w:val="i-termin"/>
      </w:pPr>
      <w:r>
        <w:t>FOR BUDSJETTÅRET 2019</w:t>
      </w:r>
    </w:p>
    <w:p w:rsidR="00EA4238" w:rsidRDefault="00094CCB" w:rsidP="00EA4238">
      <w:pPr>
        <w:pStyle w:val="i-mtit"/>
      </w:pPr>
      <w:r>
        <w:t>Statsbudsjettet</w:t>
      </w:r>
    </w:p>
    <w:p w:rsidR="00EA4238" w:rsidRDefault="00EA4238" w:rsidP="00EA4238">
      <w:pPr>
        <w:pStyle w:val="i-statsrdato"/>
        <w:rPr>
          <w:iCs/>
        </w:rPr>
      </w:pPr>
      <w:r>
        <w:t xml:space="preserve">Tilråding fra Finansdepartementet 28. september 2018, </w:t>
      </w:r>
      <w:r w:rsidR="00B125B6">
        <w:br/>
      </w:r>
      <w:r>
        <w:t xml:space="preserve">godkjent i statsråd samme dag. </w:t>
      </w:r>
      <w:r w:rsidR="00B125B6">
        <w:br/>
      </w:r>
      <w:r>
        <w:t>(Regjeringen Solberg)</w:t>
      </w:r>
    </w:p>
    <w:p w:rsidR="00EA4238" w:rsidRDefault="00EA4238" w:rsidP="00EA4238">
      <w:pPr>
        <w:pStyle w:val="Overskrift1"/>
      </w:pPr>
      <w:r>
        <w:t>Hovedtrekk og prioriteringer i budsjettet for 2019</w:t>
      </w:r>
    </w:p>
    <w:p w:rsidR="00EA4238" w:rsidRDefault="00EA4238" w:rsidP="00EA4238">
      <w:pPr>
        <w:pStyle w:val="Overskrift2"/>
      </w:pPr>
      <w:r>
        <w:t>Hovedtrekk</w:t>
      </w:r>
    </w:p>
    <w:p w:rsidR="00EA4238" w:rsidRDefault="00EA4238" w:rsidP="00D76E5A">
      <w:r>
        <w:t>Den 17. januar ble regjeringen Solberg utvidet ved at Venstre gikk inn i regjeringen. Den utvidede regjeringen Solberg baserer sin politikk på Jeløya-plattformen av 14. januar 2018. Norge er et land med store muligheter. Høy arbeidsinnsats og høy produktivitet er grunnlaget for høy verdiskaping i hele landet. Regjeringen baserer sin økonomiske politikk på at verdier må skapes før de kan deles. Regjeringen vil føre en ansvarlig økonomisk politikk, der den offentlige pengebruken tilpasses situasjonen i økonomien innenfor handlingsregelens rammer. Den økte bruken av oljepenger skal vris i retning av investeringer i kunnskap og infrastruktur, samt vekstfremmende skattelettelser.</w:t>
      </w:r>
    </w:p>
    <w:p w:rsidR="00EA4238" w:rsidRDefault="00EA4238" w:rsidP="00D76E5A">
      <w:r>
        <w:t>Verdien av vår fremtidige arbeidsinnsats utgjør den største delen av nasjonalformuen. Regjeringen vil derfor prioritere å styrke arbeidslinjen og investere i kompetanseheving. Regjeringen har som mål å sikre høy sysselsetting og lav ledighet.</w:t>
      </w:r>
    </w:p>
    <w:p w:rsidR="00EA4238" w:rsidRDefault="00EA4238" w:rsidP="00D76E5A">
      <w:r>
        <w:lastRenderedPageBreak/>
        <w:t>Skattesystemet må være vekstfremmende og legge til rette for styrket konkurransekraft og at det skapes flere nye og lønnsomme arbeidsplasser. Regjeringen legger vekt på at skattereformen følges opp i tråd med enigheten i Stortinget.</w:t>
      </w:r>
    </w:p>
    <w:p w:rsidR="00EA4238" w:rsidRDefault="00EA4238" w:rsidP="00D76E5A">
      <w:r>
        <w:t>Vi må bruke de gode tidene til å sikre et bærekraftig velferdssamfunn og et tryggere Norge. Effektiv ressursbruk innebærer både å gjøre tingene riktig og å prioritere de riktige formålene. Det blir stadig viktigere å gjennomgå offentlig ressursbruk og tilstrebe bedre bruk av skattebetalernes penger.</w:t>
      </w:r>
    </w:p>
    <w:p w:rsidR="00EA4238" w:rsidRDefault="00EA4238" w:rsidP="00D76E5A">
      <w:r>
        <w:t xml:space="preserve">Omstillingen av norsk økonomi må fortsette slik at vi når klimamålene og får flere ben å stå på i fremtiden. Etter kraftig økning i bruken av oljeinntekter i årene etter oljeprisfallet, har regjeringen i de siste budsjettene lagt vekt på å normalisere finanspolitikken, etter hvert som veksten i norsk økonomi har tatt seg opp. Det er nå en god økonomisk utvikling i hele landet. Budsjettet for 2019 har en nøytral innretning for å legge til rette for at veksten nå kan komme i næringslivet og for å unngå å legge press på konkurranseutsatt sektor. I regjeringens forslag til budsjett for 2019 er bruken av oljeinntekter på 231,2 mrd. kroner, som tilsvarer 2,7 pst. av kapitalen i Statens pensjonsfond utland. </w:t>
      </w:r>
    </w:p>
    <w:p w:rsidR="00EA4238" w:rsidRDefault="00EA4238" w:rsidP="00D76E5A">
      <w:r>
        <w:t xml:space="preserve">Hovedlinjer i den økonomiske politikken og utsiktene for norsk økonomi er nærmere omtalt i Meld. St. 1 (2018–2019) </w:t>
      </w:r>
      <w:r>
        <w:rPr>
          <w:rStyle w:val="kursiv"/>
          <w:sz w:val="21"/>
          <w:szCs w:val="21"/>
        </w:rPr>
        <w:t>Nasjonalbudsjettet 2019.</w:t>
      </w:r>
    </w:p>
    <w:p w:rsidR="00EA4238" w:rsidRDefault="00EA4238" w:rsidP="00D76E5A">
      <w:r>
        <w:t>I tråd med regjeringens politiske plattform prioriteres i budsjettet for 2019 tiltak for å omstille norsk økonomi for å skape nye arbeidsplasser og sikre flere ben å stå på, oppfylle Norges klimaforpliktelser, skape et inkluderende arbeidsliv, sikre gode velferdsordninger, redusere fattigdom og gjennomføre et integreringsløft. Regjeringen prioriterer også tiltak for å bekjempe kriminalitet, styrke beredskapen og øke Norges forsvarsevne.</w:t>
      </w:r>
    </w:p>
    <w:p w:rsidR="00EA4238" w:rsidRDefault="00EA4238" w:rsidP="00EA4238">
      <w:pPr>
        <w:pStyle w:val="Overskrift2"/>
      </w:pPr>
      <w:r>
        <w:t>Regjeringens prioriteringer i 2019</w:t>
      </w:r>
    </w:p>
    <w:p w:rsidR="00EA4238" w:rsidRDefault="00EA4238" w:rsidP="00EA4238">
      <w:pPr>
        <w:pStyle w:val="avsnitt-undertittel"/>
      </w:pPr>
      <w:r>
        <w:t xml:space="preserve">Omstille norsk økonomi </w:t>
      </w:r>
    </w:p>
    <w:p w:rsidR="00EA4238" w:rsidRDefault="00EA4238" w:rsidP="00D76E5A">
      <w:r>
        <w:t>Å omstille norsk økonomi for å skape vekst, nye arbeidsplasser og sikre flere ben å stå på, står sentralt i regjeringens økonomiske politikk.</w:t>
      </w:r>
      <w:r>
        <w:rPr>
          <w:rStyle w:val="kursiv"/>
          <w:sz w:val="21"/>
          <w:szCs w:val="21"/>
        </w:rPr>
        <w:t xml:space="preserve"> </w:t>
      </w:r>
      <w:r>
        <w:t>Det er en hovedprioritet i skatte- og avgiftspolitikken. Hensynet til bedriftenes konkurranseevne er en viktig grunn til at det nå er riktig å holde igjen på bruken av oljeinntekter, og at regjeringen foreslår et nøytralt budsjettopplegg for 2019. Bedret konkurranseevne gir det viktigste bidraget til omstilling i norsk økonomi, ved å øke lønnsomheten i det private næringslivet og gjøre det mer attraktivt å investere i bedrifter som møter internasjonal konkurranse.</w:t>
      </w:r>
    </w:p>
    <w:p w:rsidR="00EA4238" w:rsidRDefault="00EA4238" w:rsidP="00D76E5A">
      <w:r>
        <w:t xml:space="preserve">Høy produktivitet gjør at levestandarden i Norge er blant de høyeste i verden. Det siste tiåret har produktiviteten i Norge og andre vestlige økonomier økt saktere enn før. Produktivitetsveksten her hjemme har likevel vært høyere enn i mange europeiske land, og ser nå ut til å ta seg noe opp. </w:t>
      </w:r>
    </w:p>
    <w:p w:rsidR="00EA4238" w:rsidRDefault="00EA4238" w:rsidP="00D76E5A">
      <w:r>
        <w:t xml:space="preserve">At vi lykkes med å få stadig mer ut av de ressursene vi bruker, er det viktigste grunnlaget for økt levestandard og gode velferdsordninger. Samtidig vil en god omstillingsevne bidra til at norske virksomheter står bedre rustet til å møte internasjonal konkurranse. Omstilling sikres ikke først og fremst gjennom enkelttiltak i de årlige budsjettforslagene, men gjennom langsiktig arbeid med å skape gode, generelle rammebetingelser. Regjeringen vil føre en fremtidsrettet næringspolitikk som legger til rette for verdiskapning og vekst i privat sektor, lønnsomme arbeidsplasser og omstilling av norsk næringsliv. </w:t>
      </w:r>
    </w:p>
    <w:p w:rsidR="00EA4238" w:rsidRDefault="00EA4238" w:rsidP="00D76E5A">
      <w:r>
        <w:t>Budsjettforslaget legger til rette for at størstedelen av de nye arbeidsplassene kommer i private bedrifter. Regjeringen prioriterer utbygging av vei og bane i hele landet, forskning, innovasjon og kompetanse.</w:t>
      </w:r>
    </w:p>
    <w:p w:rsidR="00EA4238" w:rsidRDefault="00EA4238" w:rsidP="00D76E5A">
      <w:r>
        <w:lastRenderedPageBreak/>
        <w:t>Regjeringen viderefører den sterke satsingen på veier, jernbane og kollektivtrafikk. Bedre mulighet for rask og effektiv transport støtter oppunder den nødvendige omstillingen og skaper en enklere hverdag for folk flest og næringsliv.</w:t>
      </w:r>
    </w:p>
    <w:p w:rsidR="00EA4238" w:rsidRDefault="00EA4238" w:rsidP="00D76E5A">
      <w:r>
        <w:t>Kunnskap, forskning og utvikling bidrar til et mer konkurransedyktig næringsliv og til å skape nye, vekstkraftige næringer. Regjeringen legger frem en revidert langtidsplan for forskning og høyere utdanning</w:t>
      </w:r>
      <w:r>
        <w:rPr>
          <w:rStyle w:val="kursiv"/>
          <w:sz w:val="21"/>
          <w:szCs w:val="21"/>
        </w:rPr>
        <w:t xml:space="preserve"> </w:t>
      </w:r>
      <w:r>
        <w:t>samtidig med statsbudsjettet for 2019. Her lanseres tre nye opptrappingsplaner på totalt 1,5 mrd. kroner i perioden 2019–2022, hvorav 800 mill. kroner skal gå til et teknologiløft og 450 mill. kroner til FoU for fornyelse og omstilling i næringslivet.</w:t>
      </w:r>
    </w:p>
    <w:p w:rsidR="00EA4238" w:rsidRDefault="00EA4238" w:rsidP="00D76E5A">
      <w:r>
        <w:t>Både Produktivitetskommisjonen og OECD har pekt på at økt produktivitet kan oppnås gjennom strukturreformer som styrker næringslivets vekstmuligheter, og tiltak for å effektivisere offentlig sektor. Skattereformen, med redusert skattesats på alminnelig inntekt for selskap og personer, gjør det mer lønnsomt å investere i Norge. Det fremmer økonomisk vekst, letter omstilling og skaper nye arbeidsplasser. Regjeringen vil modernisere offentlig sektor slik at velferdsordningene kan videreføres. Avbyråkratiserings- og effektiviseringsreformen føres videre og vil frigjøre ressurser til prioriterte formål. Flere omfattende reformer er besluttet for å få bedre tjenester og mer ut av ressursene i offentlig sektor, herunder kommunereform, regionreform, jernbanereform, politireform, reform av universitets- og høyskolesektoren og etablering av selskapet Nye Veier AS. Arbeidet med reformer som bidrar til bedre bruk av samfunnets ressurser både i privat og offentlig sektor, fortsetter.</w:t>
      </w:r>
    </w:p>
    <w:p w:rsidR="00EA4238" w:rsidRDefault="00EA4238" w:rsidP="00D76E5A">
      <w:r>
        <w:t xml:space="preserve">For å trygge velferden vil regjeringen fortsette moderniseringen og effektiviseringen av offentlig sektor. Det bidrar til et bærekraftig velferdssamfunn. I statsbudsjettet forsterkes arbeidet med innovasjon og digitaliseringen av offentlig sektor. Målet er å skape en enklere hverdag for innbyggerne og få mer velferd ut av hver skattekrone. </w:t>
      </w:r>
    </w:p>
    <w:p w:rsidR="00EA4238" w:rsidRDefault="00EA4238" w:rsidP="00EA4238">
      <w:pPr>
        <w:pStyle w:val="avsnitt-undertittel"/>
      </w:pPr>
      <w:r>
        <w:t>Oppfylle Norges klimaforpliktelser</w:t>
      </w:r>
    </w:p>
    <w:p w:rsidR="00EA4238" w:rsidRDefault="00EA4238" w:rsidP="00D76E5A">
      <w:r>
        <w:t xml:space="preserve">Klimaendringer er en av vår tids hovedutfordringer. Regjeringen fører en ambisiøs klima- og miljøpolitikk. Klimautfordringen kan bare løses gjennom et globalt samarbeid, men også Norge må redusere egne utslipp. Regjeringen vil at Norge skal være en pådriver i det internasjonale klimaarbeidet og vil forsterke klimaforliket. </w:t>
      </w:r>
    </w:p>
    <w:p w:rsidR="00EA4238" w:rsidRDefault="00EA4238" w:rsidP="00D76E5A">
      <w:r>
        <w:t>Norges klimaforpliktelse for 2030 er å bidra med minst 40 pst. utslippsreduksjon sammenlignet med 1990. Vi er i dialog med EU om en avtale om felles oppfyllelse av utslippsmålet. Regjeringen vil bruke mulighetene i EU-rammeverket for å oppfylle norske klimaforpliktelser i ikke-kvotepliktig sektor, men samtidig ha ambisjon om å ta så mye som mulig av forpliktelsen nasjonalt.</w:t>
      </w:r>
    </w:p>
    <w:p w:rsidR="00EA4238" w:rsidRDefault="00EA4238" w:rsidP="00D76E5A">
      <w:r>
        <w:t>I budsjettet for 2019 foreslår regjeringen tiltak for å redusere klimagassutslippene både på kort og lang sikt. Det foreslås en betydelig satsing på klimavennlige transportløsninger. Bevilgningene til investeringer, drift og vedlikehold på jernbane foreslås økt med 2 mrd. kroner. Videre foreslår regjeringen nær en dobling av utgiftene til statlig delfinansiering av store kollektivprosjekter i de fire største byene.</w:t>
      </w:r>
    </w:p>
    <w:p w:rsidR="00EA4238" w:rsidRDefault="00EA4238" w:rsidP="00D76E5A">
      <w:r>
        <w:t>Norge finansierer en rekke klimatiltak utenfor egne grenser, blant annet innen fornybar energi, tiltak som reduserer avskoging av tropisk skog og klimatilpasning i utviklingsland. Tiltakene bidrar til å redusere de globale utslippene av klimagasser. Denne typen støtte og samarbeid er en sentral del av det eksisterende rammeverket under FNs klimakonvensjon og oppfølgingen av Parisavtalen. Regjeringen foreslår å øke bevilgningene til klima- og miljørettet bistand, herunder fornybar energi, klima- og skogsatsingen og arbeidet mot marin forsøpling, med over 1 mrd. kroner.</w:t>
      </w:r>
    </w:p>
    <w:p w:rsidR="00EA4238" w:rsidRDefault="00EA4238" w:rsidP="00D76E5A">
      <w:r>
        <w:lastRenderedPageBreak/>
        <w:t xml:space="preserve">Regjeringen foreslår å øke overføringen til Enova. Enova er et viktig virkemiddel for utvikling og bruk av ny klimateknologi og støtter blant annet null- og lavutslippsløsninger innen skipsfarten og landtransporten. Tiltak som gir størst utslippsreduksjon i ikke-kvotepliktig sektor skal prioriteres. </w:t>
      </w:r>
    </w:p>
    <w:p w:rsidR="00EA4238" w:rsidRDefault="00EA4238" w:rsidP="00D76E5A">
      <w:r>
        <w:t>Regjeringen har opprettet investeringsselskapet Nysnø Klimainvesteringer AS (tidligere Fornybar AS). Selskapets formål er å bidra til utslippsreduksjoner ved å investere i ny klimateknologi. Regjeringen foreslår å øke bevilgningen til selskapet med 200 mill. kroner i 2019.</w:t>
      </w:r>
    </w:p>
    <w:p w:rsidR="00EA4238" w:rsidRDefault="00EA4238" w:rsidP="00D76E5A">
      <w:r>
        <w:t>Arbeidet med CO</w:t>
      </w:r>
      <w:r>
        <w:rPr>
          <w:rStyle w:val="skrift-senket"/>
          <w:sz w:val="21"/>
          <w:szCs w:val="21"/>
        </w:rPr>
        <w:t>2</w:t>
      </w:r>
      <w:r>
        <w:t>-håndtering skal bidra til å utvikle og demonstrere kostnadseffektiv teknologi for fangst og lagring av CO</w:t>
      </w:r>
      <w:r>
        <w:rPr>
          <w:rStyle w:val="skrift-senket"/>
          <w:sz w:val="21"/>
          <w:szCs w:val="21"/>
        </w:rPr>
        <w:t>2</w:t>
      </w:r>
      <w:r>
        <w:t xml:space="preserve"> med et spredningspotensiale. Regjeringen foreslår å videreføre satsingen på forskning og demonstrasjon, herunder drift av Teknologisenter for CO</w:t>
      </w:r>
      <w:r>
        <w:rPr>
          <w:rStyle w:val="skrift-senket"/>
          <w:sz w:val="21"/>
          <w:szCs w:val="21"/>
        </w:rPr>
        <w:t>2</w:t>
      </w:r>
      <w:r>
        <w:t>-fangst på Mongstad. Planleggingen av fullskala CO</w:t>
      </w:r>
      <w:r>
        <w:rPr>
          <w:rStyle w:val="skrift-senket"/>
          <w:sz w:val="21"/>
          <w:szCs w:val="21"/>
        </w:rPr>
        <w:t>2</w:t>
      </w:r>
      <w:r>
        <w:t>-håndtering fortsetter, og det foreslås å støtte forprosjektering av fangst, transport og lager.</w:t>
      </w:r>
    </w:p>
    <w:p w:rsidR="00EA4238" w:rsidRDefault="00EA4238" w:rsidP="00D76E5A">
      <w:r>
        <w:t>Utslippene av klimagasser anslås å avta med i overkant av 7 mill. tonn CO</w:t>
      </w:r>
      <w:r>
        <w:rPr>
          <w:rStyle w:val="skrift-senket"/>
          <w:sz w:val="21"/>
          <w:szCs w:val="21"/>
        </w:rPr>
        <w:t>2</w:t>
      </w:r>
      <w:r>
        <w:t>-ekvivalenter frem mot 2030, ved en fremskriving av dagens politikk. Det aller meste av nedgangen ventes å komme i ikke-kvotepliktige utslipp, der utslippene anslås å gå ned med 5¼ mill. tonn fra 2017 til 2030.</w:t>
      </w:r>
    </w:p>
    <w:p w:rsidR="00EA4238" w:rsidRDefault="00EA4238" w:rsidP="00EA4238">
      <w:pPr>
        <w:pStyle w:val="avsnitt-undertittel"/>
      </w:pPr>
      <w:r>
        <w:t xml:space="preserve">Skape et inkluderende arbeidsliv </w:t>
      </w:r>
    </w:p>
    <w:p w:rsidR="00EA4238" w:rsidRDefault="00EA4238" w:rsidP="00D76E5A">
      <w:r>
        <w:t xml:space="preserve">Regjeringen vil legge til rette for at flest mulig skal kunne delta i arbeidslivet. For den enkelte betyr det å ha en jobb både stabil inntekt, personlig utvikling og deltakelse på en sosial arena. Samtidig er gode fellesfinansierte velferdsordninger avhengige av balanse mellom hvor mange som bidrar til inntektene og hvor mange som mottar. At mange står utenfor arbeidslivet, er derfor en utfordring både for den enkelte og for samfunnet. </w:t>
      </w:r>
    </w:p>
    <w:p w:rsidR="00EA4238" w:rsidRDefault="00EA4238" w:rsidP="00D76E5A">
      <w:r>
        <w:t xml:space="preserve">Regjeringen vil bruke oppgangen i norsk økonomi aktivt for å inkludere flere i arbeidslivet. Når flere bedrifter etterspør mer arbeidskraft, må vi inkludere flere som står utenfor og som ønsker å delta i arbeidslivet. Derfor har regjeringen tatt initiativ til en inkluderingsdugnad. I budsjettet foreslår regjeringen 125 mill. kroner til tiltak som støtter opp under denne dugnaden. Det er en stor arbeidskraftreserve i utenforskapet som skal mobiliseres. Gjennom felles innsats fra offentlige og private aktører er målet å få flere med nedsatt funksjonsevne og/eller hull i CV-en over i faste, ordinære jobber. I Jeløya-plattformen er det satt som mål at minst 5 pst. av nyansatte i staten skal være personer med nedsatt funksjonsevne eller hull i CV-en. Inkluderingsdugnaden retter innsatsen mot støtte til arbeidsgivere som ansetter fra dugnadens målgrupper, å kvalifisere flere til arbeid, samt en kombinasjon av helse- og arbeidsrettet oppfølging, særlig for personer med psykiske helse- eller rusproblemer. </w:t>
      </w:r>
    </w:p>
    <w:p w:rsidR="00EA4238" w:rsidRDefault="00EA4238" w:rsidP="00D76E5A">
      <w:r>
        <w:t>Personer med nedsatt arbeidsevne, ungdom, innvandrere fra land utenfor EØS-området og personer som har stått lenge uten arbeid, er grupper som er særlig prioritert for deltakelse i arbeidsmarkedstiltak. Flere personer med rusproblemer skal tilbys tiltaksplass. Bevilgningen til varig tilrettelagt arbeid foreslås økt.</w:t>
      </w:r>
    </w:p>
    <w:p w:rsidR="00EA4238" w:rsidRDefault="00EA4238" w:rsidP="00D76E5A">
      <w:r>
        <w:t xml:space="preserve">Et sikkert og seriøst arbeidsliv bidrar til å skape et mer inkluderende arbeidsliv gjennom å sikre trygge rammer for arbeidstakere og arbeidsgivere. Regjeringen vil gjøre det enklere for de seriøse arbeidslivsaktørene, og bekjempe arbeidslivskriminalitet. Innsatsen mot arbeidslivskriminalitet styrkes. </w:t>
      </w:r>
    </w:p>
    <w:p w:rsidR="00EA4238" w:rsidRDefault="00EA4238" w:rsidP="00D76E5A">
      <w:r>
        <w:t>Høy produktivitet krever en arbeidsstyrke med høy kompetanse. Regjeringen har satt i gang en rekke tiltak for å bedre kvaliteten i skolen. Innsatsen har blant annet vært rettet mot at elevene skal få best mulig opplæring tidlig i skoleløpet, og at frafall skal forebygges. Det fremmes en særskilt innsats for å øke kvaliteten i yrkesfagene. Regjeringen vil fortsette satsingen på kompetansehevingstiltak for ansatte i barnehage og skole. Flere voksne har fått rett til videregående opplæring, og voksne har fått lettere tilgang til fleksibel opplæring som kan kombineres med arbeid. Innsatsen for voksne foreslås økt ytterligere i 2019, både på grunnskolenivå og for videregående opplæring.</w:t>
      </w:r>
    </w:p>
    <w:p w:rsidR="00EA4238" w:rsidRDefault="00EA4238" w:rsidP="00D76E5A">
      <w:r>
        <w:lastRenderedPageBreak/>
        <w:t>Arbeidslivet endrer seg, og kravene til kompetanse øker. Den teknologiske utviklingen utfordrer eksisterende arbeidsplasser og den enkeltes kompetanse, men skaper også muligheter for hjemflagging av arbeidsplasser. Regjeringen vil gjennomføre en kompetansereform for å hindre at arbeidstakere faller ut av arbeidslivet. Målet er at ingen går ut på dato eller slutter i jobben på grunn av manglende kompetanse. Reformen skal bedre tilgangen på etter- og videreutdanning. To viktige tiltak er utvikling av fleksible videreutdanningstilbud innenfor teknologi og digitale løsninger og bransjeprogram rettet mot bransjer som er særlig berørt av digitalisering, automatisering og omstilling.</w:t>
      </w:r>
    </w:p>
    <w:p w:rsidR="00EA4238" w:rsidRDefault="00EA4238" w:rsidP="00EA4238">
      <w:pPr>
        <w:pStyle w:val="avsnitt-undertittel"/>
      </w:pPr>
      <w:r>
        <w:t xml:space="preserve">Sikre gode velferdsordninger </w:t>
      </w:r>
    </w:p>
    <w:p w:rsidR="00EA4238" w:rsidRDefault="00EA4238" w:rsidP="00D76E5A">
      <w:r>
        <w:t>Regjeringen vil opprettholde og videreutvikle gode velferdsordninger og velferdstjenester. Gode velferdstjenester bidrar til å utjevne forskjeller og er viktig for den enkeltes mulighet til å lykkes, uansett bakgrunn. Gode velferds- og inntektssikringsordninger er viktige både for arbeidslivets omstillingsevne og for den enkelte. Velferdsordningene må stimulere til arbeid, samtidig som de som ikke kan delta i arbeidslivet pga. helse eller alder skal være sikret inntekt.</w:t>
      </w:r>
    </w:p>
    <w:p w:rsidR="00EA4238" w:rsidRDefault="00EA4238" w:rsidP="00D76E5A">
      <w:r>
        <w:t xml:space="preserve">Velferdstjenestene styrkes gjennom regjeringens budsjettforslag. Vi vil investere i sykehus, raskere behandling og bedre eldreomsorg. Det vil forbedre velferden i kommunene og styrke det sosiale sikkerhetsnettet at vi prioriterer rusomsorg, psykisk helse og innsats mot fattigdom. Sykehusene får 1 350 mill. kroner i økte driftsbevilgninger for å legge til rette for økt pasientbehandling og korte ventetider. Kommunesektoren, som leverer viktige velferdstjenester, får en realvekst i sine frie inntekter på 2,6 mrd. kroner. Det legger til rette for at kommunene og fylkeskommunene kan tilby flere og bedre tjenester. </w:t>
      </w:r>
    </w:p>
    <w:p w:rsidR="00EA4238" w:rsidRDefault="00EA4238" w:rsidP="00D76E5A">
      <w:r>
        <w:t xml:space="preserve">Det legges til rette for å gi tilskudd til 1 500 heldøgns omsorgsplasser og 450 dagaktivitetsplasser til hjemmeboende personer med demens. Regjeringen vil også videreføre og utvide forsøket med statlig finansiering av omsorgstjenestene. Helsetjenestetilbudet innen rus og psykisk helse styrkes betydelig, blant annet ved å øke rekrutteringen av psykologer til kommunene med 120 nye årsverk. Regjeringen følger også opp eldrereformen </w:t>
      </w:r>
      <w:r>
        <w:rPr>
          <w:rStyle w:val="kursiv"/>
          <w:sz w:val="21"/>
          <w:szCs w:val="21"/>
        </w:rPr>
        <w:t>Leve hele livet</w:t>
      </w:r>
      <w:r>
        <w:t>, der målet er å fremme kommunenes evne til omstilling og kvalitetsforbedring i den kommunale helse- og omsorgstjenesten.</w:t>
      </w:r>
    </w:p>
    <w:p w:rsidR="00EA4238" w:rsidRDefault="00EA4238" w:rsidP="00D76E5A">
      <w:r>
        <w:t>Regjeringen vil legge frem en ny nasjonal helse- og sykehusplan høsten 2019. Målet er å kunne levere pasientenes helsetjenester på en måte som er bærekraftig også i årene fremover. Bedre samhandling, bruk av teknologi og utvikling av kompetanse vil være sentrale temaer.</w:t>
      </w:r>
    </w:p>
    <w:p w:rsidR="00EA4238" w:rsidRDefault="00EA4238" w:rsidP="00D76E5A">
      <w:r>
        <w:t>For å opprettholde bærekraften i sentrale velferdsordninger må flere delta i arbeidslivet og være yrkesaktive lenger. Det forutsetter en forsterket arbeidslinje og krav til aktivitet i velferdsordningene. Samtidig skal man opprettholde tilpassede inntektssikringsordninger for grupper som ikke kan delta i arbeidsmarkedet. Regjeringen har også gjort flere justeringer i inntektssikringsordningene for å motvirke passive stønadsforløp og tilrettelegge for overgang til arbeid. Innføring av aktivitetsplikt for unge sosialhjelpsmottakere og omleggingen av arbeidsavklaringspenger er eksempler på dette.</w:t>
      </w:r>
    </w:p>
    <w:p w:rsidR="00EA4238" w:rsidRDefault="00EA4238" w:rsidP="00D76E5A">
      <w:r>
        <w:t xml:space="preserve">Hovedgrepene i pensjonsreformen er økt økonomisk bærekraft og sterkere insentiver til arbeid. I mars 2018 ble det inngått avtale med partene i arbeidslivet om omlegging av offentlig tjenestepensjon og AFP i offentlig sektor. Omleggingen vil bedre insentivene til å stå lenger i arbeid. Avtalen følges opp med forslag til lovendringer. </w:t>
      </w:r>
    </w:p>
    <w:p w:rsidR="00EA4238" w:rsidRDefault="00EA4238" w:rsidP="00D76E5A">
      <w:r>
        <w:t>Regjeringen satser på videreutvikling av velferdsordningene gjennom å modernisere offentlig sektor. Arbeids- og velferdsetatens IKT-løsninger moderniseres for å utvikle gode selvbetjeningsløsninger for brukerne, gi innsyn i egen sak og muligheter for digital kommunikasjon med forvaltningen. Dette bidrar til gode brukeropplevelser, kortere saksbehandlingstid og økt kvalitet i ytel</w:t>
      </w:r>
      <w:r>
        <w:lastRenderedPageBreak/>
        <w:t xml:space="preserve">sesforvaltningen. Samtidig frigjøres ressurser for å forsterke oppfølgingen av brukere med behov for arbeidsrettet oppfølging. </w:t>
      </w:r>
    </w:p>
    <w:p w:rsidR="00EA4238" w:rsidRDefault="00EA4238" w:rsidP="00EA4238">
      <w:pPr>
        <w:pStyle w:val="avsnitt-undertittel"/>
      </w:pPr>
      <w:r>
        <w:t xml:space="preserve">Redusere fattigdom </w:t>
      </w:r>
    </w:p>
    <w:p w:rsidR="00EA4238" w:rsidRDefault="00EA4238" w:rsidP="00D76E5A">
      <w:r>
        <w:t xml:space="preserve">Norge er blant OECD-landene med minst økonomisk ulikhet. Inntekt, livskvalitet og levekår er jevnt fordelt i Norge. Forekomsten av vedvarende lavinntekt er forholdsvis liten. Personer på lavinntektsgrensen har et høyere inntektsnivå i Norge enn i mange andre land, og konsekvensene av lavinntekt dempes av det offentlige tjenestetilbudet. Å leve med lav inntekt kan likevel være en krevende situasjon som kan påvirke helse, utdanning og sosialt liv. Oppvekst i familier med lavinntekt kan begrense valgmuligheter og øke faren for utenforskap og utfordringer senere i livet. </w:t>
      </w:r>
    </w:p>
    <w:p w:rsidR="00EA4238" w:rsidRDefault="00EA4238" w:rsidP="00D76E5A">
      <w:r>
        <w:t>Regjeringens førsteprioritet i velferdspolitikken er å bekjempe fattigdom, særlig blant barnefamilier, slik at færre faller utenfor. Gjennom de siste årenes budsjetter har regjeringen styrket den nasjonale tilskuddsordningen mot barnefattigdom. I 2019 foreslår regjeringen å øke bevilgningen for å igangsette et pilotprosjekt for å dekke individuelle utgifter ved deltaking i organisert aktivitet for barn fra lavinntektsfamilier og til ferietiltak for barn og foreldre fra samme gruppe.</w:t>
      </w:r>
    </w:p>
    <w:p w:rsidR="00EA4238" w:rsidRDefault="00EA4238" w:rsidP="00D76E5A">
      <w:r>
        <w:t>For å motvirke fattigdom og lavinntekt på lengre sikt må utdanningssystemet gi barn og unge kompetanse til å møte morgendagens arbeidsliv. I budsjettet for 2019 foreslår regjeringen at tilskuddet til oppfølgings- og losfunksjoner rettet mot ungdom som står i fare for å falle ut av utdanningsløpet, økes med 20 mill. kroner. Regjeringen foreslår også 46 mill. kroner til å utvide ordningen med gratis kjernetid i barnehage til å gjelde to-åringer, samt 9 mill. kroner for å få flere barn i utsatte byområder til å gå i barnehage. I statsbudsjettet for 2019 foreslår regjeringen å styrke tilskuddsordningen rettet mot områdesatsinger i byer med 20 mill. kroner. For å hjelpe husstander med lave inntekter og høye boutgifter foreslår regjeringen å øke bostøtten til barnefamilier og andre store h</w:t>
      </w:r>
      <w:r w:rsidR="000C325F">
        <w:t>usstander med 60 mill. kroner.</w:t>
      </w:r>
    </w:p>
    <w:p w:rsidR="00EA4238" w:rsidRDefault="00EA4238" w:rsidP="00D76E5A">
      <w:r>
        <w:t>Å legge til rette for deltagelse i arbeidslivet står sentralt i arbeidet mot fattigdom og lavinntekt. Bruk av aktivitetskrav i inntektssikringsordningene kan bidra til færre passive mottakere og styrke arbeidsinsentivene. Regjeringen har tatt initiativ til en inkluderingsdugnad for å bidra til at flere kommer i arbeid. Ved å senke marginalskatten på arbeid ytterligere gjør regjeringen det litt mer lønnsomt å arbeide mer. Samtidig bidrar skattesystemet direkte til omfordeling. Regjeringens skattepolitikk kjennetegnes av vekstfremmende lettelser som brede grupper av befolkningen har fått ta del i. Om lag halvparten av personskattelettelsene i 2019 går til de med bruttoinntekt under 600 000 kroner.</w:t>
      </w:r>
    </w:p>
    <w:p w:rsidR="00EA4238" w:rsidRDefault="00EA4238" w:rsidP="00D76E5A">
      <w:r>
        <w:t>Regjeringen tar sikte på å legge frem en stortingsmelding om ulikhet og sosial bærekraft rundt årsskiftet 2018/2019.</w:t>
      </w:r>
    </w:p>
    <w:p w:rsidR="00EA4238" w:rsidRDefault="00EA4238" w:rsidP="00D76E5A">
      <w:r>
        <w:t xml:space="preserve">Bærekraftsmålene markerer en global dugnad for utryddelse av ekstrem fattigdom. Internasjonalt vil regjeringen fremme økonomisk vekst og bekjempe fattigdom gjennom økt satsing på næringsutvikling, landbruk og fornybar energi. Regjeringen foreslår å øke bevilgningene til bistand med til </w:t>
      </w:r>
      <w:r w:rsidR="00D76E5A">
        <w:t>sammen 2,5 mrd. kroner i 2019.</w:t>
      </w:r>
    </w:p>
    <w:p w:rsidR="00EA4238" w:rsidRDefault="00EA4238" w:rsidP="00EA4238">
      <w:pPr>
        <w:pStyle w:val="avsnitt-undertittel"/>
      </w:pPr>
      <w:r>
        <w:t xml:space="preserve">Gjennomføre et integreringsløft </w:t>
      </w:r>
    </w:p>
    <w:p w:rsidR="00EA4238" w:rsidRDefault="00EA4238" w:rsidP="00D76E5A">
      <w:r>
        <w:t xml:space="preserve">Regjeringen er i gang med et integreringsløft og vil gjennomføre en helhetlig reform av integreringsfeltet for å få raskere og bedre resultater. Særlig er det viktig at vi lykkes bedre med integreringen i arbeidslivet. Det er sentralt både for den enkelte og for bærekraften i våre velferdsordninger. </w:t>
      </w:r>
    </w:p>
    <w:p w:rsidR="00EA4238" w:rsidRDefault="00EA4238" w:rsidP="00D76E5A">
      <w:r>
        <w:t xml:space="preserve">Selv om mye går i riktig retning, er det fortsatt vesentlige utfordringer på integreringsområdet. Innvandrere har mindre formell kompetanse og lavere sysselsetting enn resten av befolkningen. </w:t>
      </w:r>
      <w:r>
        <w:lastRenderedPageBreak/>
        <w:t>Innvandrere skårer gjennomsnittlig lavere på levekårsvariabler, og for mange opplever negativ sosial kontroll. Enkelte utsatte byområder har utfordringer som blant annet knytter seg til mangelfull integrering.</w:t>
      </w:r>
    </w:p>
    <w:p w:rsidR="00EA4238" w:rsidRDefault="00EA4238" w:rsidP="00D76E5A">
      <w:r>
        <w:t>Det tas sikte på å legge frem en integreringsstrategi mot slutten av 2018 som skal gi tydelig retning for integreringsarbeidet fremover. Hovedmålet er å øke innvandreres deltagelse i arbeids- og samfunnsliv. For å øke måloppnåelsen er det viktig med en helhetlig og samordnet innsats, og strategien berører flere departementers ansvarsområder. Strategiens innsatsområder skal omfatte kvalifisering og utdanning, arbeid, hverdagsintegrering og negativ sosial kontroll.</w:t>
      </w:r>
    </w:p>
    <w:p w:rsidR="00EA4238" w:rsidRDefault="00EA4238" w:rsidP="00D76E5A">
      <w:r>
        <w:t>En viktig del av strategien er å vurdere hvordan de samlede ressursene på integreringsområdet kan innrettes mest mulig effektivt for å oppnå de ønskede resultatene. Regjeringen foreslår til sammen 420 mill. kroner til en rekke tiltak som skal bidra til integreringsløftet i 2019. Det foreslås blant annet utvikling av moduler i introduksjonsprogrammet, områdesatsinger i Oslo, kompetansetiltak for lærere i norskopplæringen, forsøk med bruk av økonomiske insentiver i introduksjonsprogrammet og videreutvikling av Jobbsjansen. Utvidelse av ordningen med gratis kjernetid i barnehage til også å gjelde to-åringer, er et annet forslag som kan fremme integrering. Det samme gjelder økt tilskudd til tiltak og prosjekter på kulturområdet som skal stimulere til mangfold og integrering.</w:t>
      </w:r>
    </w:p>
    <w:p w:rsidR="00EA4238" w:rsidRDefault="00EA4238" w:rsidP="00EA4238">
      <w:pPr>
        <w:pStyle w:val="avsnitt-undertittel"/>
      </w:pPr>
      <w:r>
        <w:t>Trygghet og beredskap</w:t>
      </w:r>
    </w:p>
    <w:p w:rsidR="00EA4238" w:rsidRDefault="00EA4238" w:rsidP="00D76E5A">
      <w:r>
        <w:t xml:space="preserve">Regjeringen arbeider for et tryggere samfunn. Budsjettforslaget prioriterer tiltak for å bekjempe kriminalitet, styrke beredskapen og øke Norges forsvarsevne. Regjeringen følger opp langtidsplanen for forsvarssektoren (LTP) med å foreslå en økning på 2,8 mrd. kroner til LTP-formål. Dette vil blant annet gå til økt aktivitet i Forsvaret, investeringer i nye ubåter, nye overvåkingsfly og nytt artilleri til Hæren, økt ambisjon for landmakten og forsert anskaffelse av nye kystvaktfartøyer. </w:t>
      </w:r>
    </w:p>
    <w:p w:rsidR="00EA4238" w:rsidRDefault="00EA4238" w:rsidP="00D76E5A">
      <w:r>
        <w:t>Byggingen av politiets nasjonale beredskapssenter fortsetter. Senteret vil bidra til økt beredskap og gi en raskere og mer koordinert respons fra politiet når hendelser oppstår. I løpet av 2019 vil tre nye politihelikoptre være på plass. Regjeringen foreslår også økt bevilgning til objektsikring i forsvarssektoren ved å fremskynde flere planlagte sikringsprosjekter til 2019 samt mer øving i Heimevernet.</w:t>
      </w:r>
    </w:p>
    <w:p w:rsidR="00EA4238" w:rsidRDefault="00EA4238" w:rsidP="00D76E5A">
      <w:r>
        <w:t>Budsjettforslaget legger opp til bedre sikring av politiets og Politiets sikkerhetstjenestes (PST) skjermingsverdige objekter. Politidirektoratet har utarbeidet en helhetlig plan for objektsikring. Regjeringen følger opp ved å foreslå økte midler samt å etablere to sikrede datasentre for justissektoren. I tillegg vil byggingen av politiets beredskapssenter innebære sikring av fire av politiets skjermingsverdige objekter.</w:t>
      </w:r>
    </w:p>
    <w:p w:rsidR="00EA4238" w:rsidRDefault="00EA4238" w:rsidP="00D76E5A">
      <w:r>
        <w:t xml:space="preserve">Regjeringen foreslår å legge til rette for fortsatt økt politidekning. Budsjettforslaget bidrar til ansettelse av nyutdannede fra Politihøgskolen i 2019 samt til å dekke helårsvirkningen av ansettelsene av nyutdannede i 2018. </w:t>
      </w:r>
    </w:p>
    <w:p w:rsidR="00EA4238" w:rsidRDefault="00EA4238" w:rsidP="00D76E5A">
      <w:r>
        <w:t>For å øke innsatsen mot gjeng- og ungdomskriminalitet, særlig i Oslo, foreslår regjeringen å øke bevilgningen til politiet og konfliktrådene. Videre vil regjeringen styrke barnevernets innsats mot ungdomskriminalitet.</w:t>
      </w:r>
    </w:p>
    <w:p w:rsidR="00EA4238" w:rsidRDefault="00EA4238" w:rsidP="00D76E5A">
      <w:r>
        <w:t xml:space="preserve">Budsjettforslaget legger opp til økt innsats på IKT-sikkerhet. Bevilgningen foreslås økt til PST og Nasjonal sikkerhetsmyndighet. Regjeringen foreslår også å øke den nasjonale forskningen innen kryptologi, digital sikkerhet og beredskap. </w:t>
      </w:r>
    </w:p>
    <w:p w:rsidR="00EA4238" w:rsidRDefault="00EA4238" w:rsidP="00D76E5A">
      <w:r>
        <w:t>I løpet av 2018 vil de seks første nye redningshelikoptrene være mottatt, og det er forventet levering av ytterligere seks helikoptre i 2019.</w:t>
      </w:r>
    </w:p>
    <w:p w:rsidR="00EA4238" w:rsidRDefault="00EA4238" w:rsidP="00EA4238">
      <w:pPr>
        <w:pStyle w:val="Overskrift1"/>
      </w:pPr>
      <w:r>
        <w:lastRenderedPageBreak/>
        <w:t xml:space="preserve">Nærmere om budsjettforslaget </w:t>
      </w:r>
    </w:p>
    <w:p w:rsidR="00EA4238" w:rsidRDefault="00EA4238" w:rsidP="00EA4238">
      <w:pPr>
        <w:pStyle w:val="Overskrift2"/>
      </w:pPr>
      <w:r>
        <w:t>Hovedtall i budsjettet</w:t>
      </w:r>
    </w:p>
    <w:p w:rsidR="00EA4238" w:rsidRDefault="00EA4238" w:rsidP="00EA4238">
      <w:pPr>
        <w:pStyle w:val="avsnitt-tittel"/>
      </w:pPr>
      <w:r>
        <w:t xml:space="preserve">Det strukturelle, oljekorrigerte budsjettunderskuddet </w:t>
      </w:r>
    </w:p>
    <w:p w:rsidR="00EA4238" w:rsidRDefault="00EA4238" w:rsidP="00D76E5A">
      <w:r>
        <w:t xml:space="preserve">Bruken av oljeinntekter over statsbudsjettet måles ved </w:t>
      </w:r>
      <w:r>
        <w:rPr>
          <w:rStyle w:val="kursiv"/>
          <w:sz w:val="21"/>
          <w:szCs w:val="21"/>
        </w:rPr>
        <w:t>det strukturelle, oljekorrigerte budsjettunderskuddet</w:t>
      </w:r>
      <w:r>
        <w:t xml:space="preserve">. I beregningen korrigeres det blant annet for virkningene av økonomiske svingninger på skatter, avgifter, renter og arbeidsledighetstrygd. Endringen i dette underskuddet som andel av trend-BNP for Fastlands-Norge er et forenklet mål på budsjettets virkning på økonomien. Regjeringens budsjettforslag for 2019 innebærer et strukturelt, oljekorrigert underskudd på 231,2 mrd. kroner. Anslaget for det strukturelle, oljekorrigerte underskuddet som andel av trend-BNP for Fastlands-Norge holdes dermed uendret. Det betyr at budsjettet virker nøytralt på aktiviteten i økonomien. Målt som andel av anslått kapital i Statens pensjonsfond utland ved inngangen til 2019 utgjør underskuddet 2,7 pst. </w:t>
      </w:r>
    </w:p>
    <w:p w:rsidR="00EA4238" w:rsidRDefault="00EA4238" w:rsidP="00D76E5A">
      <w:r>
        <w:t>Den reelle, underliggende veksten i statsbudsjettets utgifter fra 2018 til 2019 anslås til 1,3 pst.</w:t>
      </w:r>
    </w:p>
    <w:p w:rsidR="00EA4238" w:rsidRDefault="00EA4238" w:rsidP="00EA4238">
      <w:pPr>
        <w:pStyle w:val="avsnitt-tittel"/>
      </w:pPr>
      <w:r>
        <w:t>Det oljekorrigerte budsjettunderskuddet og Statens pensjonsfond</w:t>
      </w:r>
    </w:p>
    <w:p w:rsidR="00EA4238" w:rsidRDefault="00EA4238" w:rsidP="00D76E5A">
      <w:r>
        <w:t xml:space="preserve">Det </w:t>
      </w:r>
      <w:r>
        <w:rPr>
          <w:rStyle w:val="kursiv"/>
          <w:sz w:val="21"/>
          <w:szCs w:val="21"/>
        </w:rPr>
        <w:t>oljekorrigerte budsjettunderskuddet</w:t>
      </w:r>
      <w:r>
        <w:t xml:space="preserve"> anslås til 232,5 mrd. kroner i 2019. Dette underskuddet motsvares av en overføring fra Statens pensjonsfond utland, slik at statsbudsjettet er i balanse. Forskjellen mellom det strukturelle, oljekorrigerte budsjettunderskuddet og det oljekorrigerte budsjettunderskuddet er nærmere redegjort for i Nasjonalbudsjettet 2019.</w:t>
      </w:r>
    </w:p>
    <w:p w:rsidR="00EA4238" w:rsidRDefault="00EA4238" w:rsidP="00D76E5A">
      <w:r>
        <w:t>Det samlede overskuddet på statsbudsjettet og i Statens pensjonsfond anslås til 279 mrd. kroner i 2019. Overskuddet består av statens netto kontantstrøm fra petroleumsvirksomheten fratrukket overføringen til statsbudsjettet for å dekke det oljekorrigerte budsjettunderskuddet, samt rente- og utbytteinntekter mv. i Statens pensjonsfond utland og Statens pensjonsfond Norge.</w:t>
      </w:r>
    </w:p>
    <w:p w:rsidR="00EA4238" w:rsidRDefault="00EA4238" w:rsidP="00D76E5A">
      <w:r>
        <w:t>Den samlede kapitalen i Statens pensjonsfond ved utgangen av 2019 anslås til 9 462 mrd. kroner. Av dette er 9 195 mrd. kroner i Statens pensjonsfond utland, mens 267 mrd. kroner er i Statens pensjonsfond Norge. Utenlandsdelen av fondet anslås å øke med 495 mrd. kroner i 2019, fra en anslått kapital på 8 700 mrd. kroner ved utgangen av 2018.</w:t>
      </w:r>
    </w:p>
    <w:p w:rsidR="009B7104" w:rsidRDefault="009B7104" w:rsidP="009B7104">
      <w:pPr>
        <w:pStyle w:val="tabell-tittel"/>
      </w:pPr>
      <w:r>
        <w:t>Hovedtall i statsbudsjettet og Statens pensjonsfond utenom lånetransaksjoner</w:t>
      </w:r>
    </w:p>
    <w:p w:rsidR="00EA4238" w:rsidRDefault="00EA4238" w:rsidP="00EA4238">
      <w:pPr>
        <w:pStyle w:val="Tabellnavn"/>
      </w:pPr>
      <w:r>
        <w:t>05J2tx2</w:t>
      </w:r>
    </w:p>
    <w:tbl>
      <w:tblPr>
        <w:tblStyle w:val="StandardTabell"/>
        <w:tblW w:w="0" w:type="auto"/>
        <w:tblLayout w:type="fixed"/>
        <w:tblLook w:val="04A0" w:firstRow="1" w:lastRow="0" w:firstColumn="1" w:lastColumn="0" w:noHBand="0" w:noVBand="1"/>
      </w:tblPr>
      <w:tblGrid>
        <w:gridCol w:w="560"/>
        <w:gridCol w:w="5520"/>
        <w:gridCol w:w="1200"/>
        <w:gridCol w:w="1060"/>
        <w:gridCol w:w="1200"/>
      </w:tblGrid>
      <w:tr w:rsidR="00EA4238" w:rsidTr="009B7104">
        <w:trPr>
          <w:trHeight w:val="360"/>
        </w:trPr>
        <w:tc>
          <w:tcPr>
            <w:tcW w:w="9540" w:type="dxa"/>
            <w:gridSpan w:val="5"/>
            <w:shd w:val="clear" w:color="auto" w:fill="FFFFFF"/>
          </w:tcPr>
          <w:p w:rsidR="00EA4238" w:rsidRDefault="00EA4238" w:rsidP="00D76E5A">
            <w:r>
              <w:t>Mrd. kroner</w:t>
            </w:r>
          </w:p>
        </w:tc>
      </w:tr>
      <w:tr w:rsidR="00EA4238" w:rsidTr="009B7104">
        <w:trPr>
          <w:trHeight w:val="600"/>
        </w:trPr>
        <w:tc>
          <w:tcPr>
            <w:tcW w:w="560" w:type="dxa"/>
          </w:tcPr>
          <w:p w:rsidR="00EA4238" w:rsidRDefault="00EA4238" w:rsidP="00EA4238"/>
        </w:tc>
        <w:tc>
          <w:tcPr>
            <w:tcW w:w="5520" w:type="dxa"/>
          </w:tcPr>
          <w:p w:rsidR="00EA4238" w:rsidRDefault="00EA4238" w:rsidP="00EA4238"/>
        </w:tc>
        <w:tc>
          <w:tcPr>
            <w:tcW w:w="1200" w:type="dxa"/>
          </w:tcPr>
          <w:p w:rsidR="00EA4238" w:rsidRDefault="00EA4238" w:rsidP="00D76E5A">
            <w:r>
              <w:t>Saldert budsjett 2018</w:t>
            </w:r>
          </w:p>
        </w:tc>
        <w:tc>
          <w:tcPr>
            <w:tcW w:w="1060" w:type="dxa"/>
          </w:tcPr>
          <w:p w:rsidR="00EA4238" w:rsidRDefault="00EA4238" w:rsidP="00D76E5A">
            <w:r>
              <w:t>Gul bok 2019</w:t>
            </w:r>
          </w:p>
        </w:tc>
        <w:tc>
          <w:tcPr>
            <w:tcW w:w="1200" w:type="dxa"/>
          </w:tcPr>
          <w:p w:rsidR="00EA4238" w:rsidRDefault="00EA4238" w:rsidP="00D76E5A">
            <w:r>
              <w:t>Endring i pst.</w:t>
            </w:r>
          </w:p>
        </w:tc>
      </w:tr>
      <w:tr w:rsidR="00EA4238" w:rsidTr="009B7104">
        <w:trPr>
          <w:trHeight w:val="380"/>
        </w:trPr>
        <w:tc>
          <w:tcPr>
            <w:tcW w:w="560" w:type="dxa"/>
          </w:tcPr>
          <w:p w:rsidR="00EA4238" w:rsidRDefault="00EA4238" w:rsidP="00D76E5A">
            <w:r>
              <w:t>A</w:t>
            </w:r>
          </w:p>
        </w:tc>
        <w:tc>
          <w:tcPr>
            <w:tcW w:w="5520" w:type="dxa"/>
          </w:tcPr>
          <w:p w:rsidR="00EA4238" w:rsidRDefault="00EA4238" w:rsidP="00D76E5A">
            <w:r>
              <w:t>Statsbudsjettets inntekter i alt</w:t>
            </w:r>
          </w:p>
        </w:tc>
        <w:tc>
          <w:tcPr>
            <w:tcW w:w="1200" w:type="dxa"/>
          </w:tcPr>
          <w:p w:rsidR="00EA4238" w:rsidRDefault="00EA4238" w:rsidP="00D76E5A">
            <w:r>
              <w:t>1 255,7</w:t>
            </w:r>
          </w:p>
        </w:tc>
        <w:tc>
          <w:tcPr>
            <w:tcW w:w="1060" w:type="dxa"/>
          </w:tcPr>
          <w:p w:rsidR="00EA4238" w:rsidRDefault="00EA4238" w:rsidP="00D76E5A">
            <w:r>
              <w:t>1 430,4</w:t>
            </w:r>
          </w:p>
        </w:tc>
        <w:tc>
          <w:tcPr>
            <w:tcW w:w="1200" w:type="dxa"/>
          </w:tcPr>
          <w:p w:rsidR="00EA4238" w:rsidRDefault="00EA4238" w:rsidP="00D76E5A">
            <w:r>
              <w:t>13,9</w:t>
            </w:r>
          </w:p>
        </w:tc>
      </w:tr>
      <w:tr w:rsidR="00EA4238" w:rsidTr="009B7104">
        <w:trPr>
          <w:trHeight w:val="380"/>
        </w:trPr>
        <w:tc>
          <w:tcPr>
            <w:tcW w:w="560" w:type="dxa"/>
          </w:tcPr>
          <w:p w:rsidR="00EA4238" w:rsidRDefault="00EA4238" w:rsidP="00D76E5A">
            <w:r>
              <w:t>A.1</w:t>
            </w:r>
          </w:p>
        </w:tc>
        <w:tc>
          <w:tcPr>
            <w:tcW w:w="5520" w:type="dxa"/>
          </w:tcPr>
          <w:p w:rsidR="00EA4238" w:rsidRDefault="00EA4238" w:rsidP="00D76E5A">
            <w:r>
              <w:t>Inntekter fra petroleumsvirksomhet</w:t>
            </w:r>
          </w:p>
        </w:tc>
        <w:tc>
          <w:tcPr>
            <w:tcW w:w="1200" w:type="dxa"/>
          </w:tcPr>
          <w:p w:rsidR="00EA4238" w:rsidRDefault="00EA4238" w:rsidP="00D76E5A">
            <w:r>
              <w:t>208,0</w:t>
            </w:r>
          </w:p>
        </w:tc>
        <w:tc>
          <w:tcPr>
            <w:tcW w:w="1060" w:type="dxa"/>
          </w:tcPr>
          <w:p w:rsidR="00EA4238" w:rsidRDefault="00EA4238" w:rsidP="00D76E5A">
            <w:r>
              <w:t>312,8</w:t>
            </w:r>
          </w:p>
        </w:tc>
        <w:tc>
          <w:tcPr>
            <w:tcW w:w="1200" w:type="dxa"/>
          </w:tcPr>
          <w:p w:rsidR="00EA4238" w:rsidRDefault="00EA4238" w:rsidP="00D76E5A">
            <w:r>
              <w:t>50,4</w:t>
            </w:r>
          </w:p>
        </w:tc>
      </w:tr>
      <w:tr w:rsidR="00EA4238" w:rsidTr="009B7104">
        <w:trPr>
          <w:trHeight w:val="380"/>
        </w:trPr>
        <w:tc>
          <w:tcPr>
            <w:tcW w:w="560" w:type="dxa"/>
          </w:tcPr>
          <w:p w:rsidR="00EA4238" w:rsidRDefault="00EA4238" w:rsidP="00D76E5A">
            <w:r>
              <w:t>A.2</w:t>
            </w:r>
          </w:p>
        </w:tc>
        <w:tc>
          <w:tcPr>
            <w:tcW w:w="5520" w:type="dxa"/>
          </w:tcPr>
          <w:p w:rsidR="00EA4238" w:rsidRDefault="00EA4238" w:rsidP="00D76E5A">
            <w:r>
              <w:t>Inntekter utenom petroleumsvirksomhet</w:t>
            </w:r>
          </w:p>
        </w:tc>
        <w:tc>
          <w:tcPr>
            <w:tcW w:w="1200" w:type="dxa"/>
          </w:tcPr>
          <w:p w:rsidR="00EA4238" w:rsidRDefault="00EA4238" w:rsidP="00D76E5A">
            <w:r>
              <w:t>1 047,6</w:t>
            </w:r>
          </w:p>
        </w:tc>
        <w:tc>
          <w:tcPr>
            <w:tcW w:w="1060" w:type="dxa"/>
          </w:tcPr>
          <w:p w:rsidR="00EA4238" w:rsidRDefault="00EA4238" w:rsidP="00D76E5A">
            <w:r>
              <w:t>1 117,6</w:t>
            </w:r>
          </w:p>
        </w:tc>
        <w:tc>
          <w:tcPr>
            <w:tcW w:w="1200" w:type="dxa"/>
          </w:tcPr>
          <w:p w:rsidR="00EA4238" w:rsidRDefault="00EA4238" w:rsidP="00D76E5A">
            <w:r>
              <w:t>6,7</w:t>
            </w:r>
          </w:p>
        </w:tc>
      </w:tr>
      <w:tr w:rsidR="00EA4238" w:rsidTr="009B7104">
        <w:trPr>
          <w:trHeight w:val="380"/>
        </w:trPr>
        <w:tc>
          <w:tcPr>
            <w:tcW w:w="560" w:type="dxa"/>
          </w:tcPr>
          <w:p w:rsidR="00EA4238" w:rsidRDefault="00EA4238" w:rsidP="00D76E5A">
            <w:r>
              <w:t>B</w:t>
            </w:r>
          </w:p>
        </w:tc>
        <w:tc>
          <w:tcPr>
            <w:tcW w:w="5520" w:type="dxa"/>
          </w:tcPr>
          <w:p w:rsidR="00EA4238" w:rsidRDefault="00EA4238" w:rsidP="00D76E5A">
            <w:r>
              <w:t>Statsbudsjettets utgifter i alt</w:t>
            </w:r>
          </w:p>
        </w:tc>
        <w:tc>
          <w:tcPr>
            <w:tcW w:w="1200" w:type="dxa"/>
          </w:tcPr>
          <w:p w:rsidR="00EA4238" w:rsidRDefault="00EA4238" w:rsidP="00D76E5A">
            <w:r>
              <w:t>1 328,0</w:t>
            </w:r>
          </w:p>
        </w:tc>
        <w:tc>
          <w:tcPr>
            <w:tcW w:w="1060" w:type="dxa"/>
          </w:tcPr>
          <w:p w:rsidR="00EA4238" w:rsidRDefault="00EA4238" w:rsidP="00D76E5A">
            <w:r>
              <w:t>1 377,1</w:t>
            </w:r>
          </w:p>
        </w:tc>
        <w:tc>
          <w:tcPr>
            <w:tcW w:w="1200" w:type="dxa"/>
          </w:tcPr>
          <w:p w:rsidR="00EA4238" w:rsidRDefault="00EA4238" w:rsidP="00D76E5A">
            <w:r>
              <w:t>3,7</w:t>
            </w:r>
          </w:p>
        </w:tc>
      </w:tr>
      <w:tr w:rsidR="00EA4238" w:rsidTr="009B7104">
        <w:trPr>
          <w:trHeight w:val="380"/>
        </w:trPr>
        <w:tc>
          <w:tcPr>
            <w:tcW w:w="560" w:type="dxa"/>
          </w:tcPr>
          <w:p w:rsidR="00EA4238" w:rsidRDefault="00EA4238" w:rsidP="00D76E5A">
            <w:r>
              <w:t>B.1</w:t>
            </w:r>
          </w:p>
        </w:tc>
        <w:tc>
          <w:tcPr>
            <w:tcW w:w="5520" w:type="dxa"/>
          </w:tcPr>
          <w:p w:rsidR="00EA4238" w:rsidRDefault="00EA4238" w:rsidP="00D76E5A">
            <w:r>
              <w:t>Utgifter til petroleumsvirksomhet</w:t>
            </w:r>
          </w:p>
        </w:tc>
        <w:tc>
          <w:tcPr>
            <w:tcW w:w="1200" w:type="dxa"/>
          </w:tcPr>
          <w:p w:rsidR="00EA4238" w:rsidRDefault="00EA4238" w:rsidP="00D76E5A">
            <w:r>
              <w:t>25,0</w:t>
            </w:r>
          </w:p>
        </w:tc>
        <w:tc>
          <w:tcPr>
            <w:tcW w:w="1060" w:type="dxa"/>
          </w:tcPr>
          <w:p w:rsidR="00EA4238" w:rsidRDefault="00EA4238" w:rsidP="00D76E5A">
            <w:r>
              <w:t>27,0</w:t>
            </w:r>
          </w:p>
        </w:tc>
        <w:tc>
          <w:tcPr>
            <w:tcW w:w="1200" w:type="dxa"/>
          </w:tcPr>
          <w:p w:rsidR="00EA4238" w:rsidRDefault="00EA4238" w:rsidP="00D76E5A">
            <w:r>
              <w:t>8,0</w:t>
            </w:r>
          </w:p>
        </w:tc>
      </w:tr>
      <w:tr w:rsidR="00EA4238" w:rsidTr="009B7104">
        <w:trPr>
          <w:trHeight w:val="380"/>
        </w:trPr>
        <w:tc>
          <w:tcPr>
            <w:tcW w:w="560" w:type="dxa"/>
          </w:tcPr>
          <w:p w:rsidR="00EA4238" w:rsidRDefault="00EA4238" w:rsidP="00D76E5A">
            <w:r>
              <w:lastRenderedPageBreak/>
              <w:t>B.2</w:t>
            </w:r>
          </w:p>
        </w:tc>
        <w:tc>
          <w:tcPr>
            <w:tcW w:w="5520" w:type="dxa"/>
          </w:tcPr>
          <w:p w:rsidR="00EA4238" w:rsidRDefault="00EA4238" w:rsidP="00D76E5A">
            <w:r>
              <w:t>Utgifter utenom petroleumsvirksomhet</w:t>
            </w:r>
          </w:p>
        </w:tc>
        <w:tc>
          <w:tcPr>
            <w:tcW w:w="1200" w:type="dxa"/>
          </w:tcPr>
          <w:p w:rsidR="00EA4238" w:rsidRDefault="00EA4238" w:rsidP="00D76E5A">
            <w:r>
              <w:t>1 303,0</w:t>
            </w:r>
          </w:p>
        </w:tc>
        <w:tc>
          <w:tcPr>
            <w:tcW w:w="1060" w:type="dxa"/>
          </w:tcPr>
          <w:p w:rsidR="00EA4238" w:rsidRDefault="00EA4238" w:rsidP="00D76E5A">
            <w:r>
              <w:t>1 350,1</w:t>
            </w:r>
          </w:p>
        </w:tc>
        <w:tc>
          <w:tcPr>
            <w:tcW w:w="1200" w:type="dxa"/>
          </w:tcPr>
          <w:p w:rsidR="00EA4238" w:rsidRDefault="00EA4238" w:rsidP="00D76E5A">
            <w:r>
              <w:t>3,6</w:t>
            </w:r>
          </w:p>
        </w:tc>
      </w:tr>
      <w:tr w:rsidR="00EA4238" w:rsidTr="009B7104">
        <w:trPr>
          <w:trHeight w:val="640"/>
        </w:trPr>
        <w:tc>
          <w:tcPr>
            <w:tcW w:w="560" w:type="dxa"/>
          </w:tcPr>
          <w:p w:rsidR="00EA4238" w:rsidRDefault="00EA4238" w:rsidP="00D76E5A">
            <w:r>
              <w:t>=</w:t>
            </w:r>
          </w:p>
        </w:tc>
        <w:tc>
          <w:tcPr>
            <w:tcW w:w="5520" w:type="dxa"/>
          </w:tcPr>
          <w:p w:rsidR="00EA4238" w:rsidRDefault="00EA4238" w:rsidP="00D76E5A">
            <w:r>
              <w:t>Overskudd i statsbudsjettet før overføring til Statens pensjonsfond utland (A-B)</w:t>
            </w:r>
          </w:p>
        </w:tc>
        <w:tc>
          <w:tcPr>
            <w:tcW w:w="1200" w:type="dxa"/>
          </w:tcPr>
          <w:p w:rsidR="00EA4238" w:rsidRDefault="00EA4238" w:rsidP="00D76E5A">
            <w:r>
              <w:t>-72,3</w:t>
            </w:r>
          </w:p>
        </w:tc>
        <w:tc>
          <w:tcPr>
            <w:tcW w:w="1060" w:type="dxa"/>
          </w:tcPr>
          <w:p w:rsidR="00EA4238" w:rsidRDefault="00EA4238" w:rsidP="00D76E5A">
            <w:r>
              <w:t>53,3</w:t>
            </w:r>
          </w:p>
        </w:tc>
        <w:tc>
          <w:tcPr>
            <w:tcW w:w="1200" w:type="dxa"/>
          </w:tcPr>
          <w:p w:rsidR="00EA4238" w:rsidRDefault="00EA4238" w:rsidP="00D76E5A">
            <w:r>
              <w:t>-173,7</w:t>
            </w:r>
          </w:p>
        </w:tc>
      </w:tr>
      <w:tr w:rsidR="00EA4238" w:rsidTr="009B7104">
        <w:trPr>
          <w:trHeight w:val="640"/>
        </w:trPr>
        <w:tc>
          <w:tcPr>
            <w:tcW w:w="560" w:type="dxa"/>
          </w:tcPr>
          <w:p w:rsidR="00EA4238" w:rsidRDefault="00EA4238" w:rsidP="00D76E5A">
            <w:r>
              <w:t>-</w:t>
            </w:r>
          </w:p>
        </w:tc>
        <w:tc>
          <w:tcPr>
            <w:tcW w:w="5520" w:type="dxa"/>
          </w:tcPr>
          <w:p w:rsidR="00EA4238" w:rsidRDefault="00EA4238" w:rsidP="00D76E5A">
            <w:r>
              <w:t>Statsbudsjettets netto kontantstrøm fra petroleumsvirksomhet (A.1-B.1), overføres til Statens pensjonsfond utland</w:t>
            </w:r>
          </w:p>
        </w:tc>
        <w:tc>
          <w:tcPr>
            <w:tcW w:w="1200" w:type="dxa"/>
          </w:tcPr>
          <w:p w:rsidR="00EA4238" w:rsidRDefault="00EA4238" w:rsidP="00D76E5A">
            <w:r>
              <w:t>183,0</w:t>
            </w:r>
          </w:p>
        </w:tc>
        <w:tc>
          <w:tcPr>
            <w:tcW w:w="1060" w:type="dxa"/>
          </w:tcPr>
          <w:p w:rsidR="00EA4238" w:rsidRDefault="00EA4238" w:rsidP="00D76E5A">
            <w:r>
              <w:t>285,8</w:t>
            </w:r>
          </w:p>
        </w:tc>
        <w:tc>
          <w:tcPr>
            <w:tcW w:w="1200" w:type="dxa"/>
          </w:tcPr>
          <w:p w:rsidR="00EA4238" w:rsidRDefault="00EA4238" w:rsidP="00D76E5A">
            <w:r>
              <w:t>56,1</w:t>
            </w:r>
          </w:p>
        </w:tc>
      </w:tr>
      <w:tr w:rsidR="00EA4238" w:rsidTr="009B7104">
        <w:trPr>
          <w:trHeight w:val="380"/>
        </w:trPr>
        <w:tc>
          <w:tcPr>
            <w:tcW w:w="560" w:type="dxa"/>
          </w:tcPr>
          <w:p w:rsidR="00EA4238" w:rsidRDefault="00EA4238" w:rsidP="00D76E5A">
            <w:r>
              <w:t>=</w:t>
            </w:r>
          </w:p>
        </w:tc>
        <w:tc>
          <w:tcPr>
            <w:tcW w:w="5520" w:type="dxa"/>
          </w:tcPr>
          <w:p w:rsidR="00EA4238" w:rsidRDefault="00EA4238" w:rsidP="00D76E5A">
            <w:r>
              <w:t>Statsbudsjettets oljekorrigerte overskudd (A.2-B.2)</w:t>
            </w:r>
          </w:p>
        </w:tc>
        <w:tc>
          <w:tcPr>
            <w:tcW w:w="1200" w:type="dxa"/>
          </w:tcPr>
          <w:p w:rsidR="00EA4238" w:rsidRDefault="00EA4238" w:rsidP="00D76E5A">
            <w:r>
              <w:t>-255,4</w:t>
            </w:r>
          </w:p>
        </w:tc>
        <w:tc>
          <w:tcPr>
            <w:tcW w:w="1060" w:type="dxa"/>
          </w:tcPr>
          <w:p w:rsidR="00EA4238" w:rsidRDefault="00EA4238" w:rsidP="00D76E5A">
            <w:r>
              <w:t>-232,5</w:t>
            </w:r>
          </w:p>
        </w:tc>
        <w:tc>
          <w:tcPr>
            <w:tcW w:w="1200" w:type="dxa"/>
          </w:tcPr>
          <w:p w:rsidR="00EA4238" w:rsidRDefault="00EA4238" w:rsidP="00D76E5A">
            <w:r>
              <w:t>-9,0</w:t>
            </w:r>
          </w:p>
        </w:tc>
      </w:tr>
      <w:tr w:rsidR="00EA4238" w:rsidTr="009B7104">
        <w:trPr>
          <w:trHeight w:val="380"/>
        </w:trPr>
        <w:tc>
          <w:tcPr>
            <w:tcW w:w="560" w:type="dxa"/>
          </w:tcPr>
          <w:p w:rsidR="00EA4238" w:rsidRDefault="00EA4238" w:rsidP="00D76E5A">
            <w:r>
              <w:t>+</w:t>
            </w:r>
          </w:p>
        </w:tc>
        <w:tc>
          <w:tcPr>
            <w:tcW w:w="5520" w:type="dxa"/>
          </w:tcPr>
          <w:p w:rsidR="00EA4238" w:rsidRDefault="00EA4238" w:rsidP="00D76E5A">
            <w:r>
              <w:t>Overført fra Statens pensjonsfond utland</w:t>
            </w:r>
          </w:p>
        </w:tc>
        <w:tc>
          <w:tcPr>
            <w:tcW w:w="1200" w:type="dxa"/>
          </w:tcPr>
          <w:p w:rsidR="00EA4238" w:rsidRDefault="00EA4238" w:rsidP="00D76E5A">
            <w:r>
              <w:t>255,4</w:t>
            </w:r>
          </w:p>
        </w:tc>
        <w:tc>
          <w:tcPr>
            <w:tcW w:w="1060" w:type="dxa"/>
          </w:tcPr>
          <w:p w:rsidR="00EA4238" w:rsidRDefault="00EA4238" w:rsidP="00D76E5A">
            <w:r>
              <w:t>232,5</w:t>
            </w:r>
          </w:p>
        </w:tc>
        <w:tc>
          <w:tcPr>
            <w:tcW w:w="1200" w:type="dxa"/>
          </w:tcPr>
          <w:p w:rsidR="00EA4238" w:rsidRDefault="00EA4238" w:rsidP="00D76E5A">
            <w:r>
              <w:t>-9,0</w:t>
            </w:r>
          </w:p>
        </w:tc>
      </w:tr>
      <w:tr w:rsidR="00EA4238" w:rsidTr="009B7104">
        <w:trPr>
          <w:trHeight w:val="380"/>
        </w:trPr>
        <w:tc>
          <w:tcPr>
            <w:tcW w:w="560" w:type="dxa"/>
          </w:tcPr>
          <w:p w:rsidR="00EA4238" w:rsidRDefault="00EA4238" w:rsidP="00D76E5A">
            <w:r>
              <w:t>=</w:t>
            </w:r>
          </w:p>
        </w:tc>
        <w:tc>
          <w:tcPr>
            <w:tcW w:w="5520" w:type="dxa"/>
          </w:tcPr>
          <w:p w:rsidR="00EA4238" w:rsidRDefault="00EA4238" w:rsidP="00D76E5A">
            <w:r>
              <w:t>Statsbudsjettets overskudd</w:t>
            </w:r>
          </w:p>
        </w:tc>
        <w:tc>
          <w:tcPr>
            <w:tcW w:w="1200" w:type="dxa"/>
          </w:tcPr>
          <w:p w:rsidR="00EA4238" w:rsidRDefault="00EA4238" w:rsidP="00D76E5A">
            <w:r>
              <w:t>0,0</w:t>
            </w:r>
          </w:p>
        </w:tc>
        <w:tc>
          <w:tcPr>
            <w:tcW w:w="1060" w:type="dxa"/>
          </w:tcPr>
          <w:p w:rsidR="00EA4238" w:rsidRDefault="00EA4238" w:rsidP="00D76E5A">
            <w:r>
              <w:t>0,0</w:t>
            </w:r>
          </w:p>
        </w:tc>
        <w:tc>
          <w:tcPr>
            <w:tcW w:w="1200" w:type="dxa"/>
          </w:tcPr>
          <w:p w:rsidR="00EA4238" w:rsidRDefault="00EA4238" w:rsidP="00D76E5A">
            <w:r>
              <w:t>-</w:t>
            </w:r>
          </w:p>
        </w:tc>
      </w:tr>
      <w:tr w:rsidR="00EA4238" w:rsidTr="009B7104">
        <w:trPr>
          <w:trHeight w:val="380"/>
        </w:trPr>
        <w:tc>
          <w:tcPr>
            <w:tcW w:w="560" w:type="dxa"/>
          </w:tcPr>
          <w:p w:rsidR="00EA4238" w:rsidRDefault="00EA4238" w:rsidP="00D76E5A">
            <w:r>
              <w:t>+</w:t>
            </w:r>
          </w:p>
        </w:tc>
        <w:tc>
          <w:tcPr>
            <w:tcW w:w="5520" w:type="dxa"/>
          </w:tcPr>
          <w:p w:rsidR="00EA4238" w:rsidRDefault="00EA4238" w:rsidP="00D76E5A">
            <w:r>
              <w:t>Netto avsatt i Statens pensjonsfond utland</w:t>
            </w:r>
          </w:p>
        </w:tc>
        <w:tc>
          <w:tcPr>
            <w:tcW w:w="1200" w:type="dxa"/>
          </w:tcPr>
          <w:p w:rsidR="00EA4238" w:rsidRDefault="00EA4238" w:rsidP="00D76E5A">
            <w:r>
              <w:t>-72,3</w:t>
            </w:r>
          </w:p>
        </w:tc>
        <w:tc>
          <w:tcPr>
            <w:tcW w:w="1060" w:type="dxa"/>
          </w:tcPr>
          <w:p w:rsidR="00EA4238" w:rsidRDefault="00EA4238" w:rsidP="00D76E5A">
            <w:r>
              <w:t>53,3</w:t>
            </w:r>
          </w:p>
        </w:tc>
        <w:tc>
          <w:tcPr>
            <w:tcW w:w="1200" w:type="dxa"/>
          </w:tcPr>
          <w:p w:rsidR="00EA4238" w:rsidRDefault="00EA4238" w:rsidP="00D76E5A">
            <w:r>
              <w:t>-173,7</w:t>
            </w:r>
          </w:p>
        </w:tc>
      </w:tr>
      <w:tr w:rsidR="00EA4238" w:rsidTr="009B7104">
        <w:trPr>
          <w:trHeight w:val="380"/>
        </w:trPr>
        <w:tc>
          <w:tcPr>
            <w:tcW w:w="560" w:type="dxa"/>
          </w:tcPr>
          <w:p w:rsidR="00EA4238" w:rsidRDefault="00EA4238" w:rsidP="00D76E5A">
            <w:r>
              <w:t>+</w:t>
            </w:r>
          </w:p>
        </w:tc>
        <w:tc>
          <w:tcPr>
            <w:tcW w:w="5520" w:type="dxa"/>
          </w:tcPr>
          <w:p w:rsidR="00EA4238" w:rsidRDefault="00EA4238" w:rsidP="00D76E5A">
            <w:r>
              <w:t>Rente- og utbytteinntekter mv. i Statens pensjonsfond</w:t>
            </w:r>
          </w:p>
        </w:tc>
        <w:tc>
          <w:tcPr>
            <w:tcW w:w="1200" w:type="dxa"/>
          </w:tcPr>
          <w:p w:rsidR="00EA4238" w:rsidRDefault="00EA4238" w:rsidP="00D76E5A">
            <w:r>
              <w:t>213,6</w:t>
            </w:r>
          </w:p>
        </w:tc>
        <w:tc>
          <w:tcPr>
            <w:tcW w:w="1060" w:type="dxa"/>
          </w:tcPr>
          <w:p w:rsidR="00EA4238" w:rsidRDefault="00EA4238" w:rsidP="00D76E5A">
            <w:r>
              <w:t>225,7</w:t>
            </w:r>
          </w:p>
        </w:tc>
        <w:tc>
          <w:tcPr>
            <w:tcW w:w="1200" w:type="dxa"/>
          </w:tcPr>
          <w:p w:rsidR="00EA4238" w:rsidRDefault="00EA4238" w:rsidP="00D76E5A">
            <w:r>
              <w:t>5,7</w:t>
            </w:r>
          </w:p>
        </w:tc>
      </w:tr>
      <w:tr w:rsidR="00EA4238" w:rsidTr="009B7104">
        <w:trPr>
          <w:trHeight w:val="380"/>
        </w:trPr>
        <w:tc>
          <w:tcPr>
            <w:tcW w:w="560" w:type="dxa"/>
          </w:tcPr>
          <w:p w:rsidR="00EA4238" w:rsidRDefault="00EA4238" w:rsidP="00D76E5A">
            <w:r>
              <w:t>=</w:t>
            </w:r>
          </w:p>
        </w:tc>
        <w:tc>
          <w:tcPr>
            <w:tcW w:w="5520" w:type="dxa"/>
          </w:tcPr>
          <w:p w:rsidR="00EA4238" w:rsidRDefault="00EA4238" w:rsidP="00D76E5A">
            <w:r>
              <w:t>Samlet overskudd i statsbudsjettet og Statens pensjonsfond</w:t>
            </w:r>
          </w:p>
        </w:tc>
        <w:tc>
          <w:tcPr>
            <w:tcW w:w="1200" w:type="dxa"/>
          </w:tcPr>
          <w:p w:rsidR="00EA4238" w:rsidRDefault="00EA4238" w:rsidP="00D76E5A">
            <w:r>
              <w:t>141,3</w:t>
            </w:r>
          </w:p>
        </w:tc>
        <w:tc>
          <w:tcPr>
            <w:tcW w:w="1060" w:type="dxa"/>
          </w:tcPr>
          <w:p w:rsidR="00EA4238" w:rsidRDefault="00EA4238" w:rsidP="00D76E5A">
            <w:r>
              <w:t>279,0</w:t>
            </w:r>
          </w:p>
        </w:tc>
        <w:tc>
          <w:tcPr>
            <w:tcW w:w="1200" w:type="dxa"/>
          </w:tcPr>
          <w:p w:rsidR="00EA4238" w:rsidRDefault="00EA4238" w:rsidP="00D76E5A">
            <w:r>
              <w:t>97,5</w:t>
            </w:r>
          </w:p>
        </w:tc>
      </w:tr>
    </w:tbl>
    <w:p w:rsidR="00EA4238" w:rsidRDefault="00EA4238" w:rsidP="00EA4238">
      <w:pPr>
        <w:pStyle w:val="Kilde"/>
      </w:pPr>
      <w:r>
        <w:t>Finansdepartementet</w:t>
      </w:r>
    </w:p>
    <w:p w:rsidR="00EA4238" w:rsidRDefault="00EA4238" w:rsidP="00EA4238">
      <w:pPr>
        <w:pStyle w:val="Overskrift2"/>
      </w:pPr>
      <w:r>
        <w:t>Statsbudsjettets inntekter og utgifter utenom petroleumsvirksomhet og lånetransaksjoner</w:t>
      </w:r>
    </w:p>
    <w:p w:rsidR="00EA4238" w:rsidRDefault="00EA4238" w:rsidP="00D76E5A">
      <w:r>
        <w:t>Tabell 2.2 viser statsbudsjettets inntekter og utgifter når petroleumsvirksomheten og lånetransaksjoner holdes utenom.</w:t>
      </w:r>
    </w:p>
    <w:p w:rsidR="009B7104" w:rsidRDefault="009B7104" w:rsidP="009B7104">
      <w:pPr>
        <w:pStyle w:val="tabell-tittel"/>
      </w:pPr>
      <w:r>
        <w:t>Statsbudsjettets inntekter og utgifter utenom petroleumsvirksomhet og lånetransaksjoner</w:t>
      </w:r>
    </w:p>
    <w:p w:rsidR="00EA4238" w:rsidRDefault="00EA4238" w:rsidP="00EA4238">
      <w:pPr>
        <w:pStyle w:val="Tabellnavn"/>
      </w:pPr>
      <w:r>
        <w:t>04J2tx2</w:t>
      </w:r>
    </w:p>
    <w:tbl>
      <w:tblPr>
        <w:tblStyle w:val="StandardTabell"/>
        <w:tblW w:w="0" w:type="auto"/>
        <w:tblLayout w:type="fixed"/>
        <w:tblLook w:val="04A0" w:firstRow="1" w:lastRow="0" w:firstColumn="1" w:lastColumn="0" w:noHBand="0" w:noVBand="1"/>
      </w:tblPr>
      <w:tblGrid>
        <w:gridCol w:w="5940"/>
        <w:gridCol w:w="1200"/>
        <w:gridCol w:w="1200"/>
        <w:gridCol w:w="1200"/>
      </w:tblGrid>
      <w:tr w:rsidR="00EA4238" w:rsidTr="009B7104">
        <w:trPr>
          <w:trHeight w:val="320"/>
        </w:trPr>
        <w:tc>
          <w:tcPr>
            <w:tcW w:w="9540" w:type="dxa"/>
            <w:gridSpan w:val="4"/>
            <w:shd w:val="clear" w:color="auto" w:fill="FFFFFF"/>
          </w:tcPr>
          <w:p w:rsidR="00EA4238" w:rsidRDefault="00EA4238" w:rsidP="00D76E5A">
            <w:r>
              <w:t>Mrd. kroner</w:t>
            </w:r>
          </w:p>
        </w:tc>
      </w:tr>
      <w:tr w:rsidR="00EA4238" w:rsidTr="009B7104">
        <w:trPr>
          <w:trHeight w:val="580"/>
        </w:trPr>
        <w:tc>
          <w:tcPr>
            <w:tcW w:w="5940" w:type="dxa"/>
          </w:tcPr>
          <w:p w:rsidR="00EA4238" w:rsidRDefault="00EA4238" w:rsidP="00EA4238"/>
        </w:tc>
        <w:tc>
          <w:tcPr>
            <w:tcW w:w="1200" w:type="dxa"/>
          </w:tcPr>
          <w:p w:rsidR="00EA4238" w:rsidRDefault="00EA4238" w:rsidP="00D76E5A">
            <w:r>
              <w:t>Saldert budsjett 2018</w:t>
            </w:r>
          </w:p>
        </w:tc>
        <w:tc>
          <w:tcPr>
            <w:tcW w:w="1200" w:type="dxa"/>
          </w:tcPr>
          <w:p w:rsidR="00EA4238" w:rsidRDefault="00EA4238" w:rsidP="00D76E5A">
            <w:r>
              <w:t>Gul bok 2019</w:t>
            </w:r>
          </w:p>
        </w:tc>
        <w:tc>
          <w:tcPr>
            <w:tcW w:w="1200" w:type="dxa"/>
          </w:tcPr>
          <w:p w:rsidR="00EA4238" w:rsidRDefault="00EA4238" w:rsidP="00D76E5A">
            <w:r>
              <w:t>Endring i pst.</w:t>
            </w:r>
          </w:p>
        </w:tc>
      </w:tr>
      <w:tr w:rsidR="00EA4238" w:rsidTr="009B7104">
        <w:trPr>
          <w:trHeight w:val="340"/>
        </w:trPr>
        <w:tc>
          <w:tcPr>
            <w:tcW w:w="5940" w:type="dxa"/>
          </w:tcPr>
          <w:p w:rsidR="00EA4238" w:rsidRDefault="00EA4238" w:rsidP="00D76E5A">
            <w:r>
              <w:t>Statsbudsjettets inntekter (utenom petroleum)</w:t>
            </w:r>
          </w:p>
        </w:tc>
        <w:tc>
          <w:tcPr>
            <w:tcW w:w="1200" w:type="dxa"/>
          </w:tcPr>
          <w:p w:rsidR="00EA4238" w:rsidRDefault="00EA4238" w:rsidP="00D76E5A">
            <w:r>
              <w:t>1 047,6</w:t>
            </w:r>
          </w:p>
        </w:tc>
        <w:tc>
          <w:tcPr>
            <w:tcW w:w="1200" w:type="dxa"/>
          </w:tcPr>
          <w:p w:rsidR="00EA4238" w:rsidRDefault="00EA4238" w:rsidP="00D76E5A">
            <w:r>
              <w:t>1 117,6</w:t>
            </w:r>
          </w:p>
        </w:tc>
        <w:tc>
          <w:tcPr>
            <w:tcW w:w="1200" w:type="dxa"/>
          </w:tcPr>
          <w:p w:rsidR="00EA4238" w:rsidRDefault="00EA4238" w:rsidP="00D76E5A">
            <w:r>
              <w:t>6,7</w:t>
            </w:r>
          </w:p>
        </w:tc>
      </w:tr>
      <w:tr w:rsidR="00EA4238" w:rsidTr="009B7104">
        <w:trPr>
          <w:trHeight w:val="340"/>
        </w:trPr>
        <w:tc>
          <w:tcPr>
            <w:tcW w:w="5940" w:type="dxa"/>
          </w:tcPr>
          <w:p w:rsidR="00EA4238" w:rsidRDefault="00EA4238" w:rsidP="00D76E5A">
            <w:r>
              <w:t>Sum skatter og avgifter fra Fastlands-Norge</w:t>
            </w:r>
          </w:p>
        </w:tc>
        <w:tc>
          <w:tcPr>
            <w:tcW w:w="1200" w:type="dxa"/>
          </w:tcPr>
          <w:p w:rsidR="00EA4238" w:rsidRDefault="00EA4238" w:rsidP="00D76E5A">
            <w:r>
              <w:t>973,9</w:t>
            </w:r>
          </w:p>
        </w:tc>
        <w:tc>
          <w:tcPr>
            <w:tcW w:w="1200" w:type="dxa"/>
          </w:tcPr>
          <w:p w:rsidR="00EA4238" w:rsidRDefault="00EA4238" w:rsidP="00D76E5A">
            <w:r>
              <w:t>1 031,3</w:t>
            </w:r>
          </w:p>
        </w:tc>
        <w:tc>
          <w:tcPr>
            <w:tcW w:w="1200" w:type="dxa"/>
          </w:tcPr>
          <w:p w:rsidR="00EA4238" w:rsidRDefault="00EA4238" w:rsidP="00D76E5A">
            <w:r>
              <w:t>5,9</w:t>
            </w:r>
          </w:p>
        </w:tc>
      </w:tr>
      <w:tr w:rsidR="00EA4238" w:rsidTr="009B7104">
        <w:trPr>
          <w:trHeight w:val="340"/>
        </w:trPr>
        <w:tc>
          <w:tcPr>
            <w:tcW w:w="5940" w:type="dxa"/>
          </w:tcPr>
          <w:p w:rsidR="00EA4238" w:rsidRDefault="00EA4238" w:rsidP="00D76E5A">
            <w:r>
              <w:rPr>
                <w:rStyle w:val="kursiv"/>
                <w:sz w:val="21"/>
                <w:szCs w:val="21"/>
              </w:rPr>
              <w:t>Skatt på formue og inntekt</w:t>
            </w:r>
          </w:p>
        </w:tc>
        <w:tc>
          <w:tcPr>
            <w:tcW w:w="1200" w:type="dxa"/>
          </w:tcPr>
          <w:p w:rsidR="00EA4238" w:rsidRDefault="00EA4238" w:rsidP="00D76E5A">
            <w:r>
              <w:rPr>
                <w:rStyle w:val="kursiv"/>
                <w:sz w:val="21"/>
                <w:szCs w:val="21"/>
              </w:rPr>
              <w:t>246,8</w:t>
            </w:r>
          </w:p>
        </w:tc>
        <w:tc>
          <w:tcPr>
            <w:tcW w:w="1200" w:type="dxa"/>
          </w:tcPr>
          <w:p w:rsidR="00EA4238" w:rsidRDefault="00EA4238" w:rsidP="00D76E5A">
            <w:r>
              <w:rPr>
                <w:rStyle w:val="kursiv"/>
                <w:sz w:val="21"/>
                <w:szCs w:val="21"/>
              </w:rPr>
              <w:t>267,4</w:t>
            </w:r>
          </w:p>
        </w:tc>
        <w:tc>
          <w:tcPr>
            <w:tcW w:w="1200" w:type="dxa"/>
          </w:tcPr>
          <w:p w:rsidR="00EA4238" w:rsidRDefault="00EA4238" w:rsidP="00D76E5A">
            <w:r>
              <w:rPr>
                <w:rStyle w:val="kursiv"/>
                <w:sz w:val="21"/>
                <w:szCs w:val="21"/>
              </w:rPr>
              <w:t>8,3</w:t>
            </w:r>
          </w:p>
        </w:tc>
      </w:tr>
      <w:tr w:rsidR="00EA4238" w:rsidTr="009B7104">
        <w:trPr>
          <w:trHeight w:val="340"/>
        </w:trPr>
        <w:tc>
          <w:tcPr>
            <w:tcW w:w="5940" w:type="dxa"/>
          </w:tcPr>
          <w:p w:rsidR="00EA4238" w:rsidRDefault="00EA4238" w:rsidP="00D76E5A">
            <w:r>
              <w:rPr>
                <w:rStyle w:val="kursiv"/>
                <w:sz w:val="21"/>
                <w:szCs w:val="21"/>
              </w:rPr>
              <w:t>Arbeidsgiveravgift og trygdeavgift</w:t>
            </w:r>
          </w:p>
        </w:tc>
        <w:tc>
          <w:tcPr>
            <w:tcW w:w="1200" w:type="dxa"/>
          </w:tcPr>
          <w:p w:rsidR="00EA4238" w:rsidRDefault="00EA4238" w:rsidP="00D76E5A">
            <w:r>
              <w:rPr>
                <w:rStyle w:val="kursiv"/>
                <w:sz w:val="21"/>
                <w:szCs w:val="21"/>
              </w:rPr>
              <w:t>326,8</w:t>
            </w:r>
          </w:p>
        </w:tc>
        <w:tc>
          <w:tcPr>
            <w:tcW w:w="1200" w:type="dxa"/>
          </w:tcPr>
          <w:p w:rsidR="00EA4238" w:rsidRDefault="00EA4238" w:rsidP="00D76E5A">
            <w:r>
              <w:rPr>
                <w:rStyle w:val="kursiv"/>
                <w:sz w:val="21"/>
                <w:szCs w:val="21"/>
              </w:rPr>
              <w:t>342,5</w:t>
            </w:r>
          </w:p>
        </w:tc>
        <w:tc>
          <w:tcPr>
            <w:tcW w:w="1200" w:type="dxa"/>
          </w:tcPr>
          <w:p w:rsidR="00EA4238" w:rsidRDefault="00EA4238" w:rsidP="00D76E5A">
            <w:r>
              <w:rPr>
                <w:rStyle w:val="kursiv"/>
                <w:sz w:val="21"/>
                <w:szCs w:val="21"/>
              </w:rPr>
              <w:t>4,8</w:t>
            </w:r>
          </w:p>
        </w:tc>
      </w:tr>
      <w:tr w:rsidR="00EA4238" w:rsidTr="009B7104">
        <w:trPr>
          <w:trHeight w:val="340"/>
        </w:trPr>
        <w:tc>
          <w:tcPr>
            <w:tcW w:w="5940" w:type="dxa"/>
          </w:tcPr>
          <w:p w:rsidR="00EA4238" w:rsidRDefault="00EA4238" w:rsidP="00D76E5A">
            <w:r>
              <w:rPr>
                <w:rStyle w:val="kursiv"/>
                <w:sz w:val="21"/>
                <w:szCs w:val="21"/>
              </w:rPr>
              <w:t>Merverdiavgift</w:t>
            </w:r>
          </w:p>
        </w:tc>
        <w:tc>
          <w:tcPr>
            <w:tcW w:w="1200" w:type="dxa"/>
          </w:tcPr>
          <w:p w:rsidR="00EA4238" w:rsidRDefault="00EA4238" w:rsidP="00D76E5A">
            <w:r>
              <w:rPr>
                <w:rStyle w:val="kursiv"/>
                <w:sz w:val="21"/>
                <w:szCs w:val="21"/>
              </w:rPr>
              <w:t>291,5</w:t>
            </w:r>
          </w:p>
        </w:tc>
        <w:tc>
          <w:tcPr>
            <w:tcW w:w="1200" w:type="dxa"/>
          </w:tcPr>
          <w:p w:rsidR="00EA4238" w:rsidRDefault="00EA4238" w:rsidP="00D76E5A">
            <w:r>
              <w:rPr>
                <w:rStyle w:val="kursiv"/>
                <w:sz w:val="21"/>
                <w:szCs w:val="21"/>
              </w:rPr>
              <w:t>310,0</w:t>
            </w:r>
          </w:p>
        </w:tc>
        <w:tc>
          <w:tcPr>
            <w:tcW w:w="1200" w:type="dxa"/>
          </w:tcPr>
          <w:p w:rsidR="00EA4238" w:rsidRDefault="00EA4238" w:rsidP="00D76E5A">
            <w:r>
              <w:rPr>
                <w:rStyle w:val="kursiv"/>
                <w:sz w:val="21"/>
                <w:szCs w:val="21"/>
              </w:rPr>
              <w:t>6,3</w:t>
            </w:r>
          </w:p>
        </w:tc>
      </w:tr>
      <w:tr w:rsidR="00EA4238" w:rsidTr="009B7104">
        <w:trPr>
          <w:trHeight w:val="340"/>
        </w:trPr>
        <w:tc>
          <w:tcPr>
            <w:tcW w:w="5940" w:type="dxa"/>
          </w:tcPr>
          <w:p w:rsidR="00EA4238" w:rsidRDefault="00EA4238" w:rsidP="00D76E5A">
            <w:r>
              <w:rPr>
                <w:rStyle w:val="kursiv"/>
                <w:sz w:val="21"/>
                <w:szCs w:val="21"/>
              </w:rPr>
              <w:t>Avgifter på tobakk og alkohol</w:t>
            </w:r>
          </w:p>
        </w:tc>
        <w:tc>
          <w:tcPr>
            <w:tcW w:w="1200" w:type="dxa"/>
          </w:tcPr>
          <w:p w:rsidR="00EA4238" w:rsidRDefault="00EA4238" w:rsidP="00D76E5A">
            <w:r>
              <w:rPr>
                <w:rStyle w:val="kursiv"/>
                <w:sz w:val="21"/>
                <w:szCs w:val="21"/>
              </w:rPr>
              <w:t>20,9</w:t>
            </w:r>
          </w:p>
        </w:tc>
        <w:tc>
          <w:tcPr>
            <w:tcW w:w="1200" w:type="dxa"/>
          </w:tcPr>
          <w:p w:rsidR="00EA4238" w:rsidRDefault="00EA4238" w:rsidP="00D76E5A">
            <w:r>
              <w:rPr>
                <w:rStyle w:val="kursiv"/>
                <w:sz w:val="21"/>
                <w:szCs w:val="21"/>
              </w:rPr>
              <w:t>20,8</w:t>
            </w:r>
          </w:p>
        </w:tc>
        <w:tc>
          <w:tcPr>
            <w:tcW w:w="1200" w:type="dxa"/>
          </w:tcPr>
          <w:p w:rsidR="00EA4238" w:rsidRDefault="00EA4238" w:rsidP="00D76E5A">
            <w:r>
              <w:rPr>
                <w:rStyle w:val="kursiv"/>
                <w:sz w:val="21"/>
                <w:szCs w:val="21"/>
              </w:rPr>
              <w:t>-0,5</w:t>
            </w:r>
          </w:p>
        </w:tc>
      </w:tr>
      <w:tr w:rsidR="00EA4238" w:rsidTr="009B7104">
        <w:trPr>
          <w:trHeight w:val="340"/>
        </w:trPr>
        <w:tc>
          <w:tcPr>
            <w:tcW w:w="5940" w:type="dxa"/>
          </w:tcPr>
          <w:p w:rsidR="00EA4238" w:rsidRDefault="00EA4238" w:rsidP="00D76E5A">
            <w:r>
              <w:rPr>
                <w:rStyle w:val="kursiv"/>
                <w:sz w:val="21"/>
                <w:szCs w:val="21"/>
              </w:rPr>
              <w:t>Avgifter på motorvogner</w:t>
            </w:r>
          </w:p>
        </w:tc>
        <w:tc>
          <w:tcPr>
            <w:tcW w:w="1200" w:type="dxa"/>
          </w:tcPr>
          <w:p w:rsidR="00EA4238" w:rsidRDefault="00EA4238" w:rsidP="00D76E5A">
            <w:r>
              <w:rPr>
                <w:rStyle w:val="kursiv"/>
                <w:sz w:val="21"/>
                <w:szCs w:val="21"/>
              </w:rPr>
              <w:t>24,8</w:t>
            </w:r>
          </w:p>
        </w:tc>
        <w:tc>
          <w:tcPr>
            <w:tcW w:w="1200" w:type="dxa"/>
          </w:tcPr>
          <w:p w:rsidR="00EA4238" w:rsidRDefault="00EA4238" w:rsidP="00D76E5A">
            <w:r>
              <w:rPr>
                <w:rStyle w:val="kursiv"/>
                <w:sz w:val="21"/>
                <w:szCs w:val="21"/>
              </w:rPr>
              <w:t>25,8</w:t>
            </w:r>
          </w:p>
        </w:tc>
        <w:tc>
          <w:tcPr>
            <w:tcW w:w="1200" w:type="dxa"/>
          </w:tcPr>
          <w:p w:rsidR="00EA4238" w:rsidRDefault="00EA4238" w:rsidP="00D76E5A">
            <w:r>
              <w:rPr>
                <w:rStyle w:val="kursiv"/>
                <w:sz w:val="21"/>
                <w:szCs w:val="21"/>
              </w:rPr>
              <w:t>4,0</w:t>
            </w:r>
          </w:p>
        </w:tc>
      </w:tr>
      <w:tr w:rsidR="00EA4238" w:rsidTr="009B7104">
        <w:trPr>
          <w:trHeight w:val="340"/>
        </w:trPr>
        <w:tc>
          <w:tcPr>
            <w:tcW w:w="5940" w:type="dxa"/>
          </w:tcPr>
          <w:p w:rsidR="00EA4238" w:rsidRDefault="00EA4238" w:rsidP="00D76E5A">
            <w:r>
              <w:rPr>
                <w:rStyle w:val="kursiv"/>
                <w:sz w:val="21"/>
                <w:szCs w:val="21"/>
              </w:rPr>
              <w:t>Elektrisitetsavgift</w:t>
            </w:r>
          </w:p>
        </w:tc>
        <w:tc>
          <w:tcPr>
            <w:tcW w:w="1200" w:type="dxa"/>
          </w:tcPr>
          <w:p w:rsidR="00EA4238" w:rsidRDefault="00EA4238" w:rsidP="00D76E5A">
            <w:r>
              <w:rPr>
                <w:rStyle w:val="kursiv"/>
                <w:sz w:val="21"/>
                <w:szCs w:val="21"/>
              </w:rPr>
              <w:t>11,1</w:t>
            </w:r>
          </w:p>
        </w:tc>
        <w:tc>
          <w:tcPr>
            <w:tcW w:w="1200" w:type="dxa"/>
          </w:tcPr>
          <w:p w:rsidR="00EA4238" w:rsidRDefault="00EA4238" w:rsidP="00D76E5A">
            <w:r>
              <w:rPr>
                <w:rStyle w:val="kursiv"/>
                <w:sz w:val="21"/>
                <w:szCs w:val="21"/>
              </w:rPr>
              <w:t>11,0</w:t>
            </w:r>
          </w:p>
        </w:tc>
        <w:tc>
          <w:tcPr>
            <w:tcW w:w="1200" w:type="dxa"/>
          </w:tcPr>
          <w:p w:rsidR="00EA4238" w:rsidRDefault="00EA4238" w:rsidP="00D76E5A">
            <w:r>
              <w:rPr>
                <w:rStyle w:val="kursiv"/>
                <w:sz w:val="21"/>
                <w:szCs w:val="21"/>
              </w:rPr>
              <w:t>-0,9</w:t>
            </w:r>
          </w:p>
        </w:tc>
      </w:tr>
      <w:tr w:rsidR="00EA4238" w:rsidTr="009B7104">
        <w:trPr>
          <w:trHeight w:val="340"/>
        </w:trPr>
        <w:tc>
          <w:tcPr>
            <w:tcW w:w="5940" w:type="dxa"/>
          </w:tcPr>
          <w:p w:rsidR="00EA4238" w:rsidRDefault="00EA4238" w:rsidP="00D76E5A">
            <w:r>
              <w:rPr>
                <w:rStyle w:val="kursiv"/>
                <w:sz w:val="21"/>
                <w:szCs w:val="21"/>
              </w:rPr>
              <w:t>Tollinntekter</w:t>
            </w:r>
          </w:p>
        </w:tc>
        <w:tc>
          <w:tcPr>
            <w:tcW w:w="1200" w:type="dxa"/>
          </w:tcPr>
          <w:p w:rsidR="00EA4238" w:rsidRDefault="00EA4238" w:rsidP="00D76E5A">
            <w:r>
              <w:rPr>
                <w:rStyle w:val="kursiv"/>
                <w:sz w:val="21"/>
                <w:szCs w:val="21"/>
              </w:rPr>
              <w:t>3,5</w:t>
            </w:r>
          </w:p>
        </w:tc>
        <w:tc>
          <w:tcPr>
            <w:tcW w:w="1200" w:type="dxa"/>
          </w:tcPr>
          <w:p w:rsidR="00EA4238" w:rsidRDefault="00EA4238" w:rsidP="00D76E5A">
            <w:r>
              <w:rPr>
                <w:rStyle w:val="kursiv"/>
                <w:sz w:val="21"/>
                <w:szCs w:val="21"/>
              </w:rPr>
              <w:t>3,3</w:t>
            </w:r>
          </w:p>
        </w:tc>
        <w:tc>
          <w:tcPr>
            <w:tcW w:w="1200" w:type="dxa"/>
          </w:tcPr>
          <w:p w:rsidR="00EA4238" w:rsidRDefault="00EA4238" w:rsidP="00D76E5A">
            <w:r>
              <w:rPr>
                <w:rStyle w:val="kursiv"/>
                <w:sz w:val="21"/>
                <w:szCs w:val="21"/>
              </w:rPr>
              <w:t>-4,3</w:t>
            </w:r>
          </w:p>
        </w:tc>
      </w:tr>
      <w:tr w:rsidR="00EA4238" w:rsidTr="009B7104">
        <w:trPr>
          <w:trHeight w:val="340"/>
        </w:trPr>
        <w:tc>
          <w:tcPr>
            <w:tcW w:w="5940" w:type="dxa"/>
          </w:tcPr>
          <w:p w:rsidR="00EA4238" w:rsidRDefault="00EA4238" w:rsidP="00D76E5A">
            <w:r>
              <w:rPr>
                <w:rStyle w:val="kursiv"/>
                <w:sz w:val="21"/>
                <w:szCs w:val="21"/>
              </w:rPr>
              <w:t>Andre avgifter</w:t>
            </w:r>
          </w:p>
        </w:tc>
        <w:tc>
          <w:tcPr>
            <w:tcW w:w="1200" w:type="dxa"/>
          </w:tcPr>
          <w:p w:rsidR="00EA4238" w:rsidRDefault="00EA4238" w:rsidP="00D76E5A">
            <w:r>
              <w:rPr>
                <w:rStyle w:val="kursiv"/>
                <w:sz w:val="21"/>
                <w:szCs w:val="21"/>
              </w:rPr>
              <w:t>48,5</w:t>
            </w:r>
          </w:p>
        </w:tc>
        <w:tc>
          <w:tcPr>
            <w:tcW w:w="1200" w:type="dxa"/>
          </w:tcPr>
          <w:p w:rsidR="00EA4238" w:rsidRDefault="00EA4238" w:rsidP="00D76E5A">
            <w:r>
              <w:rPr>
                <w:rStyle w:val="kursiv"/>
                <w:sz w:val="21"/>
                <w:szCs w:val="21"/>
              </w:rPr>
              <w:t>50,5</w:t>
            </w:r>
          </w:p>
        </w:tc>
        <w:tc>
          <w:tcPr>
            <w:tcW w:w="1200" w:type="dxa"/>
          </w:tcPr>
          <w:p w:rsidR="00EA4238" w:rsidRDefault="00EA4238" w:rsidP="00D76E5A">
            <w:r>
              <w:rPr>
                <w:rStyle w:val="kursiv"/>
                <w:sz w:val="21"/>
                <w:szCs w:val="21"/>
              </w:rPr>
              <w:t>4,1</w:t>
            </w:r>
          </w:p>
        </w:tc>
      </w:tr>
      <w:tr w:rsidR="00EA4238" w:rsidTr="009B7104">
        <w:trPr>
          <w:trHeight w:val="340"/>
        </w:trPr>
        <w:tc>
          <w:tcPr>
            <w:tcW w:w="5940" w:type="dxa"/>
          </w:tcPr>
          <w:p w:rsidR="00EA4238" w:rsidRDefault="00EA4238" w:rsidP="00D76E5A">
            <w:r>
              <w:t>Renter og aksjeutbytte</w:t>
            </w:r>
          </w:p>
        </w:tc>
        <w:tc>
          <w:tcPr>
            <w:tcW w:w="1200" w:type="dxa"/>
          </w:tcPr>
          <w:p w:rsidR="00EA4238" w:rsidRDefault="00EA4238" w:rsidP="00D76E5A">
            <w:r>
              <w:t>30,6</w:t>
            </w:r>
          </w:p>
        </w:tc>
        <w:tc>
          <w:tcPr>
            <w:tcW w:w="1200" w:type="dxa"/>
          </w:tcPr>
          <w:p w:rsidR="00EA4238" w:rsidRDefault="00EA4238" w:rsidP="00D76E5A">
            <w:r>
              <w:t>38,0</w:t>
            </w:r>
          </w:p>
        </w:tc>
        <w:tc>
          <w:tcPr>
            <w:tcW w:w="1200" w:type="dxa"/>
          </w:tcPr>
          <w:p w:rsidR="00EA4238" w:rsidRDefault="00EA4238" w:rsidP="00D76E5A">
            <w:r>
              <w:t>24,0</w:t>
            </w:r>
          </w:p>
        </w:tc>
      </w:tr>
      <w:tr w:rsidR="00EA4238" w:rsidTr="009B7104">
        <w:trPr>
          <w:trHeight w:val="340"/>
        </w:trPr>
        <w:tc>
          <w:tcPr>
            <w:tcW w:w="5940" w:type="dxa"/>
          </w:tcPr>
          <w:p w:rsidR="00EA4238" w:rsidRDefault="00EA4238" w:rsidP="00D76E5A">
            <w:r>
              <w:t>Inntekter av statens forretningsdrift</w:t>
            </w:r>
          </w:p>
        </w:tc>
        <w:tc>
          <w:tcPr>
            <w:tcW w:w="1200" w:type="dxa"/>
          </w:tcPr>
          <w:p w:rsidR="00EA4238" w:rsidRDefault="00EA4238" w:rsidP="00D76E5A">
            <w:r>
              <w:t>2,5</w:t>
            </w:r>
          </w:p>
        </w:tc>
        <w:tc>
          <w:tcPr>
            <w:tcW w:w="1200" w:type="dxa"/>
          </w:tcPr>
          <w:p w:rsidR="00EA4238" w:rsidRDefault="00EA4238" w:rsidP="00D76E5A">
            <w:r>
              <w:t>3,0</w:t>
            </w:r>
          </w:p>
        </w:tc>
        <w:tc>
          <w:tcPr>
            <w:tcW w:w="1200" w:type="dxa"/>
          </w:tcPr>
          <w:p w:rsidR="00EA4238" w:rsidRDefault="00EA4238" w:rsidP="00D76E5A">
            <w:r>
              <w:t>19,5</w:t>
            </w:r>
          </w:p>
        </w:tc>
      </w:tr>
      <w:tr w:rsidR="00EA4238" w:rsidTr="009B7104">
        <w:trPr>
          <w:trHeight w:val="340"/>
        </w:trPr>
        <w:tc>
          <w:tcPr>
            <w:tcW w:w="5940" w:type="dxa"/>
          </w:tcPr>
          <w:p w:rsidR="00EA4238" w:rsidRDefault="00EA4238" w:rsidP="00D76E5A">
            <w:r>
              <w:t>Andre inntekter</w:t>
            </w:r>
          </w:p>
        </w:tc>
        <w:tc>
          <w:tcPr>
            <w:tcW w:w="1200" w:type="dxa"/>
          </w:tcPr>
          <w:p w:rsidR="00EA4238" w:rsidRDefault="00EA4238" w:rsidP="00D76E5A">
            <w:r>
              <w:t>40,6</w:t>
            </w:r>
          </w:p>
        </w:tc>
        <w:tc>
          <w:tcPr>
            <w:tcW w:w="1200" w:type="dxa"/>
          </w:tcPr>
          <w:p w:rsidR="00EA4238" w:rsidRDefault="00EA4238" w:rsidP="00D76E5A">
            <w:r>
              <w:t>45,3</w:t>
            </w:r>
          </w:p>
        </w:tc>
        <w:tc>
          <w:tcPr>
            <w:tcW w:w="1200" w:type="dxa"/>
          </w:tcPr>
          <w:p w:rsidR="00EA4238" w:rsidRDefault="00EA4238" w:rsidP="00D76E5A">
            <w:r>
              <w:t>11,7</w:t>
            </w:r>
          </w:p>
        </w:tc>
      </w:tr>
      <w:tr w:rsidR="00EA4238" w:rsidTr="009B7104">
        <w:trPr>
          <w:trHeight w:val="340"/>
        </w:trPr>
        <w:tc>
          <w:tcPr>
            <w:tcW w:w="5940" w:type="dxa"/>
          </w:tcPr>
          <w:p w:rsidR="00EA4238" w:rsidRDefault="00EA4238" w:rsidP="00EA4238"/>
        </w:tc>
        <w:tc>
          <w:tcPr>
            <w:tcW w:w="1200" w:type="dxa"/>
          </w:tcPr>
          <w:p w:rsidR="00EA4238" w:rsidRDefault="00EA4238" w:rsidP="00EA4238"/>
        </w:tc>
        <w:tc>
          <w:tcPr>
            <w:tcW w:w="1200" w:type="dxa"/>
          </w:tcPr>
          <w:p w:rsidR="00EA4238" w:rsidRDefault="00EA4238" w:rsidP="00EA4238"/>
        </w:tc>
        <w:tc>
          <w:tcPr>
            <w:tcW w:w="1200" w:type="dxa"/>
          </w:tcPr>
          <w:p w:rsidR="00EA4238" w:rsidRDefault="00EA4238" w:rsidP="00EA4238"/>
        </w:tc>
      </w:tr>
      <w:tr w:rsidR="00EA4238" w:rsidTr="009B7104">
        <w:trPr>
          <w:trHeight w:val="340"/>
        </w:trPr>
        <w:tc>
          <w:tcPr>
            <w:tcW w:w="5940" w:type="dxa"/>
          </w:tcPr>
          <w:p w:rsidR="00EA4238" w:rsidRDefault="00EA4238" w:rsidP="00D76E5A">
            <w:r>
              <w:t>Statsbudsjettets utgifter (utenom petroleum)</w:t>
            </w:r>
          </w:p>
        </w:tc>
        <w:tc>
          <w:tcPr>
            <w:tcW w:w="1200" w:type="dxa"/>
          </w:tcPr>
          <w:p w:rsidR="00EA4238" w:rsidRDefault="00EA4238" w:rsidP="00D76E5A">
            <w:r>
              <w:t>1 303,0</w:t>
            </w:r>
          </w:p>
        </w:tc>
        <w:tc>
          <w:tcPr>
            <w:tcW w:w="1200" w:type="dxa"/>
          </w:tcPr>
          <w:p w:rsidR="00EA4238" w:rsidRDefault="00EA4238" w:rsidP="00D76E5A">
            <w:r>
              <w:t>1 350,1</w:t>
            </w:r>
          </w:p>
        </w:tc>
        <w:tc>
          <w:tcPr>
            <w:tcW w:w="1200" w:type="dxa"/>
          </w:tcPr>
          <w:p w:rsidR="00EA4238" w:rsidRDefault="00EA4238" w:rsidP="00D76E5A">
            <w:r>
              <w:t>3,6</w:t>
            </w:r>
          </w:p>
        </w:tc>
      </w:tr>
      <w:tr w:rsidR="00EA4238" w:rsidTr="009B7104">
        <w:trPr>
          <w:trHeight w:val="340"/>
        </w:trPr>
        <w:tc>
          <w:tcPr>
            <w:tcW w:w="5940" w:type="dxa"/>
          </w:tcPr>
          <w:p w:rsidR="00EA4238" w:rsidRDefault="00EA4238" w:rsidP="00D76E5A">
            <w:r>
              <w:t>Sum folketrygden</w:t>
            </w:r>
          </w:p>
        </w:tc>
        <w:tc>
          <w:tcPr>
            <w:tcW w:w="1200" w:type="dxa"/>
          </w:tcPr>
          <w:p w:rsidR="00EA4238" w:rsidRDefault="00EA4238" w:rsidP="00D76E5A">
            <w:r>
              <w:t>470,7</w:t>
            </w:r>
          </w:p>
        </w:tc>
        <w:tc>
          <w:tcPr>
            <w:tcW w:w="1200" w:type="dxa"/>
          </w:tcPr>
          <w:p w:rsidR="00EA4238" w:rsidRDefault="00EA4238" w:rsidP="00D76E5A">
            <w:r>
              <w:t>478,3</w:t>
            </w:r>
          </w:p>
        </w:tc>
        <w:tc>
          <w:tcPr>
            <w:tcW w:w="1200" w:type="dxa"/>
          </w:tcPr>
          <w:p w:rsidR="00EA4238" w:rsidRDefault="00EA4238" w:rsidP="00D76E5A">
            <w:r>
              <w:t>1,6</w:t>
            </w:r>
          </w:p>
        </w:tc>
      </w:tr>
      <w:tr w:rsidR="00EA4238" w:rsidTr="009B7104">
        <w:trPr>
          <w:trHeight w:val="340"/>
        </w:trPr>
        <w:tc>
          <w:tcPr>
            <w:tcW w:w="5940" w:type="dxa"/>
          </w:tcPr>
          <w:p w:rsidR="00EA4238" w:rsidRDefault="00EA4238" w:rsidP="00D76E5A">
            <w:r>
              <w:rPr>
                <w:rStyle w:val="kursiv"/>
                <w:sz w:val="21"/>
                <w:szCs w:val="21"/>
              </w:rPr>
              <w:t>Alderspensjon</w:t>
            </w:r>
          </w:p>
        </w:tc>
        <w:tc>
          <w:tcPr>
            <w:tcW w:w="1200" w:type="dxa"/>
          </w:tcPr>
          <w:p w:rsidR="00EA4238" w:rsidRDefault="00EA4238" w:rsidP="00D76E5A">
            <w:r>
              <w:rPr>
                <w:rStyle w:val="kursiv"/>
                <w:sz w:val="21"/>
                <w:szCs w:val="21"/>
              </w:rPr>
              <w:t>223,1</w:t>
            </w:r>
          </w:p>
        </w:tc>
        <w:tc>
          <w:tcPr>
            <w:tcW w:w="1200" w:type="dxa"/>
          </w:tcPr>
          <w:p w:rsidR="00EA4238" w:rsidRDefault="00EA4238" w:rsidP="00D76E5A">
            <w:r>
              <w:rPr>
                <w:rStyle w:val="kursiv"/>
                <w:sz w:val="21"/>
                <w:szCs w:val="21"/>
              </w:rPr>
              <w:t>232,1</w:t>
            </w:r>
          </w:p>
        </w:tc>
        <w:tc>
          <w:tcPr>
            <w:tcW w:w="1200" w:type="dxa"/>
          </w:tcPr>
          <w:p w:rsidR="00EA4238" w:rsidRDefault="00EA4238" w:rsidP="00D76E5A">
            <w:r>
              <w:rPr>
                <w:rStyle w:val="kursiv"/>
                <w:sz w:val="21"/>
                <w:szCs w:val="21"/>
              </w:rPr>
              <w:t>4,1</w:t>
            </w:r>
          </w:p>
        </w:tc>
      </w:tr>
      <w:tr w:rsidR="00EA4238" w:rsidTr="009B7104">
        <w:trPr>
          <w:trHeight w:val="340"/>
        </w:trPr>
        <w:tc>
          <w:tcPr>
            <w:tcW w:w="5940" w:type="dxa"/>
          </w:tcPr>
          <w:p w:rsidR="00EA4238" w:rsidRDefault="00EA4238" w:rsidP="00D76E5A">
            <w:r>
              <w:rPr>
                <w:rStyle w:val="kursiv"/>
                <w:sz w:val="21"/>
                <w:szCs w:val="21"/>
              </w:rPr>
              <w:t>Sykepenger</w:t>
            </w:r>
          </w:p>
        </w:tc>
        <w:tc>
          <w:tcPr>
            <w:tcW w:w="1200" w:type="dxa"/>
          </w:tcPr>
          <w:p w:rsidR="00EA4238" w:rsidRDefault="00EA4238" w:rsidP="00D76E5A">
            <w:r>
              <w:rPr>
                <w:rStyle w:val="kursiv"/>
                <w:sz w:val="21"/>
                <w:szCs w:val="21"/>
              </w:rPr>
              <w:t>42,6</w:t>
            </w:r>
          </w:p>
        </w:tc>
        <w:tc>
          <w:tcPr>
            <w:tcW w:w="1200" w:type="dxa"/>
          </w:tcPr>
          <w:p w:rsidR="00EA4238" w:rsidRDefault="00EA4238" w:rsidP="00D76E5A">
            <w:r>
              <w:rPr>
                <w:rStyle w:val="kursiv"/>
                <w:sz w:val="21"/>
                <w:szCs w:val="21"/>
              </w:rPr>
              <w:t>42,0</w:t>
            </w:r>
          </w:p>
        </w:tc>
        <w:tc>
          <w:tcPr>
            <w:tcW w:w="1200" w:type="dxa"/>
          </w:tcPr>
          <w:p w:rsidR="00EA4238" w:rsidRDefault="00EA4238" w:rsidP="00D76E5A">
            <w:r>
              <w:rPr>
                <w:rStyle w:val="kursiv"/>
                <w:sz w:val="21"/>
                <w:szCs w:val="21"/>
              </w:rPr>
              <w:t>-1,4</w:t>
            </w:r>
          </w:p>
        </w:tc>
      </w:tr>
      <w:tr w:rsidR="00EA4238" w:rsidTr="009B7104">
        <w:trPr>
          <w:trHeight w:val="340"/>
        </w:trPr>
        <w:tc>
          <w:tcPr>
            <w:tcW w:w="5940" w:type="dxa"/>
          </w:tcPr>
          <w:p w:rsidR="00EA4238" w:rsidRDefault="00EA4238" w:rsidP="00D76E5A">
            <w:r>
              <w:rPr>
                <w:rStyle w:val="kursiv"/>
                <w:sz w:val="21"/>
                <w:szCs w:val="21"/>
              </w:rPr>
              <w:t>Øvrige sosiale formål</w:t>
            </w:r>
          </w:p>
        </w:tc>
        <w:tc>
          <w:tcPr>
            <w:tcW w:w="1200" w:type="dxa"/>
          </w:tcPr>
          <w:p w:rsidR="00EA4238" w:rsidRDefault="00EA4238" w:rsidP="00D76E5A">
            <w:r>
              <w:rPr>
                <w:rStyle w:val="kursiv"/>
                <w:sz w:val="21"/>
                <w:szCs w:val="21"/>
              </w:rPr>
              <w:t>137,5</w:t>
            </w:r>
          </w:p>
        </w:tc>
        <w:tc>
          <w:tcPr>
            <w:tcW w:w="1200" w:type="dxa"/>
          </w:tcPr>
          <w:p w:rsidR="00EA4238" w:rsidRDefault="00EA4238" w:rsidP="00D76E5A">
            <w:r>
              <w:rPr>
                <w:rStyle w:val="kursiv"/>
                <w:sz w:val="21"/>
                <w:szCs w:val="21"/>
              </w:rPr>
              <w:t>140,6</w:t>
            </w:r>
          </w:p>
        </w:tc>
        <w:tc>
          <w:tcPr>
            <w:tcW w:w="1200" w:type="dxa"/>
          </w:tcPr>
          <w:p w:rsidR="00EA4238" w:rsidRDefault="00EA4238" w:rsidP="00D76E5A">
            <w:r>
              <w:rPr>
                <w:rStyle w:val="kursiv"/>
                <w:sz w:val="21"/>
                <w:szCs w:val="21"/>
              </w:rPr>
              <w:t>2,2</w:t>
            </w:r>
          </w:p>
        </w:tc>
      </w:tr>
      <w:tr w:rsidR="00EA4238" w:rsidTr="009B7104">
        <w:trPr>
          <w:trHeight w:val="340"/>
        </w:trPr>
        <w:tc>
          <w:tcPr>
            <w:tcW w:w="5940" w:type="dxa"/>
          </w:tcPr>
          <w:p w:rsidR="00EA4238" w:rsidRDefault="00EA4238" w:rsidP="00D76E5A">
            <w:r>
              <w:rPr>
                <w:rStyle w:val="kursiv"/>
                <w:sz w:val="21"/>
                <w:szCs w:val="21"/>
              </w:rPr>
              <w:t>Helsetjenester</w:t>
            </w:r>
          </w:p>
        </w:tc>
        <w:tc>
          <w:tcPr>
            <w:tcW w:w="1200" w:type="dxa"/>
          </w:tcPr>
          <w:p w:rsidR="00EA4238" w:rsidRDefault="00EA4238" w:rsidP="00D76E5A">
            <w:r>
              <w:rPr>
                <w:rStyle w:val="kursiv"/>
                <w:sz w:val="21"/>
                <w:szCs w:val="21"/>
              </w:rPr>
              <w:t>32,0</w:t>
            </w:r>
          </w:p>
        </w:tc>
        <w:tc>
          <w:tcPr>
            <w:tcW w:w="1200" w:type="dxa"/>
          </w:tcPr>
          <w:p w:rsidR="00EA4238" w:rsidRDefault="00EA4238" w:rsidP="00D76E5A">
            <w:r>
              <w:rPr>
                <w:rStyle w:val="kursiv"/>
                <w:sz w:val="21"/>
                <w:szCs w:val="21"/>
              </w:rPr>
              <w:t>31,8</w:t>
            </w:r>
          </w:p>
        </w:tc>
        <w:tc>
          <w:tcPr>
            <w:tcW w:w="1200" w:type="dxa"/>
          </w:tcPr>
          <w:p w:rsidR="00EA4238" w:rsidRDefault="00EA4238" w:rsidP="00D76E5A">
            <w:r>
              <w:rPr>
                <w:rStyle w:val="kursiv"/>
                <w:sz w:val="21"/>
                <w:szCs w:val="21"/>
              </w:rPr>
              <w:t>-0,5</w:t>
            </w:r>
          </w:p>
        </w:tc>
      </w:tr>
      <w:tr w:rsidR="00EA4238" w:rsidTr="009B7104">
        <w:trPr>
          <w:trHeight w:val="340"/>
        </w:trPr>
        <w:tc>
          <w:tcPr>
            <w:tcW w:w="5940" w:type="dxa"/>
          </w:tcPr>
          <w:p w:rsidR="00EA4238" w:rsidRDefault="00EA4238" w:rsidP="00D76E5A">
            <w:r>
              <w:rPr>
                <w:rStyle w:val="kursiv"/>
                <w:sz w:val="21"/>
                <w:szCs w:val="21"/>
              </w:rPr>
              <w:t>Foreldrepenger</w:t>
            </w:r>
          </w:p>
        </w:tc>
        <w:tc>
          <w:tcPr>
            <w:tcW w:w="1200" w:type="dxa"/>
          </w:tcPr>
          <w:p w:rsidR="00EA4238" w:rsidRDefault="00EA4238" w:rsidP="00D76E5A">
            <w:r>
              <w:rPr>
                <w:rStyle w:val="kursiv"/>
                <w:sz w:val="21"/>
                <w:szCs w:val="21"/>
              </w:rPr>
              <w:t>21,2</w:t>
            </w:r>
          </w:p>
        </w:tc>
        <w:tc>
          <w:tcPr>
            <w:tcW w:w="1200" w:type="dxa"/>
          </w:tcPr>
          <w:p w:rsidR="00EA4238" w:rsidRDefault="00EA4238" w:rsidP="00D76E5A">
            <w:r>
              <w:rPr>
                <w:rStyle w:val="kursiv"/>
                <w:sz w:val="21"/>
                <w:szCs w:val="21"/>
              </w:rPr>
              <w:t>20,4</w:t>
            </w:r>
          </w:p>
        </w:tc>
        <w:tc>
          <w:tcPr>
            <w:tcW w:w="1200" w:type="dxa"/>
          </w:tcPr>
          <w:p w:rsidR="00EA4238" w:rsidRDefault="00EA4238" w:rsidP="00D76E5A">
            <w:r>
              <w:rPr>
                <w:rStyle w:val="kursiv"/>
                <w:sz w:val="21"/>
                <w:szCs w:val="21"/>
              </w:rPr>
              <w:t>-4,0</w:t>
            </w:r>
          </w:p>
        </w:tc>
      </w:tr>
      <w:tr w:rsidR="00EA4238" w:rsidTr="009B7104">
        <w:trPr>
          <w:trHeight w:val="340"/>
        </w:trPr>
        <w:tc>
          <w:tcPr>
            <w:tcW w:w="5940" w:type="dxa"/>
          </w:tcPr>
          <w:p w:rsidR="00EA4238" w:rsidRDefault="00EA4238" w:rsidP="00D76E5A">
            <w:r>
              <w:rPr>
                <w:rStyle w:val="kursiv"/>
                <w:sz w:val="21"/>
                <w:szCs w:val="21"/>
              </w:rPr>
              <w:t>Arbeidsliv</w:t>
            </w:r>
          </w:p>
        </w:tc>
        <w:tc>
          <w:tcPr>
            <w:tcW w:w="1200" w:type="dxa"/>
          </w:tcPr>
          <w:p w:rsidR="00EA4238" w:rsidRDefault="00EA4238" w:rsidP="00D76E5A">
            <w:r>
              <w:rPr>
                <w:rStyle w:val="kursiv"/>
                <w:sz w:val="21"/>
                <w:szCs w:val="21"/>
              </w:rPr>
              <w:t>14,2</w:t>
            </w:r>
          </w:p>
        </w:tc>
        <w:tc>
          <w:tcPr>
            <w:tcW w:w="1200" w:type="dxa"/>
          </w:tcPr>
          <w:p w:rsidR="00EA4238" w:rsidRDefault="00EA4238" w:rsidP="00D76E5A">
            <w:r>
              <w:rPr>
                <w:rStyle w:val="kursiv"/>
                <w:sz w:val="21"/>
                <w:szCs w:val="21"/>
              </w:rPr>
              <w:t>11,3</w:t>
            </w:r>
          </w:p>
        </w:tc>
        <w:tc>
          <w:tcPr>
            <w:tcW w:w="1200" w:type="dxa"/>
          </w:tcPr>
          <w:p w:rsidR="00EA4238" w:rsidRDefault="00EA4238" w:rsidP="00D76E5A">
            <w:r>
              <w:rPr>
                <w:rStyle w:val="kursiv"/>
                <w:sz w:val="21"/>
                <w:szCs w:val="21"/>
              </w:rPr>
              <w:t>-20,7</w:t>
            </w:r>
          </w:p>
        </w:tc>
      </w:tr>
      <w:tr w:rsidR="00EA4238" w:rsidTr="009B7104">
        <w:trPr>
          <w:trHeight w:val="340"/>
        </w:trPr>
        <w:tc>
          <w:tcPr>
            <w:tcW w:w="5940" w:type="dxa"/>
          </w:tcPr>
          <w:p w:rsidR="00EA4238" w:rsidRDefault="00EA4238" w:rsidP="00D76E5A">
            <w:r>
              <w:t>Rammetilskudd til kommuner og fylkeskommuner</w:t>
            </w:r>
          </w:p>
        </w:tc>
        <w:tc>
          <w:tcPr>
            <w:tcW w:w="1200" w:type="dxa"/>
          </w:tcPr>
          <w:p w:rsidR="00EA4238" w:rsidRDefault="00EA4238" w:rsidP="00D76E5A">
            <w:r>
              <w:t>164,7</w:t>
            </w:r>
          </w:p>
        </w:tc>
        <w:tc>
          <w:tcPr>
            <w:tcW w:w="1200" w:type="dxa"/>
          </w:tcPr>
          <w:p w:rsidR="00EA4238" w:rsidRDefault="00EA4238" w:rsidP="00D76E5A">
            <w:r>
              <w:t>171,6</w:t>
            </w:r>
          </w:p>
        </w:tc>
        <w:tc>
          <w:tcPr>
            <w:tcW w:w="1200" w:type="dxa"/>
          </w:tcPr>
          <w:p w:rsidR="00EA4238" w:rsidRDefault="00EA4238" w:rsidP="00D76E5A">
            <w:r>
              <w:t>4,2</w:t>
            </w:r>
          </w:p>
        </w:tc>
      </w:tr>
      <w:tr w:rsidR="00EA4238" w:rsidTr="009B7104">
        <w:trPr>
          <w:trHeight w:val="340"/>
        </w:trPr>
        <w:tc>
          <w:tcPr>
            <w:tcW w:w="5940" w:type="dxa"/>
          </w:tcPr>
          <w:p w:rsidR="00EA4238" w:rsidRDefault="00EA4238" w:rsidP="00D76E5A">
            <w:r>
              <w:t>Regionale helseforetak</w:t>
            </w:r>
          </w:p>
        </w:tc>
        <w:tc>
          <w:tcPr>
            <w:tcW w:w="1200" w:type="dxa"/>
          </w:tcPr>
          <w:p w:rsidR="00EA4238" w:rsidRDefault="00EA4238" w:rsidP="00D76E5A">
            <w:r>
              <w:t>147,7</w:t>
            </w:r>
          </w:p>
        </w:tc>
        <w:tc>
          <w:tcPr>
            <w:tcW w:w="1200" w:type="dxa"/>
          </w:tcPr>
          <w:p w:rsidR="00EA4238" w:rsidRDefault="00EA4238" w:rsidP="00D76E5A">
            <w:r>
              <w:t>159,2</w:t>
            </w:r>
          </w:p>
        </w:tc>
        <w:tc>
          <w:tcPr>
            <w:tcW w:w="1200" w:type="dxa"/>
          </w:tcPr>
          <w:p w:rsidR="00EA4238" w:rsidRDefault="00EA4238" w:rsidP="00D76E5A">
            <w:r>
              <w:t>7,7</w:t>
            </w:r>
          </w:p>
        </w:tc>
      </w:tr>
      <w:tr w:rsidR="00EA4238" w:rsidTr="009B7104">
        <w:trPr>
          <w:trHeight w:val="340"/>
        </w:trPr>
        <w:tc>
          <w:tcPr>
            <w:tcW w:w="5940" w:type="dxa"/>
          </w:tcPr>
          <w:p w:rsidR="00EA4238" w:rsidRDefault="00EA4238" w:rsidP="00D76E5A">
            <w:r>
              <w:t>Transport og kommunikasjon</w:t>
            </w:r>
          </w:p>
        </w:tc>
        <w:tc>
          <w:tcPr>
            <w:tcW w:w="1200" w:type="dxa"/>
          </w:tcPr>
          <w:p w:rsidR="00EA4238" w:rsidRDefault="00EA4238" w:rsidP="00D76E5A">
            <w:r>
              <w:t>67,1</w:t>
            </w:r>
          </w:p>
        </w:tc>
        <w:tc>
          <w:tcPr>
            <w:tcW w:w="1200" w:type="dxa"/>
          </w:tcPr>
          <w:p w:rsidR="00EA4238" w:rsidRDefault="00EA4238" w:rsidP="00D76E5A">
            <w:r>
              <w:t>72,6</w:t>
            </w:r>
          </w:p>
        </w:tc>
        <w:tc>
          <w:tcPr>
            <w:tcW w:w="1200" w:type="dxa"/>
          </w:tcPr>
          <w:p w:rsidR="00EA4238" w:rsidRDefault="00EA4238" w:rsidP="00D76E5A">
            <w:r>
              <w:t>8,1</w:t>
            </w:r>
          </w:p>
        </w:tc>
      </w:tr>
      <w:tr w:rsidR="00EA4238" w:rsidTr="009B7104">
        <w:trPr>
          <w:trHeight w:val="340"/>
        </w:trPr>
        <w:tc>
          <w:tcPr>
            <w:tcW w:w="5940" w:type="dxa"/>
          </w:tcPr>
          <w:p w:rsidR="00EA4238" w:rsidRDefault="00EA4238" w:rsidP="00D76E5A">
            <w:r>
              <w:t>Forsvar</w:t>
            </w:r>
          </w:p>
        </w:tc>
        <w:tc>
          <w:tcPr>
            <w:tcW w:w="1200" w:type="dxa"/>
          </w:tcPr>
          <w:p w:rsidR="00EA4238" w:rsidRDefault="00EA4238" w:rsidP="00D76E5A">
            <w:r>
              <w:t>54,9</w:t>
            </w:r>
          </w:p>
        </w:tc>
        <w:tc>
          <w:tcPr>
            <w:tcW w:w="1200" w:type="dxa"/>
          </w:tcPr>
          <w:p w:rsidR="00EA4238" w:rsidRDefault="00EA4238" w:rsidP="00D76E5A">
            <w:r>
              <w:t>59,0</w:t>
            </w:r>
          </w:p>
        </w:tc>
        <w:tc>
          <w:tcPr>
            <w:tcW w:w="1200" w:type="dxa"/>
          </w:tcPr>
          <w:p w:rsidR="00EA4238" w:rsidRDefault="00EA4238" w:rsidP="00D76E5A">
            <w:r>
              <w:t>7,3</w:t>
            </w:r>
          </w:p>
        </w:tc>
      </w:tr>
      <w:tr w:rsidR="00EA4238" w:rsidTr="009B7104">
        <w:trPr>
          <w:trHeight w:val="340"/>
        </w:trPr>
        <w:tc>
          <w:tcPr>
            <w:tcW w:w="5940" w:type="dxa"/>
          </w:tcPr>
          <w:p w:rsidR="00EA4238" w:rsidRDefault="00EA4238" w:rsidP="00D76E5A">
            <w:r>
              <w:t>Høyere utdanning og fagskoler</w:t>
            </w:r>
          </w:p>
        </w:tc>
        <w:tc>
          <w:tcPr>
            <w:tcW w:w="1200" w:type="dxa"/>
          </w:tcPr>
          <w:p w:rsidR="00EA4238" w:rsidRDefault="00EA4238" w:rsidP="00D76E5A">
            <w:r>
              <w:t>38,7</w:t>
            </w:r>
          </w:p>
        </w:tc>
        <w:tc>
          <w:tcPr>
            <w:tcW w:w="1200" w:type="dxa"/>
          </w:tcPr>
          <w:p w:rsidR="00EA4238" w:rsidRDefault="00EA4238" w:rsidP="00D76E5A">
            <w:r>
              <w:t>40,1</w:t>
            </w:r>
          </w:p>
        </w:tc>
        <w:tc>
          <w:tcPr>
            <w:tcW w:w="1200" w:type="dxa"/>
          </w:tcPr>
          <w:p w:rsidR="00EA4238" w:rsidRDefault="00EA4238" w:rsidP="00D76E5A">
            <w:r>
              <w:t>3,5</w:t>
            </w:r>
          </w:p>
        </w:tc>
      </w:tr>
      <w:tr w:rsidR="00EA4238" w:rsidTr="009B7104">
        <w:trPr>
          <w:trHeight w:val="340"/>
        </w:trPr>
        <w:tc>
          <w:tcPr>
            <w:tcW w:w="5940" w:type="dxa"/>
          </w:tcPr>
          <w:p w:rsidR="00EA4238" w:rsidRDefault="00EA4238" w:rsidP="00D76E5A">
            <w:r>
              <w:t>Offisiell utviklingshjelp</w:t>
            </w:r>
            <w:r>
              <w:rPr>
                <w:rStyle w:val="skrift-hevet"/>
                <w:sz w:val="21"/>
                <w:szCs w:val="21"/>
              </w:rPr>
              <w:t>1</w:t>
            </w:r>
          </w:p>
        </w:tc>
        <w:tc>
          <w:tcPr>
            <w:tcW w:w="1200" w:type="dxa"/>
          </w:tcPr>
          <w:p w:rsidR="00EA4238" w:rsidRDefault="00EA4238" w:rsidP="00D76E5A">
            <w:r>
              <w:t>33,8</w:t>
            </w:r>
          </w:p>
        </w:tc>
        <w:tc>
          <w:tcPr>
            <w:tcW w:w="1200" w:type="dxa"/>
          </w:tcPr>
          <w:p w:rsidR="00EA4238" w:rsidRDefault="00EA4238" w:rsidP="00D76E5A">
            <w:r>
              <w:t>36,2</w:t>
            </w:r>
          </w:p>
        </w:tc>
        <w:tc>
          <w:tcPr>
            <w:tcW w:w="1200" w:type="dxa"/>
          </w:tcPr>
          <w:p w:rsidR="00EA4238" w:rsidRDefault="00EA4238" w:rsidP="00D76E5A">
            <w:r>
              <w:t>7,0</w:t>
            </w:r>
          </w:p>
        </w:tc>
      </w:tr>
      <w:tr w:rsidR="00EA4238" w:rsidTr="009B7104">
        <w:trPr>
          <w:trHeight w:val="340"/>
        </w:trPr>
        <w:tc>
          <w:tcPr>
            <w:tcW w:w="5940" w:type="dxa"/>
          </w:tcPr>
          <w:p w:rsidR="00EA4238" w:rsidRDefault="00EA4238" w:rsidP="00D76E5A">
            <w:r>
              <w:t>Politi og påtalemyndighet</w:t>
            </w:r>
          </w:p>
        </w:tc>
        <w:tc>
          <w:tcPr>
            <w:tcW w:w="1200" w:type="dxa"/>
          </w:tcPr>
          <w:p w:rsidR="00EA4238" w:rsidRDefault="00EA4238" w:rsidP="00D76E5A">
            <w:r>
              <w:t>20,2</w:t>
            </w:r>
          </w:p>
        </w:tc>
        <w:tc>
          <w:tcPr>
            <w:tcW w:w="1200" w:type="dxa"/>
          </w:tcPr>
          <w:p w:rsidR="00EA4238" w:rsidRDefault="00EA4238" w:rsidP="00D76E5A">
            <w:r>
              <w:t>21,5</w:t>
            </w:r>
          </w:p>
        </w:tc>
        <w:tc>
          <w:tcPr>
            <w:tcW w:w="1200" w:type="dxa"/>
          </w:tcPr>
          <w:p w:rsidR="00EA4238" w:rsidRDefault="00EA4238" w:rsidP="00D76E5A">
            <w:r>
              <w:t>6,6</w:t>
            </w:r>
          </w:p>
        </w:tc>
      </w:tr>
      <w:tr w:rsidR="00EA4238" w:rsidTr="009B7104">
        <w:trPr>
          <w:trHeight w:val="340"/>
        </w:trPr>
        <w:tc>
          <w:tcPr>
            <w:tcW w:w="5940" w:type="dxa"/>
          </w:tcPr>
          <w:p w:rsidR="00EA4238" w:rsidRDefault="00EA4238" w:rsidP="00D76E5A">
            <w:r>
              <w:t>Barnetrygd og kontantstøtte</w:t>
            </w:r>
          </w:p>
        </w:tc>
        <w:tc>
          <w:tcPr>
            <w:tcW w:w="1200" w:type="dxa"/>
          </w:tcPr>
          <w:p w:rsidR="00EA4238" w:rsidRDefault="00EA4238" w:rsidP="00D76E5A">
            <w:r>
              <w:t>16,8</w:t>
            </w:r>
          </w:p>
        </w:tc>
        <w:tc>
          <w:tcPr>
            <w:tcW w:w="1200" w:type="dxa"/>
          </w:tcPr>
          <w:p w:rsidR="00EA4238" w:rsidRDefault="00EA4238" w:rsidP="00D76E5A">
            <w:r>
              <w:t>16,6</w:t>
            </w:r>
          </w:p>
        </w:tc>
        <w:tc>
          <w:tcPr>
            <w:tcW w:w="1200" w:type="dxa"/>
          </w:tcPr>
          <w:p w:rsidR="00EA4238" w:rsidRDefault="00EA4238" w:rsidP="00D76E5A">
            <w:r>
              <w:t>-1,1</w:t>
            </w:r>
          </w:p>
        </w:tc>
      </w:tr>
      <w:tr w:rsidR="00EA4238" w:rsidTr="009B7104">
        <w:trPr>
          <w:trHeight w:val="340"/>
        </w:trPr>
        <w:tc>
          <w:tcPr>
            <w:tcW w:w="5940" w:type="dxa"/>
          </w:tcPr>
          <w:p w:rsidR="00EA4238" w:rsidRDefault="00EA4238" w:rsidP="00D76E5A">
            <w:r>
              <w:t>Jordbruksavtalen</w:t>
            </w:r>
          </w:p>
        </w:tc>
        <w:tc>
          <w:tcPr>
            <w:tcW w:w="1200" w:type="dxa"/>
          </w:tcPr>
          <w:p w:rsidR="00EA4238" w:rsidRDefault="00EA4238" w:rsidP="00D76E5A">
            <w:r>
              <w:t>15,1</w:t>
            </w:r>
          </w:p>
        </w:tc>
        <w:tc>
          <w:tcPr>
            <w:tcW w:w="1200" w:type="dxa"/>
          </w:tcPr>
          <w:p w:rsidR="00EA4238" w:rsidRDefault="00EA4238" w:rsidP="00D76E5A">
            <w:r>
              <w:t>15,9</w:t>
            </w:r>
          </w:p>
        </w:tc>
        <w:tc>
          <w:tcPr>
            <w:tcW w:w="1200" w:type="dxa"/>
          </w:tcPr>
          <w:p w:rsidR="00EA4238" w:rsidRDefault="00EA4238" w:rsidP="00D76E5A">
            <w:r>
              <w:t>5,4</w:t>
            </w:r>
          </w:p>
        </w:tc>
      </w:tr>
      <w:tr w:rsidR="00EA4238" w:rsidTr="009B7104">
        <w:trPr>
          <w:trHeight w:val="340"/>
        </w:trPr>
        <w:tc>
          <w:tcPr>
            <w:tcW w:w="5940" w:type="dxa"/>
          </w:tcPr>
          <w:p w:rsidR="00EA4238" w:rsidRDefault="00EA4238" w:rsidP="00D76E5A">
            <w:r>
              <w:t>Renter på statsgjeld</w:t>
            </w:r>
          </w:p>
        </w:tc>
        <w:tc>
          <w:tcPr>
            <w:tcW w:w="1200" w:type="dxa"/>
          </w:tcPr>
          <w:p w:rsidR="00EA4238" w:rsidRDefault="00EA4238" w:rsidP="00D76E5A">
            <w:r>
              <w:t>8,9</w:t>
            </w:r>
          </w:p>
        </w:tc>
        <w:tc>
          <w:tcPr>
            <w:tcW w:w="1200" w:type="dxa"/>
          </w:tcPr>
          <w:p w:rsidR="00EA4238" w:rsidRDefault="00EA4238" w:rsidP="00D76E5A">
            <w:r>
              <w:t>10,5</w:t>
            </w:r>
          </w:p>
        </w:tc>
        <w:tc>
          <w:tcPr>
            <w:tcW w:w="1200" w:type="dxa"/>
          </w:tcPr>
          <w:p w:rsidR="00EA4238" w:rsidRDefault="00EA4238" w:rsidP="00D76E5A">
            <w:r>
              <w:t>18,2</w:t>
            </w:r>
          </w:p>
        </w:tc>
      </w:tr>
      <w:tr w:rsidR="00EA4238" w:rsidTr="009B7104">
        <w:trPr>
          <w:trHeight w:val="340"/>
        </w:trPr>
        <w:tc>
          <w:tcPr>
            <w:tcW w:w="5940" w:type="dxa"/>
          </w:tcPr>
          <w:p w:rsidR="00EA4238" w:rsidRDefault="00EA4238" w:rsidP="00D76E5A">
            <w:r>
              <w:t>Andre utgifter</w:t>
            </w:r>
          </w:p>
        </w:tc>
        <w:tc>
          <w:tcPr>
            <w:tcW w:w="1200" w:type="dxa"/>
          </w:tcPr>
          <w:p w:rsidR="00EA4238" w:rsidRDefault="00EA4238" w:rsidP="00D76E5A">
            <w:r>
              <w:t>264,3</w:t>
            </w:r>
          </w:p>
        </w:tc>
        <w:tc>
          <w:tcPr>
            <w:tcW w:w="1200" w:type="dxa"/>
          </w:tcPr>
          <w:p w:rsidR="00EA4238" w:rsidRDefault="00EA4238" w:rsidP="00D76E5A">
            <w:r>
              <w:t>268,7</w:t>
            </w:r>
          </w:p>
        </w:tc>
        <w:tc>
          <w:tcPr>
            <w:tcW w:w="1200" w:type="dxa"/>
          </w:tcPr>
          <w:p w:rsidR="00EA4238" w:rsidRDefault="00EA4238" w:rsidP="00D76E5A">
            <w:r>
              <w:t>1,7</w:t>
            </w:r>
          </w:p>
        </w:tc>
      </w:tr>
      <w:tr w:rsidR="00EA4238" w:rsidTr="009B7104">
        <w:trPr>
          <w:trHeight w:val="340"/>
        </w:trPr>
        <w:tc>
          <w:tcPr>
            <w:tcW w:w="5940" w:type="dxa"/>
          </w:tcPr>
          <w:p w:rsidR="00EA4238" w:rsidRDefault="00EA4238" w:rsidP="00EA4238"/>
        </w:tc>
        <w:tc>
          <w:tcPr>
            <w:tcW w:w="1200" w:type="dxa"/>
          </w:tcPr>
          <w:p w:rsidR="00EA4238" w:rsidRDefault="00EA4238" w:rsidP="00EA4238"/>
        </w:tc>
        <w:tc>
          <w:tcPr>
            <w:tcW w:w="1200" w:type="dxa"/>
          </w:tcPr>
          <w:p w:rsidR="00EA4238" w:rsidRDefault="00EA4238" w:rsidP="00EA4238"/>
        </w:tc>
        <w:tc>
          <w:tcPr>
            <w:tcW w:w="1200" w:type="dxa"/>
          </w:tcPr>
          <w:p w:rsidR="00EA4238" w:rsidRDefault="00EA4238" w:rsidP="00EA4238"/>
        </w:tc>
      </w:tr>
      <w:tr w:rsidR="00EA4238" w:rsidTr="009B7104">
        <w:trPr>
          <w:trHeight w:val="340"/>
        </w:trPr>
        <w:tc>
          <w:tcPr>
            <w:tcW w:w="5940" w:type="dxa"/>
          </w:tcPr>
          <w:p w:rsidR="00EA4238" w:rsidRDefault="00EA4238" w:rsidP="00D76E5A">
            <w:r>
              <w:t>Oljekorrigert overskudd</w:t>
            </w:r>
          </w:p>
        </w:tc>
        <w:tc>
          <w:tcPr>
            <w:tcW w:w="1200" w:type="dxa"/>
          </w:tcPr>
          <w:p w:rsidR="00EA4238" w:rsidRDefault="00EA4238" w:rsidP="00D76E5A">
            <w:r>
              <w:t>-255,4</w:t>
            </w:r>
          </w:p>
        </w:tc>
        <w:tc>
          <w:tcPr>
            <w:tcW w:w="1200" w:type="dxa"/>
          </w:tcPr>
          <w:p w:rsidR="00EA4238" w:rsidRDefault="00EA4238" w:rsidP="00D76E5A">
            <w:r>
              <w:t>-232,5</w:t>
            </w:r>
          </w:p>
        </w:tc>
        <w:tc>
          <w:tcPr>
            <w:tcW w:w="1200" w:type="dxa"/>
          </w:tcPr>
          <w:p w:rsidR="00EA4238" w:rsidRDefault="00EA4238" w:rsidP="00D76E5A">
            <w:r>
              <w:t>-9,0</w:t>
            </w:r>
          </w:p>
        </w:tc>
      </w:tr>
    </w:tbl>
    <w:p w:rsidR="00EA4238" w:rsidRDefault="00EA4238" w:rsidP="00EA4238">
      <w:pPr>
        <w:pStyle w:val="tabell-noter"/>
        <w:rPr>
          <w:rStyle w:val="skrift-hevet"/>
          <w:sz w:val="24"/>
          <w:szCs w:val="24"/>
        </w:rPr>
      </w:pPr>
      <w:r>
        <w:rPr>
          <w:rStyle w:val="skrift-hevet"/>
          <w:sz w:val="17"/>
          <w:szCs w:val="17"/>
        </w:rPr>
        <w:t>1</w:t>
      </w:r>
      <w:r>
        <w:t xml:space="preserve"> </w:t>
      </w:r>
      <w:r>
        <w:tab/>
        <w:t>Den ODA-godkjente offisielle utviklingshjelpen inkluderer i tillegg midler til Norfund (grunnfondskapital ved investeringer i utviklingsland), midler til Den asiatiske investeringsbanken for infrastruktur (AIIB), enkelte bistandsmidler under Kunnskapsdepartementet, samt Riksrevisjonens bistandsutgifter og utgifter til merverdiavgift til bistandsformål (som budsjetteres under Finansdepartementet).</w:t>
      </w:r>
    </w:p>
    <w:p w:rsidR="00EA4238" w:rsidRDefault="00EA4238" w:rsidP="00EA4238">
      <w:pPr>
        <w:pStyle w:val="Kilde"/>
      </w:pPr>
      <w:r>
        <w:t>Finansdepartementet</w:t>
      </w:r>
    </w:p>
    <w:p w:rsidR="00EA4238" w:rsidRDefault="00EA4238" w:rsidP="00EA4238">
      <w:pPr>
        <w:pStyle w:val="Overskrift3"/>
      </w:pPr>
      <w:r>
        <w:t>Inntekter</w:t>
      </w:r>
    </w:p>
    <w:p w:rsidR="00EA4238" w:rsidRDefault="00EA4238" w:rsidP="00D76E5A">
      <w:r>
        <w:t>De største inntektene kommer fra skatter og avgifter fra Fastlands-Norge. Samlede skatter og avgifter til statskassen fra Fastlands-Norge anslås å utgjøre 1 031,3 mrd. kroner i 2019. De største bidragene kommer fra skatter på inntekt og formue, trygdeavgift og arbeidsgiveravgift til folketrygden, merverdiavgift og øvrige særavgifter medregnet tollinntekter.</w:t>
      </w:r>
    </w:p>
    <w:p w:rsidR="00EA4238" w:rsidRDefault="00EA4238" w:rsidP="00D76E5A">
      <w:r>
        <w:t>Anslagene for skatter og avgifter for 2019 tar utgangspunkt i reviderte anslag for 2018, hvor ny informasjon om utviklingen i innbetalte skatter og avgifter er innarbeidet. I tillegg er anslagene basert på vekstforutsetningene for blant annet sysselsetting, etterspørsel, lønninger og priser som er lagt til grunn i Nasjonalbudsjettet 2019. Det er også tatt hensyn til virkningene av forslaget til skatte- og avgiftsopplegg og kommunale og fylkeskommunale skattører.</w:t>
      </w:r>
    </w:p>
    <w:p w:rsidR="00EA4238" w:rsidRDefault="00EA4238" w:rsidP="00D76E5A">
      <w:r>
        <w:t>Regjeringens forslag til budsjett inneholder nye skatte- og avgiftslettelser i 2019 på om lag 1,1 mrd. kroner påløpt og 1,7 mrd. kroner bokført. I tillegg kommer helårsvirkningen av skatte- og avgifts</w:t>
      </w:r>
      <w:r>
        <w:lastRenderedPageBreak/>
        <w:t xml:space="preserve">lettelsene i 2018 på 2,2 mrd. kroner bokført. Skatte- og avgiftsopplegget for 2019 er nærmere omtalt i Prop. 1 LS (2018–2019) </w:t>
      </w:r>
      <w:r>
        <w:rPr>
          <w:rStyle w:val="kursiv"/>
          <w:sz w:val="21"/>
          <w:szCs w:val="21"/>
        </w:rPr>
        <w:t>Skatter, avgifter og toll 2019</w:t>
      </w:r>
      <w:r>
        <w:t>.</w:t>
      </w:r>
    </w:p>
    <w:p w:rsidR="00EA4238" w:rsidRDefault="00EA4238" w:rsidP="00D76E5A">
      <w:r>
        <w:t>Inntekter utenom skatter og avgifter består i hovedsak av utbytteinntekter, renteinntekter og salgs- og leieinntekter. Det vises til nærmere omtale i kapittel 3.</w:t>
      </w:r>
    </w:p>
    <w:p w:rsidR="00EA4238" w:rsidRDefault="00EA4238" w:rsidP="00EA4238">
      <w:pPr>
        <w:pStyle w:val="Overskrift3"/>
      </w:pPr>
      <w:r>
        <w:t>Utgifter</w:t>
      </w:r>
    </w:p>
    <w:p w:rsidR="00EA4238" w:rsidRDefault="00EA4238" w:rsidP="00D76E5A">
      <w:r>
        <w:t>De største utgiftene gjelder folketrygdens ytelser som til sammen anslås til 478,3 mrd. kroner i 2019. Andre større utgifter er rammetilskuddet til kommuner og fylkeskommuner, overføringene til de regionale helseforetakene og utgifter til investeringer og drift innen transport og kommunikasjon. En vesentlig del av øvrige utgifter er driftsutgifter i store etater som NAV, Forsvaret og politi og påtalemyndighet, statlige byggeprosjekter, overføringer til universitets- og høyskolesektoren og ulike tilskudd til private.</w:t>
      </w:r>
    </w:p>
    <w:p w:rsidR="00EA4238" w:rsidRDefault="00EA4238" w:rsidP="00D76E5A">
      <w:r>
        <w:t>Utgiftene på statsbudsjettet omtales nærmere under hvert departement i avsnitt 2.4. Folketrygdens utgifter omtales nærmere i avsnitt 2.5.</w:t>
      </w:r>
    </w:p>
    <w:p w:rsidR="00EA4238" w:rsidRDefault="00EA4238" w:rsidP="00EA4238">
      <w:pPr>
        <w:pStyle w:val="tittel-ramme"/>
      </w:pPr>
      <w:r>
        <w:t>Veksten i statsbudsjettets utgifter</w:t>
      </w:r>
    </w:p>
    <w:p w:rsidR="00EA4238" w:rsidRDefault="00EA4238" w:rsidP="00D76E5A">
      <w:r>
        <w:t>Statsbudsjettets underliggende, reelle utgiftsvekst anslås til 17 mrd. 2019-kroner, som tilsvarer 1,3 pst. Det er betydelig lavere enn gjennomsnittet siden 2001. Den nominelle utgiftsveksten er anslått til 4,0 pst., som er om lag på linje med trendveksten i fastlandsøkonomien. Prisveksten i statsbudsjettets utgifter anslås til 2,7 pst.</w:t>
      </w:r>
    </w:p>
    <w:p w:rsidR="00EA4238" w:rsidRDefault="00EA4238" w:rsidP="00D76E5A">
      <w:r>
        <w:t xml:space="preserve">Ved beregningen av den underliggende utgiftsveksten holdes utgifter til statlig petroleumsvirksomhet, dagpenger og renter utenom. I tillegg korrigeres det for enkelte regnskapsmessige forhold og ekstraordinære endringer. </w:t>
      </w:r>
    </w:p>
    <w:p w:rsidR="00EA4238" w:rsidRDefault="00EA4238" w:rsidP="00D76E5A">
      <w:r>
        <w:t>Utviklingen på utvalgte utgiftsområder over tid er nærmere omtalt i kapittel 4.</w:t>
      </w:r>
    </w:p>
    <w:p w:rsidR="00EA4238" w:rsidRDefault="00EA4238" w:rsidP="00EA4238">
      <w:pPr>
        <w:pStyle w:val="Ramme-slutt"/>
      </w:pPr>
      <w:r>
        <w:t>[Boks slutt]</w:t>
      </w:r>
    </w:p>
    <w:p w:rsidR="00EA4238" w:rsidRDefault="00EA4238" w:rsidP="00EA4238">
      <w:pPr>
        <w:pStyle w:val="Overskrift2"/>
      </w:pPr>
      <w:r>
        <w:t>Statsbudsjettets lånetransaksjoner og finansieringsbehov</w:t>
      </w:r>
    </w:p>
    <w:p w:rsidR="00EA4238" w:rsidRDefault="00EA4238" w:rsidP="00D76E5A">
      <w:r>
        <w:t>Staten lånefinansierer ikke utgifter til drift, investeringer eller overføringer til private, kommuner og fylkeskommuner. Det oljekorrigerte budsjettunderskuddet, hvor disse utgiftene inngår, finansieres av en overføring fra Statens pensjonsfond utland. Statsbudsjettet gjøres dermed opp i balanse før lånetransaksjoner.</w:t>
      </w:r>
    </w:p>
    <w:p w:rsidR="00EA4238" w:rsidRDefault="00EA4238" w:rsidP="00D76E5A">
      <w:r>
        <w:t>Statens lånetransaksjoner omfatter blant annet utlån til husholdninger og næringsliv, salg og kjøp av aksjer og innskudd i foretak og fond. Investeringer i selskaper regnes som lånetransaksjoner dersom forventet avkastning minst tilsvarer avkastningen på alternative plasseringer. Lånetransaksjoner inngår ikke i det oljekorrigerte budsjettunderskuddet.</w:t>
      </w:r>
    </w:p>
    <w:p w:rsidR="009B7104" w:rsidRDefault="009B7104" w:rsidP="009B7104">
      <w:pPr>
        <w:pStyle w:val="tabell-tittel"/>
      </w:pPr>
      <w:r>
        <w:t>Statsbudsjettets lånetransaksjoner og finansieringsbehov</w:t>
      </w:r>
    </w:p>
    <w:p w:rsidR="00EA4238" w:rsidRDefault="00EA4238" w:rsidP="00EA4238">
      <w:pPr>
        <w:pStyle w:val="Tabellnavn"/>
      </w:pPr>
      <w:r>
        <w:t>04J2tx2</w:t>
      </w:r>
    </w:p>
    <w:tbl>
      <w:tblPr>
        <w:tblStyle w:val="StandardTabell"/>
        <w:tblW w:w="0" w:type="auto"/>
        <w:tblLayout w:type="fixed"/>
        <w:tblLook w:val="04A0" w:firstRow="1" w:lastRow="0" w:firstColumn="1" w:lastColumn="0" w:noHBand="0" w:noVBand="1"/>
      </w:tblPr>
      <w:tblGrid>
        <w:gridCol w:w="260"/>
        <w:gridCol w:w="5060"/>
        <w:gridCol w:w="1400"/>
        <w:gridCol w:w="1400"/>
        <w:gridCol w:w="1400"/>
      </w:tblGrid>
      <w:tr w:rsidR="00EA4238" w:rsidTr="009B7104">
        <w:trPr>
          <w:trHeight w:val="360"/>
        </w:trPr>
        <w:tc>
          <w:tcPr>
            <w:tcW w:w="260" w:type="dxa"/>
            <w:shd w:val="clear" w:color="auto" w:fill="FFFFFF"/>
          </w:tcPr>
          <w:p w:rsidR="00EA4238" w:rsidRDefault="00EA4238" w:rsidP="00EA4238"/>
        </w:tc>
        <w:tc>
          <w:tcPr>
            <w:tcW w:w="9260" w:type="dxa"/>
            <w:gridSpan w:val="4"/>
          </w:tcPr>
          <w:p w:rsidR="00EA4238" w:rsidRDefault="00EA4238" w:rsidP="00D76E5A">
            <w:r>
              <w:t>Mrd. kroner</w:t>
            </w:r>
          </w:p>
        </w:tc>
      </w:tr>
      <w:tr w:rsidR="00EA4238" w:rsidTr="009B7104">
        <w:trPr>
          <w:trHeight w:val="600"/>
        </w:trPr>
        <w:tc>
          <w:tcPr>
            <w:tcW w:w="260" w:type="dxa"/>
          </w:tcPr>
          <w:p w:rsidR="00EA4238" w:rsidRDefault="00EA4238" w:rsidP="00EA4238"/>
        </w:tc>
        <w:tc>
          <w:tcPr>
            <w:tcW w:w="506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Gul bok 2019</w:t>
            </w:r>
          </w:p>
        </w:tc>
        <w:tc>
          <w:tcPr>
            <w:tcW w:w="1400" w:type="dxa"/>
          </w:tcPr>
          <w:p w:rsidR="00EA4238" w:rsidRDefault="00EA4238" w:rsidP="00D76E5A">
            <w:r>
              <w:t>Endring i pst.</w:t>
            </w:r>
          </w:p>
        </w:tc>
      </w:tr>
      <w:tr w:rsidR="00EA4238" w:rsidTr="009B7104">
        <w:trPr>
          <w:trHeight w:val="380"/>
        </w:trPr>
        <w:tc>
          <w:tcPr>
            <w:tcW w:w="260" w:type="dxa"/>
          </w:tcPr>
          <w:p w:rsidR="00EA4238" w:rsidRDefault="00EA4238" w:rsidP="00EA4238"/>
        </w:tc>
        <w:tc>
          <w:tcPr>
            <w:tcW w:w="5060" w:type="dxa"/>
          </w:tcPr>
          <w:p w:rsidR="00EA4238" w:rsidRDefault="00EA4238" w:rsidP="00D76E5A">
            <w:r>
              <w:rPr>
                <w:rStyle w:val="kursiv"/>
                <w:sz w:val="21"/>
                <w:szCs w:val="21"/>
              </w:rPr>
              <w:t>Lånetransaksjoner utenom petroleumsvirksomhet</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260" w:type="dxa"/>
          </w:tcPr>
          <w:p w:rsidR="00EA4238" w:rsidRDefault="00EA4238" w:rsidP="00EA4238"/>
        </w:tc>
        <w:tc>
          <w:tcPr>
            <w:tcW w:w="5060" w:type="dxa"/>
          </w:tcPr>
          <w:p w:rsidR="00EA4238" w:rsidRDefault="00EA4238" w:rsidP="00D76E5A">
            <w:r>
              <w:tab/>
              <w:t>Utlån, aksjetegning mv.</w:t>
            </w:r>
          </w:p>
        </w:tc>
        <w:tc>
          <w:tcPr>
            <w:tcW w:w="1400" w:type="dxa"/>
          </w:tcPr>
          <w:p w:rsidR="00EA4238" w:rsidRDefault="00EA4238" w:rsidP="00D76E5A">
            <w:r>
              <w:t xml:space="preserve">102,9 </w:t>
            </w:r>
          </w:p>
        </w:tc>
        <w:tc>
          <w:tcPr>
            <w:tcW w:w="1400" w:type="dxa"/>
          </w:tcPr>
          <w:p w:rsidR="00EA4238" w:rsidRDefault="00EA4238" w:rsidP="00D76E5A">
            <w:r>
              <w:t xml:space="preserve">112,9 </w:t>
            </w:r>
          </w:p>
        </w:tc>
        <w:tc>
          <w:tcPr>
            <w:tcW w:w="1400" w:type="dxa"/>
          </w:tcPr>
          <w:p w:rsidR="00EA4238" w:rsidRDefault="00EA4238" w:rsidP="00D76E5A">
            <w:r>
              <w:t>9,8</w:t>
            </w:r>
          </w:p>
        </w:tc>
      </w:tr>
      <w:tr w:rsidR="00EA4238" w:rsidTr="009B7104">
        <w:trPr>
          <w:trHeight w:val="380"/>
        </w:trPr>
        <w:tc>
          <w:tcPr>
            <w:tcW w:w="260" w:type="dxa"/>
          </w:tcPr>
          <w:p w:rsidR="00EA4238" w:rsidRDefault="00EA4238" w:rsidP="00D76E5A">
            <w:r>
              <w:t>-</w:t>
            </w:r>
          </w:p>
        </w:tc>
        <w:tc>
          <w:tcPr>
            <w:tcW w:w="5060" w:type="dxa"/>
          </w:tcPr>
          <w:p w:rsidR="00EA4238" w:rsidRDefault="00EA4238" w:rsidP="00D76E5A">
            <w:r>
              <w:t>Tilbakebetalinger</w:t>
            </w:r>
          </w:p>
        </w:tc>
        <w:tc>
          <w:tcPr>
            <w:tcW w:w="1400" w:type="dxa"/>
          </w:tcPr>
          <w:p w:rsidR="00EA4238" w:rsidRDefault="00EA4238" w:rsidP="00D76E5A">
            <w:r>
              <w:t xml:space="preserve">165,3 </w:t>
            </w:r>
          </w:p>
        </w:tc>
        <w:tc>
          <w:tcPr>
            <w:tcW w:w="1400" w:type="dxa"/>
          </w:tcPr>
          <w:p w:rsidR="00EA4238" w:rsidRDefault="00EA4238" w:rsidP="00D76E5A">
            <w:r>
              <w:t xml:space="preserve">112,3 </w:t>
            </w:r>
          </w:p>
        </w:tc>
        <w:tc>
          <w:tcPr>
            <w:tcW w:w="1400" w:type="dxa"/>
          </w:tcPr>
          <w:p w:rsidR="00EA4238" w:rsidRDefault="00EA4238" w:rsidP="00D76E5A">
            <w:r>
              <w:t>-32,1</w:t>
            </w:r>
          </w:p>
        </w:tc>
      </w:tr>
      <w:tr w:rsidR="00EA4238" w:rsidTr="009B7104">
        <w:trPr>
          <w:trHeight w:val="380"/>
        </w:trPr>
        <w:tc>
          <w:tcPr>
            <w:tcW w:w="260" w:type="dxa"/>
          </w:tcPr>
          <w:p w:rsidR="00EA4238" w:rsidRDefault="00EA4238" w:rsidP="00D76E5A">
            <w:r>
              <w:t>-</w:t>
            </w:r>
          </w:p>
        </w:tc>
        <w:tc>
          <w:tcPr>
            <w:tcW w:w="5060" w:type="dxa"/>
          </w:tcPr>
          <w:p w:rsidR="00EA4238" w:rsidRDefault="00EA4238" w:rsidP="00D76E5A">
            <w:r>
              <w:t>Statsbudsjettets overskudd</w:t>
            </w:r>
          </w:p>
        </w:tc>
        <w:tc>
          <w:tcPr>
            <w:tcW w:w="1400" w:type="dxa"/>
          </w:tcPr>
          <w:p w:rsidR="00EA4238" w:rsidRDefault="00EA4238" w:rsidP="00D76E5A">
            <w:r>
              <w:t xml:space="preserve">0,0 </w:t>
            </w:r>
          </w:p>
        </w:tc>
        <w:tc>
          <w:tcPr>
            <w:tcW w:w="1400" w:type="dxa"/>
          </w:tcPr>
          <w:p w:rsidR="00EA4238" w:rsidRDefault="00EA4238" w:rsidP="00D76E5A">
            <w:r>
              <w:t xml:space="preserve">0,0 </w:t>
            </w:r>
          </w:p>
        </w:tc>
        <w:tc>
          <w:tcPr>
            <w:tcW w:w="1400" w:type="dxa"/>
          </w:tcPr>
          <w:p w:rsidR="00EA4238" w:rsidRDefault="00EA4238" w:rsidP="00D76E5A">
            <w:r>
              <w:t>-</w:t>
            </w:r>
          </w:p>
        </w:tc>
      </w:tr>
      <w:tr w:rsidR="00EA4238" w:rsidTr="009B7104">
        <w:trPr>
          <w:trHeight w:val="380"/>
        </w:trPr>
        <w:tc>
          <w:tcPr>
            <w:tcW w:w="260" w:type="dxa"/>
          </w:tcPr>
          <w:p w:rsidR="00EA4238" w:rsidRDefault="00EA4238" w:rsidP="00D76E5A">
            <w:r>
              <w:t>=</w:t>
            </w:r>
          </w:p>
        </w:tc>
        <w:tc>
          <w:tcPr>
            <w:tcW w:w="5060" w:type="dxa"/>
          </w:tcPr>
          <w:p w:rsidR="00EA4238" w:rsidRDefault="00EA4238" w:rsidP="00D76E5A">
            <w:r>
              <w:t>Netto finansieringsbehov</w:t>
            </w:r>
          </w:p>
        </w:tc>
        <w:tc>
          <w:tcPr>
            <w:tcW w:w="1400" w:type="dxa"/>
          </w:tcPr>
          <w:p w:rsidR="00EA4238" w:rsidRDefault="00EA4238" w:rsidP="00D76E5A">
            <w:r>
              <w:t xml:space="preserve">-62,5 </w:t>
            </w:r>
          </w:p>
        </w:tc>
        <w:tc>
          <w:tcPr>
            <w:tcW w:w="1400" w:type="dxa"/>
          </w:tcPr>
          <w:p w:rsidR="00EA4238" w:rsidRDefault="00EA4238" w:rsidP="00D76E5A">
            <w:r>
              <w:t xml:space="preserve">0,6 </w:t>
            </w:r>
          </w:p>
        </w:tc>
        <w:tc>
          <w:tcPr>
            <w:tcW w:w="1400" w:type="dxa"/>
          </w:tcPr>
          <w:p w:rsidR="00EA4238" w:rsidRDefault="00EA4238" w:rsidP="00D76E5A">
            <w:r>
              <w:t>-101,0</w:t>
            </w:r>
          </w:p>
        </w:tc>
      </w:tr>
      <w:tr w:rsidR="00EA4238" w:rsidTr="009B7104">
        <w:trPr>
          <w:trHeight w:val="380"/>
        </w:trPr>
        <w:tc>
          <w:tcPr>
            <w:tcW w:w="260" w:type="dxa"/>
          </w:tcPr>
          <w:p w:rsidR="00EA4238" w:rsidRDefault="00EA4238" w:rsidP="00D76E5A">
            <w:r>
              <w:t>+</w:t>
            </w:r>
          </w:p>
        </w:tc>
        <w:tc>
          <w:tcPr>
            <w:tcW w:w="5060" w:type="dxa"/>
          </w:tcPr>
          <w:p w:rsidR="00EA4238" w:rsidRDefault="00EA4238" w:rsidP="00D76E5A">
            <w:r>
              <w:t>Gjeldsavdrag</w:t>
            </w:r>
          </w:p>
        </w:tc>
        <w:tc>
          <w:tcPr>
            <w:tcW w:w="1400" w:type="dxa"/>
          </w:tcPr>
          <w:p w:rsidR="00EA4238" w:rsidRDefault="00EA4238" w:rsidP="00D76E5A">
            <w:r>
              <w:t xml:space="preserve">0,0 </w:t>
            </w:r>
          </w:p>
        </w:tc>
        <w:tc>
          <w:tcPr>
            <w:tcW w:w="1400" w:type="dxa"/>
          </w:tcPr>
          <w:p w:rsidR="00EA4238" w:rsidRDefault="00EA4238" w:rsidP="00D76E5A">
            <w:r>
              <w:t xml:space="preserve">76,5 </w:t>
            </w:r>
          </w:p>
        </w:tc>
        <w:tc>
          <w:tcPr>
            <w:tcW w:w="1400" w:type="dxa"/>
          </w:tcPr>
          <w:p w:rsidR="00EA4238" w:rsidRDefault="00EA4238" w:rsidP="00D76E5A">
            <w:r>
              <w:t>-</w:t>
            </w:r>
          </w:p>
        </w:tc>
      </w:tr>
      <w:tr w:rsidR="00EA4238" w:rsidTr="009B7104">
        <w:trPr>
          <w:trHeight w:val="380"/>
        </w:trPr>
        <w:tc>
          <w:tcPr>
            <w:tcW w:w="260" w:type="dxa"/>
          </w:tcPr>
          <w:p w:rsidR="00EA4238" w:rsidRDefault="00EA4238" w:rsidP="00D76E5A">
            <w:r>
              <w:t>=</w:t>
            </w:r>
          </w:p>
        </w:tc>
        <w:tc>
          <w:tcPr>
            <w:tcW w:w="5060" w:type="dxa"/>
          </w:tcPr>
          <w:p w:rsidR="00EA4238" w:rsidRDefault="00EA4238" w:rsidP="00D76E5A">
            <w:r>
              <w:t>Statsbudsjettets brutto finansieringsbehov</w:t>
            </w:r>
          </w:p>
        </w:tc>
        <w:tc>
          <w:tcPr>
            <w:tcW w:w="1400" w:type="dxa"/>
          </w:tcPr>
          <w:p w:rsidR="00EA4238" w:rsidRDefault="00EA4238" w:rsidP="00D76E5A">
            <w:r>
              <w:t xml:space="preserve">-62,5 </w:t>
            </w:r>
          </w:p>
        </w:tc>
        <w:tc>
          <w:tcPr>
            <w:tcW w:w="1400" w:type="dxa"/>
          </w:tcPr>
          <w:p w:rsidR="00EA4238" w:rsidRDefault="00EA4238" w:rsidP="00D76E5A">
            <w:r>
              <w:t xml:space="preserve">77,1 </w:t>
            </w:r>
          </w:p>
        </w:tc>
        <w:tc>
          <w:tcPr>
            <w:tcW w:w="1400" w:type="dxa"/>
          </w:tcPr>
          <w:p w:rsidR="00EA4238" w:rsidRDefault="00EA4238" w:rsidP="00D76E5A">
            <w:r>
              <w:t>-223,5</w:t>
            </w:r>
          </w:p>
        </w:tc>
      </w:tr>
    </w:tbl>
    <w:p w:rsidR="00EA4238" w:rsidRDefault="00EA4238" w:rsidP="00EA4238">
      <w:pPr>
        <w:pStyle w:val="Kilde"/>
      </w:pPr>
      <w:r>
        <w:t>Finansdepartementet</w:t>
      </w:r>
    </w:p>
    <w:p w:rsidR="00EA4238" w:rsidRDefault="00EA4238" w:rsidP="00D76E5A">
      <w:r>
        <w:t xml:space="preserve">Forskjellen mellom nye utlån mv. og tilbakebetalinger gir staten et brutto finansieringsbehov som anslås til 77,1 mrd. kroner i 2019. Statens </w:t>
      </w:r>
      <w:r>
        <w:rPr>
          <w:rStyle w:val="kursiv"/>
          <w:sz w:val="21"/>
          <w:szCs w:val="21"/>
        </w:rPr>
        <w:t xml:space="preserve">faktiske </w:t>
      </w:r>
      <w:r>
        <w:t>lånebehov og forslag om lånefullmakter kan avvike fra finansieringsbehovet som fremgår av tabell 2.3. Ved forslag om opptak av statlige lån og lånefullmakter korrigeres det for enkelte lånetransaksjoner som inngår i finansieringsbehovet, men ikke har likviditetseffekt. Dette gjelder blant annet opprettelse av og endringer i fond som er avsatt for fremtidige tilskudd. Samtidig påvirker enkelte poster på statsbudsjettet ikke likviditeten i pengemarkedet direkte, selv om de påvirker balansen på statsbudsjettet og størrelsen på statens kontantbeholdning. Det gjelder blant annet renter og overføringer fra Norges Bank. Når det korrigeres for disse størrelsene, anslås statens likviditetsjusterte finansieringsbehov i 2019 til om lag 91 mrd. kroner.</w:t>
      </w:r>
    </w:p>
    <w:p w:rsidR="00EA4238" w:rsidRDefault="00EA4238" w:rsidP="00D76E5A">
      <w:r>
        <w:t>Lånetransaksjoner og finansieringsbehov omtales nærmere i kapittel 3, mens statens faktiske lånebehov og forslag om lånefullmakter omtales i kapittel 7.</w:t>
      </w:r>
    </w:p>
    <w:p w:rsidR="00EA4238" w:rsidRDefault="00EA4238" w:rsidP="00EA4238">
      <w:pPr>
        <w:pStyle w:val="Overskrift2"/>
      </w:pPr>
      <w:r>
        <w:t>Oversikt over utgifter under de ulike departementene</w:t>
      </w:r>
    </w:p>
    <w:p w:rsidR="00EA4238" w:rsidRDefault="00EA4238" w:rsidP="00EA4238">
      <w:pPr>
        <w:pStyle w:val="Overskrift3"/>
      </w:pPr>
      <w:r>
        <w:t>Innledning</w:t>
      </w:r>
    </w:p>
    <w:p w:rsidR="00EA4238" w:rsidRDefault="00EA4238" w:rsidP="00D76E5A">
      <w:r>
        <w:t>I denne delen omtales hovedtrekkene i utgiftene per departement. Tabellene viser utgiftene etter programområde og programkategori i Saldert budsjett 2018 og forslaget for 2019. Tallene for de to årene er ikke i alle tilfeller fullt ut sammenlignbare. For eksempel vil overføring av oppgaver mellom departementene, og tilsvarende overføring av bevilgninger, gi en endring i bevilgningsrammene, uten at det er en reell omprioritering mellom formål.</w:t>
      </w:r>
    </w:p>
    <w:p w:rsidR="00EA4238" w:rsidRDefault="00EA4238" w:rsidP="00D76E5A">
      <w:r>
        <w:t>I tabellene oppgis Saldert budsjett 2018 som bevilgningsnivå i 2018. Tilleggsbevilgninger i første halvår 2018 er derfor ikke inkludert i tallene for 2018. I den grad tilleggsbevilgninger i første halvår 2018 er ført videre i 2019-budsjettet, vil tabellen vise en økt bevilgning fra 2018 til 2019. Det vil for eksempel gjelde virkningen av lønnsoppgjøret i staten våren 2018, som ikke var fordelt til departementene i Saldert budsjett 2018. Helårsvirkningen av lønnsoppgjøret i staten i 2018 er imidlertid innarbeidet i forslaget til budsjett for 2019.</w:t>
      </w:r>
    </w:p>
    <w:p w:rsidR="00EA4238" w:rsidRDefault="00EA4238" w:rsidP="00EA4238">
      <w:pPr>
        <w:pStyle w:val="Overskrift3"/>
      </w:pPr>
      <w:r>
        <w:t>Utenriksdepartementet</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A4238" w:rsidTr="009B7104">
        <w:trPr>
          <w:trHeight w:val="360"/>
        </w:trPr>
        <w:tc>
          <w:tcPr>
            <w:tcW w:w="5320" w:type="dxa"/>
            <w:shd w:val="clear" w:color="auto" w:fill="FFFFFF"/>
          </w:tcPr>
          <w:p w:rsidR="00EA4238" w:rsidRDefault="00EA4238" w:rsidP="00EA4238"/>
        </w:tc>
        <w:tc>
          <w:tcPr>
            <w:tcW w:w="1400" w:type="dxa"/>
          </w:tcPr>
          <w:p w:rsidR="00EA4238" w:rsidRDefault="00EA4238" w:rsidP="00EA4238"/>
        </w:tc>
        <w:tc>
          <w:tcPr>
            <w:tcW w:w="2800" w:type="dxa"/>
            <w:gridSpan w:val="2"/>
          </w:tcPr>
          <w:p w:rsidR="00EA4238" w:rsidRDefault="00EA4238" w:rsidP="00D76E5A">
            <w:r>
              <w:t>Mill. kroner</w:t>
            </w:r>
          </w:p>
        </w:tc>
      </w:tr>
      <w:tr w:rsidR="00EA4238" w:rsidTr="009B7104">
        <w:trPr>
          <w:trHeight w:val="600"/>
        </w:trPr>
        <w:tc>
          <w:tcPr>
            <w:tcW w:w="532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Gul bok 2019</w:t>
            </w:r>
          </w:p>
        </w:tc>
        <w:tc>
          <w:tcPr>
            <w:tcW w:w="1400" w:type="dxa"/>
          </w:tcPr>
          <w:p w:rsidR="00EA4238" w:rsidRDefault="00EA4238" w:rsidP="000C325F">
            <w:r>
              <w:t>Endring i pst.</w:t>
            </w:r>
          </w:p>
        </w:tc>
      </w:tr>
      <w:tr w:rsidR="00EA4238" w:rsidTr="009B7104">
        <w:trPr>
          <w:trHeight w:val="380"/>
        </w:trPr>
        <w:tc>
          <w:tcPr>
            <w:tcW w:w="5320" w:type="dxa"/>
          </w:tcPr>
          <w:p w:rsidR="00EA4238" w:rsidRDefault="00EA4238" w:rsidP="00D76E5A">
            <w:r>
              <w:rPr>
                <w:rStyle w:val="kursiv"/>
                <w:sz w:val="21"/>
                <w:szCs w:val="21"/>
              </w:rPr>
              <w:t>Programområde 02 Utenriksforvaltning</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5320" w:type="dxa"/>
          </w:tcPr>
          <w:p w:rsidR="00EA4238" w:rsidRDefault="00EA4238" w:rsidP="00D76E5A">
            <w:r>
              <w:t>02.00 Administrasjon av utenrikspolitikken</w:t>
            </w:r>
          </w:p>
        </w:tc>
        <w:tc>
          <w:tcPr>
            <w:tcW w:w="1400" w:type="dxa"/>
          </w:tcPr>
          <w:p w:rsidR="00EA4238" w:rsidRDefault="00EA4238" w:rsidP="00D76E5A">
            <w:r>
              <w:t>2 386,3</w:t>
            </w:r>
          </w:p>
        </w:tc>
        <w:tc>
          <w:tcPr>
            <w:tcW w:w="1400" w:type="dxa"/>
          </w:tcPr>
          <w:p w:rsidR="00EA4238" w:rsidRDefault="00EA4238" w:rsidP="00D76E5A">
            <w:r>
              <w:t>2 370,0</w:t>
            </w:r>
          </w:p>
        </w:tc>
        <w:tc>
          <w:tcPr>
            <w:tcW w:w="1400" w:type="dxa"/>
          </w:tcPr>
          <w:p w:rsidR="00EA4238" w:rsidRDefault="00EA4238" w:rsidP="00D76E5A">
            <w:r>
              <w:t>-0,7</w:t>
            </w:r>
          </w:p>
        </w:tc>
      </w:tr>
      <w:tr w:rsidR="00EA4238" w:rsidTr="009B7104">
        <w:trPr>
          <w:trHeight w:val="380"/>
        </w:trPr>
        <w:tc>
          <w:tcPr>
            <w:tcW w:w="5320" w:type="dxa"/>
          </w:tcPr>
          <w:p w:rsidR="00EA4238" w:rsidRDefault="00EA4238" w:rsidP="00D76E5A">
            <w:r>
              <w:t>02.10 Utenriksformål</w:t>
            </w:r>
          </w:p>
        </w:tc>
        <w:tc>
          <w:tcPr>
            <w:tcW w:w="1400" w:type="dxa"/>
          </w:tcPr>
          <w:p w:rsidR="00EA4238" w:rsidRDefault="00EA4238" w:rsidP="00D76E5A">
            <w:r>
              <w:t>3 479,9</w:t>
            </w:r>
          </w:p>
        </w:tc>
        <w:tc>
          <w:tcPr>
            <w:tcW w:w="1400" w:type="dxa"/>
          </w:tcPr>
          <w:p w:rsidR="00EA4238" w:rsidRDefault="00EA4238" w:rsidP="00D76E5A">
            <w:r>
              <w:t>4 979,2</w:t>
            </w:r>
          </w:p>
        </w:tc>
        <w:tc>
          <w:tcPr>
            <w:tcW w:w="1400" w:type="dxa"/>
          </w:tcPr>
          <w:p w:rsidR="00EA4238" w:rsidRDefault="00EA4238" w:rsidP="00D76E5A">
            <w:r>
              <w:t>43,1</w:t>
            </w:r>
          </w:p>
        </w:tc>
      </w:tr>
      <w:tr w:rsidR="00EA4238" w:rsidTr="009B7104">
        <w:trPr>
          <w:trHeight w:val="380"/>
        </w:trPr>
        <w:tc>
          <w:tcPr>
            <w:tcW w:w="5320" w:type="dxa"/>
          </w:tcPr>
          <w:p w:rsidR="00EA4238" w:rsidRDefault="00EA4238" w:rsidP="00D76E5A">
            <w:r>
              <w:lastRenderedPageBreak/>
              <w:t>Sum før lånetransaksjoner</w:t>
            </w:r>
          </w:p>
        </w:tc>
        <w:tc>
          <w:tcPr>
            <w:tcW w:w="1400" w:type="dxa"/>
          </w:tcPr>
          <w:p w:rsidR="00EA4238" w:rsidRDefault="00EA4238" w:rsidP="00D76E5A">
            <w:r>
              <w:t>5 866,3</w:t>
            </w:r>
          </w:p>
        </w:tc>
        <w:tc>
          <w:tcPr>
            <w:tcW w:w="1400" w:type="dxa"/>
          </w:tcPr>
          <w:p w:rsidR="00EA4238" w:rsidRDefault="00EA4238" w:rsidP="00D76E5A">
            <w:r>
              <w:t>7 349,2</w:t>
            </w:r>
          </w:p>
        </w:tc>
        <w:tc>
          <w:tcPr>
            <w:tcW w:w="1400" w:type="dxa"/>
          </w:tcPr>
          <w:p w:rsidR="00EA4238" w:rsidRDefault="00EA4238" w:rsidP="00D76E5A">
            <w:r>
              <w:t>25,3</w:t>
            </w:r>
          </w:p>
        </w:tc>
      </w:tr>
      <w:tr w:rsidR="00EA4238" w:rsidTr="009B7104">
        <w:trPr>
          <w:trHeight w:val="380"/>
        </w:trPr>
        <w:tc>
          <w:tcPr>
            <w:tcW w:w="5320" w:type="dxa"/>
          </w:tcPr>
          <w:p w:rsidR="00EA4238" w:rsidRDefault="00EA4238" w:rsidP="00D76E5A">
            <w:r>
              <w:t>Lånetransaksjoner</w:t>
            </w:r>
          </w:p>
        </w:tc>
        <w:tc>
          <w:tcPr>
            <w:tcW w:w="1400" w:type="dxa"/>
          </w:tcPr>
          <w:p w:rsidR="00EA4238" w:rsidRDefault="00EA4238" w:rsidP="00D76E5A">
            <w:r>
              <w:t>190,4</w:t>
            </w:r>
          </w:p>
        </w:tc>
        <w:tc>
          <w:tcPr>
            <w:tcW w:w="1400" w:type="dxa"/>
          </w:tcPr>
          <w:p w:rsidR="00EA4238" w:rsidRDefault="00EA4238" w:rsidP="00D76E5A">
            <w:r>
              <w:t>190,4</w:t>
            </w:r>
          </w:p>
        </w:tc>
        <w:tc>
          <w:tcPr>
            <w:tcW w:w="1400" w:type="dxa"/>
          </w:tcPr>
          <w:p w:rsidR="00EA4238" w:rsidRDefault="00EA4238" w:rsidP="00D76E5A">
            <w:r>
              <w:t>0,0</w:t>
            </w:r>
          </w:p>
        </w:tc>
      </w:tr>
      <w:tr w:rsidR="00EA4238" w:rsidTr="009B7104">
        <w:trPr>
          <w:trHeight w:val="380"/>
        </w:trPr>
        <w:tc>
          <w:tcPr>
            <w:tcW w:w="5320" w:type="dxa"/>
          </w:tcPr>
          <w:p w:rsidR="00EA4238" w:rsidRDefault="00EA4238" w:rsidP="00D76E5A">
            <w:r>
              <w:t>Sum Utenriksforvaltning</w:t>
            </w:r>
          </w:p>
        </w:tc>
        <w:tc>
          <w:tcPr>
            <w:tcW w:w="1400" w:type="dxa"/>
          </w:tcPr>
          <w:p w:rsidR="00EA4238" w:rsidRDefault="00EA4238" w:rsidP="00D76E5A">
            <w:r>
              <w:t>6 056,6</w:t>
            </w:r>
          </w:p>
        </w:tc>
        <w:tc>
          <w:tcPr>
            <w:tcW w:w="1400" w:type="dxa"/>
          </w:tcPr>
          <w:p w:rsidR="00EA4238" w:rsidRDefault="00EA4238" w:rsidP="00D76E5A">
            <w:r>
              <w:t>7 539,5</w:t>
            </w:r>
          </w:p>
        </w:tc>
        <w:tc>
          <w:tcPr>
            <w:tcW w:w="1400" w:type="dxa"/>
          </w:tcPr>
          <w:p w:rsidR="00EA4238" w:rsidRDefault="00EA4238" w:rsidP="00D76E5A">
            <w:r>
              <w:t>24,5</w:t>
            </w:r>
          </w:p>
        </w:tc>
      </w:tr>
      <w:tr w:rsidR="00EA4238" w:rsidTr="009B7104">
        <w:trPr>
          <w:trHeight w:val="380"/>
        </w:trPr>
        <w:tc>
          <w:tcPr>
            <w:tcW w:w="5320" w:type="dxa"/>
          </w:tcPr>
          <w:p w:rsidR="00EA4238" w:rsidRDefault="00EA4238" w:rsidP="00D76E5A">
            <w:r>
              <w:rPr>
                <w:rStyle w:val="kursiv"/>
                <w:sz w:val="21"/>
                <w:szCs w:val="21"/>
              </w:rPr>
              <w:t>Programområde 03 Internasjonal bistand</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5320" w:type="dxa"/>
          </w:tcPr>
          <w:p w:rsidR="00EA4238" w:rsidRDefault="00EA4238" w:rsidP="00D76E5A">
            <w:r>
              <w:t>03.00 Forvaltning av utviklingssamarbeidet</w:t>
            </w:r>
            <w:r>
              <w:rPr>
                <w:rStyle w:val="skrift-hevet"/>
                <w:sz w:val="21"/>
                <w:szCs w:val="21"/>
              </w:rPr>
              <w:t>1</w:t>
            </w:r>
          </w:p>
        </w:tc>
        <w:tc>
          <w:tcPr>
            <w:tcW w:w="1400" w:type="dxa"/>
          </w:tcPr>
          <w:p w:rsidR="00EA4238" w:rsidRDefault="00EA4238" w:rsidP="00D76E5A">
            <w:r>
              <w:t>1 939,4</w:t>
            </w:r>
          </w:p>
        </w:tc>
        <w:tc>
          <w:tcPr>
            <w:tcW w:w="1400" w:type="dxa"/>
          </w:tcPr>
          <w:p w:rsidR="00EA4238" w:rsidRDefault="00EA4238" w:rsidP="00D76E5A">
            <w:r>
              <w:t>2 255,0</w:t>
            </w:r>
          </w:p>
        </w:tc>
        <w:tc>
          <w:tcPr>
            <w:tcW w:w="1400" w:type="dxa"/>
          </w:tcPr>
          <w:p w:rsidR="00EA4238" w:rsidRDefault="00EA4238" w:rsidP="00D76E5A">
            <w:r>
              <w:t>16,3</w:t>
            </w:r>
          </w:p>
        </w:tc>
      </w:tr>
      <w:tr w:rsidR="00EA4238" w:rsidTr="009B7104">
        <w:trPr>
          <w:trHeight w:val="380"/>
        </w:trPr>
        <w:tc>
          <w:tcPr>
            <w:tcW w:w="5320" w:type="dxa"/>
          </w:tcPr>
          <w:p w:rsidR="00EA4238" w:rsidRDefault="00EA4238" w:rsidP="00D76E5A">
            <w:r>
              <w:t>03.10 Utviklingssamarbeidet</w:t>
            </w:r>
            <w:r>
              <w:rPr>
                <w:rStyle w:val="skrift-hevet"/>
                <w:sz w:val="21"/>
                <w:szCs w:val="21"/>
              </w:rPr>
              <w:t>1</w:t>
            </w:r>
          </w:p>
        </w:tc>
        <w:tc>
          <w:tcPr>
            <w:tcW w:w="1400" w:type="dxa"/>
          </w:tcPr>
          <w:p w:rsidR="00EA4238" w:rsidRDefault="00EA4238" w:rsidP="00D76E5A">
            <w:r>
              <w:t>28 874,3</w:t>
            </w:r>
          </w:p>
        </w:tc>
        <w:tc>
          <w:tcPr>
            <w:tcW w:w="1400" w:type="dxa"/>
          </w:tcPr>
          <w:p w:rsidR="00EA4238" w:rsidRDefault="00EA4238" w:rsidP="00D76E5A">
            <w:r>
              <w:t>30 740,1</w:t>
            </w:r>
          </w:p>
        </w:tc>
        <w:tc>
          <w:tcPr>
            <w:tcW w:w="1400" w:type="dxa"/>
          </w:tcPr>
          <w:p w:rsidR="00EA4238" w:rsidRDefault="00EA4238" w:rsidP="00D76E5A">
            <w:r>
              <w:t>6,5</w:t>
            </w:r>
          </w:p>
        </w:tc>
      </w:tr>
      <w:tr w:rsidR="00EA4238" w:rsidTr="009B7104">
        <w:trPr>
          <w:trHeight w:val="380"/>
        </w:trPr>
        <w:tc>
          <w:tcPr>
            <w:tcW w:w="5320" w:type="dxa"/>
          </w:tcPr>
          <w:p w:rsidR="00EA4238" w:rsidRDefault="00EA4238" w:rsidP="00D76E5A">
            <w:r>
              <w:t>Sum før lånetransaksjoner</w:t>
            </w:r>
          </w:p>
        </w:tc>
        <w:tc>
          <w:tcPr>
            <w:tcW w:w="1400" w:type="dxa"/>
          </w:tcPr>
          <w:p w:rsidR="00EA4238" w:rsidRDefault="00EA4238" w:rsidP="00D76E5A">
            <w:r>
              <w:t>30 813,7</w:t>
            </w:r>
          </w:p>
        </w:tc>
        <w:tc>
          <w:tcPr>
            <w:tcW w:w="1400" w:type="dxa"/>
          </w:tcPr>
          <w:p w:rsidR="00EA4238" w:rsidRDefault="00EA4238" w:rsidP="00D76E5A">
            <w:r>
              <w:t>32 955,1</w:t>
            </w:r>
          </w:p>
        </w:tc>
        <w:tc>
          <w:tcPr>
            <w:tcW w:w="1400" w:type="dxa"/>
          </w:tcPr>
          <w:p w:rsidR="00EA4238" w:rsidRDefault="00EA4238" w:rsidP="00D76E5A">
            <w:r>
              <w:t>7,1</w:t>
            </w:r>
          </w:p>
        </w:tc>
      </w:tr>
      <w:tr w:rsidR="00EA4238" w:rsidTr="009B7104">
        <w:trPr>
          <w:trHeight w:val="380"/>
        </w:trPr>
        <w:tc>
          <w:tcPr>
            <w:tcW w:w="5320" w:type="dxa"/>
          </w:tcPr>
          <w:p w:rsidR="00EA4238" w:rsidRDefault="00EA4238" w:rsidP="00D76E5A">
            <w:r>
              <w:t>Lånetransaksjoner</w:t>
            </w:r>
          </w:p>
        </w:tc>
        <w:tc>
          <w:tcPr>
            <w:tcW w:w="1400" w:type="dxa"/>
          </w:tcPr>
          <w:p w:rsidR="00EA4238" w:rsidRDefault="00EA4238" w:rsidP="00D76E5A">
            <w:r>
              <w:t>1 265,6</w:t>
            </w:r>
          </w:p>
        </w:tc>
        <w:tc>
          <w:tcPr>
            <w:tcW w:w="1400" w:type="dxa"/>
          </w:tcPr>
          <w:p w:rsidR="00EA4238" w:rsidRDefault="00EA4238" w:rsidP="00D76E5A">
            <w:r>
              <w:t>1 406,3</w:t>
            </w:r>
          </w:p>
        </w:tc>
        <w:tc>
          <w:tcPr>
            <w:tcW w:w="1400" w:type="dxa"/>
          </w:tcPr>
          <w:p w:rsidR="00EA4238" w:rsidRDefault="00EA4238" w:rsidP="00D76E5A">
            <w:r>
              <w:t>11,1</w:t>
            </w:r>
          </w:p>
        </w:tc>
      </w:tr>
      <w:tr w:rsidR="00EA4238" w:rsidTr="009B7104">
        <w:trPr>
          <w:trHeight w:val="380"/>
        </w:trPr>
        <w:tc>
          <w:tcPr>
            <w:tcW w:w="5320" w:type="dxa"/>
          </w:tcPr>
          <w:p w:rsidR="00EA4238" w:rsidRDefault="00EA4238" w:rsidP="00D76E5A">
            <w:r>
              <w:t>Sum Internasjonal bistand</w:t>
            </w:r>
          </w:p>
        </w:tc>
        <w:tc>
          <w:tcPr>
            <w:tcW w:w="1400" w:type="dxa"/>
          </w:tcPr>
          <w:p w:rsidR="00EA4238" w:rsidRDefault="00EA4238" w:rsidP="00D76E5A">
            <w:r>
              <w:t>32 079,3</w:t>
            </w:r>
          </w:p>
        </w:tc>
        <w:tc>
          <w:tcPr>
            <w:tcW w:w="1400" w:type="dxa"/>
          </w:tcPr>
          <w:p w:rsidR="00EA4238" w:rsidRDefault="00EA4238" w:rsidP="00D76E5A">
            <w:r>
              <w:t>34 401,3</w:t>
            </w:r>
          </w:p>
        </w:tc>
        <w:tc>
          <w:tcPr>
            <w:tcW w:w="1400" w:type="dxa"/>
          </w:tcPr>
          <w:p w:rsidR="00EA4238" w:rsidRDefault="00EA4238" w:rsidP="00D76E5A">
            <w:r>
              <w:t xml:space="preserve">7,2 </w:t>
            </w:r>
          </w:p>
        </w:tc>
      </w:tr>
      <w:tr w:rsidR="00EA4238" w:rsidTr="009B7104">
        <w:trPr>
          <w:trHeight w:val="380"/>
        </w:trPr>
        <w:tc>
          <w:tcPr>
            <w:tcW w:w="5320" w:type="dxa"/>
          </w:tcPr>
          <w:p w:rsidR="00EA4238" w:rsidRDefault="00EA4238" w:rsidP="00D76E5A">
            <w:r>
              <w:t>Sum Utenriksdepartementet</w:t>
            </w:r>
          </w:p>
        </w:tc>
        <w:tc>
          <w:tcPr>
            <w:tcW w:w="1400" w:type="dxa"/>
          </w:tcPr>
          <w:p w:rsidR="00EA4238" w:rsidRDefault="00EA4238" w:rsidP="00D76E5A">
            <w:r>
              <w:t>38 135,9</w:t>
            </w:r>
          </w:p>
        </w:tc>
        <w:tc>
          <w:tcPr>
            <w:tcW w:w="1400" w:type="dxa"/>
          </w:tcPr>
          <w:p w:rsidR="00EA4238" w:rsidRDefault="00EA4238" w:rsidP="00D76E5A">
            <w:r>
              <w:t>41 940,9</w:t>
            </w:r>
          </w:p>
        </w:tc>
        <w:tc>
          <w:tcPr>
            <w:tcW w:w="1400" w:type="dxa"/>
          </w:tcPr>
          <w:p w:rsidR="00EA4238" w:rsidRDefault="00EA4238" w:rsidP="00D76E5A">
            <w:r>
              <w:t xml:space="preserve">10,0 </w:t>
            </w:r>
          </w:p>
        </w:tc>
      </w:tr>
    </w:tbl>
    <w:p w:rsidR="00EA4238" w:rsidRDefault="00EA4238" w:rsidP="00EA4238">
      <w:pPr>
        <w:pStyle w:val="tabell-noter"/>
        <w:rPr>
          <w:sz w:val="24"/>
          <w:szCs w:val="24"/>
        </w:rPr>
      </w:pPr>
      <w:r>
        <w:rPr>
          <w:rStyle w:val="skrift-hevet"/>
          <w:sz w:val="17"/>
          <w:szCs w:val="17"/>
        </w:rPr>
        <w:t>1</w:t>
      </w:r>
      <w:r>
        <w:t xml:space="preserve"> </w:t>
      </w:r>
      <w:r>
        <w:tab/>
        <w:t xml:space="preserve">I 2019-budsjettet er programområde 03 Internasjonal bistand inndelt i to programkategorier, mot tidligere fire. Beløpet i kolonnen Saldert budsjett 2018 for ny programkategori 03.00 Forvaltning av utviklingssamarbeidet er bevilgningen i Saldert budsjett 2018 under tidligere programkategori 03.00 Administrasjon av utviklingshjelpen. Beløpet i kolonnen Saldert budsjett 2018 for ny programkategori 03.10 Utviklingssamarbeidet er summen av bevilgningene i Saldert budsjett 2018 under tidligere programkategori 03.10 Bilateral bistand, programkategori 03.20 Globale ordninger og programkategori 03.30 Multilateral bistand. </w:t>
      </w:r>
    </w:p>
    <w:p w:rsidR="00EA4238" w:rsidRDefault="00EA4238" w:rsidP="00D76E5A">
      <w:r>
        <w:t>Hovedprioriteringer i budsjettforslaget for Utenriksdepartementet:</w:t>
      </w:r>
    </w:p>
    <w:p w:rsidR="00EA4238" w:rsidRDefault="00EA4238" w:rsidP="00EA4238">
      <w:pPr>
        <w:pStyle w:val="Liste"/>
      </w:pPr>
      <w:r>
        <w:t>helse og utdanning</w:t>
      </w:r>
    </w:p>
    <w:p w:rsidR="00EA4238" w:rsidRDefault="00EA4238" w:rsidP="00EA4238">
      <w:pPr>
        <w:pStyle w:val="Liste"/>
      </w:pPr>
      <w:r>
        <w:t>næringsutvikling, landbruk og fornybar energi</w:t>
      </w:r>
    </w:p>
    <w:p w:rsidR="00EA4238" w:rsidRDefault="00EA4238" w:rsidP="00EA4238">
      <w:pPr>
        <w:pStyle w:val="Liste"/>
      </w:pPr>
      <w:r>
        <w:t xml:space="preserve">klima, miljø og hav </w:t>
      </w:r>
    </w:p>
    <w:p w:rsidR="00EA4238" w:rsidRDefault="00EA4238" w:rsidP="00EA4238">
      <w:pPr>
        <w:pStyle w:val="Liste"/>
      </w:pPr>
      <w:r>
        <w:t>humanitær bistand</w:t>
      </w:r>
    </w:p>
    <w:p w:rsidR="00EA4238" w:rsidRDefault="00EA4238" w:rsidP="00D76E5A">
      <w:r>
        <w:t xml:space="preserve">Norges ledende rolle i arbeidet med å fremme </w:t>
      </w:r>
      <w:r>
        <w:rPr>
          <w:rStyle w:val="kursiv"/>
          <w:sz w:val="21"/>
          <w:szCs w:val="21"/>
        </w:rPr>
        <w:t xml:space="preserve">helse og utdanning </w:t>
      </w:r>
      <w:r>
        <w:t>ligger fast, og bevilgningene foreslås ytterligere økt i 2019. Innsatsen innen seksuell og reproduktiv helse og rettigheter samt den globale koalisjonen mot epidemier er sentrale prioriteringer på helseområdet. Norges arbeid med utdanning følger fem hovedspor: finansiering av utdanning, kvalitet og læring, utdanning i krise og konflikt, jenters utdanning og yrkesfaglig opplæring.</w:t>
      </w:r>
    </w:p>
    <w:p w:rsidR="00EA4238" w:rsidRDefault="00EA4238" w:rsidP="00D76E5A">
      <w:r>
        <w:t xml:space="preserve">Bærekraftsmålene markerer en global dugnad for utryddelse av ekstrem fattigdom. Tilgang til ren energi er en forutsetning for nesten alle bærekraftsmålene. Regjeringen vil fremme økonomisk vekst og bekjempe fattigdom gjennom økt bistand til </w:t>
      </w:r>
      <w:r>
        <w:rPr>
          <w:rStyle w:val="kursiv"/>
          <w:sz w:val="21"/>
          <w:szCs w:val="21"/>
        </w:rPr>
        <w:t>næringsutvikling, landbruk og fornybar energi</w:t>
      </w:r>
      <w:r>
        <w:t xml:space="preserve">. </w:t>
      </w:r>
    </w:p>
    <w:p w:rsidR="00EA4238" w:rsidRDefault="00EA4238" w:rsidP="00D76E5A">
      <w:r>
        <w:t xml:space="preserve">Konsekvensene av klimaendringer og øvrige miljøproblemer utgjør noen av de største truslene mot bærekraftig utvikling. </w:t>
      </w:r>
      <w:r>
        <w:rPr>
          <w:rStyle w:val="kursiv"/>
          <w:sz w:val="21"/>
          <w:szCs w:val="21"/>
        </w:rPr>
        <w:t xml:space="preserve">Klima, miljø og hav </w:t>
      </w:r>
      <w:r>
        <w:t>er derfor blant regjeringens hovedsatsingsområder for internasjonalt utviklingsarbeid. Norsk innsats innen klima og miljø skal i hovedsak gå til finansiering av utslippsreduksjoner og klimatilpasningstiltak. Regjeringen vil prioritere forebygging av klima- og naturkatastrofer og støtte internasjonalt miljøsamarbeid. Videre foreslår regjeringen en betydelig økning av innsatsen mot marin forsøpling.</w:t>
      </w:r>
    </w:p>
    <w:p w:rsidR="00EA4238" w:rsidRDefault="00EA4238" w:rsidP="00D76E5A">
      <w:r>
        <w:t xml:space="preserve">Behovet for </w:t>
      </w:r>
      <w:r>
        <w:rPr>
          <w:rStyle w:val="kursiv"/>
          <w:sz w:val="21"/>
          <w:szCs w:val="21"/>
        </w:rPr>
        <w:t xml:space="preserve">humanitær bistand </w:t>
      </w:r>
      <w:r>
        <w:t>er betydelig som følge av krig og konflikter. Det legges vekt på å nå sårbare grupper som barn og personer med nedsatt funksjonsevne. Videre er utdanning i kriser og konflikt et sentralt satsingsområde. Norge vil i fireårsperioden 2016–2019 bidra med om lag 10 mrd. kroner i humanitær og annen bistand til Syria og nabolandene.</w:t>
      </w:r>
    </w:p>
    <w:p w:rsidR="00EA4238" w:rsidRDefault="00EA4238" w:rsidP="00D76E5A">
      <w:r>
        <w:t>Regjeringen foreslår et samlet bistandsbudsjett på 37,8 mrd. kroner, en økning på 2,5 mrd. kroner fra Saldert budsjett 2018. Dette tilsvarer 1 pst. av anslått bruttonasjonalinntekt (BNI). Foruten ODA-godkjente formål under Utenriksdepartementet omfatter bistandsrammen klima- og skogsatsingen under Klima- og miljødepartementet, utgifter til merverdiavgift og Riksrevisjonens bistandsutgifter under Finansdepartementet samt noe forskning under Kunnskapsdepartementet.</w:t>
      </w:r>
    </w:p>
    <w:p w:rsidR="00EA4238" w:rsidRDefault="00EA4238" w:rsidP="00EA4238">
      <w:pPr>
        <w:pStyle w:val="Overskrift3"/>
      </w:pPr>
      <w:r>
        <w:lastRenderedPageBreak/>
        <w:t>Kunnskapsdepartementet</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A4238" w:rsidTr="009B7104">
        <w:trPr>
          <w:trHeight w:val="360"/>
        </w:trPr>
        <w:tc>
          <w:tcPr>
            <w:tcW w:w="9520" w:type="dxa"/>
            <w:gridSpan w:val="4"/>
            <w:shd w:val="clear" w:color="auto" w:fill="FFFFFF"/>
          </w:tcPr>
          <w:p w:rsidR="00EA4238" w:rsidRDefault="00EA4238" w:rsidP="00D76E5A">
            <w:r>
              <w:t>Mill. kroner</w:t>
            </w:r>
          </w:p>
        </w:tc>
      </w:tr>
      <w:tr w:rsidR="00EA4238" w:rsidTr="009B7104">
        <w:trPr>
          <w:trHeight w:val="600"/>
        </w:trPr>
        <w:tc>
          <w:tcPr>
            <w:tcW w:w="532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Gul bok 2019</w:t>
            </w:r>
          </w:p>
        </w:tc>
        <w:tc>
          <w:tcPr>
            <w:tcW w:w="1400" w:type="dxa"/>
          </w:tcPr>
          <w:p w:rsidR="00EA4238" w:rsidRDefault="00EA4238" w:rsidP="00D76E5A">
            <w:r>
              <w:t>Endring i pst.</w:t>
            </w:r>
          </w:p>
        </w:tc>
      </w:tr>
      <w:tr w:rsidR="00EA4238" w:rsidTr="009B7104">
        <w:trPr>
          <w:trHeight w:val="380"/>
        </w:trPr>
        <w:tc>
          <w:tcPr>
            <w:tcW w:w="5320" w:type="dxa"/>
          </w:tcPr>
          <w:p w:rsidR="00EA4238" w:rsidRDefault="00EA4238" w:rsidP="00D76E5A">
            <w:r>
              <w:rPr>
                <w:rStyle w:val="kursiv"/>
                <w:sz w:val="21"/>
                <w:szCs w:val="21"/>
              </w:rPr>
              <w:t>Programområde 07 Kunnskapsformål</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5320" w:type="dxa"/>
          </w:tcPr>
          <w:p w:rsidR="00EA4238" w:rsidRDefault="00EA4238" w:rsidP="00D76E5A">
            <w:r>
              <w:t>07.10 Administrasjon</w:t>
            </w:r>
          </w:p>
        </w:tc>
        <w:tc>
          <w:tcPr>
            <w:tcW w:w="1400" w:type="dxa"/>
          </w:tcPr>
          <w:p w:rsidR="00EA4238" w:rsidRDefault="00EA4238" w:rsidP="00D76E5A">
            <w:r>
              <w:t>379,1</w:t>
            </w:r>
          </w:p>
        </w:tc>
        <w:tc>
          <w:tcPr>
            <w:tcW w:w="1400" w:type="dxa"/>
          </w:tcPr>
          <w:p w:rsidR="00EA4238" w:rsidRDefault="00EA4238" w:rsidP="00D76E5A">
            <w:r>
              <w:t>442,3</w:t>
            </w:r>
          </w:p>
        </w:tc>
        <w:tc>
          <w:tcPr>
            <w:tcW w:w="1400" w:type="dxa"/>
          </w:tcPr>
          <w:p w:rsidR="00EA4238" w:rsidRDefault="00EA4238" w:rsidP="00D76E5A">
            <w:r>
              <w:t>16,7</w:t>
            </w:r>
          </w:p>
        </w:tc>
      </w:tr>
      <w:tr w:rsidR="00EA4238" w:rsidTr="009B7104">
        <w:trPr>
          <w:trHeight w:val="380"/>
        </w:trPr>
        <w:tc>
          <w:tcPr>
            <w:tcW w:w="5320" w:type="dxa"/>
          </w:tcPr>
          <w:p w:rsidR="00EA4238" w:rsidRDefault="00EA4238" w:rsidP="00D76E5A">
            <w:r>
              <w:t>07.20 Grunnopplæringen</w:t>
            </w:r>
          </w:p>
        </w:tc>
        <w:tc>
          <w:tcPr>
            <w:tcW w:w="1400" w:type="dxa"/>
          </w:tcPr>
          <w:p w:rsidR="00EA4238" w:rsidRDefault="00EA4238" w:rsidP="00D76E5A">
            <w:r>
              <w:t>12 121,2</w:t>
            </w:r>
          </w:p>
        </w:tc>
        <w:tc>
          <w:tcPr>
            <w:tcW w:w="1400" w:type="dxa"/>
          </w:tcPr>
          <w:p w:rsidR="00EA4238" w:rsidRDefault="00EA4238" w:rsidP="00D76E5A">
            <w:r>
              <w:t>12 532,1</w:t>
            </w:r>
          </w:p>
        </w:tc>
        <w:tc>
          <w:tcPr>
            <w:tcW w:w="1400" w:type="dxa"/>
          </w:tcPr>
          <w:p w:rsidR="00EA4238" w:rsidRDefault="00EA4238" w:rsidP="00D76E5A">
            <w:r>
              <w:t>3,4</w:t>
            </w:r>
          </w:p>
        </w:tc>
      </w:tr>
      <w:tr w:rsidR="00EA4238" w:rsidTr="009B7104">
        <w:trPr>
          <w:trHeight w:val="380"/>
        </w:trPr>
        <w:tc>
          <w:tcPr>
            <w:tcW w:w="5320" w:type="dxa"/>
          </w:tcPr>
          <w:p w:rsidR="00EA4238" w:rsidRDefault="00EA4238" w:rsidP="00D76E5A">
            <w:r>
              <w:t>07.30 Barnehager</w:t>
            </w:r>
          </w:p>
        </w:tc>
        <w:tc>
          <w:tcPr>
            <w:tcW w:w="1400" w:type="dxa"/>
          </w:tcPr>
          <w:p w:rsidR="00EA4238" w:rsidRDefault="00EA4238" w:rsidP="00D76E5A">
            <w:r>
              <w:t>705,8</w:t>
            </w:r>
          </w:p>
        </w:tc>
        <w:tc>
          <w:tcPr>
            <w:tcW w:w="1400" w:type="dxa"/>
          </w:tcPr>
          <w:p w:rsidR="00EA4238" w:rsidRDefault="00EA4238" w:rsidP="00D76E5A">
            <w:r>
              <w:t>831,1</w:t>
            </w:r>
          </w:p>
        </w:tc>
        <w:tc>
          <w:tcPr>
            <w:tcW w:w="1400" w:type="dxa"/>
          </w:tcPr>
          <w:p w:rsidR="00EA4238" w:rsidRDefault="00EA4238" w:rsidP="00D76E5A">
            <w:r>
              <w:t>17,8</w:t>
            </w:r>
          </w:p>
        </w:tc>
      </w:tr>
      <w:tr w:rsidR="00EA4238" w:rsidTr="009B7104">
        <w:trPr>
          <w:trHeight w:val="380"/>
        </w:trPr>
        <w:tc>
          <w:tcPr>
            <w:tcW w:w="5320" w:type="dxa"/>
          </w:tcPr>
          <w:p w:rsidR="00EA4238" w:rsidRDefault="00EA4238" w:rsidP="00D76E5A">
            <w:r>
              <w:t>07.40 Høyere yrkesfaglig utdanning</w:t>
            </w:r>
          </w:p>
        </w:tc>
        <w:tc>
          <w:tcPr>
            <w:tcW w:w="1400" w:type="dxa"/>
          </w:tcPr>
          <w:p w:rsidR="00EA4238" w:rsidRDefault="00EA4238" w:rsidP="00D76E5A">
            <w:r>
              <w:t>719,4</w:t>
            </w:r>
          </w:p>
        </w:tc>
        <w:tc>
          <w:tcPr>
            <w:tcW w:w="1400" w:type="dxa"/>
          </w:tcPr>
          <w:p w:rsidR="00EA4238" w:rsidRDefault="00EA4238" w:rsidP="00D76E5A">
            <w:r>
              <w:t>796,8</w:t>
            </w:r>
          </w:p>
        </w:tc>
        <w:tc>
          <w:tcPr>
            <w:tcW w:w="1400" w:type="dxa"/>
          </w:tcPr>
          <w:p w:rsidR="00EA4238" w:rsidRDefault="00EA4238" w:rsidP="00D76E5A">
            <w:r>
              <w:t>10,8</w:t>
            </w:r>
          </w:p>
        </w:tc>
      </w:tr>
      <w:tr w:rsidR="00EA4238" w:rsidTr="009B7104">
        <w:trPr>
          <w:trHeight w:val="380"/>
        </w:trPr>
        <w:tc>
          <w:tcPr>
            <w:tcW w:w="5320" w:type="dxa"/>
          </w:tcPr>
          <w:p w:rsidR="00EA4238" w:rsidRDefault="00EA4238" w:rsidP="00D76E5A">
            <w:r>
              <w:t>07.50 Kompetansepolitikk og livslang læring</w:t>
            </w:r>
          </w:p>
        </w:tc>
        <w:tc>
          <w:tcPr>
            <w:tcW w:w="1400" w:type="dxa"/>
          </w:tcPr>
          <w:p w:rsidR="00EA4238" w:rsidRDefault="00EA4238" w:rsidP="00D76E5A">
            <w:r>
              <w:t>2 155,8</w:t>
            </w:r>
          </w:p>
        </w:tc>
        <w:tc>
          <w:tcPr>
            <w:tcW w:w="1400" w:type="dxa"/>
          </w:tcPr>
          <w:p w:rsidR="00EA4238" w:rsidRDefault="00EA4238" w:rsidP="00D76E5A">
            <w:r>
              <w:t>2 378,6</w:t>
            </w:r>
          </w:p>
        </w:tc>
        <w:tc>
          <w:tcPr>
            <w:tcW w:w="1400" w:type="dxa"/>
          </w:tcPr>
          <w:p w:rsidR="00EA4238" w:rsidRDefault="00EA4238" w:rsidP="00D76E5A">
            <w:r>
              <w:t>10,3</w:t>
            </w:r>
          </w:p>
        </w:tc>
      </w:tr>
      <w:tr w:rsidR="00EA4238" w:rsidTr="009B7104">
        <w:trPr>
          <w:trHeight w:val="380"/>
        </w:trPr>
        <w:tc>
          <w:tcPr>
            <w:tcW w:w="5320" w:type="dxa"/>
          </w:tcPr>
          <w:p w:rsidR="00EA4238" w:rsidRDefault="00EA4238" w:rsidP="00D76E5A">
            <w:r>
              <w:t>07.60 Høyere utdanning</w:t>
            </w:r>
          </w:p>
        </w:tc>
        <w:tc>
          <w:tcPr>
            <w:tcW w:w="1400" w:type="dxa"/>
          </w:tcPr>
          <w:p w:rsidR="00EA4238" w:rsidRDefault="00EA4238" w:rsidP="00D76E5A">
            <w:r>
              <w:t>37 971,2</w:t>
            </w:r>
          </w:p>
        </w:tc>
        <w:tc>
          <w:tcPr>
            <w:tcW w:w="1400" w:type="dxa"/>
          </w:tcPr>
          <w:p w:rsidR="00EA4238" w:rsidRDefault="00EA4238" w:rsidP="00D76E5A">
            <w:r>
              <w:t>39 254,5</w:t>
            </w:r>
          </w:p>
        </w:tc>
        <w:tc>
          <w:tcPr>
            <w:tcW w:w="1400" w:type="dxa"/>
          </w:tcPr>
          <w:p w:rsidR="00EA4238" w:rsidRDefault="00EA4238" w:rsidP="00D76E5A">
            <w:r>
              <w:t>3,4</w:t>
            </w:r>
          </w:p>
        </w:tc>
      </w:tr>
      <w:tr w:rsidR="00EA4238" w:rsidTr="009B7104">
        <w:trPr>
          <w:trHeight w:val="380"/>
        </w:trPr>
        <w:tc>
          <w:tcPr>
            <w:tcW w:w="5320" w:type="dxa"/>
          </w:tcPr>
          <w:p w:rsidR="00EA4238" w:rsidRDefault="00EA4238" w:rsidP="00D76E5A">
            <w:r>
              <w:t>07.70 Forskning</w:t>
            </w:r>
          </w:p>
        </w:tc>
        <w:tc>
          <w:tcPr>
            <w:tcW w:w="1400" w:type="dxa"/>
          </w:tcPr>
          <w:p w:rsidR="00EA4238" w:rsidRDefault="00EA4238" w:rsidP="00D76E5A">
            <w:r>
              <w:t>7 789,0</w:t>
            </w:r>
          </w:p>
        </w:tc>
        <w:tc>
          <w:tcPr>
            <w:tcW w:w="1400" w:type="dxa"/>
          </w:tcPr>
          <w:p w:rsidR="00EA4238" w:rsidRDefault="00EA4238" w:rsidP="00D76E5A">
            <w:r>
              <w:t>8 056,4</w:t>
            </w:r>
          </w:p>
        </w:tc>
        <w:tc>
          <w:tcPr>
            <w:tcW w:w="1400" w:type="dxa"/>
          </w:tcPr>
          <w:p w:rsidR="00EA4238" w:rsidRDefault="00EA4238" w:rsidP="00D76E5A">
            <w:r>
              <w:t>3,4</w:t>
            </w:r>
          </w:p>
        </w:tc>
      </w:tr>
      <w:tr w:rsidR="00EA4238" w:rsidTr="009B7104">
        <w:trPr>
          <w:trHeight w:val="380"/>
        </w:trPr>
        <w:tc>
          <w:tcPr>
            <w:tcW w:w="5320" w:type="dxa"/>
          </w:tcPr>
          <w:p w:rsidR="00EA4238" w:rsidRDefault="00EA4238" w:rsidP="00D76E5A">
            <w:r>
              <w:t>07.80 Utdanningsfinansiering</w:t>
            </w:r>
          </w:p>
        </w:tc>
        <w:tc>
          <w:tcPr>
            <w:tcW w:w="1400" w:type="dxa"/>
          </w:tcPr>
          <w:p w:rsidR="00EA4238" w:rsidRDefault="00EA4238" w:rsidP="00D76E5A">
            <w:r>
              <w:t>12 910,6</w:t>
            </w:r>
          </w:p>
        </w:tc>
        <w:tc>
          <w:tcPr>
            <w:tcW w:w="1400" w:type="dxa"/>
          </w:tcPr>
          <w:p w:rsidR="00EA4238" w:rsidRDefault="00EA4238" w:rsidP="00D76E5A">
            <w:r>
              <w:t>13 530,0</w:t>
            </w:r>
          </w:p>
        </w:tc>
        <w:tc>
          <w:tcPr>
            <w:tcW w:w="1400" w:type="dxa"/>
          </w:tcPr>
          <w:p w:rsidR="00EA4238" w:rsidRDefault="00EA4238" w:rsidP="00D76E5A">
            <w:r>
              <w:t>4,8</w:t>
            </w:r>
          </w:p>
        </w:tc>
      </w:tr>
      <w:tr w:rsidR="00EA4238" w:rsidTr="009B7104">
        <w:trPr>
          <w:trHeight w:val="380"/>
        </w:trPr>
        <w:tc>
          <w:tcPr>
            <w:tcW w:w="5320" w:type="dxa"/>
          </w:tcPr>
          <w:p w:rsidR="00EA4238" w:rsidRDefault="00EA4238" w:rsidP="00D76E5A">
            <w:r>
              <w:t>07.90 Integrering og mangfold</w:t>
            </w:r>
          </w:p>
        </w:tc>
        <w:tc>
          <w:tcPr>
            <w:tcW w:w="1400" w:type="dxa"/>
          </w:tcPr>
          <w:p w:rsidR="00EA4238" w:rsidRDefault="00EA4238" w:rsidP="00D76E5A">
            <w:r>
              <w:t>0,0</w:t>
            </w:r>
          </w:p>
        </w:tc>
        <w:tc>
          <w:tcPr>
            <w:tcW w:w="1400" w:type="dxa"/>
          </w:tcPr>
          <w:p w:rsidR="00EA4238" w:rsidRDefault="00EA4238" w:rsidP="00D76E5A">
            <w:r>
              <w:t>13 580,9</w:t>
            </w:r>
          </w:p>
        </w:tc>
        <w:tc>
          <w:tcPr>
            <w:tcW w:w="1400" w:type="dxa"/>
          </w:tcPr>
          <w:p w:rsidR="00EA4238" w:rsidRDefault="00EA4238" w:rsidP="00D76E5A">
            <w:r>
              <w:t>-</w:t>
            </w:r>
          </w:p>
        </w:tc>
      </w:tr>
      <w:tr w:rsidR="00EA4238" w:rsidTr="009B7104">
        <w:trPr>
          <w:trHeight w:val="380"/>
        </w:trPr>
        <w:tc>
          <w:tcPr>
            <w:tcW w:w="5320" w:type="dxa"/>
          </w:tcPr>
          <w:p w:rsidR="00EA4238" w:rsidRDefault="00EA4238" w:rsidP="00D76E5A">
            <w:r>
              <w:t>Sum før lånetransaksjoner</w:t>
            </w:r>
          </w:p>
        </w:tc>
        <w:tc>
          <w:tcPr>
            <w:tcW w:w="1400" w:type="dxa"/>
          </w:tcPr>
          <w:p w:rsidR="00EA4238" w:rsidRDefault="00EA4238" w:rsidP="00D76E5A">
            <w:r>
              <w:t>74 752,0</w:t>
            </w:r>
          </w:p>
        </w:tc>
        <w:tc>
          <w:tcPr>
            <w:tcW w:w="1400" w:type="dxa"/>
          </w:tcPr>
          <w:p w:rsidR="00EA4238" w:rsidRDefault="00EA4238" w:rsidP="00D76E5A">
            <w:r>
              <w:t>91 402,7</w:t>
            </w:r>
          </w:p>
        </w:tc>
        <w:tc>
          <w:tcPr>
            <w:tcW w:w="1400" w:type="dxa"/>
          </w:tcPr>
          <w:p w:rsidR="00EA4238" w:rsidRDefault="00EA4238" w:rsidP="00D76E5A">
            <w:r>
              <w:t>22,3</w:t>
            </w:r>
          </w:p>
        </w:tc>
      </w:tr>
      <w:tr w:rsidR="00EA4238" w:rsidTr="009B7104">
        <w:trPr>
          <w:trHeight w:val="380"/>
        </w:trPr>
        <w:tc>
          <w:tcPr>
            <w:tcW w:w="5320" w:type="dxa"/>
          </w:tcPr>
          <w:p w:rsidR="00EA4238" w:rsidRDefault="00EA4238" w:rsidP="00D76E5A">
            <w:r>
              <w:t>Lånetransaksjoner</w:t>
            </w:r>
          </w:p>
        </w:tc>
        <w:tc>
          <w:tcPr>
            <w:tcW w:w="1400" w:type="dxa"/>
          </w:tcPr>
          <w:p w:rsidR="00EA4238" w:rsidRDefault="00EA4238" w:rsidP="00D76E5A">
            <w:r>
              <w:t>27 218,1</w:t>
            </w:r>
          </w:p>
        </w:tc>
        <w:tc>
          <w:tcPr>
            <w:tcW w:w="1400" w:type="dxa"/>
          </w:tcPr>
          <w:p w:rsidR="00EA4238" w:rsidRDefault="00EA4238" w:rsidP="00D76E5A">
            <w:r>
              <w:t>28 584,1</w:t>
            </w:r>
          </w:p>
        </w:tc>
        <w:tc>
          <w:tcPr>
            <w:tcW w:w="1400" w:type="dxa"/>
          </w:tcPr>
          <w:p w:rsidR="00EA4238" w:rsidRDefault="00EA4238" w:rsidP="00D76E5A">
            <w:r>
              <w:t>5,0</w:t>
            </w:r>
          </w:p>
        </w:tc>
      </w:tr>
      <w:tr w:rsidR="00EA4238" w:rsidTr="009B7104">
        <w:trPr>
          <w:trHeight w:val="380"/>
        </w:trPr>
        <w:tc>
          <w:tcPr>
            <w:tcW w:w="5320" w:type="dxa"/>
          </w:tcPr>
          <w:p w:rsidR="00EA4238" w:rsidRDefault="00EA4238" w:rsidP="00D76E5A">
            <w:r>
              <w:t>Sum Kunnskapsdepartementet</w:t>
            </w:r>
          </w:p>
        </w:tc>
        <w:tc>
          <w:tcPr>
            <w:tcW w:w="1400" w:type="dxa"/>
          </w:tcPr>
          <w:p w:rsidR="00EA4238" w:rsidRDefault="00EA4238" w:rsidP="00D76E5A">
            <w:r>
              <w:t>101 970,1</w:t>
            </w:r>
          </w:p>
        </w:tc>
        <w:tc>
          <w:tcPr>
            <w:tcW w:w="1400" w:type="dxa"/>
          </w:tcPr>
          <w:p w:rsidR="00EA4238" w:rsidRDefault="00EA4238" w:rsidP="00D76E5A">
            <w:r>
              <w:t>119 986,8</w:t>
            </w:r>
          </w:p>
        </w:tc>
        <w:tc>
          <w:tcPr>
            <w:tcW w:w="1400" w:type="dxa"/>
          </w:tcPr>
          <w:p w:rsidR="00EA4238" w:rsidRDefault="00EA4238" w:rsidP="00D76E5A">
            <w:r>
              <w:t>17,7</w:t>
            </w:r>
          </w:p>
        </w:tc>
      </w:tr>
    </w:tbl>
    <w:p w:rsidR="00EA4238" w:rsidRDefault="00EA4238" w:rsidP="00D76E5A">
      <w:r>
        <w:t>Hovedprioriteringer i budsjettforslaget for Kunnskapsdepartementet:</w:t>
      </w:r>
    </w:p>
    <w:p w:rsidR="00EA4238" w:rsidRDefault="00EA4238" w:rsidP="00EA4238">
      <w:pPr>
        <w:pStyle w:val="Liste"/>
      </w:pPr>
      <w:r>
        <w:t>tidlig innsats i barnehage og skole</w:t>
      </w:r>
    </w:p>
    <w:p w:rsidR="00EA4238" w:rsidRDefault="00EA4238" w:rsidP="00EA4238">
      <w:pPr>
        <w:pStyle w:val="Liste"/>
      </w:pPr>
      <w:r>
        <w:t>kompetansereformen</w:t>
      </w:r>
    </w:p>
    <w:p w:rsidR="00EA4238" w:rsidRDefault="00EA4238" w:rsidP="00EA4238">
      <w:pPr>
        <w:pStyle w:val="Liste"/>
      </w:pPr>
      <w:r>
        <w:t>revidert langtidsplan for forskning og høyere utdanning</w:t>
      </w:r>
    </w:p>
    <w:p w:rsidR="00EA4238" w:rsidRDefault="00EA4238" w:rsidP="00EA4238">
      <w:pPr>
        <w:pStyle w:val="Liste"/>
      </w:pPr>
      <w:r>
        <w:t>integreringsløft</w:t>
      </w:r>
    </w:p>
    <w:p w:rsidR="00EA4238" w:rsidRDefault="00EA4238" w:rsidP="00D76E5A">
      <w:r>
        <w:t xml:space="preserve">Regjeringen prioriterer </w:t>
      </w:r>
      <w:r>
        <w:rPr>
          <w:rStyle w:val="kursiv"/>
          <w:sz w:val="21"/>
          <w:szCs w:val="21"/>
        </w:rPr>
        <w:t>tidlig innsats i barnehage og skole</w:t>
      </w:r>
      <w:r>
        <w:t>. Det foreslås 102,8 mill. kroner til kommunale og private barnehager i forbindelse med bemanningsnormen i barnehagene. Midlene blir gitt som et øremerket tilskudd i perioden 2018–2020. Det foreslås også å inkludere toåringer i familier med lav inntekt i ordningen med gratis kjernetid i barnehage. Regjeringen vil fortsette satsingen på kompetansehevingstiltak for ansatte i barnehage og skole ved å sette i gang nye kull i arbeidsplassbasert barnehagelærerutdanning (ABLU) og tilleggsutdanning i barnehagepedagogikk (TIB). Regjeringen vil ha flere lærerspesialister i skolen.</w:t>
      </w:r>
    </w:p>
    <w:p w:rsidR="00EA4238" w:rsidRDefault="00EA4238" w:rsidP="00D76E5A">
      <w:r>
        <w:t>Lærernormen ble innført høsten 2018 og trappes opp høsten 2019. I 2018 har kommunene til sammen fått over 1,4 mrd. kroner til økt lærertetthet og finansiering av normen. Regjeringen foreslår at bevilgningen videreføres i 2019. I tillegg er 200 mill. kroner av veksten i kommunenes frie inntekter grunngitt med en særskilt satsing på tidlig innsats i skolen.</w:t>
      </w:r>
    </w:p>
    <w:p w:rsidR="00EA4238" w:rsidRDefault="00EA4238" w:rsidP="00D76E5A">
      <w:r>
        <w:t>Regjeringen foreslår totalt 30 mill. kroner til nye tiltak for yrkesfagene. Det omfatter tiltak for å heve kvaliteten på faget yrkesfaglig fordypning, kompetanseheving og forskning som skal bidra til økt kvalitet i yrkesfagene.</w:t>
      </w:r>
    </w:p>
    <w:p w:rsidR="00EA4238" w:rsidRDefault="00EA4238" w:rsidP="00D76E5A">
      <w:r>
        <w:t xml:space="preserve">Regjeringen vil gjennomføre en </w:t>
      </w:r>
      <w:r>
        <w:rPr>
          <w:rStyle w:val="kursiv"/>
          <w:sz w:val="21"/>
          <w:szCs w:val="21"/>
        </w:rPr>
        <w:t>kompetansereform</w:t>
      </w:r>
      <w:r>
        <w:t xml:space="preserve"> slik at arbeidstakere ikke faller ut av arbeidslivet. Regjeringen foreslår økte bevilgninger på 130 mill. kroner til reformen. To viktige tiltak er utvikling av fleksible videreutdanningstilbud innenfor teknologi og digitale løsninger og bransjeprogram rettet mot bransjer som er særlig berørt av digitalisering, automatisering og omstilling. I tillegg </w:t>
      </w:r>
      <w:r>
        <w:lastRenderedPageBreak/>
        <w:t>foreslår regjeringen å utvide forsøkene med modulstrukturert opplæring for voksne på grunnskolenivå og i utvalgte lærefag i fag- og yrkesopplæringen. Modulstrukturering innebærer opplæring i en eller flere mindre enheter som avsluttes med en dokumentert vurdering. Regjeringen foreslår også å utvide Kompetanseplussprogrammet for at flere skal få opplæring i grunnleggende ferdigheter og økt utdanningsstøtte for voksne som tar videregående opplæring.</w:t>
      </w:r>
    </w:p>
    <w:p w:rsidR="00EA4238" w:rsidRDefault="00EA4238" w:rsidP="00D76E5A">
      <w:r>
        <w:t xml:space="preserve">Regjeringen legger frem </w:t>
      </w:r>
      <w:r>
        <w:rPr>
          <w:rStyle w:val="kursiv"/>
          <w:sz w:val="21"/>
          <w:szCs w:val="21"/>
        </w:rPr>
        <w:t>revidert langtidsplan for forskning og høyere utdanning</w:t>
      </w:r>
      <w:r>
        <w:t xml:space="preserve"> samtidig med statsbudsjettet for 2019. Langtidsplanen skal revideres hvert fjerde år, og i 2018 var det fire år siden første langtidsplan ble lagt frem. I den reviderte langtidsplanen lanserer regjeringen tre nye opptrappingsplaner på totalt 1,5 mrd. kroner i perioden 2019–2022. Av det samlede målet skal 800 mill. kroner gå til et teknologiløft, 450 mill. kroner til FoU for fornyelse og omstilling i næringslivet og 250 mill. kroner til kvalitet i høyere utdanning. </w:t>
      </w:r>
    </w:p>
    <w:p w:rsidR="00EA4238" w:rsidRDefault="00EA4238" w:rsidP="00D76E5A">
      <w:r>
        <w:t>Prioriteringer i revidert langtidsplan følges opp over budsjettene til Kunnskapsdepartementet og øvrige departementer. I 2019 foreslår regjeringen totalt 1,2 mrd. kroner for å følge opp planen. Av dette er totalt 481 mill. kroner knyttet til de tre opptrappingsplanene.</w:t>
      </w:r>
    </w:p>
    <w:p w:rsidR="00EA4238" w:rsidRDefault="00EA4238" w:rsidP="00D76E5A">
      <w:r>
        <w:t xml:space="preserve">Regjeringen er i gang med et </w:t>
      </w:r>
      <w:r>
        <w:rPr>
          <w:rStyle w:val="kursiv"/>
          <w:sz w:val="21"/>
          <w:szCs w:val="21"/>
        </w:rPr>
        <w:t xml:space="preserve">integreringsløft </w:t>
      </w:r>
      <w:r>
        <w:t xml:space="preserve">og vil mot slutten av 2018 legge frem en ny strategi for integreringsarbeidet. En viktig del av dette arbeidet er å vurdere hvordan de samlede ressursene på integreringsområdet kan innrettes mer effektivt for å oppnå målsettingen om økt deltagelse i arbeids- og samfunnsliv blant innvandrere. Regjeringen foreslår til sammen om lag 420 mill. kroner til en rekke tiltak som skal bidra til integreringsløftet fra 2019. På Kunnskapsdepartementets område inkluderer dette blant annet utvikling av moduler i introduksjonsprogrammet, områdesatsinger i Oslo, kompetansetiltak for lærere i norskopplæringen, forsøk med bruk av økonomiske insentiv i introduksjonsprogrammet og økt bevilgning til Jobbsjansen. </w:t>
      </w:r>
    </w:p>
    <w:p w:rsidR="00EA4238" w:rsidRDefault="00EA4238" w:rsidP="00EA4238">
      <w:pPr>
        <w:pStyle w:val="Overskrift3"/>
      </w:pPr>
      <w:r>
        <w:t>Kulturdepartementet</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A4238" w:rsidTr="009B7104">
        <w:trPr>
          <w:trHeight w:val="360"/>
        </w:trPr>
        <w:tc>
          <w:tcPr>
            <w:tcW w:w="9520" w:type="dxa"/>
            <w:gridSpan w:val="4"/>
            <w:shd w:val="clear" w:color="auto" w:fill="FFFFFF"/>
          </w:tcPr>
          <w:p w:rsidR="00EA4238" w:rsidRDefault="00EA4238" w:rsidP="00D76E5A">
            <w:r>
              <w:t>Mill. kroner</w:t>
            </w:r>
          </w:p>
        </w:tc>
      </w:tr>
      <w:tr w:rsidR="00EA4238" w:rsidTr="009B7104">
        <w:trPr>
          <w:trHeight w:val="600"/>
        </w:trPr>
        <w:tc>
          <w:tcPr>
            <w:tcW w:w="532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Gul bok 2019</w:t>
            </w:r>
          </w:p>
        </w:tc>
        <w:tc>
          <w:tcPr>
            <w:tcW w:w="1400" w:type="dxa"/>
          </w:tcPr>
          <w:p w:rsidR="00EA4238" w:rsidRDefault="00EA4238" w:rsidP="00D76E5A">
            <w:r>
              <w:t>Endring i pst.</w:t>
            </w:r>
          </w:p>
        </w:tc>
      </w:tr>
      <w:tr w:rsidR="00EA4238" w:rsidTr="009B7104">
        <w:trPr>
          <w:trHeight w:val="380"/>
        </w:trPr>
        <w:tc>
          <w:tcPr>
            <w:tcW w:w="5320" w:type="dxa"/>
          </w:tcPr>
          <w:p w:rsidR="00EA4238" w:rsidRDefault="00EA4238" w:rsidP="00D76E5A">
            <w:r>
              <w:rPr>
                <w:rStyle w:val="kursiv"/>
                <w:sz w:val="21"/>
                <w:szCs w:val="21"/>
              </w:rPr>
              <w:t>Programområde 08 Kulturformål</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5320" w:type="dxa"/>
          </w:tcPr>
          <w:p w:rsidR="00EA4238" w:rsidRDefault="00EA4238" w:rsidP="00D76E5A">
            <w:r>
              <w:t>08.10 Administrasjon</w:t>
            </w:r>
          </w:p>
        </w:tc>
        <w:tc>
          <w:tcPr>
            <w:tcW w:w="1400" w:type="dxa"/>
          </w:tcPr>
          <w:p w:rsidR="00EA4238" w:rsidRDefault="00EA4238" w:rsidP="00D76E5A">
            <w:r>
              <w:t>171,8</w:t>
            </w:r>
          </w:p>
        </w:tc>
        <w:tc>
          <w:tcPr>
            <w:tcW w:w="1400" w:type="dxa"/>
          </w:tcPr>
          <w:p w:rsidR="00EA4238" w:rsidRDefault="00EA4238" w:rsidP="00D76E5A">
            <w:r>
              <w:t>170,0</w:t>
            </w:r>
          </w:p>
        </w:tc>
        <w:tc>
          <w:tcPr>
            <w:tcW w:w="1400" w:type="dxa"/>
          </w:tcPr>
          <w:p w:rsidR="00EA4238" w:rsidRDefault="00EA4238" w:rsidP="00D76E5A">
            <w:r>
              <w:t>-1,0</w:t>
            </w:r>
          </w:p>
        </w:tc>
      </w:tr>
      <w:tr w:rsidR="00EA4238" w:rsidTr="009B7104">
        <w:trPr>
          <w:trHeight w:val="380"/>
        </w:trPr>
        <w:tc>
          <w:tcPr>
            <w:tcW w:w="5320" w:type="dxa"/>
          </w:tcPr>
          <w:p w:rsidR="00EA4238" w:rsidRDefault="00EA4238" w:rsidP="00D76E5A">
            <w:r>
              <w:t>08.15 Frivillighetsformål</w:t>
            </w:r>
          </w:p>
        </w:tc>
        <w:tc>
          <w:tcPr>
            <w:tcW w:w="1400" w:type="dxa"/>
          </w:tcPr>
          <w:p w:rsidR="00EA4238" w:rsidRDefault="00EA4238" w:rsidP="00D76E5A">
            <w:r>
              <w:t>1 682,9</w:t>
            </w:r>
          </w:p>
        </w:tc>
        <w:tc>
          <w:tcPr>
            <w:tcW w:w="1400" w:type="dxa"/>
          </w:tcPr>
          <w:p w:rsidR="00EA4238" w:rsidRDefault="00EA4238" w:rsidP="00D76E5A">
            <w:r>
              <w:t>1 830,0</w:t>
            </w:r>
          </w:p>
        </w:tc>
        <w:tc>
          <w:tcPr>
            <w:tcW w:w="1400" w:type="dxa"/>
          </w:tcPr>
          <w:p w:rsidR="00EA4238" w:rsidRDefault="00EA4238" w:rsidP="00D76E5A">
            <w:r>
              <w:t>8,7</w:t>
            </w:r>
          </w:p>
        </w:tc>
      </w:tr>
      <w:tr w:rsidR="00EA4238" w:rsidTr="009B7104">
        <w:trPr>
          <w:trHeight w:val="380"/>
        </w:trPr>
        <w:tc>
          <w:tcPr>
            <w:tcW w:w="5320" w:type="dxa"/>
          </w:tcPr>
          <w:p w:rsidR="00EA4238" w:rsidRDefault="00EA4238" w:rsidP="00D76E5A">
            <w:r>
              <w:t>08.20 Kulturformål</w:t>
            </w:r>
          </w:p>
        </w:tc>
        <w:tc>
          <w:tcPr>
            <w:tcW w:w="1400" w:type="dxa"/>
          </w:tcPr>
          <w:p w:rsidR="00EA4238" w:rsidRDefault="00EA4238" w:rsidP="00D76E5A">
            <w:r>
              <w:t>8 213,6</w:t>
            </w:r>
          </w:p>
        </w:tc>
        <w:tc>
          <w:tcPr>
            <w:tcW w:w="1400" w:type="dxa"/>
          </w:tcPr>
          <w:p w:rsidR="00EA4238" w:rsidRDefault="00EA4238" w:rsidP="00D76E5A">
            <w:r>
              <w:t>8 533,4</w:t>
            </w:r>
          </w:p>
        </w:tc>
        <w:tc>
          <w:tcPr>
            <w:tcW w:w="1400" w:type="dxa"/>
          </w:tcPr>
          <w:p w:rsidR="00EA4238" w:rsidRDefault="00EA4238" w:rsidP="00D76E5A">
            <w:r>
              <w:t>3,9</w:t>
            </w:r>
          </w:p>
        </w:tc>
      </w:tr>
      <w:tr w:rsidR="00EA4238" w:rsidTr="009B7104">
        <w:trPr>
          <w:trHeight w:val="380"/>
        </w:trPr>
        <w:tc>
          <w:tcPr>
            <w:tcW w:w="5320" w:type="dxa"/>
          </w:tcPr>
          <w:p w:rsidR="00EA4238" w:rsidRDefault="00EA4238" w:rsidP="00D76E5A">
            <w:r>
              <w:t>08.30 Medieformål m.m.</w:t>
            </w:r>
          </w:p>
        </w:tc>
        <w:tc>
          <w:tcPr>
            <w:tcW w:w="1400" w:type="dxa"/>
          </w:tcPr>
          <w:p w:rsidR="00EA4238" w:rsidRDefault="00EA4238" w:rsidP="00D76E5A">
            <w:r>
              <w:t>1 488,8</w:t>
            </w:r>
          </w:p>
        </w:tc>
        <w:tc>
          <w:tcPr>
            <w:tcW w:w="1400" w:type="dxa"/>
          </w:tcPr>
          <w:p w:rsidR="00EA4238" w:rsidRDefault="00EA4238" w:rsidP="00D76E5A">
            <w:r>
              <w:t>1 547,6</w:t>
            </w:r>
          </w:p>
        </w:tc>
        <w:tc>
          <w:tcPr>
            <w:tcW w:w="1400" w:type="dxa"/>
          </w:tcPr>
          <w:p w:rsidR="00EA4238" w:rsidRDefault="00EA4238" w:rsidP="00D76E5A">
            <w:r>
              <w:t>4,0</w:t>
            </w:r>
          </w:p>
        </w:tc>
      </w:tr>
      <w:tr w:rsidR="00EA4238" w:rsidTr="009B7104">
        <w:trPr>
          <w:trHeight w:val="640"/>
        </w:trPr>
        <w:tc>
          <w:tcPr>
            <w:tcW w:w="5320" w:type="dxa"/>
          </w:tcPr>
          <w:p w:rsidR="00EA4238" w:rsidRDefault="00EA4238" w:rsidP="00D76E5A">
            <w:r>
              <w:t xml:space="preserve">08.40 </w:t>
            </w:r>
            <w:r>
              <w:tab/>
              <w:t>Den norske kirke og andre tros- og livssynssamfunn</w:t>
            </w:r>
          </w:p>
        </w:tc>
        <w:tc>
          <w:tcPr>
            <w:tcW w:w="1400" w:type="dxa"/>
          </w:tcPr>
          <w:p w:rsidR="00EA4238" w:rsidRDefault="00EA4238" w:rsidP="00D76E5A">
            <w:r>
              <w:t>2 630,7</w:t>
            </w:r>
          </w:p>
        </w:tc>
        <w:tc>
          <w:tcPr>
            <w:tcW w:w="1400" w:type="dxa"/>
          </w:tcPr>
          <w:p w:rsidR="00EA4238" w:rsidRDefault="00EA4238" w:rsidP="00D76E5A">
            <w:r>
              <w:t>2 747,5</w:t>
            </w:r>
          </w:p>
        </w:tc>
        <w:tc>
          <w:tcPr>
            <w:tcW w:w="1400" w:type="dxa"/>
          </w:tcPr>
          <w:p w:rsidR="00EA4238" w:rsidRDefault="00EA4238" w:rsidP="00D76E5A">
            <w:r>
              <w:t>4,4</w:t>
            </w:r>
          </w:p>
        </w:tc>
      </w:tr>
      <w:tr w:rsidR="00EA4238" w:rsidTr="009B7104">
        <w:trPr>
          <w:trHeight w:val="380"/>
        </w:trPr>
        <w:tc>
          <w:tcPr>
            <w:tcW w:w="5320" w:type="dxa"/>
          </w:tcPr>
          <w:p w:rsidR="00EA4238" w:rsidRDefault="00EA4238" w:rsidP="00D76E5A">
            <w:r>
              <w:t>Sum Kulturdepartementet</w:t>
            </w:r>
          </w:p>
        </w:tc>
        <w:tc>
          <w:tcPr>
            <w:tcW w:w="1400" w:type="dxa"/>
          </w:tcPr>
          <w:p w:rsidR="00EA4238" w:rsidRDefault="00EA4238" w:rsidP="00D76E5A">
            <w:r>
              <w:t>14 187,7</w:t>
            </w:r>
          </w:p>
        </w:tc>
        <w:tc>
          <w:tcPr>
            <w:tcW w:w="1400" w:type="dxa"/>
          </w:tcPr>
          <w:p w:rsidR="00EA4238" w:rsidRDefault="00EA4238" w:rsidP="00D76E5A">
            <w:r>
              <w:t>14 828,4</w:t>
            </w:r>
          </w:p>
        </w:tc>
        <w:tc>
          <w:tcPr>
            <w:tcW w:w="1400" w:type="dxa"/>
          </w:tcPr>
          <w:p w:rsidR="00EA4238" w:rsidRDefault="00EA4238" w:rsidP="00D76E5A">
            <w:r>
              <w:t>4,5</w:t>
            </w:r>
          </w:p>
        </w:tc>
      </w:tr>
    </w:tbl>
    <w:p w:rsidR="00EA4238" w:rsidRDefault="00EA4238" w:rsidP="00D76E5A">
      <w:r>
        <w:t>Hovedprioriteringer i budsjettforslaget for Kulturdepartementet:</w:t>
      </w:r>
    </w:p>
    <w:p w:rsidR="00EA4238" w:rsidRDefault="00EA4238" w:rsidP="00EA4238">
      <w:pPr>
        <w:pStyle w:val="Liste"/>
      </w:pPr>
      <w:r>
        <w:t>frivillig sektor</w:t>
      </w:r>
    </w:p>
    <w:p w:rsidR="00EA4238" w:rsidRDefault="00EA4238" w:rsidP="00EA4238">
      <w:pPr>
        <w:pStyle w:val="Liste"/>
      </w:pPr>
      <w:r>
        <w:t>museer og kulturbygg</w:t>
      </w:r>
    </w:p>
    <w:p w:rsidR="00EA4238" w:rsidRDefault="00EA4238" w:rsidP="00EA4238">
      <w:pPr>
        <w:pStyle w:val="Liste"/>
      </w:pPr>
      <w:r>
        <w:t>mangfolds- og integreringstiltak</w:t>
      </w:r>
    </w:p>
    <w:p w:rsidR="00EA4238" w:rsidRDefault="00EA4238" w:rsidP="00EA4238">
      <w:pPr>
        <w:pStyle w:val="Liste"/>
      </w:pPr>
      <w:r>
        <w:t>språk- og litteraturformål</w:t>
      </w:r>
    </w:p>
    <w:p w:rsidR="00EA4238" w:rsidRDefault="00EA4238" w:rsidP="00D76E5A">
      <w:r>
        <w:t xml:space="preserve">Regjeringen har som mål at innbyggere over hele landet får mulighet til å oppleve et rikt og mangfoldig kulturliv. I budsjettforslaget inngår økte tilskudd til en lang rekke virksomheter, herunder frivillige organisasjoner, kunst og kultur, filmformål, medieaktører og tros- og livssynssamfunn. I </w:t>
      </w:r>
      <w:r>
        <w:lastRenderedPageBreak/>
        <w:t>tillegg kommer søkbare stipend-, vederlags- og tilskuddsordninger som er innrettet mot hele bredden av norsk kunst- og kulturliv.</w:t>
      </w:r>
    </w:p>
    <w:p w:rsidR="00EA4238" w:rsidRDefault="00EA4238" w:rsidP="00D76E5A">
      <w:r>
        <w:t xml:space="preserve">Regjeringen vektlegger gode støtteordninger for </w:t>
      </w:r>
      <w:r>
        <w:rPr>
          <w:rStyle w:val="kursiv"/>
          <w:sz w:val="21"/>
          <w:szCs w:val="21"/>
        </w:rPr>
        <w:t>frivillig sektor</w:t>
      </w:r>
      <w:r>
        <w:t>. Bevilgningen til merverdiavgiftskompensasjon for frivillige organisasjoner foreslås økt med 134 mill. kroner til 1,6 mrd. kroner.</w:t>
      </w:r>
    </w:p>
    <w:p w:rsidR="00EA4238" w:rsidRDefault="00EA4238" w:rsidP="00D76E5A">
      <w:r>
        <w:t xml:space="preserve">Budsjettforslaget inneholder et samlet tilskudd på 1,8 mrd. kroner til </w:t>
      </w:r>
      <w:r>
        <w:rPr>
          <w:rStyle w:val="kursiv"/>
          <w:sz w:val="21"/>
          <w:szCs w:val="21"/>
        </w:rPr>
        <w:t>museer</w:t>
      </w:r>
      <w:r>
        <w:t xml:space="preserve"> og visuell kunst. Regjeringen foreslår å øke tilskuddet til Nasjonalmuseet med 186 mill. kroner i forbindelse med innflytting og prøvedrift i nybygget på Vestbanen. Videre foreslår regjeringen en bevilgning på 286 mill. kroner til Nasjonale </w:t>
      </w:r>
      <w:r>
        <w:rPr>
          <w:rStyle w:val="kursiv"/>
          <w:sz w:val="21"/>
          <w:szCs w:val="21"/>
        </w:rPr>
        <w:t>kulturbygg</w:t>
      </w:r>
      <w:r>
        <w:t xml:space="preserve"> i 2019, og 772 mill. kroner i tilsagnsfullmakt til prosjekter som vil ferdigstilles i senere år. Det gir rom for oppstart av 18 nye prosjekter med god geografisk spredning. </w:t>
      </w:r>
    </w:p>
    <w:p w:rsidR="00EA4238" w:rsidRDefault="00EA4238" w:rsidP="00D76E5A">
      <w:r>
        <w:t xml:space="preserve">Regjeringen foreslår ulike </w:t>
      </w:r>
      <w:r>
        <w:rPr>
          <w:rStyle w:val="kursiv"/>
          <w:sz w:val="21"/>
          <w:szCs w:val="21"/>
        </w:rPr>
        <w:t>mangfolds- og integreringstiltak</w:t>
      </w:r>
      <w:r>
        <w:t xml:space="preserve"> på kulturområdet. Satsingen inngår i regjeringens integreringsløft.</w:t>
      </w:r>
    </w:p>
    <w:p w:rsidR="00EA4238" w:rsidRPr="00EA4238" w:rsidRDefault="00EA4238" w:rsidP="00D76E5A">
      <w:pPr>
        <w:rPr>
          <w:rFonts w:ascii="Arial" w:hAnsi="Arial" w:cs="Arial"/>
          <w:b/>
          <w:bCs/>
          <w:szCs w:val="24"/>
        </w:rPr>
      </w:pPr>
      <w:r>
        <w:rPr>
          <w:rStyle w:val="kursiv"/>
          <w:sz w:val="21"/>
          <w:szCs w:val="21"/>
        </w:rPr>
        <w:t>Språk og litteratur</w:t>
      </w:r>
      <w:r>
        <w:t xml:space="preserve"> er en viktig del av norsk kulturarv. Norge skal i 2019 være hovedland under bokmessen i Frankfurt. Regjeringen vil bruke 30 mill. kroner av spilleoverskuddet fra Norsk Tipping til markering av Bokåret 2019 i Norge. Videre foreslås 10 mill. kroner bevilget til ulike tiltak for barne- og ungdomslitteratur.</w:t>
      </w:r>
    </w:p>
    <w:p w:rsidR="00EA4238" w:rsidRDefault="00EA4238" w:rsidP="00EA4238">
      <w:pPr>
        <w:pStyle w:val="Overskrift3"/>
      </w:pPr>
      <w:r>
        <w:t>Justis- og beredskapsdepartementet</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A4238" w:rsidTr="009B7104">
        <w:trPr>
          <w:trHeight w:val="360"/>
        </w:trPr>
        <w:tc>
          <w:tcPr>
            <w:tcW w:w="9520" w:type="dxa"/>
            <w:gridSpan w:val="4"/>
            <w:shd w:val="clear" w:color="auto" w:fill="FFFFFF"/>
          </w:tcPr>
          <w:p w:rsidR="00EA4238" w:rsidRDefault="00EA4238" w:rsidP="00D76E5A">
            <w:r>
              <w:t>Mill. kroner</w:t>
            </w:r>
          </w:p>
        </w:tc>
      </w:tr>
      <w:tr w:rsidR="00EA4238" w:rsidTr="009B7104">
        <w:trPr>
          <w:trHeight w:val="600"/>
        </w:trPr>
        <w:tc>
          <w:tcPr>
            <w:tcW w:w="532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Gul bok 2019</w:t>
            </w:r>
          </w:p>
        </w:tc>
        <w:tc>
          <w:tcPr>
            <w:tcW w:w="1400" w:type="dxa"/>
          </w:tcPr>
          <w:p w:rsidR="00EA4238" w:rsidRDefault="00EA4238" w:rsidP="00D76E5A">
            <w:r>
              <w:t>Endring i pst.</w:t>
            </w:r>
          </w:p>
        </w:tc>
      </w:tr>
      <w:tr w:rsidR="00EA4238" w:rsidTr="009B7104">
        <w:trPr>
          <w:trHeight w:val="380"/>
        </w:trPr>
        <w:tc>
          <w:tcPr>
            <w:tcW w:w="5320" w:type="dxa"/>
          </w:tcPr>
          <w:p w:rsidR="00EA4238" w:rsidRDefault="00EA4238" w:rsidP="00D76E5A">
            <w:r>
              <w:rPr>
                <w:rStyle w:val="kursiv"/>
                <w:sz w:val="21"/>
                <w:szCs w:val="21"/>
              </w:rPr>
              <w:t>Programområde 06 Justissektoren</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5320" w:type="dxa"/>
          </w:tcPr>
          <w:p w:rsidR="00EA4238" w:rsidRDefault="00EA4238" w:rsidP="00D76E5A">
            <w:r>
              <w:t>06.10 Administrasjon</w:t>
            </w:r>
          </w:p>
        </w:tc>
        <w:tc>
          <w:tcPr>
            <w:tcW w:w="1400" w:type="dxa"/>
          </w:tcPr>
          <w:p w:rsidR="00EA4238" w:rsidRDefault="00EA4238" w:rsidP="00D76E5A">
            <w:r>
              <w:t>561,2</w:t>
            </w:r>
          </w:p>
        </w:tc>
        <w:tc>
          <w:tcPr>
            <w:tcW w:w="1400" w:type="dxa"/>
          </w:tcPr>
          <w:p w:rsidR="00EA4238" w:rsidRDefault="00EA4238" w:rsidP="00D76E5A">
            <w:r>
              <w:t>561,8</w:t>
            </w:r>
          </w:p>
        </w:tc>
        <w:tc>
          <w:tcPr>
            <w:tcW w:w="1400" w:type="dxa"/>
          </w:tcPr>
          <w:p w:rsidR="00EA4238" w:rsidRDefault="00EA4238" w:rsidP="00D76E5A">
            <w:r>
              <w:t>0,1</w:t>
            </w:r>
          </w:p>
        </w:tc>
      </w:tr>
      <w:tr w:rsidR="00EA4238" w:rsidTr="009B7104">
        <w:trPr>
          <w:trHeight w:val="380"/>
        </w:trPr>
        <w:tc>
          <w:tcPr>
            <w:tcW w:w="5320" w:type="dxa"/>
          </w:tcPr>
          <w:p w:rsidR="00EA4238" w:rsidRDefault="00EA4238" w:rsidP="00D76E5A">
            <w:r>
              <w:t>06.20 Rettsvesen</w:t>
            </w:r>
          </w:p>
        </w:tc>
        <w:tc>
          <w:tcPr>
            <w:tcW w:w="1400" w:type="dxa"/>
          </w:tcPr>
          <w:p w:rsidR="00EA4238" w:rsidRDefault="00EA4238" w:rsidP="00D76E5A">
            <w:r>
              <w:t>2 904,1</w:t>
            </w:r>
          </w:p>
        </w:tc>
        <w:tc>
          <w:tcPr>
            <w:tcW w:w="1400" w:type="dxa"/>
          </w:tcPr>
          <w:p w:rsidR="00EA4238" w:rsidRDefault="00EA4238" w:rsidP="00D76E5A">
            <w:r>
              <w:t>2 988,1</w:t>
            </w:r>
          </w:p>
        </w:tc>
        <w:tc>
          <w:tcPr>
            <w:tcW w:w="1400" w:type="dxa"/>
          </w:tcPr>
          <w:p w:rsidR="00EA4238" w:rsidRDefault="00EA4238" w:rsidP="00D76E5A">
            <w:r>
              <w:t>2,9</w:t>
            </w:r>
          </w:p>
        </w:tc>
      </w:tr>
      <w:tr w:rsidR="00EA4238" w:rsidTr="009B7104">
        <w:trPr>
          <w:trHeight w:val="380"/>
        </w:trPr>
        <w:tc>
          <w:tcPr>
            <w:tcW w:w="5320" w:type="dxa"/>
          </w:tcPr>
          <w:p w:rsidR="00EA4238" w:rsidRDefault="00EA4238" w:rsidP="00D76E5A">
            <w:r>
              <w:t>06.30 Kriminalomsorg</w:t>
            </w:r>
          </w:p>
        </w:tc>
        <w:tc>
          <w:tcPr>
            <w:tcW w:w="1400" w:type="dxa"/>
          </w:tcPr>
          <w:p w:rsidR="00EA4238" w:rsidRDefault="00EA4238" w:rsidP="00D76E5A">
            <w:r>
              <w:t>5 125,8</w:t>
            </w:r>
          </w:p>
        </w:tc>
        <w:tc>
          <w:tcPr>
            <w:tcW w:w="1400" w:type="dxa"/>
          </w:tcPr>
          <w:p w:rsidR="00EA4238" w:rsidRDefault="00EA4238" w:rsidP="00D76E5A">
            <w:r>
              <w:t>5 025,2</w:t>
            </w:r>
          </w:p>
        </w:tc>
        <w:tc>
          <w:tcPr>
            <w:tcW w:w="1400" w:type="dxa"/>
          </w:tcPr>
          <w:p w:rsidR="00EA4238" w:rsidRDefault="00EA4238" w:rsidP="00D76E5A">
            <w:r>
              <w:t>-2,0</w:t>
            </w:r>
          </w:p>
        </w:tc>
      </w:tr>
      <w:tr w:rsidR="00EA4238" w:rsidTr="009B7104">
        <w:trPr>
          <w:trHeight w:val="380"/>
        </w:trPr>
        <w:tc>
          <w:tcPr>
            <w:tcW w:w="5320" w:type="dxa"/>
          </w:tcPr>
          <w:p w:rsidR="00EA4238" w:rsidRDefault="00EA4238" w:rsidP="00D76E5A">
            <w:r>
              <w:t>06.40 Politi og påtalemyndighet</w:t>
            </w:r>
          </w:p>
        </w:tc>
        <w:tc>
          <w:tcPr>
            <w:tcW w:w="1400" w:type="dxa"/>
          </w:tcPr>
          <w:p w:rsidR="00EA4238" w:rsidRDefault="00EA4238" w:rsidP="00D76E5A">
            <w:r>
              <w:t>20 176,5</w:t>
            </w:r>
          </w:p>
        </w:tc>
        <w:tc>
          <w:tcPr>
            <w:tcW w:w="1400" w:type="dxa"/>
          </w:tcPr>
          <w:p w:rsidR="00EA4238" w:rsidRDefault="00EA4238" w:rsidP="00D76E5A">
            <w:r>
              <w:t>21 503,7</w:t>
            </w:r>
          </w:p>
        </w:tc>
        <w:tc>
          <w:tcPr>
            <w:tcW w:w="1400" w:type="dxa"/>
          </w:tcPr>
          <w:p w:rsidR="00EA4238" w:rsidRDefault="00EA4238" w:rsidP="00D76E5A">
            <w:r>
              <w:t>6,6</w:t>
            </w:r>
          </w:p>
        </w:tc>
      </w:tr>
      <w:tr w:rsidR="00EA4238" w:rsidTr="009B7104">
        <w:trPr>
          <w:trHeight w:val="640"/>
        </w:trPr>
        <w:tc>
          <w:tcPr>
            <w:tcW w:w="5320" w:type="dxa"/>
          </w:tcPr>
          <w:p w:rsidR="00EA4238" w:rsidRDefault="00EA4238" w:rsidP="00D76E5A">
            <w:r>
              <w:t>06.50 Redningstjenesten, samfunnssikkerhet og beredskap</w:t>
            </w:r>
          </w:p>
        </w:tc>
        <w:tc>
          <w:tcPr>
            <w:tcW w:w="1400" w:type="dxa"/>
          </w:tcPr>
          <w:p w:rsidR="00EA4238" w:rsidRDefault="00EA4238" w:rsidP="00D76E5A">
            <w:r>
              <w:t>4 935,0</w:t>
            </w:r>
          </w:p>
        </w:tc>
        <w:tc>
          <w:tcPr>
            <w:tcW w:w="1400" w:type="dxa"/>
          </w:tcPr>
          <w:p w:rsidR="00EA4238" w:rsidRDefault="00EA4238" w:rsidP="00D76E5A">
            <w:r>
              <w:t>5 660,0</w:t>
            </w:r>
          </w:p>
        </w:tc>
        <w:tc>
          <w:tcPr>
            <w:tcW w:w="1400" w:type="dxa"/>
          </w:tcPr>
          <w:p w:rsidR="00EA4238" w:rsidRDefault="00EA4238" w:rsidP="00D76E5A">
            <w:r>
              <w:t>14,7</w:t>
            </w:r>
          </w:p>
        </w:tc>
      </w:tr>
      <w:tr w:rsidR="00EA4238" w:rsidTr="009B7104">
        <w:trPr>
          <w:trHeight w:val="380"/>
        </w:trPr>
        <w:tc>
          <w:tcPr>
            <w:tcW w:w="5320" w:type="dxa"/>
          </w:tcPr>
          <w:p w:rsidR="00EA4238" w:rsidRDefault="00EA4238" w:rsidP="00D76E5A">
            <w:r>
              <w:t>06.60 Andre virksomheter</w:t>
            </w:r>
          </w:p>
        </w:tc>
        <w:tc>
          <w:tcPr>
            <w:tcW w:w="1400" w:type="dxa"/>
          </w:tcPr>
          <w:p w:rsidR="00EA4238" w:rsidRDefault="00EA4238" w:rsidP="00D76E5A">
            <w:r>
              <w:t>1 638,6</w:t>
            </w:r>
          </w:p>
        </w:tc>
        <w:tc>
          <w:tcPr>
            <w:tcW w:w="1400" w:type="dxa"/>
          </w:tcPr>
          <w:p w:rsidR="00EA4238" w:rsidRDefault="00EA4238" w:rsidP="00D76E5A">
            <w:r>
              <w:t>1 655,5</w:t>
            </w:r>
          </w:p>
        </w:tc>
        <w:tc>
          <w:tcPr>
            <w:tcW w:w="1400" w:type="dxa"/>
          </w:tcPr>
          <w:p w:rsidR="00EA4238" w:rsidRDefault="00EA4238" w:rsidP="00D76E5A">
            <w:r>
              <w:t>1,0</w:t>
            </w:r>
          </w:p>
        </w:tc>
      </w:tr>
      <w:tr w:rsidR="00EA4238" w:rsidTr="009B7104">
        <w:trPr>
          <w:trHeight w:val="380"/>
        </w:trPr>
        <w:tc>
          <w:tcPr>
            <w:tcW w:w="5320" w:type="dxa"/>
          </w:tcPr>
          <w:p w:rsidR="00EA4238" w:rsidRDefault="00EA4238" w:rsidP="00D76E5A">
            <w:r>
              <w:t>06.70 Fri rettshjelp, erstatninger, konfliktråd m.m.</w:t>
            </w:r>
          </w:p>
        </w:tc>
        <w:tc>
          <w:tcPr>
            <w:tcW w:w="1400" w:type="dxa"/>
          </w:tcPr>
          <w:p w:rsidR="00EA4238" w:rsidRDefault="00EA4238" w:rsidP="00D76E5A">
            <w:r>
              <w:t>1 614,7</w:t>
            </w:r>
          </w:p>
        </w:tc>
        <w:tc>
          <w:tcPr>
            <w:tcW w:w="1400" w:type="dxa"/>
          </w:tcPr>
          <w:p w:rsidR="00EA4238" w:rsidRDefault="00EA4238" w:rsidP="00D76E5A">
            <w:r>
              <w:t>1 515,2</w:t>
            </w:r>
          </w:p>
        </w:tc>
        <w:tc>
          <w:tcPr>
            <w:tcW w:w="1400" w:type="dxa"/>
          </w:tcPr>
          <w:p w:rsidR="00EA4238" w:rsidRDefault="00EA4238" w:rsidP="00D76E5A">
            <w:r>
              <w:t>-6,2</w:t>
            </w:r>
          </w:p>
        </w:tc>
      </w:tr>
      <w:tr w:rsidR="00EA4238" w:rsidTr="009B7104">
        <w:trPr>
          <w:trHeight w:val="380"/>
        </w:trPr>
        <w:tc>
          <w:tcPr>
            <w:tcW w:w="5320" w:type="dxa"/>
          </w:tcPr>
          <w:p w:rsidR="00EA4238" w:rsidRDefault="00EA4238" w:rsidP="00D76E5A">
            <w:r>
              <w:t>06.80 Svalbardbudsjettet</w:t>
            </w:r>
          </w:p>
        </w:tc>
        <w:tc>
          <w:tcPr>
            <w:tcW w:w="1400" w:type="dxa"/>
          </w:tcPr>
          <w:p w:rsidR="00EA4238" w:rsidRDefault="00EA4238" w:rsidP="00D76E5A">
            <w:r>
              <w:t>238,4</w:t>
            </w:r>
          </w:p>
        </w:tc>
        <w:tc>
          <w:tcPr>
            <w:tcW w:w="1400" w:type="dxa"/>
          </w:tcPr>
          <w:p w:rsidR="00EA4238" w:rsidRDefault="00EA4238" w:rsidP="00D76E5A">
            <w:r>
              <w:t>360,5</w:t>
            </w:r>
          </w:p>
        </w:tc>
        <w:tc>
          <w:tcPr>
            <w:tcW w:w="1400" w:type="dxa"/>
          </w:tcPr>
          <w:p w:rsidR="00EA4238" w:rsidRDefault="00EA4238" w:rsidP="00D76E5A">
            <w:r>
              <w:t>51,2</w:t>
            </w:r>
          </w:p>
        </w:tc>
      </w:tr>
      <w:tr w:rsidR="00EA4238" w:rsidTr="009B7104">
        <w:trPr>
          <w:trHeight w:val="380"/>
        </w:trPr>
        <w:tc>
          <w:tcPr>
            <w:tcW w:w="5320" w:type="dxa"/>
          </w:tcPr>
          <w:p w:rsidR="00EA4238" w:rsidRDefault="00EA4238" w:rsidP="00D76E5A">
            <w:r>
              <w:t>06.90 Beskyttelse og innvandring</w:t>
            </w:r>
          </w:p>
        </w:tc>
        <w:tc>
          <w:tcPr>
            <w:tcW w:w="1400" w:type="dxa"/>
          </w:tcPr>
          <w:p w:rsidR="00EA4238" w:rsidRDefault="00EA4238" w:rsidP="00D76E5A">
            <w:r>
              <w:t>2 996,3</w:t>
            </w:r>
          </w:p>
        </w:tc>
        <w:tc>
          <w:tcPr>
            <w:tcW w:w="1400" w:type="dxa"/>
          </w:tcPr>
          <w:p w:rsidR="00EA4238" w:rsidRDefault="00EA4238" w:rsidP="00D76E5A">
            <w:r>
              <w:t>2 312,6</w:t>
            </w:r>
          </w:p>
        </w:tc>
        <w:tc>
          <w:tcPr>
            <w:tcW w:w="1400" w:type="dxa"/>
          </w:tcPr>
          <w:p w:rsidR="00EA4238" w:rsidRDefault="00EA4238" w:rsidP="00D76E5A">
            <w:r>
              <w:t>-22,8</w:t>
            </w:r>
          </w:p>
        </w:tc>
      </w:tr>
      <w:tr w:rsidR="00EA4238" w:rsidTr="009B7104">
        <w:trPr>
          <w:trHeight w:val="380"/>
        </w:trPr>
        <w:tc>
          <w:tcPr>
            <w:tcW w:w="5320" w:type="dxa"/>
          </w:tcPr>
          <w:p w:rsidR="00EA4238" w:rsidRDefault="00EA4238" w:rsidP="00D76E5A">
            <w:r>
              <w:t>06.95 Integrering og mangfold</w:t>
            </w:r>
          </w:p>
        </w:tc>
        <w:tc>
          <w:tcPr>
            <w:tcW w:w="1400" w:type="dxa"/>
          </w:tcPr>
          <w:p w:rsidR="00EA4238" w:rsidRDefault="00EA4238" w:rsidP="00D76E5A">
            <w:r>
              <w:t>17 323,4</w:t>
            </w:r>
          </w:p>
        </w:tc>
        <w:tc>
          <w:tcPr>
            <w:tcW w:w="1400" w:type="dxa"/>
          </w:tcPr>
          <w:p w:rsidR="00EA4238" w:rsidRDefault="00EA4238" w:rsidP="00D76E5A">
            <w:r>
              <w:t>0,0</w:t>
            </w:r>
          </w:p>
        </w:tc>
        <w:tc>
          <w:tcPr>
            <w:tcW w:w="1400" w:type="dxa"/>
          </w:tcPr>
          <w:p w:rsidR="00EA4238" w:rsidRDefault="00EA4238" w:rsidP="00D76E5A">
            <w:r>
              <w:t>-100</w:t>
            </w:r>
          </w:p>
        </w:tc>
      </w:tr>
      <w:tr w:rsidR="00EA4238" w:rsidTr="009B7104">
        <w:trPr>
          <w:trHeight w:val="380"/>
        </w:trPr>
        <w:tc>
          <w:tcPr>
            <w:tcW w:w="5320" w:type="dxa"/>
          </w:tcPr>
          <w:p w:rsidR="00EA4238" w:rsidRDefault="00EA4238" w:rsidP="00D76E5A">
            <w:r>
              <w:t>Sum Justis- og beredskapsdepartementet</w:t>
            </w:r>
          </w:p>
        </w:tc>
        <w:tc>
          <w:tcPr>
            <w:tcW w:w="1400" w:type="dxa"/>
          </w:tcPr>
          <w:p w:rsidR="00EA4238" w:rsidRDefault="00EA4238" w:rsidP="00D76E5A">
            <w:r>
              <w:t>57 513,9</w:t>
            </w:r>
          </w:p>
        </w:tc>
        <w:tc>
          <w:tcPr>
            <w:tcW w:w="1400" w:type="dxa"/>
          </w:tcPr>
          <w:p w:rsidR="00EA4238" w:rsidRDefault="00EA4238" w:rsidP="00D76E5A">
            <w:r>
              <w:t>41 582,6</w:t>
            </w:r>
          </w:p>
        </w:tc>
        <w:tc>
          <w:tcPr>
            <w:tcW w:w="1400" w:type="dxa"/>
          </w:tcPr>
          <w:p w:rsidR="00EA4238" w:rsidRDefault="00EA4238" w:rsidP="00D76E5A">
            <w:r>
              <w:t>-27,7</w:t>
            </w:r>
          </w:p>
        </w:tc>
      </w:tr>
    </w:tbl>
    <w:p w:rsidR="00EA4238" w:rsidRDefault="00EA4238" w:rsidP="00D76E5A">
      <w:r>
        <w:t>Hovedprioriteringer i budsjettforslaget for Justis- og beredskapsdepartementet:</w:t>
      </w:r>
    </w:p>
    <w:p w:rsidR="00EA4238" w:rsidRDefault="00EA4238" w:rsidP="00EA4238">
      <w:pPr>
        <w:pStyle w:val="Liste"/>
      </w:pPr>
      <w:r>
        <w:t>objektsikkerhet</w:t>
      </w:r>
    </w:p>
    <w:p w:rsidR="00EA4238" w:rsidRDefault="00EA4238" w:rsidP="00EA4238">
      <w:pPr>
        <w:pStyle w:val="Liste"/>
      </w:pPr>
      <w:r>
        <w:t>IKT-sikkerhet</w:t>
      </w:r>
    </w:p>
    <w:p w:rsidR="00EA4238" w:rsidRDefault="00EA4238" w:rsidP="00EA4238">
      <w:pPr>
        <w:pStyle w:val="Liste"/>
      </w:pPr>
      <w:r>
        <w:t>beredskap i politiet</w:t>
      </w:r>
    </w:p>
    <w:p w:rsidR="00EA4238" w:rsidRDefault="00EA4238" w:rsidP="00EA4238">
      <w:pPr>
        <w:pStyle w:val="Liste"/>
      </w:pPr>
      <w:r>
        <w:t>innsats mot gjeng- og ungdomskriminalitet</w:t>
      </w:r>
    </w:p>
    <w:p w:rsidR="00EA4238" w:rsidRDefault="00EA4238" w:rsidP="00EA4238">
      <w:pPr>
        <w:pStyle w:val="Liste"/>
      </w:pPr>
      <w:r>
        <w:t xml:space="preserve">en mer tilpasset kriminalomsorg </w:t>
      </w:r>
    </w:p>
    <w:p w:rsidR="00EA4238" w:rsidRDefault="00EA4238" w:rsidP="00D76E5A">
      <w:r>
        <w:lastRenderedPageBreak/>
        <w:t xml:space="preserve">Regjeringen foreslår å øke bevilgningen til </w:t>
      </w:r>
      <w:r>
        <w:rPr>
          <w:rStyle w:val="kursiv"/>
          <w:sz w:val="21"/>
          <w:szCs w:val="21"/>
        </w:rPr>
        <w:t>objektsikring</w:t>
      </w:r>
      <w:r>
        <w:t xml:space="preserve"> i politiet og Politiets sikkerhetstjeneste (PST) og til sikrede datahaller for justissektoren. Bevilgningen følger opp, og forserer enkelttiltak i, Politidirektoratets helhetlige plan for å sikre skjermingsverdige objekter i politiet i tråd med sikkerhetsloven og forskrift om objektsikkerhet. </w:t>
      </w:r>
    </w:p>
    <w:p w:rsidR="00EA4238" w:rsidRDefault="00EA4238" w:rsidP="00D76E5A">
      <w:r>
        <w:t xml:space="preserve">Regjeringen foreslår økt innsats på </w:t>
      </w:r>
      <w:r>
        <w:rPr>
          <w:rStyle w:val="kursiv"/>
          <w:sz w:val="21"/>
          <w:szCs w:val="21"/>
        </w:rPr>
        <w:t>IKT-sikkerhet</w:t>
      </w:r>
      <w:r>
        <w:t>. PST foreslås tilført midler til arbeidet mot cybertrusler og hybride trusler. Bevilgningen til Nasjonal sikkerhetsmyndighet (NSM) foreslås økt, slik at NSM kan teste sikkerheten i samfunnskritisk digital infrastruktur. Videre foreslår regjeringen å øke den nasjonale forskningen innen kryptologi, digital sikkerhet og beredskap gjennom Simula@UiB og programmene under Forskningsrådet, IKTPLUSS og SAMRISK.</w:t>
      </w:r>
    </w:p>
    <w:p w:rsidR="00EA4238" w:rsidRDefault="00EA4238" w:rsidP="00D76E5A">
      <w:r>
        <w:t xml:space="preserve">Budsjettforslaget legger til rette for økt </w:t>
      </w:r>
      <w:r>
        <w:rPr>
          <w:rStyle w:val="kursiv"/>
          <w:sz w:val="21"/>
          <w:szCs w:val="21"/>
        </w:rPr>
        <w:t>beredskap i politiet</w:t>
      </w:r>
      <w:r>
        <w:t xml:space="preserve">. Forslaget innebærer midler til ansettelse av nyutdannede fra Politihøgskolen i 2019 samt midler til helårsvirkningen av ansettelse av nyutdannede i 2018. Videre foreslår regjeringen å øke bevilgningen til bygging av politiets nasjonale beredskapssenter og til politiets innsats mot arbeidslivskriminalitet. I løpet av 2019 skal tre nye politihelikoptre være på plass, og bevilgningen foreslås også økt som følge av dette. </w:t>
      </w:r>
    </w:p>
    <w:p w:rsidR="00EA4238" w:rsidRDefault="00EA4238" w:rsidP="00D76E5A">
      <w:r>
        <w:t xml:space="preserve">For å øke </w:t>
      </w:r>
      <w:r>
        <w:rPr>
          <w:rStyle w:val="kursiv"/>
          <w:sz w:val="21"/>
          <w:szCs w:val="21"/>
        </w:rPr>
        <w:t>innsatsen mot gjeng- og ungdomskriminalitet</w:t>
      </w:r>
      <w:r>
        <w:t xml:space="preserve">, særlig i Oslo, foreslår regjeringen å øke bevilgningen til politiet og konfliktrådene. Videre vil regjeringen styrke barnevernets innsats mot ungdomskriminalitet, ved å foreslå økt bevilgning under Barne- og likestillingsdepartementet. Målet er rask og tett oppfølging av unge som har utført alvorlig eller gjentakende kriminalitet. </w:t>
      </w:r>
    </w:p>
    <w:p w:rsidR="00EA4238" w:rsidRDefault="00EA4238" w:rsidP="00D76E5A">
      <w:r>
        <w:t xml:space="preserve">Regjeringen foreslår å legge til rette for en </w:t>
      </w:r>
      <w:r>
        <w:rPr>
          <w:rStyle w:val="kursiv"/>
          <w:sz w:val="21"/>
          <w:szCs w:val="21"/>
        </w:rPr>
        <w:t>mer tilpasset kriminalomsorg</w:t>
      </w:r>
      <w:r>
        <w:t>. Det er et mål å redusere bruken av isolasjon av psykisk syke innsatte og styrke tilbudet til innsatte med rusproblemer. Regjeringen foreslår å etablere en nasjonal forsterket fellesskapsavdeling ved Ila fengsel og forvaringsanstalt for innsatte med sterkt aggressiv atferd og psykiske lidelser. Videre foreslås det å prøve ut en ny modell for avrusning ved Bjørgvin fengsel.</w:t>
      </w:r>
    </w:p>
    <w:p w:rsidR="00EA4238" w:rsidRDefault="00EA4238" w:rsidP="00D76E5A">
      <w:r>
        <w:t xml:space="preserve">Strukturen i kriminalomsorgen må tilpasses fremtidige behov. Det er overkapasitet av fengselsplasser med lavere sikkerhet. Dette skyldes blant annet at straffegjennomføringen i større grad skjer gjennom bruk av fotlenke med elektronisk kontroll. Flere av fengslene har også store vedlikeholdsbehov og er lite egnet for fremtidig fengselsdrift. I budsjettforslaget legger regjeringen opp til å legge ned fengselsplasser med overkapasitet. Behovet for fengselsplasser med høyt sikkerhetsnivå dekkes blant annet gjennom etablering av nytt fengsel i Agder, som ventes ferdigstilt i midten av 2020. </w:t>
      </w:r>
    </w:p>
    <w:p w:rsidR="00EA4238" w:rsidRDefault="00EA4238" w:rsidP="00EA4238">
      <w:pPr>
        <w:pStyle w:val="Overskrift3"/>
      </w:pPr>
      <w:r>
        <w:t>Kommunal- og moderniseringsdepartementet</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620"/>
        <w:gridCol w:w="1360"/>
        <w:gridCol w:w="1200"/>
        <w:gridCol w:w="1360"/>
      </w:tblGrid>
      <w:tr w:rsidR="00EA4238" w:rsidTr="009B7104">
        <w:trPr>
          <w:trHeight w:val="360"/>
        </w:trPr>
        <w:tc>
          <w:tcPr>
            <w:tcW w:w="9540" w:type="dxa"/>
            <w:gridSpan w:val="4"/>
            <w:shd w:val="clear" w:color="auto" w:fill="FFFFFF"/>
          </w:tcPr>
          <w:p w:rsidR="00EA4238" w:rsidRDefault="00EA4238" w:rsidP="00D76E5A">
            <w:r>
              <w:t>Mill. kroner</w:t>
            </w:r>
          </w:p>
        </w:tc>
      </w:tr>
      <w:tr w:rsidR="00EA4238" w:rsidTr="009B7104">
        <w:trPr>
          <w:trHeight w:val="600"/>
        </w:trPr>
        <w:tc>
          <w:tcPr>
            <w:tcW w:w="5620" w:type="dxa"/>
          </w:tcPr>
          <w:p w:rsidR="00EA4238" w:rsidRDefault="00EA4238" w:rsidP="00EA4238"/>
        </w:tc>
        <w:tc>
          <w:tcPr>
            <w:tcW w:w="1360" w:type="dxa"/>
          </w:tcPr>
          <w:p w:rsidR="00EA4238" w:rsidRDefault="00EA4238" w:rsidP="00D76E5A">
            <w:r>
              <w:t>Saldert budsjett 2018</w:t>
            </w:r>
          </w:p>
        </w:tc>
        <w:tc>
          <w:tcPr>
            <w:tcW w:w="1200" w:type="dxa"/>
          </w:tcPr>
          <w:p w:rsidR="00EA4238" w:rsidRDefault="00EA4238" w:rsidP="00D76E5A">
            <w:r>
              <w:t>Gul bok 2019</w:t>
            </w:r>
          </w:p>
        </w:tc>
        <w:tc>
          <w:tcPr>
            <w:tcW w:w="1360" w:type="dxa"/>
          </w:tcPr>
          <w:p w:rsidR="00EA4238" w:rsidRDefault="00EA4238" w:rsidP="00D76E5A">
            <w:r>
              <w:t>Endring i pst.</w:t>
            </w:r>
          </w:p>
        </w:tc>
      </w:tr>
      <w:tr w:rsidR="00EA4238" w:rsidTr="009B7104">
        <w:trPr>
          <w:trHeight w:val="380"/>
        </w:trPr>
        <w:tc>
          <w:tcPr>
            <w:tcW w:w="5620" w:type="dxa"/>
          </w:tcPr>
          <w:p w:rsidR="00EA4238" w:rsidRDefault="00EA4238" w:rsidP="00D76E5A">
            <w:r>
              <w:rPr>
                <w:rStyle w:val="kursiv"/>
                <w:sz w:val="21"/>
                <w:szCs w:val="21"/>
              </w:rPr>
              <w:t>Programområde 00 Konstitusjonelle institusjoner</w:t>
            </w:r>
          </w:p>
        </w:tc>
        <w:tc>
          <w:tcPr>
            <w:tcW w:w="1360" w:type="dxa"/>
          </w:tcPr>
          <w:p w:rsidR="00EA4238" w:rsidRDefault="00EA4238" w:rsidP="00EA4238"/>
        </w:tc>
        <w:tc>
          <w:tcPr>
            <w:tcW w:w="1200" w:type="dxa"/>
          </w:tcPr>
          <w:p w:rsidR="00EA4238" w:rsidRDefault="00EA4238" w:rsidP="00EA4238"/>
        </w:tc>
        <w:tc>
          <w:tcPr>
            <w:tcW w:w="1360" w:type="dxa"/>
          </w:tcPr>
          <w:p w:rsidR="00EA4238" w:rsidRDefault="00EA4238" w:rsidP="00EA4238"/>
        </w:tc>
      </w:tr>
      <w:tr w:rsidR="00EA4238" w:rsidTr="009B7104">
        <w:trPr>
          <w:trHeight w:val="380"/>
        </w:trPr>
        <w:tc>
          <w:tcPr>
            <w:tcW w:w="5620" w:type="dxa"/>
          </w:tcPr>
          <w:p w:rsidR="00EA4238" w:rsidRDefault="00EA4238" w:rsidP="00D76E5A">
            <w:r>
              <w:t>00.10 Det kongelige hus</w:t>
            </w:r>
          </w:p>
        </w:tc>
        <w:tc>
          <w:tcPr>
            <w:tcW w:w="1360" w:type="dxa"/>
          </w:tcPr>
          <w:p w:rsidR="00EA4238" w:rsidRDefault="00EA4238" w:rsidP="00D76E5A">
            <w:r>
              <w:t>357,3</w:t>
            </w:r>
          </w:p>
        </w:tc>
        <w:tc>
          <w:tcPr>
            <w:tcW w:w="1200" w:type="dxa"/>
          </w:tcPr>
          <w:p w:rsidR="00EA4238" w:rsidRDefault="00EA4238" w:rsidP="00D76E5A">
            <w:r>
              <w:t>433,9</w:t>
            </w:r>
          </w:p>
        </w:tc>
        <w:tc>
          <w:tcPr>
            <w:tcW w:w="1360" w:type="dxa"/>
          </w:tcPr>
          <w:p w:rsidR="00EA4238" w:rsidRDefault="00EA4238" w:rsidP="00D76E5A">
            <w:r>
              <w:t>21,4</w:t>
            </w:r>
          </w:p>
        </w:tc>
      </w:tr>
      <w:tr w:rsidR="00EA4238" w:rsidTr="009B7104">
        <w:trPr>
          <w:trHeight w:val="380"/>
        </w:trPr>
        <w:tc>
          <w:tcPr>
            <w:tcW w:w="5620" w:type="dxa"/>
          </w:tcPr>
          <w:p w:rsidR="00EA4238" w:rsidRDefault="00EA4238" w:rsidP="00D76E5A">
            <w:r>
              <w:t>Sum Konstitusjonelle institusjoner</w:t>
            </w:r>
          </w:p>
        </w:tc>
        <w:tc>
          <w:tcPr>
            <w:tcW w:w="1360" w:type="dxa"/>
          </w:tcPr>
          <w:p w:rsidR="00EA4238" w:rsidRDefault="00EA4238" w:rsidP="00D76E5A">
            <w:r>
              <w:t>357,3</w:t>
            </w:r>
          </w:p>
        </w:tc>
        <w:tc>
          <w:tcPr>
            <w:tcW w:w="1200" w:type="dxa"/>
          </w:tcPr>
          <w:p w:rsidR="00EA4238" w:rsidRDefault="00EA4238" w:rsidP="00D76E5A">
            <w:r>
              <w:t>433,9</w:t>
            </w:r>
          </w:p>
        </w:tc>
        <w:tc>
          <w:tcPr>
            <w:tcW w:w="1360" w:type="dxa"/>
          </w:tcPr>
          <w:p w:rsidR="00EA4238" w:rsidRDefault="00EA4238" w:rsidP="00D76E5A">
            <w:r>
              <w:t>21,4</w:t>
            </w:r>
          </w:p>
        </w:tc>
      </w:tr>
      <w:tr w:rsidR="00EA4238" w:rsidTr="009B7104">
        <w:trPr>
          <w:trHeight w:val="380"/>
        </w:trPr>
        <w:tc>
          <w:tcPr>
            <w:tcW w:w="5620" w:type="dxa"/>
          </w:tcPr>
          <w:p w:rsidR="00EA4238" w:rsidRDefault="00EA4238" w:rsidP="00D76E5A">
            <w:r>
              <w:rPr>
                <w:rStyle w:val="kursiv"/>
                <w:sz w:val="21"/>
                <w:szCs w:val="21"/>
              </w:rPr>
              <w:t>Programområde 13 Statsforvaltning og kommunesektoren mv.</w:t>
            </w:r>
          </w:p>
        </w:tc>
        <w:tc>
          <w:tcPr>
            <w:tcW w:w="1360" w:type="dxa"/>
          </w:tcPr>
          <w:p w:rsidR="00EA4238" w:rsidRDefault="00EA4238" w:rsidP="00EA4238"/>
        </w:tc>
        <w:tc>
          <w:tcPr>
            <w:tcW w:w="1200" w:type="dxa"/>
          </w:tcPr>
          <w:p w:rsidR="00EA4238" w:rsidRDefault="00EA4238" w:rsidP="00EA4238"/>
        </w:tc>
        <w:tc>
          <w:tcPr>
            <w:tcW w:w="1360" w:type="dxa"/>
          </w:tcPr>
          <w:p w:rsidR="00EA4238" w:rsidRDefault="00EA4238" w:rsidP="00EA4238"/>
        </w:tc>
      </w:tr>
      <w:tr w:rsidR="00EA4238" w:rsidTr="009B7104">
        <w:trPr>
          <w:trHeight w:val="380"/>
        </w:trPr>
        <w:tc>
          <w:tcPr>
            <w:tcW w:w="5620" w:type="dxa"/>
          </w:tcPr>
          <w:p w:rsidR="00EA4238" w:rsidRDefault="00EA4238" w:rsidP="00D76E5A">
            <w:r>
              <w:t>13.00 Administrasjon</w:t>
            </w:r>
          </w:p>
        </w:tc>
        <w:tc>
          <w:tcPr>
            <w:tcW w:w="1360" w:type="dxa"/>
          </w:tcPr>
          <w:p w:rsidR="00EA4238" w:rsidRDefault="00EA4238" w:rsidP="00D76E5A">
            <w:r>
              <w:t>1 588,9</w:t>
            </w:r>
          </w:p>
        </w:tc>
        <w:tc>
          <w:tcPr>
            <w:tcW w:w="1200" w:type="dxa"/>
          </w:tcPr>
          <w:p w:rsidR="00EA4238" w:rsidRDefault="00EA4238" w:rsidP="00D76E5A">
            <w:r>
              <w:t>1 740,5</w:t>
            </w:r>
          </w:p>
        </w:tc>
        <w:tc>
          <w:tcPr>
            <w:tcW w:w="1360" w:type="dxa"/>
          </w:tcPr>
          <w:p w:rsidR="00EA4238" w:rsidRDefault="00EA4238" w:rsidP="00D76E5A">
            <w:r>
              <w:t>9,5</w:t>
            </w:r>
          </w:p>
        </w:tc>
      </w:tr>
      <w:tr w:rsidR="00EA4238" w:rsidTr="009B7104">
        <w:trPr>
          <w:trHeight w:val="380"/>
        </w:trPr>
        <w:tc>
          <w:tcPr>
            <w:tcW w:w="5620" w:type="dxa"/>
          </w:tcPr>
          <w:p w:rsidR="00EA4238" w:rsidRDefault="00EA4238" w:rsidP="00D76E5A">
            <w:r>
              <w:t>13.25 Fylkesmannsembetene</w:t>
            </w:r>
          </w:p>
        </w:tc>
        <w:tc>
          <w:tcPr>
            <w:tcW w:w="1360" w:type="dxa"/>
          </w:tcPr>
          <w:p w:rsidR="00EA4238" w:rsidRDefault="00EA4238" w:rsidP="00D76E5A">
            <w:r>
              <w:t>2 000,8</w:t>
            </w:r>
          </w:p>
        </w:tc>
        <w:tc>
          <w:tcPr>
            <w:tcW w:w="1200" w:type="dxa"/>
          </w:tcPr>
          <w:p w:rsidR="00EA4238" w:rsidRDefault="00EA4238" w:rsidP="00D76E5A">
            <w:r>
              <w:t>2 055,8</w:t>
            </w:r>
          </w:p>
        </w:tc>
        <w:tc>
          <w:tcPr>
            <w:tcW w:w="1360" w:type="dxa"/>
          </w:tcPr>
          <w:p w:rsidR="00EA4238" w:rsidRDefault="00EA4238" w:rsidP="00D76E5A">
            <w:r>
              <w:t>2,8</w:t>
            </w:r>
          </w:p>
        </w:tc>
      </w:tr>
      <w:tr w:rsidR="00EA4238" w:rsidTr="009B7104">
        <w:trPr>
          <w:trHeight w:val="380"/>
        </w:trPr>
        <w:tc>
          <w:tcPr>
            <w:tcW w:w="5620" w:type="dxa"/>
          </w:tcPr>
          <w:p w:rsidR="00EA4238" w:rsidRDefault="00EA4238" w:rsidP="00D76E5A">
            <w:r>
              <w:t>13.30 Statlige byggeprosjekter og eiendomsforvaltning</w:t>
            </w:r>
          </w:p>
        </w:tc>
        <w:tc>
          <w:tcPr>
            <w:tcW w:w="1360" w:type="dxa"/>
          </w:tcPr>
          <w:p w:rsidR="00EA4238" w:rsidRDefault="00EA4238" w:rsidP="00D76E5A">
            <w:r>
              <w:t>6 277,2</w:t>
            </w:r>
          </w:p>
        </w:tc>
        <w:tc>
          <w:tcPr>
            <w:tcW w:w="1200" w:type="dxa"/>
          </w:tcPr>
          <w:p w:rsidR="00EA4238" w:rsidRDefault="00EA4238" w:rsidP="00D76E5A">
            <w:r>
              <w:t>6 725,2</w:t>
            </w:r>
          </w:p>
        </w:tc>
        <w:tc>
          <w:tcPr>
            <w:tcW w:w="1360" w:type="dxa"/>
          </w:tcPr>
          <w:p w:rsidR="00EA4238" w:rsidRDefault="00EA4238" w:rsidP="00D76E5A">
            <w:r>
              <w:t>7,1</w:t>
            </w:r>
          </w:p>
        </w:tc>
      </w:tr>
      <w:tr w:rsidR="00EA4238" w:rsidTr="009B7104">
        <w:trPr>
          <w:trHeight w:val="380"/>
        </w:trPr>
        <w:tc>
          <w:tcPr>
            <w:tcW w:w="5620" w:type="dxa"/>
          </w:tcPr>
          <w:p w:rsidR="00EA4238" w:rsidRDefault="00EA4238" w:rsidP="00D76E5A">
            <w:r>
              <w:t>13.40 Forvaltningsutvikling og IT-politikk</w:t>
            </w:r>
          </w:p>
        </w:tc>
        <w:tc>
          <w:tcPr>
            <w:tcW w:w="1360" w:type="dxa"/>
          </w:tcPr>
          <w:p w:rsidR="00EA4238" w:rsidRDefault="00EA4238" w:rsidP="00D76E5A">
            <w:r>
              <w:t>650,6</w:t>
            </w:r>
          </w:p>
        </w:tc>
        <w:tc>
          <w:tcPr>
            <w:tcW w:w="1200" w:type="dxa"/>
          </w:tcPr>
          <w:p w:rsidR="00EA4238" w:rsidRDefault="00EA4238" w:rsidP="00D76E5A">
            <w:r>
              <w:t>715,6</w:t>
            </w:r>
          </w:p>
        </w:tc>
        <w:tc>
          <w:tcPr>
            <w:tcW w:w="1360" w:type="dxa"/>
          </w:tcPr>
          <w:p w:rsidR="00EA4238" w:rsidRDefault="00EA4238" w:rsidP="00D76E5A">
            <w:r>
              <w:t>10,0</w:t>
            </w:r>
          </w:p>
        </w:tc>
      </w:tr>
      <w:tr w:rsidR="00EA4238" w:rsidTr="009B7104">
        <w:trPr>
          <w:trHeight w:val="380"/>
        </w:trPr>
        <w:tc>
          <w:tcPr>
            <w:tcW w:w="5620" w:type="dxa"/>
          </w:tcPr>
          <w:p w:rsidR="00EA4238" w:rsidRDefault="00EA4238" w:rsidP="00D76E5A">
            <w:r>
              <w:lastRenderedPageBreak/>
              <w:t>13.45 Personvern</w:t>
            </w:r>
          </w:p>
        </w:tc>
        <w:tc>
          <w:tcPr>
            <w:tcW w:w="1360" w:type="dxa"/>
          </w:tcPr>
          <w:p w:rsidR="00EA4238" w:rsidRDefault="00EA4238" w:rsidP="00D76E5A">
            <w:r>
              <w:t>56,4</w:t>
            </w:r>
          </w:p>
        </w:tc>
        <w:tc>
          <w:tcPr>
            <w:tcW w:w="1200" w:type="dxa"/>
          </w:tcPr>
          <w:p w:rsidR="00EA4238" w:rsidRDefault="00EA4238" w:rsidP="00D76E5A">
            <w:r>
              <w:t>60,0</w:t>
            </w:r>
          </w:p>
        </w:tc>
        <w:tc>
          <w:tcPr>
            <w:tcW w:w="1360" w:type="dxa"/>
          </w:tcPr>
          <w:p w:rsidR="00EA4238" w:rsidRDefault="00EA4238" w:rsidP="00D76E5A">
            <w:r>
              <w:t>6,4</w:t>
            </w:r>
          </w:p>
        </w:tc>
      </w:tr>
      <w:tr w:rsidR="00EA4238" w:rsidTr="009B7104">
        <w:trPr>
          <w:trHeight w:val="380"/>
        </w:trPr>
        <w:tc>
          <w:tcPr>
            <w:tcW w:w="5620" w:type="dxa"/>
          </w:tcPr>
          <w:p w:rsidR="00EA4238" w:rsidRDefault="00EA4238" w:rsidP="00D76E5A">
            <w:r>
              <w:t>13.50 Distrikts- og regionalpolitikk</w:t>
            </w:r>
          </w:p>
        </w:tc>
        <w:tc>
          <w:tcPr>
            <w:tcW w:w="1360" w:type="dxa"/>
          </w:tcPr>
          <w:p w:rsidR="00EA4238" w:rsidRDefault="00EA4238" w:rsidP="00D76E5A">
            <w:r>
              <w:t>1 419,0</w:t>
            </w:r>
          </w:p>
        </w:tc>
        <w:tc>
          <w:tcPr>
            <w:tcW w:w="1200" w:type="dxa"/>
          </w:tcPr>
          <w:p w:rsidR="00EA4238" w:rsidRDefault="00EA4238" w:rsidP="00D76E5A">
            <w:r>
              <w:t>1 196,1</w:t>
            </w:r>
          </w:p>
        </w:tc>
        <w:tc>
          <w:tcPr>
            <w:tcW w:w="1360" w:type="dxa"/>
          </w:tcPr>
          <w:p w:rsidR="00EA4238" w:rsidRDefault="00EA4238" w:rsidP="00D76E5A">
            <w:r>
              <w:t>-15,7</w:t>
            </w:r>
          </w:p>
        </w:tc>
      </w:tr>
      <w:tr w:rsidR="00EA4238" w:rsidTr="009B7104">
        <w:trPr>
          <w:trHeight w:val="380"/>
        </w:trPr>
        <w:tc>
          <w:tcPr>
            <w:tcW w:w="5620" w:type="dxa"/>
          </w:tcPr>
          <w:p w:rsidR="00EA4238" w:rsidRDefault="00EA4238" w:rsidP="00D76E5A">
            <w:r>
              <w:t>13.60 Samiske formål</w:t>
            </w:r>
          </w:p>
        </w:tc>
        <w:tc>
          <w:tcPr>
            <w:tcW w:w="1360" w:type="dxa"/>
          </w:tcPr>
          <w:p w:rsidR="00EA4238" w:rsidRDefault="00EA4238" w:rsidP="00D76E5A">
            <w:r>
              <w:t>337,6</w:t>
            </w:r>
          </w:p>
        </w:tc>
        <w:tc>
          <w:tcPr>
            <w:tcW w:w="1200" w:type="dxa"/>
          </w:tcPr>
          <w:p w:rsidR="00EA4238" w:rsidRDefault="00EA4238" w:rsidP="00D76E5A">
            <w:r>
              <w:t>518,6</w:t>
            </w:r>
          </w:p>
        </w:tc>
        <w:tc>
          <w:tcPr>
            <w:tcW w:w="1360" w:type="dxa"/>
          </w:tcPr>
          <w:p w:rsidR="00EA4238" w:rsidRDefault="00EA4238" w:rsidP="00D76E5A">
            <w:r>
              <w:t>53,6</w:t>
            </w:r>
          </w:p>
        </w:tc>
      </w:tr>
      <w:tr w:rsidR="00EA4238" w:rsidTr="009B7104">
        <w:trPr>
          <w:trHeight w:val="380"/>
        </w:trPr>
        <w:tc>
          <w:tcPr>
            <w:tcW w:w="5620" w:type="dxa"/>
          </w:tcPr>
          <w:p w:rsidR="00EA4238" w:rsidRDefault="00EA4238" w:rsidP="00D76E5A">
            <w:r>
              <w:t>13.67 Nasjonale minoriteter</w:t>
            </w:r>
          </w:p>
        </w:tc>
        <w:tc>
          <w:tcPr>
            <w:tcW w:w="1360" w:type="dxa"/>
          </w:tcPr>
          <w:p w:rsidR="00EA4238" w:rsidRDefault="00EA4238" w:rsidP="00D76E5A">
            <w:r>
              <w:t>40,7</w:t>
            </w:r>
          </w:p>
        </w:tc>
        <w:tc>
          <w:tcPr>
            <w:tcW w:w="1200" w:type="dxa"/>
          </w:tcPr>
          <w:p w:rsidR="00EA4238" w:rsidRDefault="00EA4238" w:rsidP="00D76E5A">
            <w:r>
              <w:t>48,5</w:t>
            </w:r>
          </w:p>
        </w:tc>
        <w:tc>
          <w:tcPr>
            <w:tcW w:w="1360" w:type="dxa"/>
          </w:tcPr>
          <w:p w:rsidR="00EA4238" w:rsidRDefault="00EA4238" w:rsidP="00D76E5A">
            <w:r>
              <w:t>19,2</w:t>
            </w:r>
          </w:p>
        </w:tc>
      </w:tr>
      <w:tr w:rsidR="00EA4238" w:rsidTr="009B7104">
        <w:trPr>
          <w:trHeight w:val="380"/>
        </w:trPr>
        <w:tc>
          <w:tcPr>
            <w:tcW w:w="5620" w:type="dxa"/>
          </w:tcPr>
          <w:p w:rsidR="00EA4238" w:rsidRDefault="00EA4238" w:rsidP="00D76E5A">
            <w:r>
              <w:t>13.70 Kommunesektoren mv.</w:t>
            </w:r>
          </w:p>
        </w:tc>
        <w:tc>
          <w:tcPr>
            <w:tcW w:w="1360" w:type="dxa"/>
          </w:tcPr>
          <w:p w:rsidR="00EA4238" w:rsidRDefault="00EA4238" w:rsidP="00D76E5A">
            <w:r>
              <w:t>174 962,7</w:t>
            </w:r>
          </w:p>
        </w:tc>
        <w:tc>
          <w:tcPr>
            <w:tcW w:w="1200" w:type="dxa"/>
          </w:tcPr>
          <w:p w:rsidR="00EA4238" w:rsidRDefault="00EA4238" w:rsidP="00D76E5A">
            <w:r>
              <w:t>182 162,0</w:t>
            </w:r>
          </w:p>
        </w:tc>
        <w:tc>
          <w:tcPr>
            <w:tcW w:w="1360" w:type="dxa"/>
          </w:tcPr>
          <w:p w:rsidR="00EA4238" w:rsidRDefault="00EA4238" w:rsidP="00D76E5A">
            <w:r>
              <w:t>4,1</w:t>
            </w:r>
          </w:p>
        </w:tc>
      </w:tr>
      <w:tr w:rsidR="00EA4238" w:rsidTr="009B7104">
        <w:trPr>
          <w:trHeight w:val="380"/>
        </w:trPr>
        <w:tc>
          <w:tcPr>
            <w:tcW w:w="5620" w:type="dxa"/>
          </w:tcPr>
          <w:p w:rsidR="00EA4238" w:rsidRDefault="00EA4238" w:rsidP="00D76E5A">
            <w:r>
              <w:t>13.80 Bolig, bomiljø og bygg</w:t>
            </w:r>
          </w:p>
        </w:tc>
        <w:tc>
          <w:tcPr>
            <w:tcW w:w="1360" w:type="dxa"/>
          </w:tcPr>
          <w:p w:rsidR="00EA4238" w:rsidRDefault="00EA4238" w:rsidP="00D76E5A">
            <w:r>
              <w:t>4 767,1</w:t>
            </w:r>
          </w:p>
        </w:tc>
        <w:tc>
          <w:tcPr>
            <w:tcW w:w="1200" w:type="dxa"/>
          </w:tcPr>
          <w:p w:rsidR="00EA4238" w:rsidRDefault="00EA4238" w:rsidP="00D76E5A">
            <w:r>
              <w:t>4 862,9</w:t>
            </w:r>
          </w:p>
        </w:tc>
        <w:tc>
          <w:tcPr>
            <w:tcW w:w="1360" w:type="dxa"/>
          </w:tcPr>
          <w:p w:rsidR="00EA4238" w:rsidRDefault="00EA4238" w:rsidP="00D76E5A">
            <w:r>
              <w:t>2,0</w:t>
            </w:r>
          </w:p>
        </w:tc>
      </w:tr>
      <w:tr w:rsidR="00EA4238" w:rsidTr="009B7104">
        <w:trPr>
          <w:trHeight w:val="380"/>
        </w:trPr>
        <w:tc>
          <w:tcPr>
            <w:tcW w:w="5620" w:type="dxa"/>
          </w:tcPr>
          <w:p w:rsidR="00EA4238" w:rsidRDefault="00EA4238" w:rsidP="00D76E5A">
            <w:r>
              <w:t>13.90 Planlegging, byutvikling og geodata</w:t>
            </w:r>
          </w:p>
        </w:tc>
        <w:tc>
          <w:tcPr>
            <w:tcW w:w="1360" w:type="dxa"/>
          </w:tcPr>
          <w:p w:rsidR="00EA4238" w:rsidRDefault="00EA4238" w:rsidP="00D76E5A">
            <w:r>
              <w:t>1 269,3</w:t>
            </w:r>
          </w:p>
        </w:tc>
        <w:tc>
          <w:tcPr>
            <w:tcW w:w="1200" w:type="dxa"/>
          </w:tcPr>
          <w:p w:rsidR="00EA4238" w:rsidRDefault="00EA4238" w:rsidP="00D76E5A">
            <w:r>
              <w:t>1 242,4</w:t>
            </w:r>
          </w:p>
        </w:tc>
        <w:tc>
          <w:tcPr>
            <w:tcW w:w="1360" w:type="dxa"/>
          </w:tcPr>
          <w:p w:rsidR="00EA4238" w:rsidRDefault="00EA4238" w:rsidP="00D76E5A">
            <w:r>
              <w:t>-2,1</w:t>
            </w:r>
          </w:p>
        </w:tc>
      </w:tr>
      <w:tr w:rsidR="00EA4238" w:rsidTr="009B7104">
        <w:trPr>
          <w:trHeight w:val="380"/>
        </w:trPr>
        <w:tc>
          <w:tcPr>
            <w:tcW w:w="5620" w:type="dxa"/>
          </w:tcPr>
          <w:p w:rsidR="00EA4238" w:rsidRDefault="00EA4238" w:rsidP="00D76E5A">
            <w:r>
              <w:t>Sum før lånetransaksjoner</w:t>
            </w:r>
          </w:p>
        </w:tc>
        <w:tc>
          <w:tcPr>
            <w:tcW w:w="1360" w:type="dxa"/>
          </w:tcPr>
          <w:p w:rsidR="00EA4238" w:rsidRDefault="00EA4238" w:rsidP="00D76E5A">
            <w:r>
              <w:t>193 370,2</w:t>
            </w:r>
          </w:p>
        </w:tc>
        <w:tc>
          <w:tcPr>
            <w:tcW w:w="1200" w:type="dxa"/>
          </w:tcPr>
          <w:p w:rsidR="00EA4238" w:rsidRDefault="00EA4238" w:rsidP="00D76E5A">
            <w:r>
              <w:t>201 327,7</w:t>
            </w:r>
          </w:p>
        </w:tc>
        <w:tc>
          <w:tcPr>
            <w:tcW w:w="1360" w:type="dxa"/>
          </w:tcPr>
          <w:p w:rsidR="00EA4238" w:rsidRDefault="00EA4238" w:rsidP="00D76E5A">
            <w:r>
              <w:t>4,1</w:t>
            </w:r>
          </w:p>
        </w:tc>
      </w:tr>
      <w:tr w:rsidR="00EA4238" w:rsidTr="009B7104">
        <w:trPr>
          <w:trHeight w:val="380"/>
        </w:trPr>
        <w:tc>
          <w:tcPr>
            <w:tcW w:w="5620" w:type="dxa"/>
          </w:tcPr>
          <w:p w:rsidR="00EA4238" w:rsidRDefault="00EA4238" w:rsidP="00D76E5A">
            <w:r>
              <w:t>Lånetransaksjoner</w:t>
            </w:r>
          </w:p>
        </w:tc>
        <w:tc>
          <w:tcPr>
            <w:tcW w:w="1360" w:type="dxa"/>
          </w:tcPr>
          <w:p w:rsidR="00EA4238" w:rsidRDefault="00EA4238" w:rsidP="00D76E5A">
            <w:r>
              <w:t>15 030,0</w:t>
            </w:r>
          </w:p>
        </w:tc>
        <w:tc>
          <w:tcPr>
            <w:tcW w:w="1200" w:type="dxa"/>
          </w:tcPr>
          <w:p w:rsidR="00EA4238" w:rsidRDefault="00EA4238" w:rsidP="00D76E5A">
            <w:r>
              <w:t>14 330,0</w:t>
            </w:r>
          </w:p>
        </w:tc>
        <w:tc>
          <w:tcPr>
            <w:tcW w:w="1360" w:type="dxa"/>
          </w:tcPr>
          <w:p w:rsidR="00EA4238" w:rsidRDefault="00EA4238" w:rsidP="00D76E5A">
            <w:r>
              <w:t>-4,7</w:t>
            </w:r>
          </w:p>
        </w:tc>
      </w:tr>
      <w:tr w:rsidR="00EA4238" w:rsidTr="009B7104">
        <w:trPr>
          <w:trHeight w:val="380"/>
        </w:trPr>
        <w:tc>
          <w:tcPr>
            <w:tcW w:w="5620" w:type="dxa"/>
          </w:tcPr>
          <w:p w:rsidR="00EA4238" w:rsidRDefault="00EA4238" w:rsidP="00D76E5A">
            <w:r>
              <w:t>Sum Statsforvaltning og kommunesektoren mv.</w:t>
            </w:r>
          </w:p>
        </w:tc>
        <w:tc>
          <w:tcPr>
            <w:tcW w:w="1360" w:type="dxa"/>
          </w:tcPr>
          <w:p w:rsidR="00EA4238" w:rsidRDefault="00EA4238" w:rsidP="00D76E5A">
            <w:r>
              <w:t>208 400,2</w:t>
            </w:r>
          </w:p>
        </w:tc>
        <w:tc>
          <w:tcPr>
            <w:tcW w:w="1200" w:type="dxa"/>
          </w:tcPr>
          <w:p w:rsidR="00EA4238" w:rsidRDefault="00EA4238" w:rsidP="00D76E5A">
            <w:r>
              <w:t>215 657,7</w:t>
            </w:r>
          </w:p>
        </w:tc>
        <w:tc>
          <w:tcPr>
            <w:tcW w:w="1360" w:type="dxa"/>
          </w:tcPr>
          <w:p w:rsidR="00EA4238" w:rsidRDefault="00EA4238" w:rsidP="00D76E5A">
            <w:r>
              <w:t>3,5</w:t>
            </w:r>
          </w:p>
        </w:tc>
      </w:tr>
      <w:tr w:rsidR="00EA4238" w:rsidTr="009B7104">
        <w:trPr>
          <w:trHeight w:val="380"/>
        </w:trPr>
        <w:tc>
          <w:tcPr>
            <w:tcW w:w="5620" w:type="dxa"/>
          </w:tcPr>
          <w:p w:rsidR="00EA4238" w:rsidRDefault="00EA4238" w:rsidP="00D76E5A">
            <w:r>
              <w:t>Sum Kommunal- og moderniseringsdepartementet</w:t>
            </w:r>
          </w:p>
        </w:tc>
        <w:tc>
          <w:tcPr>
            <w:tcW w:w="1360" w:type="dxa"/>
          </w:tcPr>
          <w:p w:rsidR="00EA4238" w:rsidRDefault="00EA4238" w:rsidP="00D76E5A">
            <w:r>
              <w:t>208 757,6</w:t>
            </w:r>
          </w:p>
        </w:tc>
        <w:tc>
          <w:tcPr>
            <w:tcW w:w="1200" w:type="dxa"/>
          </w:tcPr>
          <w:p w:rsidR="00EA4238" w:rsidRDefault="00EA4238" w:rsidP="00D76E5A">
            <w:r>
              <w:t>216 091,6</w:t>
            </w:r>
          </w:p>
        </w:tc>
        <w:tc>
          <w:tcPr>
            <w:tcW w:w="1360" w:type="dxa"/>
          </w:tcPr>
          <w:p w:rsidR="00EA4238" w:rsidRDefault="00EA4238" w:rsidP="00D76E5A">
            <w:r>
              <w:t>3,5</w:t>
            </w:r>
          </w:p>
        </w:tc>
      </w:tr>
    </w:tbl>
    <w:p w:rsidR="00EA4238" w:rsidRDefault="00EA4238" w:rsidP="00D76E5A">
      <w:r>
        <w:t>Hovedprioriteringer i budsjettforslaget for Kommunal- og moderniseringsdepartementet:</w:t>
      </w:r>
    </w:p>
    <w:p w:rsidR="00EA4238" w:rsidRDefault="00EA4238" w:rsidP="00EA4238">
      <w:pPr>
        <w:pStyle w:val="Liste"/>
      </w:pPr>
      <w:r>
        <w:t>levende lokaldemokrati</w:t>
      </w:r>
    </w:p>
    <w:p w:rsidR="00EA4238" w:rsidRDefault="00EA4238" w:rsidP="00EA4238">
      <w:pPr>
        <w:pStyle w:val="Liste"/>
      </w:pPr>
      <w:r>
        <w:t>en enklere hverdag</w:t>
      </w:r>
    </w:p>
    <w:p w:rsidR="00EA4238" w:rsidRDefault="00EA4238" w:rsidP="00EA4238">
      <w:pPr>
        <w:pStyle w:val="Liste"/>
      </w:pPr>
      <w:r>
        <w:t>trygge og gode boforhold</w:t>
      </w:r>
    </w:p>
    <w:p w:rsidR="00EA4238" w:rsidRDefault="00EA4238" w:rsidP="00D76E5A">
      <w:r>
        <w:t xml:space="preserve">Kommunesektoren har hatt god inntektsvekst de siste årene, og har et godt økonomisk fundament. En god og forutsigbar kommuneøkonomi er avgjørende for et godt og stabilt tjenestetilbud til innbyggerne. For å bidra til et </w:t>
      </w:r>
      <w:r>
        <w:rPr>
          <w:rStyle w:val="kursiv"/>
          <w:sz w:val="21"/>
          <w:szCs w:val="21"/>
        </w:rPr>
        <w:t>levende lokaldemokrati</w:t>
      </w:r>
      <w:r>
        <w:t xml:space="preserve"> og styrke det kommunale velferdstilbudet, legger regjeringens budsjettforslag til rette for at kommunene og fylkeskommunene kan tilby flere og bedre tjenester.</w:t>
      </w:r>
    </w:p>
    <w:p w:rsidR="00EA4238" w:rsidRDefault="00EA4238" w:rsidP="00D76E5A">
      <w:r>
        <w:t>Regjeringen foreslår en realvekst i kommunesektorens samlede inntekter i 2019 på om lag 1,9 mrd. kroner. Realveksten i frie inntekter anslås til om lag 2,6 mrd. kroner. Veksten er regnet fra anslått inntektsnivå for 2018 etter Stortingets behandling av Revidert nasjonalbudsjett 2018.</w:t>
      </w:r>
    </w:p>
    <w:p w:rsidR="00EA4238" w:rsidRDefault="00EA4238" w:rsidP="00D76E5A">
      <w:r>
        <w:t>Regjeringen foreslår at veksten i frie inntekter på om lag 2,6 mrd. kroner i sin helhet tildeles kommunene. Av veksten begrunnes 300 mill. kroner med tiltak under Helse- og omsorgsdepartementet, hvorav 200 mill. kroner til opptrappingsplanen på rusfeltet og 100 mill. kroner til opptrappingsplanen for habilitering og rehabilitering. Videre begrunnes 200 mill. kroner med tidlig innsats i skolen. Innenfor rammen av fylkeskommunenes frie inntekter økes midlene som gis med en særskilt fordeling til opprusting og fornying av fylkesveinettet med 100 mill. kroner.</w:t>
      </w:r>
    </w:p>
    <w:p w:rsidR="00EA4238" w:rsidRDefault="00EA4238" w:rsidP="00D76E5A">
      <w:r>
        <w:t xml:space="preserve">For å bidra til en </w:t>
      </w:r>
      <w:r>
        <w:rPr>
          <w:rStyle w:val="kursiv"/>
          <w:sz w:val="21"/>
          <w:szCs w:val="21"/>
        </w:rPr>
        <w:t>enklere hverdag</w:t>
      </w:r>
      <w:r>
        <w:t xml:space="preserve"> fortsetter regjeringen arbeidet med å fornye, forenkle og forbedre offentlig sektor. Det skal legges til rette for innovasjon, omstilling og digitalisering. Regjeringen foreslår blant annet å doble bevilgningen til StimuLab fra 10 til 20 mill. kroner. Ordningen skal stimulere til innovasjon og tjenestedesign i offentlig sektor. </w:t>
      </w:r>
    </w:p>
    <w:p w:rsidR="00EA4238" w:rsidRDefault="00EA4238" w:rsidP="00D76E5A">
      <w:r>
        <w:t>Regjeringen foreslår i overkant av 1,7 mrd. kroner til nye IT- og digitaliseringstiltak i 2019. På Kommunal- og moderniseringsdepartementets budsjett foreslås det blant annet 127 mill. kroner til medfinansieringsordningen for digitaliseringsprosjekter.</w:t>
      </w:r>
    </w:p>
    <w:p w:rsidR="00EA4238" w:rsidRDefault="00EA4238" w:rsidP="00D76E5A">
      <w:r>
        <w:t>Arbeidet med å forenkle og digitalisere plan- og byggesaksprosessene fortsetter i 2019. Det skal blant annet utvikles digitale søknads- og saksbehandlingssystemer for byggesaker. I forbindelse med moderniseringen av Husbankens IKT-systemer skal det utvikles et nytt forvaltnings- og saksbehandlingssystem for lån og tilskudd.</w:t>
      </w:r>
    </w:p>
    <w:p w:rsidR="00EA4238" w:rsidRDefault="00EA4238" w:rsidP="00D76E5A">
      <w:pPr>
        <w:rPr>
          <w:rStyle w:val="kursiv"/>
          <w:sz w:val="21"/>
          <w:szCs w:val="21"/>
        </w:rPr>
      </w:pPr>
      <w:r>
        <w:rPr>
          <w:rStyle w:val="kursiv"/>
          <w:sz w:val="21"/>
          <w:szCs w:val="21"/>
        </w:rPr>
        <w:t>Trygge og gode boforhold</w:t>
      </w:r>
      <w:r>
        <w:t xml:space="preserve"> er viktig for å bekjempe fattigdom. Regjeringen foreslår å øke bostøtten for barnefamilier og andre store husstander med 60 mill. kroner. Det foreslås også å øke bevilgningene </w:t>
      </w:r>
      <w:r>
        <w:lastRenderedPageBreak/>
        <w:t>til områdesatsinger i storbyene. Regjeringen foreslår en låneramme for Husbanken på 16 mrd. kroner.</w:t>
      </w:r>
    </w:p>
    <w:p w:rsidR="00EA4238" w:rsidRDefault="00EA4238" w:rsidP="00D76E5A">
      <w:r>
        <w:t>Byggeaktiviteten i statlige byggeprosjekter opprettholdes på et høyt nivå også i 2019. De to store byggeprosjektene Campus Ås og nytt nasjonalmuseum på Vestbanen videreføres med forslag om en samlet bevilgning på om lag 2,3 mrd. kroner. Videre foreslås oppstart av Saemien Sijte (sørsamisk museum og kultursenter) og energiløsning i regjeringskvartalet samt forsterket fellesskapsavdeling ved Ila fengsel og forvaringsanstalt.</w:t>
      </w:r>
    </w:p>
    <w:p w:rsidR="00EA4238" w:rsidRDefault="00EA4238" w:rsidP="00D76E5A">
      <w:r>
        <w:t>Regjeringen forsetter å vri den regional- og distriktspolitiske innsatsen i retning av generelle virkemidler. Bevilgningene over programkategori 13.50 foreslås redusert med 223 mill. kroner. Dette gir rom for økte bevilgninger til samferdsel og andre næringsrettede tiltak som vil bidra til å styrke vekstkraften i hele landet.</w:t>
      </w:r>
    </w:p>
    <w:p w:rsidR="00EA4238" w:rsidRDefault="00EA4238" w:rsidP="00D76E5A">
      <w:r>
        <w:t>Regjeringen og Sametinget har blitt enige om at det fra 2019 etableres en ny budsjettordning, hvor de årlige overføringene til Sametinget i hovedsak samles under én post. Sametinget vil med dette få større handlingsrom til å prioritere mellom ulike virkemidler.</w:t>
      </w:r>
    </w:p>
    <w:p w:rsidR="00EA4238" w:rsidRDefault="00EA4238" w:rsidP="00EA4238">
      <w:pPr>
        <w:pStyle w:val="Overskrift3"/>
      </w:pPr>
      <w:r>
        <w:t>Arbeids- og sosialdepartementet</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A4238" w:rsidTr="009B7104">
        <w:trPr>
          <w:trHeight w:val="360"/>
        </w:trPr>
        <w:tc>
          <w:tcPr>
            <w:tcW w:w="9520" w:type="dxa"/>
            <w:gridSpan w:val="4"/>
            <w:shd w:val="clear" w:color="auto" w:fill="FFFFFF"/>
          </w:tcPr>
          <w:p w:rsidR="00EA4238" w:rsidRDefault="00EA4238" w:rsidP="00D76E5A">
            <w:r>
              <w:t>Mill. kroner</w:t>
            </w:r>
          </w:p>
        </w:tc>
      </w:tr>
      <w:tr w:rsidR="00EA4238" w:rsidTr="009B7104">
        <w:trPr>
          <w:trHeight w:val="600"/>
        </w:trPr>
        <w:tc>
          <w:tcPr>
            <w:tcW w:w="532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Gul bok 2019</w:t>
            </w:r>
          </w:p>
        </w:tc>
        <w:tc>
          <w:tcPr>
            <w:tcW w:w="1400" w:type="dxa"/>
          </w:tcPr>
          <w:p w:rsidR="00EA4238" w:rsidRDefault="00EA4238" w:rsidP="00D76E5A">
            <w:r>
              <w:t>Endring i pst.</w:t>
            </w:r>
          </w:p>
        </w:tc>
      </w:tr>
      <w:tr w:rsidR="00EA4238" w:rsidTr="009B7104">
        <w:trPr>
          <w:trHeight w:val="380"/>
        </w:trPr>
        <w:tc>
          <w:tcPr>
            <w:tcW w:w="5320" w:type="dxa"/>
          </w:tcPr>
          <w:p w:rsidR="00EA4238" w:rsidRDefault="00EA4238" w:rsidP="00D76E5A">
            <w:r>
              <w:rPr>
                <w:rStyle w:val="kursiv"/>
                <w:sz w:val="21"/>
                <w:szCs w:val="21"/>
              </w:rPr>
              <w:t>Programområde 09 Arbeid og sosiale formål</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5320" w:type="dxa"/>
          </w:tcPr>
          <w:p w:rsidR="00EA4238" w:rsidRDefault="00EA4238" w:rsidP="00D76E5A">
            <w:r>
              <w:t>09.00 Administrasjon</w:t>
            </w:r>
          </w:p>
        </w:tc>
        <w:tc>
          <w:tcPr>
            <w:tcW w:w="1400" w:type="dxa"/>
          </w:tcPr>
          <w:p w:rsidR="00EA4238" w:rsidRDefault="00EA4238" w:rsidP="00D76E5A">
            <w:r>
              <w:t>486,3</w:t>
            </w:r>
          </w:p>
        </w:tc>
        <w:tc>
          <w:tcPr>
            <w:tcW w:w="1400" w:type="dxa"/>
          </w:tcPr>
          <w:p w:rsidR="00EA4238" w:rsidRDefault="00EA4238" w:rsidP="00D76E5A">
            <w:r>
              <w:t>488,5</w:t>
            </w:r>
          </w:p>
        </w:tc>
        <w:tc>
          <w:tcPr>
            <w:tcW w:w="1400" w:type="dxa"/>
          </w:tcPr>
          <w:p w:rsidR="00EA4238" w:rsidRDefault="00EA4238" w:rsidP="00D76E5A">
            <w:r>
              <w:t>0,5</w:t>
            </w:r>
          </w:p>
        </w:tc>
      </w:tr>
      <w:tr w:rsidR="00EA4238" w:rsidTr="009B7104">
        <w:trPr>
          <w:trHeight w:val="380"/>
        </w:trPr>
        <w:tc>
          <w:tcPr>
            <w:tcW w:w="5320" w:type="dxa"/>
          </w:tcPr>
          <w:p w:rsidR="00EA4238" w:rsidRDefault="00EA4238" w:rsidP="00D76E5A">
            <w:r>
              <w:t>09.10 Administrasjon av arbeids- og velferdspolitikken</w:t>
            </w:r>
          </w:p>
        </w:tc>
        <w:tc>
          <w:tcPr>
            <w:tcW w:w="1400" w:type="dxa"/>
          </w:tcPr>
          <w:p w:rsidR="00EA4238" w:rsidRDefault="00EA4238" w:rsidP="00D76E5A">
            <w:r>
              <w:t>12 556,1</w:t>
            </w:r>
          </w:p>
        </w:tc>
        <w:tc>
          <w:tcPr>
            <w:tcW w:w="1400" w:type="dxa"/>
          </w:tcPr>
          <w:p w:rsidR="00EA4238" w:rsidRDefault="00EA4238" w:rsidP="00D76E5A">
            <w:r>
              <w:t>12 550,6</w:t>
            </w:r>
          </w:p>
        </w:tc>
        <w:tc>
          <w:tcPr>
            <w:tcW w:w="1400" w:type="dxa"/>
          </w:tcPr>
          <w:p w:rsidR="00EA4238" w:rsidRDefault="00EA4238" w:rsidP="00D76E5A">
            <w:r>
              <w:t>0,0</w:t>
            </w:r>
          </w:p>
        </w:tc>
      </w:tr>
      <w:tr w:rsidR="00EA4238" w:rsidTr="009B7104">
        <w:trPr>
          <w:trHeight w:val="380"/>
        </w:trPr>
        <w:tc>
          <w:tcPr>
            <w:tcW w:w="5320" w:type="dxa"/>
          </w:tcPr>
          <w:p w:rsidR="00EA4238" w:rsidRDefault="00EA4238" w:rsidP="00D76E5A">
            <w:r>
              <w:t>09.20 Tiltak for bedrede levekår mv.</w:t>
            </w:r>
          </w:p>
        </w:tc>
        <w:tc>
          <w:tcPr>
            <w:tcW w:w="1400" w:type="dxa"/>
          </w:tcPr>
          <w:p w:rsidR="00EA4238" w:rsidRDefault="00EA4238" w:rsidP="00D76E5A">
            <w:r>
              <w:t>339,6</w:t>
            </w:r>
          </w:p>
        </w:tc>
        <w:tc>
          <w:tcPr>
            <w:tcW w:w="1400" w:type="dxa"/>
          </w:tcPr>
          <w:p w:rsidR="00EA4238" w:rsidRDefault="00EA4238" w:rsidP="00D76E5A">
            <w:r>
              <w:t>363,4</w:t>
            </w:r>
          </w:p>
        </w:tc>
        <w:tc>
          <w:tcPr>
            <w:tcW w:w="1400" w:type="dxa"/>
          </w:tcPr>
          <w:p w:rsidR="00EA4238" w:rsidRDefault="00EA4238" w:rsidP="00D76E5A">
            <w:r>
              <w:t>7,0</w:t>
            </w:r>
          </w:p>
        </w:tc>
      </w:tr>
      <w:tr w:rsidR="00EA4238" w:rsidTr="009B7104">
        <w:trPr>
          <w:trHeight w:val="380"/>
        </w:trPr>
        <w:tc>
          <w:tcPr>
            <w:tcW w:w="5320" w:type="dxa"/>
          </w:tcPr>
          <w:p w:rsidR="00EA4238" w:rsidRDefault="00EA4238" w:rsidP="00D76E5A">
            <w:r>
              <w:t>09.30 Arbeidsmarked</w:t>
            </w:r>
          </w:p>
        </w:tc>
        <w:tc>
          <w:tcPr>
            <w:tcW w:w="1400" w:type="dxa"/>
          </w:tcPr>
          <w:p w:rsidR="00EA4238" w:rsidRDefault="00EA4238" w:rsidP="00D76E5A">
            <w:r>
              <w:t>9 018,0</w:t>
            </w:r>
          </w:p>
        </w:tc>
        <w:tc>
          <w:tcPr>
            <w:tcW w:w="1400" w:type="dxa"/>
          </w:tcPr>
          <w:p w:rsidR="00EA4238" w:rsidRDefault="00EA4238" w:rsidP="00D76E5A">
            <w:r>
              <w:t>8 962,0</w:t>
            </w:r>
          </w:p>
        </w:tc>
        <w:tc>
          <w:tcPr>
            <w:tcW w:w="1400" w:type="dxa"/>
          </w:tcPr>
          <w:p w:rsidR="00EA4238" w:rsidRDefault="00EA4238" w:rsidP="00D76E5A">
            <w:r>
              <w:t>-0,6</w:t>
            </w:r>
          </w:p>
        </w:tc>
      </w:tr>
      <w:tr w:rsidR="00EA4238" w:rsidTr="009B7104">
        <w:trPr>
          <w:trHeight w:val="380"/>
        </w:trPr>
        <w:tc>
          <w:tcPr>
            <w:tcW w:w="5320" w:type="dxa"/>
          </w:tcPr>
          <w:p w:rsidR="00EA4238" w:rsidRDefault="00EA4238" w:rsidP="00D76E5A">
            <w:r>
              <w:t>09.40 Arbeidsmiljø og sikkerhet</w:t>
            </w:r>
          </w:p>
        </w:tc>
        <w:tc>
          <w:tcPr>
            <w:tcW w:w="1400" w:type="dxa"/>
          </w:tcPr>
          <w:p w:rsidR="00EA4238" w:rsidRDefault="00EA4238" w:rsidP="00D76E5A">
            <w:r>
              <w:t>1 084,2</w:t>
            </w:r>
          </w:p>
        </w:tc>
        <w:tc>
          <w:tcPr>
            <w:tcW w:w="1400" w:type="dxa"/>
          </w:tcPr>
          <w:p w:rsidR="00EA4238" w:rsidRDefault="00EA4238" w:rsidP="00D76E5A">
            <w:r>
              <w:t>1 126,2</w:t>
            </w:r>
          </w:p>
        </w:tc>
        <w:tc>
          <w:tcPr>
            <w:tcW w:w="1400" w:type="dxa"/>
          </w:tcPr>
          <w:p w:rsidR="00EA4238" w:rsidRDefault="00EA4238" w:rsidP="00D76E5A">
            <w:r>
              <w:t>3,9</w:t>
            </w:r>
          </w:p>
        </w:tc>
      </w:tr>
      <w:tr w:rsidR="00EA4238" w:rsidTr="009B7104">
        <w:trPr>
          <w:trHeight w:val="380"/>
        </w:trPr>
        <w:tc>
          <w:tcPr>
            <w:tcW w:w="5320" w:type="dxa"/>
          </w:tcPr>
          <w:p w:rsidR="00EA4238" w:rsidRDefault="00EA4238" w:rsidP="00D76E5A">
            <w:r>
              <w:t>09.50 Pensjoner mv. under Statens pensjonskasse</w:t>
            </w:r>
          </w:p>
        </w:tc>
        <w:tc>
          <w:tcPr>
            <w:tcW w:w="1400" w:type="dxa"/>
          </w:tcPr>
          <w:p w:rsidR="00EA4238" w:rsidRDefault="00EA4238" w:rsidP="00D76E5A">
            <w:r>
              <w:t>5 119,9</w:t>
            </w:r>
          </w:p>
        </w:tc>
        <w:tc>
          <w:tcPr>
            <w:tcW w:w="1400" w:type="dxa"/>
          </w:tcPr>
          <w:p w:rsidR="00EA4238" w:rsidRDefault="00EA4238" w:rsidP="00D76E5A">
            <w:r>
              <w:t>3 047,4</w:t>
            </w:r>
          </w:p>
        </w:tc>
        <w:tc>
          <w:tcPr>
            <w:tcW w:w="1400" w:type="dxa"/>
          </w:tcPr>
          <w:p w:rsidR="00EA4238" w:rsidRDefault="00EA4238" w:rsidP="00D76E5A">
            <w:r>
              <w:t>-40,5</w:t>
            </w:r>
          </w:p>
        </w:tc>
      </w:tr>
      <w:tr w:rsidR="00EA4238" w:rsidTr="009B7104">
        <w:trPr>
          <w:trHeight w:val="380"/>
        </w:trPr>
        <w:tc>
          <w:tcPr>
            <w:tcW w:w="5320" w:type="dxa"/>
          </w:tcPr>
          <w:p w:rsidR="00EA4238" w:rsidRDefault="00EA4238" w:rsidP="00D76E5A">
            <w:r>
              <w:t>09.60 Kontantytelser</w:t>
            </w:r>
          </w:p>
        </w:tc>
        <w:tc>
          <w:tcPr>
            <w:tcW w:w="1400" w:type="dxa"/>
          </w:tcPr>
          <w:p w:rsidR="00EA4238" w:rsidRDefault="00EA4238" w:rsidP="00D76E5A">
            <w:r>
              <w:t>2 831,0</w:t>
            </w:r>
          </w:p>
        </w:tc>
        <w:tc>
          <w:tcPr>
            <w:tcW w:w="1400" w:type="dxa"/>
          </w:tcPr>
          <w:p w:rsidR="00EA4238" w:rsidRDefault="00EA4238" w:rsidP="00D76E5A">
            <w:r>
              <w:t>3 090,0</w:t>
            </w:r>
          </w:p>
        </w:tc>
        <w:tc>
          <w:tcPr>
            <w:tcW w:w="1400" w:type="dxa"/>
          </w:tcPr>
          <w:p w:rsidR="00EA4238" w:rsidRDefault="00EA4238" w:rsidP="00D76E5A">
            <w:r>
              <w:t>9,1</w:t>
            </w:r>
          </w:p>
        </w:tc>
      </w:tr>
      <w:tr w:rsidR="00EA4238" w:rsidTr="009B7104">
        <w:trPr>
          <w:trHeight w:val="380"/>
        </w:trPr>
        <w:tc>
          <w:tcPr>
            <w:tcW w:w="5320" w:type="dxa"/>
          </w:tcPr>
          <w:p w:rsidR="00EA4238" w:rsidRDefault="00EA4238" w:rsidP="00D76E5A">
            <w:r>
              <w:t>Sum før lånetransaksjoner</w:t>
            </w:r>
          </w:p>
        </w:tc>
        <w:tc>
          <w:tcPr>
            <w:tcW w:w="1400" w:type="dxa"/>
          </w:tcPr>
          <w:p w:rsidR="00EA4238" w:rsidRDefault="00EA4238" w:rsidP="00D76E5A">
            <w:r>
              <w:t>31 435,1</w:t>
            </w:r>
          </w:p>
        </w:tc>
        <w:tc>
          <w:tcPr>
            <w:tcW w:w="1400" w:type="dxa"/>
          </w:tcPr>
          <w:p w:rsidR="00EA4238" w:rsidRDefault="00EA4238" w:rsidP="00D76E5A">
            <w:r>
              <w:t>29 628,1</w:t>
            </w:r>
          </w:p>
        </w:tc>
        <w:tc>
          <w:tcPr>
            <w:tcW w:w="1400" w:type="dxa"/>
          </w:tcPr>
          <w:p w:rsidR="00EA4238" w:rsidRDefault="00EA4238" w:rsidP="00D76E5A">
            <w:r>
              <w:t>-5,7</w:t>
            </w:r>
          </w:p>
        </w:tc>
      </w:tr>
      <w:tr w:rsidR="00EA4238" w:rsidTr="009B7104">
        <w:trPr>
          <w:trHeight w:val="380"/>
        </w:trPr>
        <w:tc>
          <w:tcPr>
            <w:tcW w:w="5320" w:type="dxa"/>
          </w:tcPr>
          <w:p w:rsidR="00EA4238" w:rsidRDefault="00EA4238" w:rsidP="00D76E5A">
            <w:r>
              <w:t>Lånetransaksjoner</w:t>
            </w:r>
          </w:p>
        </w:tc>
        <w:tc>
          <w:tcPr>
            <w:tcW w:w="1400" w:type="dxa"/>
          </w:tcPr>
          <w:p w:rsidR="00EA4238" w:rsidRDefault="00EA4238" w:rsidP="00D76E5A">
            <w:r>
              <w:t>3 400,0</w:t>
            </w:r>
          </w:p>
        </w:tc>
        <w:tc>
          <w:tcPr>
            <w:tcW w:w="1400" w:type="dxa"/>
          </w:tcPr>
          <w:p w:rsidR="00EA4238" w:rsidRDefault="00EA4238" w:rsidP="00D76E5A">
            <w:r>
              <w:t>5 900,0</w:t>
            </w:r>
          </w:p>
        </w:tc>
        <w:tc>
          <w:tcPr>
            <w:tcW w:w="1400" w:type="dxa"/>
          </w:tcPr>
          <w:p w:rsidR="00EA4238" w:rsidRDefault="00EA4238" w:rsidP="00D76E5A">
            <w:r>
              <w:t>73,5</w:t>
            </w:r>
          </w:p>
        </w:tc>
      </w:tr>
      <w:tr w:rsidR="00EA4238" w:rsidTr="009B7104">
        <w:trPr>
          <w:trHeight w:val="380"/>
        </w:trPr>
        <w:tc>
          <w:tcPr>
            <w:tcW w:w="5320" w:type="dxa"/>
          </w:tcPr>
          <w:p w:rsidR="00EA4238" w:rsidRDefault="00EA4238" w:rsidP="00D76E5A">
            <w:r>
              <w:t>Sum Arbeid og sosiale formål</w:t>
            </w:r>
          </w:p>
        </w:tc>
        <w:tc>
          <w:tcPr>
            <w:tcW w:w="1400" w:type="dxa"/>
          </w:tcPr>
          <w:p w:rsidR="00EA4238" w:rsidRDefault="00EA4238" w:rsidP="00D76E5A">
            <w:r>
              <w:t>34 835,1</w:t>
            </w:r>
          </w:p>
        </w:tc>
        <w:tc>
          <w:tcPr>
            <w:tcW w:w="1400" w:type="dxa"/>
          </w:tcPr>
          <w:p w:rsidR="00EA4238" w:rsidRDefault="00EA4238" w:rsidP="00D76E5A">
            <w:r>
              <w:t>35 528,1</w:t>
            </w:r>
          </w:p>
        </w:tc>
        <w:tc>
          <w:tcPr>
            <w:tcW w:w="1400" w:type="dxa"/>
          </w:tcPr>
          <w:p w:rsidR="00EA4238" w:rsidRDefault="00EA4238" w:rsidP="00D76E5A">
            <w:r>
              <w:t>2,0</w:t>
            </w:r>
          </w:p>
        </w:tc>
      </w:tr>
      <w:tr w:rsidR="00EA4238" w:rsidTr="009B7104">
        <w:trPr>
          <w:trHeight w:val="380"/>
        </w:trPr>
        <w:tc>
          <w:tcPr>
            <w:tcW w:w="5320" w:type="dxa"/>
          </w:tcPr>
          <w:p w:rsidR="00EA4238" w:rsidRDefault="00EA4238" w:rsidP="00D76E5A">
            <w:r>
              <w:rPr>
                <w:rStyle w:val="kursiv"/>
                <w:sz w:val="21"/>
                <w:szCs w:val="21"/>
              </w:rPr>
              <w:t>Programområde 29 Sosiale formål, folketrygden</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5320" w:type="dxa"/>
          </w:tcPr>
          <w:p w:rsidR="00EA4238" w:rsidRDefault="00EA4238" w:rsidP="00D76E5A">
            <w:r>
              <w:t>29.20 Enslige forsørgere</w:t>
            </w:r>
          </w:p>
        </w:tc>
        <w:tc>
          <w:tcPr>
            <w:tcW w:w="1400" w:type="dxa"/>
          </w:tcPr>
          <w:p w:rsidR="00EA4238" w:rsidRDefault="00EA4238" w:rsidP="00D76E5A">
            <w:r>
              <w:t>3 175,3</w:t>
            </w:r>
          </w:p>
        </w:tc>
        <w:tc>
          <w:tcPr>
            <w:tcW w:w="1400" w:type="dxa"/>
          </w:tcPr>
          <w:p w:rsidR="00EA4238" w:rsidRDefault="00EA4238" w:rsidP="00D76E5A">
            <w:r>
              <w:t>2 905,9</w:t>
            </w:r>
          </w:p>
        </w:tc>
        <w:tc>
          <w:tcPr>
            <w:tcW w:w="1400" w:type="dxa"/>
          </w:tcPr>
          <w:p w:rsidR="00EA4238" w:rsidRDefault="00EA4238" w:rsidP="00D76E5A">
            <w:r>
              <w:t>-8,5</w:t>
            </w:r>
          </w:p>
        </w:tc>
      </w:tr>
      <w:tr w:rsidR="00EA4238" w:rsidTr="009B7104">
        <w:trPr>
          <w:trHeight w:val="640"/>
        </w:trPr>
        <w:tc>
          <w:tcPr>
            <w:tcW w:w="5320" w:type="dxa"/>
          </w:tcPr>
          <w:p w:rsidR="00EA4238" w:rsidRDefault="00EA4238" w:rsidP="00D76E5A">
            <w:r>
              <w:t xml:space="preserve">29.50 </w:t>
            </w:r>
            <w:r>
              <w:tab/>
              <w:t>Inntektssikring ved sykdom, arbeidsavklaring og uførhet</w:t>
            </w:r>
          </w:p>
        </w:tc>
        <w:tc>
          <w:tcPr>
            <w:tcW w:w="1400" w:type="dxa"/>
          </w:tcPr>
          <w:p w:rsidR="00EA4238" w:rsidRDefault="00EA4238" w:rsidP="00D76E5A">
            <w:r>
              <w:t>164 576,7</w:t>
            </w:r>
          </w:p>
        </w:tc>
        <w:tc>
          <w:tcPr>
            <w:tcW w:w="1400" w:type="dxa"/>
          </w:tcPr>
          <w:p w:rsidR="00EA4238" w:rsidRDefault="00EA4238" w:rsidP="00D76E5A">
            <w:r>
              <w:t>167 445,3</w:t>
            </w:r>
          </w:p>
        </w:tc>
        <w:tc>
          <w:tcPr>
            <w:tcW w:w="1400" w:type="dxa"/>
          </w:tcPr>
          <w:p w:rsidR="00EA4238" w:rsidRDefault="00EA4238" w:rsidP="00D76E5A">
            <w:r>
              <w:t>1,7</w:t>
            </w:r>
          </w:p>
        </w:tc>
      </w:tr>
      <w:tr w:rsidR="00EA4238" w:rsidTr="009B7104">
        <w:trPr>
          <w:trHeight w:val="640"/>
        </w:trPr>
        <w:tc>
          <w:tcPr>
            <w:tcW w:w="5320" w:type="dxa"/>
          </w:tcPr>
          <w:p w:rsidR="00EA4238" w:rsidRDefault="00EA4238" w:rsidP="00D76E5A">
            <w:r>
              <w:t xml:space="preserve">29.60 </w:t>
            </w:r>
            <w:r>
              <w:tab/>
              <w:t>Kompensasjon for merutgifter for nedsatt funksjonsevne mv.</w:t>
            </w:r>
          </w:p>
        </w:tc>
        <w:tc>
          <w:tcPr>
            <w:tcW w:w="1400" w:type="dxa"/>
          </w:tcPr>
          <w:p w:rsidR="00EA4238" w:rsidRDefault="00EA4238" w:rsidP="00D76E5A">
            <w:r>
              <w:t>10 207,9</w:t>
            </w:r>
          </w:p>
        </w:tc>
        <w:tc>
          <w:tcPr>
            <w:tcW w:w="1400" w:type="dxa"/>
          </w:tcPr>
          <w:p w:rsidR="00EA4238" w:rsidRDefault="00EA4238" w:rsidP="00D76E5A">
            <w:r>
              <w:t>10 131,4</w:t>
            </w:r>
          </w:p>
        </w:tc>
        <w:tc>
          <w:tcPr>
            <w:tcW w:w="1400" w:type="dxa"/>
          </w:tcPr>
          <w:p w:rsidR="00EA4238" w:rsidRDefault="00EA4238" w:rsidP="00D76E5A">
            <w:r>
              <w:t>-0,8</w:t>
            </w:r>
          </w:p>
        </w:tc>
      </w:tr>
      <w:tr w:rsidR="00EA4238" w:rsidTr="009B7104">
        <w:trPr>
          <w:trHeight w:val="380"/>
        </w:trPr>
        <w:tc>
          <w:tcPr>
            <w:tcW w:w="5320" w:type="dxa"/>
          </w:tcPr>
          <w:p w:rsidR="00EA4238" w:rsidRDefault="00EA4238" w:rsidP="00D76E5A">
            <w:r>
              <w:t>29.70 Alderdom</w:t>
            </w:r>
          </w:p>
        </w:tc>
        <w:tc>
          <w:tcPr>
            <w:tcW w:w="1400" w:type="dxa"/>
          </w:tcPr>
          <w:p w:rsidR="00EA4238" w:rsidRDefault="00EA4238" w:rsidP="00D76E5A">
            <w:r>
              <w:t>223 060,0</w:t>
            </w:r>
          </w:p>
        </w:tc>
        <w:tc>
          <w:tcPr>
            <w:tcW w:w="1400" w:type="dxa"/>
          </w:tcPr>
          <w:p w:rsidR="00EA4238" w:rsidRDefault="00EA4238" w:rsidP="00D76E5A">
            <w:r>
              <w:t>232 098,0</w:t>
            </w:r>
          </w:p>
        </w:tc>
        <w:tc>
          <w:tcPr>
            <w:tcW w:w="1400" w:type="dxa"/>
          </w:tcPr>
          <w:p w:rsidR="00EA4238" w:rsidRDefault="00EA4238" w:rsidP="00D76E5A">
            <w:r>
              <w:t>4,1</w:t>
            </w:r>
          </w:p>
        </w:tc>
      </w:tr>
      <w:tr w:rsidR="00EA4238" w:rsidTr="009B7104">
        <w:trPr>
          <w:trHeight w:val="380"/>
        </w:trPr>
        <w:tc>
          <w:tcPr>
            <w:tcW w:w="5320" w:type="dxa"/>
          </w:tcPr>
          <w:p w:rsidR="00EA4238" w:rsidRDefault="00EA4238" w:rsidP="00D76E5A">
            <w:r>
              <w:t>29.80 Forsørgertap mv.</w:t>
            </w:r>
          </w:p>
        </w:tc>
        <w:tc>
          <w:tcPr>
            <w:tcW w:w="1400" w:type="dxa"/>
          </w:tcPr>
          <w:p w:rsidR="00EA4238" w:rsidRDefault="00EA4238" w:rsidP="00D76E5A">
            <w:r>
              <w:t>2 206,3</w:t>
            </w:r>
          </w:p>
        </w:tc>
        <w:tc>
          <w:tcPr>
            <w:tcW w:w="1400" w:type="dxa"/>
          </w:tcPr>
          <w:p w:rsidR="00EA4238" w:rsidRDefault="00EA4238" w:rsidP="00D76E5A">
            <w:r>
              <w:t>2 181,3</w:t>
            </w:r>
          </w:p>
        </w:tc>
        <w:tc>
          <w:tcPr>
            <w:tcW w:w="1400" w:type="dxa"/>
          </w:tcPr>
          <w:p w:rsidR="00EA4238" w:rsidRDefault="00EA4238" w:rsidP="00D76E5A">
            <w:r>
              <w:t>-1,1</w:t>
            </w:r>
          </w:p>
        </w:tc>
      </w:tr>
      <w:tr w:rsidR="00EA4238" w:rsidTr="009B7104">
        <w:trPr>
          <w:trHeight w:val="380"/>
        </w:trPr>
        <w:tc>
          <w:tcPr>
            <w:tcW w:w="5320" w:type="dxa"/>
          </w:tcPr>
          <w:p w:rsidR="00EA4238" w:rsidRDefault="00EA4238" w:rsidP="00D76E5A">
            <w:r>
              <w:t>Sum Sosiale formål, folketrygden</w:t>
            </w:r>
          </w:p>
        </w:tc>
        <w:tc>
          <w:tcPr>
            <w:tcW w:w="1400" w:type="dxa"/>
          </w:tcPr>
          <w:p w:rsidR="00EA4238" w:rsidRDefault="00EA4238" w:rsidP="00D76E5A">
            <w:r>
              <w:t>403 226,2</w:t>
            </w:r>
          </w:p>
        </w:tc>
        <w:tc>
          <w:tcPr>
            <w:tcW w:w="1400" w:type="dxa"/>
          </w:tcPr>
          <w:p w:rsidR="00EA4238" w:rsidRDefault="00EA4238" w:rsidP="00D76E5A">
            <w:r>
              <w:t>414 761,8</w:t>
            </w:r>
          </w:p>
        </w:tc>
        <w:tc>
          <w:tcPr>
            <w:tcW w:w="1400" w:type="dxa"/>
          </w:tcPr>
          <w:p w:rsidR="00EA4238" w:rsidRDefault="00EA4238" w:rsidP="00D76E5A">
            <w:r>
              <w:t>2,9</w:t>
            </w:r>
          </w:p>
        </w:tc>
      </w:tr>
      <w:tr w:rsidR="00EA4238" w:rsidTr="009B7104">
        <w:trPr>
          <w:trHeight w:val="380"/>
        </w:trPr>
        <w:tc>
          <w:tcPr>
            <w:tcW w:w="5320" w:type="dxa"/>
          </w:tcPr>
          <w:p w:rsidR="00EA4238" w:rsidRDefault="00EA4238" w:rsidP="00D76E5A">
            <w:r>
              <w:rPr>
                <w:rStyle w:val="kursiv"/>
                <w:sz w:val="21"/>
                <w:szCs w:val="21"/>
              </w:rPr>
              <w:lastRenderedPageBreak/>
              <w:t>Programområde 33 Arbeidsliv, folketrygden</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5320" w:type="dxa"/>
          </w:tcPr>
          <w:p w:rsidR="00EA4238" w:rsidRDefault="00EA4238" w:rsidP="00D76E5A">
            <w:r>
              <w:t>33.30 Arbeidsliv</w:t>
            </w:r>
          </w:p>
        </w:tc>
        <w:tc>
          <w:tcPr>
            <w:tcW w:w="1400" w:type="dxa"/>
          </w:tcPr>
          <w:p w:rsidR="00EA4238" w:rsidRDefault="00EA4238" w:rsidP="00D76E5A">
            <w:r>
              <w:t>14 143,0</w:t>
            </w:r>
          </w:p>
        </w:tc>
        <w:tc>
          <w:tcPr>
            <w:tcW w:w="1400" w:type="dxa"/>
          </w:tcPr>
          <w:p w:rsidR="00EA4238" w:rsidRDefault="00EA4238" w:rsidP="00D76E5A">
            <w:r>
              <w:t>11 197,0</w:t>
            </w:r>
          </w:p>
        </w:tc>
        <w:tc>
          <w:tcPr>
            <w:tcW w:w="1400" w:type="dxa"/>
          </w:tcPr>
          <w:p w:rsidR="00EA4238" w:rsidRDefault="00EA4238" w:rsidP="00D76E5A">
            <w:r>
              <w:t>-20,8</w:t>
            </w:r>
          </w:p>
        </w:tc>
      </w:tr>
      <w:tr w:rsidR="00EA4238" w:rsidTr="009B7104">
        <w:trPr>
          <w:trHeight w:val="380"/>
        </w:trPr>
        <w:tc>
          <w:tcPr>
            <w:tcW w:w="5320" w:type="dxa"/>
          </w:tcPr>
          <w:p w:rsidR="00EA4238" w:rsidRDefault="00EA4238" w:rsidP="00D76E5A">
            <w:r>
              <w:t>Sum Arbeidsliv, folketrygden</w:t>
            </w:r>
          </w:p>
        </w:tc>
        <w:tc>
          <w:tcPr>
            <w:tcW w:w="1400" w:type="dxa"/>
          </w:tcPr>
          <w:p w:rsidR="00EA4238" w:rsidRDefault="00EA4238" w:rsidP="00D76E5A">
            <w:r>
              <w:t>14 143,0</w:t>
            </w:r>
          </w:p>
        </w:tc>
        <w:tc>
          <w:tcPr>
            <w:tcW w:w="1400" w:type="dxa"/>
          </w:tcPr>
          <w:p w:rsidR="00EA4238" w:rsidRDefault="00EA4238" w:rsidP="00D76E5A">
            <w:r>
              <w:t>11 197,0</w:t>
            </w:r>
          </w:p>
        </w:tc>
        <w:tc>
          <w:tcPr>
            <w:tcW w:w="1400" w:type="dxa"/>
          </w:tcPr>
          <w:p w:rsidR="00EA4238" w:rsidRDefault="00EA4238" w:rsidP="00D76E5A">
            <w:r>
              <w:t>-20,8</w:t>
            </w:r>
          </w:p>
        </w:tc>
      </w:tr>
      <w:tr w:rsidR="00EA4238" w:rsidTr="009B7104">
        <w:trPr>
          <w:trHeight w:val="380"/>
        </w:trPr>
        <w:tc>
          <w:tcPr>
            <w:tcW w:w="5320" w:type="dxa"/>
          </w:tcPr>
          <w:p w:rsidR="00EA4238" w:rsidRDefault="00EA4238" w:rsidP="00D76E5A">
            <w:r>
              <w:t>Sum Arbeids- og sosialdepartementet</w:t>
            </w:r>
          </w:p>
        </w:tc>
        <w:tc>
          <w:tcPr>
            <w:tcW w:w="1400" w:type="dxa"/>
          </w:tcPr>
          <w:p w:rsidR="00EA4238" w:rsidRDefault="00EA4238" w:rsidP="00D76E5A">
            <w:r>
              <w:t>452 204,3</w:t>
            </w:r>
          </w:p>
        </w:tc>
        <w:tc>
          <w:tcPr>
            <w:tcW w:w="1400" w:type="dxa"/>
          </w:tcPr>
          <w:p w:rsidR="00EA4238" w:rsidRDefault="00EA4238" w:rsidP="00D76E5A">
            <w:r>
              <w:t>461 486,9</w:t>
            </w:r>
          </w:p>
        </w:tc>
        <w:tc>
          <w:tcPr>
            <w:tcW w:w="1400" w:type="dxa"/>
          </w:tcPr>
          <w:p w:rsidR="00EA4238" w:rsidRDefault="00EA4238" w:rsidP="00D76E5A">
            <w:r>
              <w:t>2,1</w:t>
            </w:r>
          </w:p>
        </w:tc>
      </w:tr>
    </w:tbl>
    <w:p w:rsidR="00EA4238" w:rsidRDefault="00EA4238" w:rsidP="00D76E5A">
      <w:r>
        <w:t xml:space="preserve">Hovedprioriteringer i budsjettforslaget for Arbeids- og sosialdepartementet: </w:t>
      </w:r>
    </w:p>
    <w:p w:rsidR="00EA4238" w:rsidRDefault="00EA4238" w:rsidP="00EA4238">
      <w:pPr>
        <w:pStyle w:val="Liste"/>
      </w:pPr>
      <w:r>
        <w:t>økt sysselsettingsgrad</w:t>
      </w:r>
    </w:p>
    <w:p w:rsidR="00EA4238" w:rsidRDefault="00EA4238" w:rsidP="00EA4238">
      <w:pPr>
        <w:pStyle w:val="Liste"/>
      </w:pPr>
      <w:r>
        <w:t>et mer inkluderende arbeidsliv</w:t>
      </w:r>
    </w:p>
    <w:p w:rsidR="00EA4238" w:rsidRDefault="00EA4238" w:rsidP="00EA4238">
      <w:pPr>
        <w:pStyle w:val="Liste"/>
      </w:pPr>
      <w:r>
        <w:t>gode velferdsordninger</w:t>
      </w:r>
    </w:p>
    <w:p w:rsidR="00EA4238" w:rsidRDefault="00EA4238" w:rsidP="00D76E5A">
      <w:r>
        <w:t>Veksten i folketrygdens stønadsordninger står for hoveddelen av utgiftsøkningene på Arbeids- og sosialdepartementets budsjettområder. Se nærmere omtale i avsnitt 2.5.</w:t>
      </w:r>
    </w:p>
    <w:p w:rsidR="00EA4238" w:rsidRDefault="00EA4238" w:rsidP="00D76E5A">
      <w:r>
        <w:t xml:space="preserve">For å bidra til </w:t>
      </w:r>
      <w:r>
        <w:rPr>
          <w:rStyle w:val="kursiv"/>
          <w:sz w:val="21"/>
          <w:szCs w:val="21"/>
        </w:rPr>
        <w:t>økt sysselsetting</w:t>
      </w:r>
      <w:r>
        <w:t>, lav ledighet og god mobilitet, tilpasses de arbeidsmarkedspolitiske virkemidlene situasjonen på arbeidsmarkedet. Det går nå klart bedre i norsk økonomi, og etterspørselen etter arbeidskraft øker markert. Veksten i sysselsettingen det siste året har ført til lavere arbeidsledighet. Utsiktene for arbeidsmarkedet i 2019 tilsier at tiltaksomfanget nå kan reduseres. Regjeringen foreslår derfor en reduksjon i bevilgningen til arbeidsmarkedstiltak for 2019. Bevilgningen gir rom for et fortsatt godt tilbud til personer med nedsatt arbeidsevne og andre utsatte grupper.</w:t>
      </w:r>
    </w:p>
    <w:p w:rsidR="00EA4238" w:rsidRDefault="00EA4238" w:rsidP="00D76E5A">
      <w:r>
        <w:t xml:space="preserve">Ungdom, innvandrere fra land utenfor EØS-området og personer som har stått lenge uten arbeid er grupper som er særlig prioritert for deltakelse i arbeidsmarkedstiltak. For å tilby flere personer med rusproblemer tiltaksplass, er det i regjeringens forslag innarbeidet en bevilgningsøkning på 20 mill. kroner. Det foreslås også å øke bevilgningen til varig tilrettelagt arbeid (VTA) med 22,5 mill. kroner i 2019, slik at flere brukere som har behov for en tiltaksplass innenfor VTA skal få tilbud om det. </w:t>
      </w:r>
    </w:p>
    <w:p w:rsidR="00EA4238" w:rsidRDefault="00EA4238" w:rsidP="00D76E5A">
      <w:r>
        <w:t>Som følge av den bedrede arbeidsmarkedssituasjonen foreslår regjeringen å gå tilbake til hovedregelen i permitteringsregelverket om en maksimal periode med fritak fra lønnsplikt på opptil 26 uker for nye tilfeller.</w:t>
      </w:r>
    </w:p>
    <w:p w:rsidR="00EA4238" w:rsidRDefault="00EA4238" w:rsidP="00D76E5A">
      <w:r>
        <w:t xml:space="preserve">Regjeringen ønsker </w:t>
      </w:r>
      <w:r>
        <w:rPr>
          <w:rStyle w:val="kursiv"/>
          <w:sz w:val="21"/>
          <w:szCs w:val="21"/>
        </w:rPr>
        <w:t>et mer inkluderende arbeidsliv</w:t>
      </w:r>
      <w:r>
        <w:t>. Regjeringen har tatt initiativ til en inkluderingsdugnad for å få flere som står utenfor arbeidslivet, inn i arbeid. Se nærmere omtale i kapittel 1. Innenfor Arbeids- og sosialdepartementets områder foreslås det bl.a. 25,2 mill. kroner til markedskontaktfunksjonen i Arbeids- og velferdsetaten og 50 mill. kroner til individuell jobbstøtte. Regjeringen vil også gjøre endringer i ordningen med lønnstilskudd og i opplæringstiltakene for å legge til rette for en enklere og mer effektiv bruk av virkemidlene. Innenfor rammen for arbeidsmarkedstiltakene tas det sikte på økt bruk av lønnstilskudd i 2019.</w:t>
      </w:r>
    </w:p>
    <w:p w:rsidR="00EA4238" w:rsidRDefault="00EA4238" w:rsidP="00D76E5A">
      <w:r>
        <w:t xml:space="preserve">En aktiv politikk mot arbeidslivskriminalitet er nødvendig for å opprettholde et sikkert og seriøst arbeidsliv og hindre at seriøse virksomheter taper i konkurransen mot useriøse. Arbeidslivskriminalitet er blitt mer krevende å bekjempe. Økt kapasitet og mulighet til blant annet bedre informasjonsdeling i det tverretatlige samarbeidet er en viktig forutsetning for at etatene skal kunne jobbe mer effektivt. Regjeringen foreslår å øke bevilgningen til a-krimsentrene med 20 mill. kroner til bl.a. teknologistøtte, ut fra etatenes felles vurdering av hvor innsatsen gir størst effekt. </w:t>
      </w:r>
    </w:p>
    <w:p w:rsidR="00EA4238" w:rsidRDefault="00EA4238" w:rsidP="00D76E5A">
      <w:pPr>
        <w:rPr>
          <w:rStyle w:val="kursiv"/>
          <w:sz w:val="21"/>
          <w:szCs w:val="21"/>
        </w:rPr>
      </w:pPr>
      <w:r>
        <w:rPr>
          <w:rStyle w:val="kursiv"/>
          <w:sz w:val="21"/>
          <w:szCs w:val="21"/>
        </w:rPr>
        <w:t>Gode velferdsordninger</w:t>
      </w:r>
      <w:r>
        <w:t xml:space="preserve"> må målrettes og utformes slik at de gir gode insentiver til inntektsgivende arbeid for de som helt eller delvis kan arbeide. Digitalisering bidrar til å effektivisere og brukerorientere forvaltningen. Arbeidet med å modernisere Arbeids- og velferdsforvaltningens IKT-systemer fortsetter for å gi brukerne bedre tjenester og for å sikre en effektiv forvaltning med god kvalitet. Gjennom moderniseringen frigjøres ressurser som kan benyttes til bedre oppfølging av de som trenger bistand til å komme i arbeid. Prosjekt 3 i IKT-moderniseringen av Arbeids- og </w:t>
      </w:r>
      <w:r>
        <w:lastRenderedPageBreak/>
        <w:t xml:space="preserve">velferdsstaten foreslås startet opp i 2019 med utvikling av nye løsninger for sykepenger, pleiepenger, omsorgspenger og svangerskapspenger. Regjeringen foreslår 423,5 mill. kroner til Prosjekt 3 i 2019. </w:t>
      </w:r>
    </w:p>
    <w:p w:rsidR="00EA4238" w:rsidRDefault="00EA4238" w:rsidP="00D76E5A">
      <w:r>
        <w:t>Bevilgningen til Statens pensjonskasse foreslås økt med 50 mill. kroner til IKT-utvikling, bl.a. til implementering av nye regler for samordning av offentlig tjenestepensjon med ny alderspensjon fra folketrygden (samordningsreglene).</w:t>
      </w:r>
    </w:p>
    <w:p w:rsidR="00EA4238" w:rsidRDefault="00EA4238" w:rsidP="00D76E5A">
      <w:r>
        <w:t>Regjeringen foreslår endringer i grunnstønad til personer som har ekstrautgifter til fordyret kosthold til glutenfri diett. På bakgrunn av en ny kartlegging av ekstrautgifter til glutenfri kost foreslås satsen for grunnstønad til personer med cøliaki redusert, slik at stønaden i større grad reflekterer faktiske ekstrautgifter. For personer med non-cøliaki glutenintoleranse faller stønaden bort. Endringene er anslått å gi innsparinger på til sammen 410 mill. kroner i 2019. Det innføres samtidig en standardsats for ekstrautgifter for personer med hyperkinetiske forstyrrelser (ADHD og hyperaktivitet mv.), mens det for personer med psoriasis og atopisk eksem foretas en oppmykning av stønadspraksis. Disse endringene er til sammen ventet å gi merutgifter i størrelsesorden 17 mill. kroner i 2019.</w:t>
      </w:r>
    </w:p>
    <w:p w:rsidR="00EA4238" w:rsidRDefault="00EA4238" w:rsidP="00EA4238">
      <w:pPr>
        <w:pStyle w:val="Overskrift3"/>
      </w:pPr>
      <w:r>
        <w:t>Helse- og omsorgsdepartementet</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A4238" w:rsidTr="009B7104">
        <w:trPr>
          <w:trHeight w:val="400"/>
        </w:trPr>
        <w:tc>
          <w:tcPr>
            <w:tcW w:w="9520" w:type="dxa"/>
            <w:gridSpan w:val="4"/>
            <w:shd w:val="clear" w:color="auto" w:fill="FFFFFF"/>
          </w:tcPr>
          <w:p w:rsidR="00EA4238" w:rsidRDefault="00EA4238" w:rsidP="00D76E5A">
            <w:r>
              <w:t>Mill. kroner</w:t>
            </w:r>
          </w:p>
        </w:tc>
      </w:tr>
      <w:tr w:rsidR="00EA4238" w:rsidTr="009B7104">
        <w:trPr>
          <w:trHeight w:val="600"/>
        </w:trPr>
        <w:tc>
          <w:tcPr>
            <w:tcW w:w="532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Gul bok 2019</w:t>
            </w:r>
          </w:p>
        </w:tc>
        <w:tc>
          <w:tcPr>
            <w:tcW w:w="1400" w:type="dxa"/>
          </w:tcPr>
          <w:p w:rsidR="00EA4238" w:rsidRDefault="00EA4238" w:rsidP="00D76E5A">
            <w:r>
              <w:t>Endring i pst.</w:t>
            </w:r>
          </w:p>
        </w:tc>
      </w:tr>
      <w:tr w:rsidR="00EA4238" w:rsidTr="009B7104">
        <w:trPr>
          <w:trHeight w:val="380"/>
        </w:trPr>
        <w:tc>
          <w:tcPr>
            <w:tcW w:w="5320" w:type="dxa"/>
          </w:tcPr>
          <w:p w:rsidR="00EA4238" w:rsidRDefault="00EA4238" w:rsidP="00D76E5A">
            <w:r>
              <w:rPr>
                <w:rStyle w:val="kursiv"/>
                <w:sz w:val="21"/>
                <w:szCs w:val="21"/>
              </w:rPr>
              <w:t>Programområde 10 Helse og omsorg</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5320" w:type="dxa"/>
          </w:tcPr>
          <w:p w:rsidR="00EA4238" w:rsidRDefault="00EA4238" w:rsidP="00D76E5A">
            <w:r>
              <w:t>10.00 Helse- og omsorgsdepartementet mv.</w:t>
            </w:r>
          </w:p>
        </w:tc>
        <w:tc>
          <w:tcPr>
            <w:tcW w:w="1400" w:type="dxa"/>
          </w:tcPr>
          <w:p w:rsidR="00EA4238" w:rsidRDefault="00EA4238" w:rsidP="00D76E5A">
            <w:r>
              <w:t>835,3</w:t>
            </w:r>
          </w:p>
        </w:tc>
        <w:tc>
          <w:tcPr>
            <w:tcW w:w="1400" w:type="dxa"/>
          </w:tcPr>
          <w:p w:rsidR="00EA4238" w:rsidRDefault="00EA4238" w:rsidP="00D76E5A">
            <w:r>
              <w:t>1 147,7</w:t>
            </w:r>
          </w:p>
        </w:tc>
        <w:tc>
          <w:tcPr>
            <w:tcW w:w="1400" w:type="dxa"/>
          </w:tcPr>
          <w:p w:rsidR="00EA4238" w:rsidRDefault="00EA4238" w:rsidP="00D76E5A">
            <w:r>
              <w:t>37,4</w:t>
            </w:r>
          </w:p>
        </w:tc>
      </w:tr>
      <w:tr w:rsidR="00EA4238" w:rsidTr="009B7104">
        <w:trPr>
          <w:trHeight w:val="380"/>
        </w:trPr>
        <w:tc>
          <w:tcPr>
            <w:tcW w:w="5320" w:type="dxa"/>
          </w:tcPr>
          <w:p w:rsidR="00EA4238" w:rsidRDefault="00EA4238" w:rsidP="00D76E5A">
            <w:r>
              <w:t>10.10 Folkehelse mv.</w:t>
            </w:r>
          </w:p>
        </w:tc>
        <w:tc>
          <w:tcPr>
            <w:tcW w:w="1400" w:type="dxa"/>
          </w:tcPr>
          <w:p w:rsidR="00EA4238" w:rsidRDefault="00EA4238" w:rsidP="00D76E5A">
            <w:r>
              <w:t>791,7</w:t>
            </w:r>
          </w:p>
        </w:tc>
        <w:tc>
          <w:tcPr>
            <w:tcW w:w="1400" w:type="dxa"/>
          </w:tcPr>
          <w:p w:rsidR="00EA4238" w:rsidRDefault="00EA4238" w:rsidP="00D76E5A">
            <w:r>
              <w:t>851,7</w:t>
            </w:r>
          </w:p>
        </w:tc>
        <w:tc>
          <w:tcPr>
            <w:tcW w:w="1400" w:type="dxa"/>
          </w:tcPr>
          <w:p w:rsidR="00EA4238" w:rsidRDefault="00EA4238" w:rsidP="00D76E5A">
            <w:r>
              <w:t>7,6</w:t>
            </w:r>
          </w:p>
        </w:tc>
      </w:tr>
      <w:tr w:rsidR="00EA4238" w:rsidTr="009B7104">
        <w:trPr>
          <w:trHeight w:val="380"/>
        </w:trPr>
        <w:tc>
          <w:tcPr>
            <w:tcW w:w="5320" w:type="dxa"/>
          </w:tcPr>
          <w:p w:rsidR="00EA4238" w:rsidRDefault="00EA4238" w:rsidP="00D76E5A">
            <w:r>
              <w:t>10.30 Spesialisthelsetjenester</w:t>
            </w:r>
          </w:p>
        </w:tc>
        <w:tc>
          <w:tcPr>
            <w:tcW w:w="1400" w:type="dxa"/>
          </w:tcPr>
          <w:p w:rsidR="00EA4238" w:rsidRDefault="00EA4238" w:rsidP="00D76E5A">
            <w:r>
              <w:t>148 073,5</w:t>
            </w:r>
          </w:p>
        </w:tc>
        <w:tc>
          <w:tcPr>
            <w:tcW w:w="1400" w:type="dxa"/>
          </w:tcPr>
          <w:p w:rsidR="00EA4238" w:rsidRDefault="00EA4238" w:rsidP="00D76E5A">
            <w:r>
              <w:t>159 573,7</w:t>
            </w:r>
          </w:p>
        </w:tc>
        <w:tc>
          <w:tcPr>
            <w:tcW w:w="1400" w:type="dxa"/>
          </w:tcPr>
          <w:p w:rsidR="00EA4238" w:rsidRDefault="00EA4238" w:rsidP="00D76E5A">
            <w:r>
              <w:t>7,8</w:t>
            </w:r>
          </w:p>
        </w:tc>
      </w:tr>
      <w:tr w:rsidR="00EA4238" w:rsidTr="009B7104">
        <w:trPr>
          <w:trHeight w:val="380"/>
        </w:trPr>
        <w:tc>
          <w:tcPr>
            <w:tcW w:w="5320" w:type="dxa"/>
          </w:tcPr>
          <w:p w:rsidR="00EA4238" w:rsidRDefault="00EA4238" w:rsidP="00D76E5A">
            <w:r>
              <w:t>10.40 Sentral helseforvaltning</w:t>
            </w:r>
          </w:p>
        </w:tc>
        <w:tc>
          <w:tcPr>
            <w:tcW w:w="1400" w:type="dxa"/>
          </w:tcPr>
          <w:p w:rsidR="00EA4238" w:rsidRDefault="00EA4238" w:rsidP="00D76E5A">
            <w:r>
              <w:t>3 941,1</w:t>
            </w:r>
          </w:p>
        </w:tc>
        <w:tc>
          <w:tcPr>
            <w:tcW w:w="1400" w:type="dxa"/>
          </w:tcPr>
          <w:p w:rsidR="00EA4238" w:rsidRDefault="00EA4238" w:rsidP="00D76E5A">
            <w:r>
              <w:t>3 991,7</w:t>
            </w:r>
          </w:p>
        </w:tc>
        <w:tc>
          <w:tcPr>
            <w:tcW w:w="1400" w:type="dxa"/>
          </w:tcPr>
          <w:p w:rsidR="00EA4238" w:rsidRDefault="00EA4238" w:rsidP="00D76E5A">
            <w:r>
              <w:t>1,3</w:t>
            </w:r>
          </w:p>
        </w:tc>
      </w:tr>
      <w:tr w:rsidR="00EA4238" w:rsidTr="009B7104">
        <w:trPr>
          <w:trHeight w:val="380"/>
        </w:trPr>
        <w:tc>
          <w:tcPr>
            <w:tcW w:w="5320" w:type="dxa"/>
          </w:tcPr>
          <w:p w:rsidR="00EA4238" w:rsidRDefault="00EA4238" w:rsidP="00D76E5A">
            <w:r>
              <w:t>10.60 Helse- og omsorgstjenester i kommunene</w:t>
            </w:r>
          </w:p>
        </w:tc>
        <w:tc>
          <w:tcPr>
            <w:tcW w:w="1400" w:type="dxa"/>
          </w:tcPr>
          <w:p w:rsidR="00EA4238" w:rsidRDefault="00EA4238" w:rsidP="00D76E5A">
            <w:r>
              <w:t>11 324,1</w:t>
            </w:r>
          </w:p>
        </w:tc>
        <w:tc>
          <w:tcPr>
            <w:tcW w:w="1400" w:type="dxa"/>
          </w:tcPr>
          <w:p w:rsidR="00EA4238" w:rsidRDefault="00EA4238" w:rsidP="00D76E5A">
            <w:r>
              <w:t>12 115,0</w:t>
            </w:r>
          </w:p>
        </w:tc>
        <w:tc>
          <w:tcPr>
            <w:tcW w:w="1400" w:type="dxa"/>
          </w:tcPr>
          <w:p w:rsidR="00EA4238" w:rsidRDefault="00EA4238" w:rsidP="00D76E5A">
            <w:r>
              <w:t>7,0</w:t>
            </w:r>
          </w:p>
        </w:tc>
      </w:tr>
      <w:tr w:rsidR="00EA4238" w:rsidTr="009B7104">
        <w:trPr>
          <w:trHeight w:val="380"/>
        </w:trPr>
        <w:tc>
          <w:tcPr>
            <w:tcW w:w="5320" w:type="dxa"/>
          </w:tcPr>
          <w:p w:rsidR="00EA4238" w:rsidRDefault="00EA4238" w:rsidP="00D76E5A">
            <w:r>
              <w:t>10.70 Tannhelse</w:t>
            </w:r>
          </w:p>
        </w:tc>
        <w:tc>
          <w:tcPr>
            <w:tcW w:w="1400" w:type="dxa"/>
          </w:tcPr>
          <w:p w:rsidR="00EA4238" w:rsidRDefault="00EA4238" w:rsidP="00D76E5A">
            <w:r>
              <w:t>314,1</w:t>
            </w:r>
          </w:p>
        </w:tc>
        <w:tc>
          <w:tcPr>
            <w:tcW w:w="1400" w:type="dxa"/>
          </w:tcPr>
          <w:p w:rsidR="00EA4238" w:rsidRDefault="00EA4238" w:rsidP="00D76E5A">
            <w:r>
              <w:t>327,5</w:t>
            </w:r>
          </w:p>
        </w:tc>
        <w:tc>
          <w:tcPr>
            <w:tcW w:w="1400" w:type="dxa"/>
          </w:tcPr>
          <w:p w:rsidR="00EA4238" w:rsidRDefault="00EA4238" w:rsidP="00D76E5A">
            <w:r>
              <w:t>4,3</w:t>
            </w:r>
          </w:p>
        </w:tc>
      </w:tr>
      <w:tr w:rsidR="00EA4238" w:rsidTr="009B7104">
        <w:trPr>
          <w:trHeight w:val="380"/>
        </w:trPr>
        <w:tc>
          <w:tcPr>
            <w:tcW w:w="5320" w:type="dxa"/>
          </w:tcPr>
          <w:p w:rsidR="00EA4238" w:rsidRDefault="00EA4238" w:rsidP="00D76E5A">
            <w:r>
              <w:t>10.80 Kunnskap og kompetanse</w:t>
            </w:r>
          </w:p>
        </w:tc>
        <w:tc>
          <w:tcPr>
            <w:tcW w:w="1400" w:type="dxa"/>
          </w:tcPr>
          <w:p w:rsidR="00EA4238" w:rsidRDefault="00EA4238" w:rsidP="00D76E5A">
            <w:r>
              <w:t>671,7</w:t>
            </w:r>
          </w:p>
        </w:tc>
        <w:tc>
          <w:tcPr>
            <w:tcW w:w="1400" w:type="dxa"/>
          </w:tcPr>
          <w:p w:rsidR="00EA4238" w:rsidRDefault="00EA4238" w:rsidP="00D76E5A">
            <w:r>
              <w:t>747,8</w:t>
            </w:r>
          </w:p>
        </w:tc>
        <w:tc>
          <w:tcPr>
            <w:tcW w:w="1400" w:type="dxa"/>
          </w:tcPr>
          <w:p w:rsidR="00EA4238" w:rsidRDefault="00EA4238" w:rsidP="00D76E5A">
            <w:r>
              <w:t>11,3</w:t>
            </w:r>
          </w:p>
        </w:tc>
      </w:tr>
      <w:tr w:rsidR="00EA4238" w:rsidTr="009B7104">
        <w:trPr>
          <w:trHeight w:val="380"/>
        </w:trPr>
        <w:tc>
          <w:tcPr>
            <w:tcW w:w="5320" w:type="dxa"/>
          </w:tcPr>
          <w:p w:rsidR="00EA4238" w:rsidRDefault="00EA4238" w:rsidP="00D76E5A">
            <w:r>
              <w:t>Sum Helse og omsorg</w:t>
            </w:r>
          </w:p>
        </w:tc>
        <w:tc>
          <w:tcPr>
            <w:tcW w:w="1400" w:type="dxa"/>
          </w:tcPr>
          <w:p w:rsidR="00EA4238" w:rsidRDefault="00EA4238" w:rsidP="00D76E5A">
            <w:r>
              <w:t>165 951,5</w:t>
            </w:r>
          </w:p>
        </w:tc>
        <w:tc>
          <w:tcPr>
            <w:tcW w:w="1400" w:type="dxa"/>
          </w:tcPr>
          <w:p w:rsidR="00EA4238" w:rsidRDefault="00EA4238" w:rsidP="00D76E5A">
            <w:r>
              <w:t>178 755,1</w:t>
            </w:r>
          </w:p>
        </w:tc>
        <w:tc>
          <w:tcPr>
            <w:tcW w:w="1400" w:type="dxa"/>
          </w:tcPr>
          <w:p w:rsidR="00EA4238" w:rsidRDefault="00EA4238" w:rsidP="00D76E5A">
            <w:r>
              <w:t>7,7</w:t>
            </w:r>
          </w:p>
        </w:tc>
      </w:tr>
      <w:tr w:rsidR="00EA4238" w:rsidTr="009B7104">
        <w:trPr>
          <w:trHeight w:val="380"/>
        </w:trPr>
        <w:tc>
          <w:tcPr>
            <w:tcW w:w="5320" w:type="dxa"/>
          </w:tcPr>
          <w:p w:rsidR="00EA4238" w:rsidRDefault="00EA4238" w:rsidP="00D76E5A">
            <w:r>
              <w:rPr>
                <w:rStyle w:val="kursiv"/>
                <w:sz w:val="21"/>
                <w:szCs w:val="21"/>
              </w:rPr>
              <w:t>Programområde 30 Helsetjenester, folketrygden</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5320" w:type="dxa"/>
          </w:tcPr>
          <w:p w:rsidR="00EA4238" w:rsidRDefault="00EA4238" w:rsidP="00D76E5A">
            <w:r>
              <w:t>30.10 Spesialisthelsetjenester mv.</w:t>
            </w:r>
          </w:p>
        </w:tc>
        <w:tc>
          <w:tcPr>
            <w:tcW w:w="1400" w:type="dxa"/>
          </w:tcPr>
          <w:p w:rsidR="00EA4238" w:rsidRDefault="00EA4238" w:rsidP="00D76E5A">
            <w:r>
              <w:t>5 723,0</w:t>
            </w:r>
          </w:p>
        </w:tc>
        <w:tc>
          <w:tcPr>
            <w:tcW w:w="1400" w:type="dxa"/>
          </w:tcPr>
          <w:p w:rsidR="00EA4238" w:rsidRDefault="00EA4238" w:rsidP="00D76E5A">
            <w:r>
              <w:t>5 800,3</w:t>
            </w:r>
          </w:p>
        </w:tc>
        <w:tc>
          <w:tcPr>
            <w:tcW w:w="1400" w:type="dxa"/>
          </w:tcPr>
          <w:p w:rsidR="00EA4238" w:rsidRDefault="00EA4238" w:rsidP="00D76E5A">
            <w:r>
              <w:t>1,4</w:t>
            </w:r>
          </w:p>
        </w:tc>
      </w:tr>
      <w:tr w:rsidR="00EA4238" w:rsidTr="009B7104">
        <w:trPr>
          <w:trHeight w:val="380"/>
        </w:trPr>
        <w:tc>
          <w:tcPr>
            <w:tcW w:w="5320" w:type="dxa"/>
          </w:tcPr>
          <w:p w:rsidR="00EA4238" w:rsidRDefault="00EA4238" w:rsidP="00D76E5A">
            <w:r>
              <w:t>30.50 Legehjelp, legemidler mv.</w:t>
            </w:r>
          </w:p>
        </w:tc>
        <w:tc>
          <w:tcPr>
            <w:tcW w:w="1400" w:type="dxa"/>
          </w:tcPr>
          <w:p w:rsidR="00EA4238" w:rsidRDefault="00EA4238" w:rsidP="00D76E5A">
            <w:r>
              <w:t>26 016,0</w:t>
            </w:r>
          </w:p>
        </w:tc>
        <w:tc>
          <w:tcPr>
            <w:tcW w:w="1400" w:type="dxa"/>
          </w:tcPr>
          <w:p w:rsidR="00EA4238" w:rsidRDefault="00EA4238" w:rsidP="00D76E5A">
            <w:r>
              <w:t>25 792,7</w:t>
            </w:r>
          </w:p>
        </w:tc>
        <w:tc>
          <w:tcPr>
            <w:tcW w:w="1400" w:type="dxa"/>
          </w:tcPr>
          <w:p w:rsidR="00EA4238" w:rsidRDefault="00EA4238" w:rsidP="00D76E5A">
            <w:r>
              <w:t>-0,9</w:t>
            </w:r>
          </w:p>
        </w:tc>
      </w:tr>
      <w:tr w:rsidR="00EA4238" w:rsidTr="009B7104">
        <w:trPr>
          <w:trHeight w:val="380"/>
        </w:trPr>
        <w:tc>
          <w:tcPr>
            <w:tcW w:w="5320" w:type="dxa"/>
          </w:tcPr>
          <w:p w:rsidR="00EA4238" w:rsidRDefault="00EA4238" w:rsidP="00D76E5A">
            <w:r>
              <w:t>30.90 Andre helsetiltak</w:t>
            </w:r>
          </w:p>
        </w:tc>
        <w:tc>
          <w:tcPr>
            <w:tcW w:w="1400" w:type="dxa"/>
          </w:tcPr>
          <w:p w:rsidR="00EA4238" w:rsidRDefault="00EA4238" w:rsidP="00D76E5A">
            <w:r>
              <w:t>247,8</w:t>
            </w:r>
          </w:p>
        </w:tc>
        <w:tc>
          <w:tcPr>
            <w:tcW w:w="1400" w:type="dxa"/>
          </w:tcPr>
          <w:p w:rsidR="00EA4238" w:rsidRDefault="00EA4238" w:rsidP="00D76E5A">
            <w:r>
              <w:t>244,0</w:t>
            </w:r>
          </w:p>
        </w:tc>
        <w:tc>
          <w:tcPr>
            <w:tcW w:w="1400" w:type="dxa"/>
          </w:tcPr>
          <w:p w:rsidR="00EA4238" w:rsidRDefault="00EA4238" w:rsidP="00D76E5A">
            <w:r>
              <w:t>-1,5</w:t>
            </w:r>
          </w:p>
        </w:tc>
      </w:tr>
      <w:tr w:rsidR="00EA4238" w:rsidTr="009B7104">
        <w:trPr>
          <w:trHeight w:val="380"/>
        </w:trPr>
        <w:tc>
          <w:tcPr>
            <w:tcW w:w="5320" w:type="dxa"/>
          </w:tcPr>
          <w:p w:rsidR="00EA4238" w:rsidRDefault="00EA4238" w:rsidP="00D76E5A">
            <w:r>
              <w:t>Sum Helsetjenester, folketrygden</w:t>
            </w:r>
          </w:p>
        </w:tc>
        <w:tc>
          <w:tcPr>
            <w:tcW w:w="1400" w:type="dxa"/>
          </w:tcPr>
          <w:p w:rsidR="00EA4238" w:rsidRDefault="00EA4238" w:rsidP="00D76E5A">
            <w:r>
              <w:t>31 986,8</w:t>
            </w:r>
          </w:p>
        </w:tc>
        <w:tc>
          <w:tcPr>
            <w:tcW w:w="1400" w:type="dxa"/>
          </w:tcPr>
          <w:p w:rsidR="00EA4238" w:rsidRDefault="00EA4238" w:rsidP="00D76E5A">
            <w:r>
              <w:t>31 837,0</w:t>
            </w:r>
          </w:p>
        </w:tc>
        <w:tc>
          <w:tcPr>
            <w:tcW w:w="1400" w:type="dxa"/>
          </w:tcPr>
          <w:p w:rsidR="00EA4238" w:rsidRDefault="00EA4238" w:rsidP="00D76E5A">
            <w:r>
              <w:t>-0,5</w:t>
            </w:r>
          </w:p>
        </w:tc>
      </w:tr>
      <w:tr w:rsidR="00EA4238" w:rsidTr="009B7104">
        <w:trPr>
          <w:trHeight w:val="380"/>
        </w:trPr>
        <w:tc>
          <w:tcPr>
            <w:tcW w:w="5320" w:type="dxa"/>
          </w:tcPr>
          <w:p w:rsidR="00EA4238" w:rsidRDefault="00EA4238" w:rsidP="00D76E5A">
            <w:r>
              <w:t>Sum Helse- og omsorgsdepartementet</w:t>
            </w:r>
          </w:p>
        </w:tc>
        <w:tc>
          <w:tcPr>
            <w:tcW w:w="1400" w:type="dxa"/>
          </w:tcPr>
          <w:p w:rsidR="00EA4238" w:rsidRDefault="00EA4238" w:rsidP="00D76E5A">
            <w:r>
              <w:t>197 938,3</w:t>
            </w:r>
          </w:p>
        </w:tc>
        <w:tc>
          <w:tcPr>
            <w:tcW w:w="1400" w:type="dxa"/>
          </w:tcPr>
          <w:p w:rsidR="00EA4238" w:rsidRDefault="00EA4238" w:rsidP="00D76E5A">
            <w:r>
              <w:t>210 592,1</w:t>
            </w:r>
          </w:p>
        </w:tc>
        <w:tc>
          <w:tcPr>
            <w:tcW w:w="1400" w:type="dxa"/>
          </w:tcPr>
          <w:p w:rsidR="00EA4238" w:rsidRDefault="00EA4238" w:rsidP="00D76E5A">
            <w:r>
              <w:t>6,4</w:t>
            </w:r>
          </w:p>
        </w:tc>
      </w:tr>
    </w:tbl>
    <w:p w:rsidR="00EA4238" w:rsidRDefault="00EA4238" w:rsidP="00D76E5A">
      <w:r>
        <w:t xml:space="preserve">Hovedprioriteringer i budsjettforslaget for Helse- og omsorgsdepartementet: </w:t>
      </w:r>
    </w:p>
    <w:p w:rsidR="00EA4238" w:rsidRDefault="00EA4238" w:rsidP="00EA4238">
      <w:pPr>
        <w:pStyle w:val="Liste"/>
      </w:pPr>
      <w:r>
        <w:t xml:space="preserve">behandle flere pasienter i sykehusene og øke investeringene </w:t>
      </w:r>
    </w:p>
    <w:p w:rsidR="00EA4238" w:rsidRDefault="00EA4238" w:rsidP="00EA4238">
      <w:pPr>
        <w:pStyle w:val="Liste"/>
      </w:pPr>
      <w:r>
        <w:t>bedre kvaliteten og øke kapasiteten i omsorgstjenestene</w:t>
      </w:r>
    </w:p>
    <w:p w:rsidR="00EA4238" w:rsidRDefault="00EA4238" w:rsidP="00EA4238">
      <w:pPr>
        <w:pStyle w:val="Liste"/>
      </w:pPr>
      <w:r>
        <w:t>forlenge og utvide forsøket med statlig finansiering av omsorgstjenestene</w:t>
      </w:r>
    </w:p>
    <w:p w:rsidR="00EA4238" w:rsidRDefault="00EA4238" w:rsidP="00EA4238">
      <w:pPr>
        <w:pStyle w:val="Liste"/>
      </w:pPr>
      <w:r>
        <w:t>styrke rusfeltet</w:t>
      </w:r>
    </w:p>
    <w:p w:rsidR="00EA4238" w:rsidRDefault="00EA4238" w:rsidP="00D76E5A">
      <w:r>
        <w:lastRenderedPageBreak/>
        <w:t xml:space="preserve">Regjeringen prioriterer å </w:t>
      </w:r>
      <w:r>
        <w:rPr>
          <w:rStyle w:val="kursiv"/>
          <w:sz w:val="21"/>
          <w:szCs w:val="21"/>
        </w:rPr>
        <w:t>behandle flere pasienter i sykehusene</w:t>
      </w:r>
      <w:r>
        <w:t>. Det foreslås å øke driftsbevilgningene til sykehusene med 1 350 mill. kroner i 2019. Dette tilsvarer en aktivitetsvekst på om lag 1,7 pst. Det legges dermed til rette for en fortsatt høy vekst som overstiger kostnader som følger av demografi, og som gir rom for mer pasientbehandling, økte medisinkostnader og økte investeringer. Det foreslås til sammen 495 mill. kroner i økt lån og tilskudd til nye store byggeprosjekter i 2019, herunder til nye sykehus i Hammerfest og Narvik og etablering av protonsentre i Oslo og Bergen. I tillegg foreslår regjeringen 575 mill. kroner i lån og tilskudd til Helseplattformen. Helseplattformen skal etablere et felles pasientadministrativt system og en elektronisk pasientjournalløsning for spesialisthelsetjenesten og kommunene i Midt-Norge. Det er første gang det etableres en felles løsning for kommunehelsetjeneste og spesialisthelsetjeneste, fastleger og avtalespesialister.</w:t>
      </w:r>
    </w:p>
    <w:p w:rsidR="00EA4238" w:rsidRDefault="00EA4238" w:rsidP="00D76E5A">
      <w:r>
        <w:t xml:space="preserve">Regjeringen legger til rette for </w:t>
      </w:r>
      <w:r>
        <w:rPr>
          <w:rStyle w:val="kursiv"/>
          <w:sz w:val="21"/>
          <w:szCs w:val="21"/>
        </w:rPr>
        <w:t>bedre kvalitet og økt kapasitet i omsorgstjenestene</w:t>
      </w:r>
      <w:r>
        <w:t xml:space="preserve">. Bevilgningene til investeringstilskudd til heldøgns omsorgsplasser foreslås økt med 130,8 mill. kroner. Det vil dekke første års utbetaling av tilskudd til om lag 1 500 heldøgns omsorgsplasser, med en tilsagnsramme på om lag 2,6 mrd. kroner. Budsjettforslaget legger videre til rette for om lag 450 flere dagaktivitetsplasser for hjemmeboende personer med demens i 2019, og en forhøyet tilskuddssats for disse plassene fra 30 til 50 pst. av anslåtte kostnader. I tillegg foreslår regjeringen 48 mill. kroner til gjennomføring av eldrereformen Leve hele livet, der målet er å fremme kommunenes evne til omstilling og kvalitetsforbedring i den kommunale helse- og omsorgstjenesten. Regjeringen vil etablere et nasjonalt eldre-, pasient- og brukerombud, der også tannhelse inngår som nytt ansvarsområde. </w:t>
      </w:r>
    </w:p>
    <w:p w:rsidR="00EA4238" w:rsidRDefault="00EA4238" w:rsidP="00D76E5A">
      <w:r>
        <w:t xml:space="preserve">Regjeringen foreslår å </w:t>
      </w:r>
      <w:r>
        <w:rPr>
          <w:rStyle w:val="kursiv"/>
          <w:sz w:val="21"/>
          <w:szCs w:val="21"/>
        </w:rPr>
        <w:t>forlenge og utvide forsøket med statlig finansiering av omsorgstjenestene</w:t>
      </w:r>
      <w:r>
        <w:t xml:space="preserve">. I 2020 vil tre av kommunene som allerede deltar i forsøket slå seg sammen med fire andre kommuner. Disse fire kommunene vil få tilbud om å delta i forsøket fra 1.7.2019. Regjeringen legger opp til å utvide forsøket med seks nye kommuner fra 2020, med sikte på oppstart senest andre halvår 2020. </w:t>
      </w:r>
    </w:p>
    <w:p w:rsidR="00EA4238" w:rsidRDefault="00EA4238" w:rsidP="00D76E5A">
      <w:r>
        <w:t xml:space="preserve">Regjeringen foreslår 281 mill. kroner til </w:t>
      </w:r>
      <w:r>
        <w:rPr>
          <w:rStyle w:val="kursiv"/>
          <w:sz w:val="21"/>
          <w:szCs w:val="21"/>
        </w:rPr>
        <w:t>opptrappingsplanen for rusfeltet</w:t>
      </w:r>
      <w:r>
        <w:t xml:space="preserve">, hvorav 200 mill. kroner gjennom veksten i kommunenes frie inntekter og 81 mill. kroner til tilskudd til utleieboliger, jobbstøtte og opprettelse av en pilot for avrusing i fengsel. </w:t>
      </w:r>
    </w:p>
    <w:p w:rsidR="00EA4238" w:rsidRDefault="00EA4238" w:rsidP="00D76E5A">
      <w:r>
        <w:t>Regjeringen foreslår 46 mill. kroner til innføring av ny spesialistutdanning i allmennmedisin fra 1. mars 2019. Videre foreslås det ytterligere 25 mill. kroner til å øke rekrutteringen til og stabiliteten i allmennlegetjenesten. Det foreslås også 50 mill. til rekruttering av psykologer i kommunene, tilsvarende 120 nye årsverk. Regjeringen legger slik til rette for at alle kommuner kan motta tilskudd til å rekruttere psykolog, før lovplikten til å ha slik kompetanse trer i kraft i 2020.</w:t>
      </w:r>
    </w:p>
    <w:p w:rsidR="00EA4238" w:rsidRDefault="00EA4238" w:rsidP="00EA4238">
      <w:pPr>
        <w:pStyle w:val="Overskrift3"/>
      </w:pPr>
      <w:r>
        <w:t>Barne- og likestillingsdepartementet</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A4238" w:rsidTr="009B7104">
        <w:trPr>
          <w:trHeight w:val="360"/>
        </w:trPr>
        <w:tc>
          <w:tcPr>
            <w:tcW w:w="9520" w:type="dxa"/>
            <w:gridSpan w:val="4"/>
            <w:shd w:val="clear" w:color="auto" w:fill="FFFFFF"/>
          </w:tcPr>
          <w:p w:rsidR="00EA4238" w:rsidRDefault="00EA4238" w:rsidP="00D76E5A">
            <w:r>
              <w:t>Mill. kroner</w:t>
            </w:r>
          </w:p>
        </w:tc>
      </w:tr>
      <w:tr w:rsidR="00EA4238" w:rsidTr="009B7104">
        <w:trPr>
          <w:trHeight w:val="600"/>
        </w:trPr>
        <w:tc>
          <w:tcPr>
            <w:tcW w:w="532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Gul bok 2019</w:t>
            </w:r>
          </w:p>
        </w:tc>
        <w:tc>
          <w:tcPr>
            <w:tcW w:w="1400" w:type="dxa"/>
          </w:tcPr>
          <w:p w:rsidR="00EA4238" w:rsidRDefault="00EA4238" w:rsidP="00D76E5A">
            <w:r>
              <w:t>Endring i pst.</w:t>
            </w:r>
          </w:p>
        </w:tc>
      </w:tr>
      <w:tr w:rsidR="00EA4238" w:rsidTr="009B7104">
        <w:trPr>
          <w:trHeight w:val="380"/>
        </w:trPr>
        <w:tc>
          <w:tcPr>
            <w:tcW w:w="5320" w:type="dxa"/>
          </w:tcPr>
          <w:p w:rsidR="00EA4238" w:rsidRDefault="00EA4238" w:rsidP="00D76E5A">
            <w:r>
              <w:rPr>
                <w:rStyle w:val="kursiv"/>
                <w:sz w:val="21"/>
                <w:szCs w:val="21"/>
              </w:rPr>
              <w:t>Programområde 11 Barn og likestilling</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5320" w:type="dxa"/>
          </w:tcPr>
          <w:p w:rsidR="00EA4238" w:rsidRDefault="00EA4238" w:rsidP="00D76E5A">
            <w:r>
              <w:t>11.00 Administrasjon</w:t>
            </w:r>
          </w:p>
        </w:tc>
        <w:tc>
          <w:tcPr>
            <w:tcW w:w="1400" w:type="dxa"/>
          </w:tcPr>
          <w:p w:rsidR="00EA4238" w:rsidRDefault="00EA4238" w:rsidP="00D76E5A">
            <w:r>
              <w:t>160,8</w:t>
            </w:r>
          </w:p>
        </w:tc>
        <w:tc>
          <w:tcPr>
            <w:tcW w:w="1400" w:type="dxa"/>
          </w:tcPr>
          <w:p w:rsidR="00EA4238" w:rsidRDefault="00EA4238" w:rsidP="00D76E5A">
            <w:r>
              <w:t>160,9</w:t>
            </w:r>
          </w:p>
        </w:tc>
        <w:tc>
          <w:tcPr>
            <w:tcW w:w="1400" w:type="dxa"/>
          </w:tcPr>
          <w:p w:rsidR="00EA4238" w:rsidRDefault="00EA4238" w:rsidP="00D76E5A">
            <w:r>
              <w:t>0,0</w:t>
            </w:r>
          </w:p>
        </w:tc>
      </w:tr>
      <w:tr w:rsidR="00EA4238" w:rsidTr="009B7104">
        <w:trPr>
          <w:trHeight w:val="380"/>
        </w:trPr>
        <w:tc>
          <w:tcPr>
            <w:tcW w:w="5320" w:type="dxa"/>
          </w:tcPr>
          <w:p w:rsidR="00EA4238" w:rsidRDefault="00EA4238" w:rsidP="00D76E5A">
            <w:r>
              <w:t>11.10 Familie og oppvekst</w:t>
            </w:r>
          </w:p>
        </w:tc>
        <w:tc>
          <w:tcPr>
            <w:tcW w:w="1400" w:type="dxa"/>
          </w:tcPr>
          <w:p w:rsidR="00EA4238" w:rsidRDefault="00EA4238" w:rsidP="00D76E5A">
            <w:r>
              <w:t>18 284,3</w:t>
            </w:r>
          </w:p>
        </w:tc>
        <w:tc>
          <w:tcPr>
            <w:tcW w:w="1400" w:type="dxa"/>
          </w:tcPr>
          <w:p w:rsidR="00EA4238" w:rsidRDefault="00EA4238" w:rsidP="00D76E5A">
            <w:r>
              <w:t>18 185,7</w:t>
            </w:r>
          </w:p>
        </w:tc>
        <w:tc>
          <w:tcPr>
            <w:tcW w:w="1400" w:type="dxa"/>
          </w:tcPr>
          <w:p w:rsidR="00EA4238" w:rsidRDefault="00EA4238" w:rsidP="00D76E5A">
            <w:r>
              <w:t>-0,5</w:t>
            </w:r>
          </w:p>
        </w:tc>
      </w:tr>
      <w:tr w:rsidR="00EA4238" w:rsidTr="009B7104">
        <w:trPr>
          <w:trHeight w:val="380"/>
        </w:trPr>
        <w:tc>
          <w:tcPr>
            <w:tcW w:w="5320" w:type="dxa"/>
          </w:tcPr>
          <w:p w:rsidR="00EA4238" w:rsidRDefault="00EA4238" w:rsidP="00D76E5A">
            <w:r>
              <w:t>11.20 Barnevernet</w:t>
            </w:r>
          </w:p>
        </w:tc>
        <w:tc>
          <w:tcPr>
            <w:tcW w:w="1400" w:type="dxa"/>
          </w:tcPr>
          <w:p w:rsidR="00EA4238" w:rsidRDefault="00EA4238" w:rsidP="00D76E5A">
            <w:r>
              <w:t>8 489,2</w:t>
            </w:r>
          </w:p>
        </w:tc>
        <w:tc>
          <w:tcPr>
            <w:tcW w:w="1400" w:type="dxa"/>
          </w:tcPr>
          <w:p w:rsidR="00EA4238" w:rsidRDefault="00EA4238" w:rsidP="00D76E5A">
            <w:r>
              <w:t>8 667,4</w:t>
            </w:r>
          </w:p>
        </w:tc>
        <w:tc>
          <w:tcPr>
            <w:tcW w:w="1400" w:type="dxa"/>
          </w:tcPr>
          <w:p w:rsidR="00EA4238" w:rsidRDefault="00EA4238" w:rsidP="00D76E5A">
            <w:r>
              <w:t>2,1</w:t>
            </w:r>
          </w:p>
        </w:tc>
      </w:tr>
      <w:tr w:rsidR="00EA4238" w:rsidTr="009B7104">
        <w:trPr>
          <w:trHeight w:val="380"/>
        </w:trPr>
        <w:tc>
          <w:tcPr>
            <w:tcW w:w="5320" w:type="dxa"/>
          </w:tcPr>
          <w:p w:rsidR="00EA4238" w:rsidRDefault="00EA4238" w:rsidP="00D76E5A">
            <w:r>
              <w:t>11.30 Forbrukerpolitikk</w:t>
            </w:r>
          </w:p>
        </w:tc>
        <w:tc>
          <w:tcPr>
            <w:tcW w:w="1400" w:type="dxa"/>
          </w:tcPr>
          <w:p w:rsidR="00EA4238" w:rsidRDefault="00EA4238" w:rsidP="00D76E5A">
            <w:r>
              <w:t>230,5</w:t>
            </w:r>
          </w:p>
        </w:tc>
        <w:tc>
          <w:tcPr>
            <w:tcW w:w="1400" w:type="dxa"/>
          </w:tcPr>
          <w:p w:rsidR="00EA4238" w:rsidRDefault="00EA4238" w:rsidP="00D76E5A">
            <w:r>
              <w:t>233,0</w:t>
            </w:r>
          </w:p>
        </w:tc>
        <w:tc>
          <w:tcPr>
            <w:tcW w:w="1400" w:type="dxa"/>
          </w:tcPr>
          <w:p w:rsidR="00EA4238" w:rsidRDefault="00EA4238" w:rsidP="00D76E5A">
            <w:r>
              <w:t>1,1</w:t>
            </w:r>
          </w:p>
        </w:tc>
      </w:tr>
      <w:tr w:rsidR="00EA4238" w:rsidTr="009B7104">
        <w:trPr>
          <w:trHeight w:val="380"/>
        </w:trPr>
        <w:tc>
          <w:tcPr>
            <w:tcW w:w="5320" w:type="dxa"/>
          </w:tcPr>
          <w:p w:rsidR="00EA4238" w:rsidRDefault="00EA4238" w:rsidP="00D76E5A">
            <w:r>
              <w:t>11.40 Likestilling og ikke-diskriminering</w:t>
            </w:r>
          </w:p>
        </w:tc>
        <w:tc>
          <w:tcPr>
            <w:tcW w:w="1400" w:type="dxa"/>
          </w:tcPr>
          <w:p w:rsidR="00EA4238" w:rsidRDefault="00EA4238" w:rsidP="00D76E5A">
            <w:r>
              <w:t>385,7</w:t>
            </w:r>
          </w:p>
        </w:tc>
        <w:tc>
          <w:tcPr>
            <w:tcW w:w="1400" w:type="dxa"/>
          </w:tcPr>
          <w:p w:rsidR="00EA4238" w:rsidRDefault="00EA4238" w:rsidP="00D76E5A">
            <w:r>
              <w:t>395,7</w:t>
            </w:r>
          </w:p>
        </w:tc>
        <w:tc>
          <w:tcPr>
            <w:tcW w:w="1400" w:type="dxa"/>
          </w:tcPr>
          <w:p w:rsidR="00EA4238" w:rsidRDefault="00EA4238" w:rsidP="00D76E5A">
            <w:r>
              <w:t>2,6</w:t>
            </w:r>
          </w:p>
        </w:tc>
      </w:tr>
      <w:tr w:rsidR="00EA4238" w:rsidTr="009B7104">
        <w:trPr>
          <w:trHeight w:val="380"/>
        </w:trPr>
        <w:tc>
          <w:tcPr>
            <w:tcW w:w="5320" w:type="dxa"/>
          </w:tcPr>
          <w:p w:rsidR="00EA4238" w:rsidRDefault="00EA4238" w:rsidP="00D76E5A">
            <w:r>
              <w:lastRenderedPageBreak/>
              <w:t>Sum Barn og likestilling</w:t>
            </w:r>
          </w:p>
        </w:tc>
        <w:tc>
          <w:tcPr>
            <w:tcW w:w="1400" w:type="dxa"/>
          </w:tcPr>
          <w:p w:rsidR="00EA4238" w:rsidRDefault="00EA4238" w:rsidP="00D76E5A">
            <w:r>
              <w:t>27 550,5</w:t>
            </w:r>
          </w:p>
        </w:tc>
        <w:tc>
          <w:tcPr>
            <w:tcW w:w="1400" w:type="dxa"/>
          </w:tcPr>
          <w:p w:rsidR="00EA4238" w:rsidRDefault="00EA4238" w:rsidP="00D76E5A">
            <w:r>
              <w:t>27 642,6</w:t>
            </w:r>
          </w:p>
        </w:tc>
        <w:tc>
          <w:tcPr>
            <w:tcW w:w="1400" w:type="dxa"/>
          </w:tcPr>
          <w:p w:rsidR="00EA4238" w:rsidRDefault="00EA4238" w:rsidP="00D76E5A">
            <w:r>
              <w:t>0,3</w:t>
            </w:r>
          </w:p>
        </w:tc>
      </w:tr>
      <w:tr w:rsidR="00EA4238" w:rsidTr="009B7104">
        <w:trPr>
          <w:trHeight w:val="380"/>
        </w:trPr>
        <w:tc>
          <w:tcPr>
            <w:tcW w:w="5320" w:type="dxa"/>
          </w:tcPr>
          <w:p w:rsidR="00EA4238" w:rsidRDefault="00EA4238" w:rsidP="00D76E5A">
            <w:r>
              <w:rPr>
                <w:rStyle w:val="kursiv"/>
                <w:sz w:val="21"/>
                <w:szCs w:val="21"/>
              </w:rPr>
              <w:t>Programområde 28 Foreldrepenger, folketrygden</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5320" w:type="dxa"/>
          </w:tcPr>
          <w:p w:rsidR="00EA4238" w:rsidRDefault="00EA4238" w:rsidP="00D76E5A">
            <w:r>
              <w:t>28.50 Stønad ved fødsel og adopsjon</w:t>
            </w:r>
          </w:p>
        </w:tc>
        <w:tc>
          <w:tcPr>
            <w:tcW w:w="1400" w:type="dxa"/>
          </w:tcPr>
          <w:p w:rsidR="00EA4238" w:rsidRDefault="00EA4238" w:rsidP="00D76E5A">
            <w:r>
              <w:t>21 234,0</w:t>
            </w:r>
          </w:p>
        </w:tc>
        <w:tc>
          <w:tcPr>
            <w:tcW w:w="1400" w:type="dxa"/>
          </w:tcPr>
          <w:p w:rsidR="00EA4238" w:rsidRDefault="00EA4238" w:rsidP="00D76E5A">
            <w:r>
              <w:t>20 378,0</w:t>
            </w:r>
          </w:p>
        </w:tc>
        <w:tc>
          <w:tcPr>
            <w:tcW w:w="1400" w:type="dxa"/>
          </w:tcPr>
          <w:p w:rsidR="00EA4238" w:rsidRDefault="00EA4238" w:rsidP="00D76E5A">
            <w:r>
              <w:t>-4,0</w:t>
            </w:r>
          </w:p>
        </w:tc>
      </w:tr>
      <w:tr w:rsidR="00EA4238" w:rsidTr="009B7104">
        <w:trPr>
          <w:trHeight w:val="380"/>
        </w:trPr>
        <w:tc>
          <w:tcPr>
            <w:tcW w:w="5320" w:type="dxa"/>
          </w:tcPr>
          <w:p w:rsidR="00EA4238" w:rsidRDefault="00EA4238" w:rsidP="00D76E5A">
            <w:r>
              <w:t>Sum Foreldrepenger, folketrygden</w:t>
            </w:r>
          </w:p>
        </w:tc>
        <w:tc>
          <w:tcPr>
            <w:tcW w:w="1400" w:type="dxa"/>
          </w:tcPr>
          <w:p w:rsidR="00EA4238" w:rsidRDefault="00EA4238" w:rsidP="00D76E5A">
            <w:r>
              <w:t>21 234,0</w:t>
            </w:r>
          </w:p>
        </w:tc>
        <w:tc>
          <w:tcPr>
            <w:tcW w:w="1400" w:type="dxa"/>
          </w:tcPr>
          <w:p w:rsidR="00EA4238" w:rsidRDefault="00EA4238" w:rsidP="00D76E5A">
            <w:r>
              <w:t>20 378,0</w:t>
            </w:r>
          </w:p>
        </w:tc>
        <w:tc>
          <w:tcPr>
            <w:tcW w:w="1400" w:type="dxa"/>
          </w:tcPr>
          <w:p w:rsidR="00EA4238" w:rsidRDefault="00EA4238" w:rsidP="00D76E5A">
            <w:r>
              <w:t>-4,0</w:t>
            </w:r>
          </w:p>
        </w:tc>
      </w:tr>
      <w:tr w:rsidR="00EA4238" w:rsidTr="009B7104">
        <w:trPr>
          <w:trHeight w:val="380"/>
        </w:trPr>
        <w:tc>
          <w:tcPr>
            <w:tcW w:w="5320" w:type="dxa"/>
          </w:tcPr>
          <w:p w:rsidR="00EA4238" w:rsidRDefault="00EA4238" w:rsidP="00D76E5A">
            <w:r>
              <w:t>Sum Barne- og likestillingsdepartementet</w:t>
            </w:r>
          </w:p>
        </w:tc>
        <w:tc>
          <w:tcPr>
            <w:tcW w:w="1400" w:type="dxa"/>
          </w:tcPr>
          <w:p w:rsidR="00EA4238" w:rsidRDefault="00EA4238" w:rsidP="00D76E5A">
            <w:r>
              <w:t>48 784,5</w:t>
            </w:r>
          </w:p>
        </w:tc>
        <w:tc>
          <w:tcPr>
            <w:tcW w:w="1400" w:type="dxa"/>
          </w:tcPr>
          <w:p w:rsidR="00EA4238" w:rsidRDefault="00EA4238" w:rsidP="00D76E5A">
            <w:r>
              <w:t>48 020,6</w:t>
            </w:r>
          </w:p>
        </w:tc>
        <w:tc>
          <w:tcPr>
            <w:tcW w:w="1400" w:type="dxa"/>
          </w:tcPr>
          <w:p w:rsidR="00EA4238" w:rsidRDefault="00EA4238" w:rsidP="00D76E5A">
            <w:r>
              <w:t>-1,6</w:t>
            </w:r>
          </w:p>
        </w:tc>
      </w:tr>
    </w:tbl>
    <w:p w:rsidR="00EA4238" w:rsidRDefault="00EA4238" w:rsidP="00D76E5A">
      <w:r>
        <w:t>Hovedprioriteringer i budsjettforslaget for Barne- og likestillingsdepartementet:</w:t>
      </w:r>
    </w:p>
    <w:p w:rsidR="00EA4238" w:rsidRDefault="00EA4238" w:rsidP="00EA4238">
      <w:pPr>
        <w:pStyle w:val="Liste"/>
      </w:pPr>
      <w:r>
        <w:t xml:space="preserve">arbeid mot vold og overgrep </w:t>
      </w:r>
    </w:p>
    <w:p w:rsidR="00EA4238" w:rsidRDefault="00EA4238" w:rsidP="00EA4238">
      <w:pPr>
        <w:pStyle w:val="Liste"/>
      </w:pPr>
      <w:r>
        <w:t>innsats for barn i familier med vedvarende lavinntekt</w:t>
      </w:r>
    </w:p>
    <w:p w:rsidR="00EA4238" w:rsidRDefault="00EA4238" w:rsidP="00EA4238">
      <w:pPr>
        <w:pStyle w:val="Liste"/>
      </w:pPr>
      <w:r>
        <w:t>digitalt løft for det kommunale barnevernet</w:t>
      </w:r>
    </w:p>
    <w:p w:rsidR="00EA4238" w:rsidRDefault="00EA4238" w:rsidP="00EA4238">
      <w:pPr>
        <w:pStyle w:val="Liste"/>
      </w:pPr>
      <w:r>
        <w:t>innsats rettet mot unge kriminelle</w:t>
      </w:r>
    </w:p>
    <w:p w:rsidR="00EA4238" w:rsidRDefault="00EA4238" w:rsidP="00EA4238">
      <w:pPr>
        <w:pStyle w:val="Liste"/>
      </w:pPr>
      <w:r>
        <w:t>styrket tilsyn og veiledning på digitalområdet</w:t>
      </w:r>
    </w:p>
    <w:p w:rsidR="00EA4238" w:rsidRDefault="00EA4238" w:rsidP="00D76E5A">
      <w:r>
        <w:t xml:space="preserve">Regjeringen vil øke innsatsen for å forebygge og </w:t>
      </w:r>
      <w:r>
        <w:rPr>
          <w:rStyle w:val="kursiv"/>
          <w:sz w:val="21"/>
          <w:szCs w:val="21"/>
        </w:rPr>
        <w:t>bekjempe vold og overgrep</w:t>
      </w:r>
      <w:r>
        <w:t xml:space="preserve">. Den samlede satsingen fra Saldert budsjett 2018 til oppfølgingen av tiltak i </w:t>
      </w:r>
      <w:r>
        <w:rPr>
          <w:rStyle w:val="kursiv"/>
          <w:sz w:val="21"/>
          <w:szCs w:val="21"/>
        </w:rPr>
        <w:t>Opptrappingsplan mot vold og overgrep (2017–2021)</w:t>
      </w:r>
      <w:r>
        <w:t xml:space="preserve"> videreføres i 2019 med om lag 825 mill. kroner. I 2019 foreslår regjeringen å øke bevilgningene med ytterligere 67 mill. kroner. På Barne- og likestillingsdepartementet sitt område prioriteres det foreldrestøttende arbeidet, særlig rettet mot foreldre med innvandrerbakgrunn, og støtteverktøy som gjør det lettere å oppdage og følge opp utsatte barn og unge. Forslag på andre departementers budsjetter omfatter blant annet å videreutvikle behandlingstilbudet for personer dømt for seksuelle overgrep. </w:t>
      </w:r>
    </w:p>
    <w:p w:rsidR="00EA4238" w:rsidRDefault="00EA4238" w:rsidP="00D76E5A">
      <w:r>
        <w:t xml:space="preserve">Regjeringen trapper opp innsatsen rettet mot barn som vokser opp i </w:t>
      </w:r>
      <w:r>
        <w:rPr>
          <w:rStyle w:val="kursiv"/>
          <w:sz w:val="21"/>
          <w:szCs w:val="21"/>
        </w:rPr>
        <w:t>familier med vedvarende lavinntekt</w:t>
      </w:r>
      <w:r>
        <w:t xml:space="preserve"> med 181 mill. kroner, blant annet til tilskuddsordningene </w:t>
      </w:r>
      <w:r>
        <w:rPr>
          <w:rStyle w:val="kursiv"/>
          <w:sz w:val="21"/>
          <w:szCs w:val="21"/>
        </w:rPr>
        <w:t>Støtte til oppfølgings- og losfunksjoner for ungdom</w:t>
      </w:r>
      <w:r>
        <w:t xml:space="preserve"> og </w:t>
      </w:r>
      <w:r>
        <w:rPr>
          <w:rStyle w:val="kursiv"/>
          <w:sz w:val="21"/>
          <w:szCs w:val="21"/>
        </w:rPr>
        <w:t>Nasjonal tilskuddsordning mot barnefattigdom</w:t>
      </w:r>
      <w:r>
        <w:t>. Bevilgningsøkningen til den nasjonale tilskuddsordningen mot barnefattigdom skal finansiere et pilotprosjekt for å dekke individuelle utgifter ved deltaking i organiserte aktiviteter for barn fra lavinntektsfamilier og ferietiltak for barn og foreldre fra samme gruppe. Forslag på andre departementers områder inkluderer blant annet gratis kjernetid i barnehager for toåringer fra familier med lav inntekt, styrket bostøtte og områdesatsinger.</w:t>
      </w:r>
    </w:p>
    <w:p w:rsidR="00EA4238" w:rsidRDefault="00EA4238" w:rsidP="00D76E5A">
      <w:r>
        <w:t xml:space="preserve">I 2019 starter regjeringen arbeidet med et </w:t>
      </w:r>
      <w:r>
        <w:rPr>
          <w:rStyle w:val="kursiv"/>
          <w:sz w:val="21"/>
          <w:szCs w:val="21"/>
        </w:rPr>
        <w:t xml:space="preserve">digitalt løft for det kommunale barnevernet </w:t>
      </w:r>
      <w:r>
        <w:t xml:space="preserve">for å øke effektiviteten og kvaliteten i barnevernets saksbehandling. Regjeringen foreslår 30 mill. kroner til prosjektet DigiBarnevern. Regjeringen vil også styrke barnevernet i Oslo sitt </w:t>
      </w:r>
      <w:r>
        <w:rPr>
          <w:rStyle w:val="kursiv"/>
          <w:sz w:val="21"/>
          <w:szCs w:val="21"/>
        </w:rPr>
        <w:t xml:space="preserve">arbeid rettet mot unge </w:t>
      </w:r>
      <w:r>
        <w:t>kriminelle. Midlene skal brukes til å styrke samarbeidet mellom barnevernet og lokalt politi og øke bruken av tiltak rettet mot unge med alvorlige atferdsvansker.</w:t>
      </w:r>
    </w:p>
    <w:p w:rsidR="00EA4238" w:rsidRPr="00EA4238" w:rsidRDefault="00EA4238" w:rsidP="00D76E5A">
      <w:pPr>
        <w:rPr>
          <w:rFonts w:ascii="Arial" w:hAnsi="Arial" w:cs="Arial"/>
          <w:b/>
          <w:bCs/>
          <w:szCs w:val="24"/>
        </w:rPr>
      </w:pPr>
      <w:r>
        <w:rPr>
          <w:rStyle w:val="kursiv"/>
          <w:sz w:val="21"/>
          <w:szCs w:val="21"/>
        </w:rPr>
        <w:t>Digitale medier</w:t>
      </w:r>
      <w:r>
        <w:t xml:space="preserve"> gir nye muligheter for forbrukerne. Samtidig utfordres forbrukerrettighetene av nye former for markedsføring og handel med personopplysninger. Regjeringen foreslår å øke bevilgningen til Forbrukertilsynet med 6 mill. kroner i 2019 til arbeidet med tilsyn og veiledning på digitalområdet.</w:t>
      </w:r>
    </w:p>
    <w:p w:rsidR="00EA4238" w:rsidRDefault="00EA4238" w:rsidP="00EA4238">
      <w:pPr>
        <w:pStyle w:val="Overskrift3"/>
      </w:pPr>
      <w:r>
        <w:t>Nærings- og fiskeridepartementet</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340"/>
        <w:gridCol w:w="1400"/>
        <w:gridCol w:w="1400"/>
        <w:gridCol w:w="1400"/>
      </w:tblGrid>
      <w:tr w:rsidR="00EA4238" w:rsidTr="009B7104">
        <w:trPr>
          <w:trHeight w:val="360"/>
        </w:trPr>
        <w:tc>
          <w:tcPr>
            <w:tcW w:w="9540" w:type="dxa"/>
            <w:gridSpan w:val="4"/>
            <w:shd w:val="clear" w:color="auto" w:fill="FFFFFF"/>
          </w:tcPr>
          <w:p w:rsidR="00EA4238" w:rsidRDefault="00EA4238" w:rsidP="00D76E5A">
            <w:r>
              <w:t>Mill. kroner</w:t>
            </w:r>
          </w:p>
        </w:tc>
      </w:tr>
      <w:tr w:rsidR="00EA4238" w:rsidTr="009B7104">
        <w:trPr>
          <w:trHeight w:val="600"/>
        </w:trPr>
        <w:tc>
          <w:tcPr>
            <w:tcW w:w="534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Gul bok 2019</w:t>
            </w:r>
          </w:p>
        </w:tc>
        <w:tc>
          <w:tcPr>
            <w:tcW w:w="1400" w:type="dxa"/>
          </w:tcPr>
          <w:p w:rsidR="00EA4238" w:rsidRDefault="00EA4238" w:rsidP="00D76E5A">
            <w:r>
              <w:t>Endring i pst.</w:t>
            </w:r>
          </w:p>
        </w:tc>
      </w:tr>
      <w:tr w:rsidR="00EA4238" w:rsidTr="009B7104">
        <w:trPr>
          <w:trHeight w:val="380"/>
        </w:trPr>
        <w:tc>
          <w:tcPr>
            <w:tcW w:w="5340" w:type="dxa"/>
          </w:tcPr>
          <w:p w:rsidR="00EA4238" w:rsidRDefault="00EA4238" w:rsidP="00D76E5A">
            <w:r>
              <w:rPr>
                <w:rStyle w:val="kursiv"/>
                <w:sz w:val="21"/>
                <w:szCs w:val="21"/>
              </w:rPr>
              <w:t>Programområde 17 Nærings- og fiskeriformål</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5340" w:type="dxa"/>
          </w:tcPr>
          <w:p w:rsidR="00EA4238" w:rsidRDefault="00EA4238" w:rsidP="00D76E5A">
            <w:r>
              <w:t>17.10 Forvaltning og rammebetingelser</w:t>
            </w:r>
          </w:p>
        </w:tc>
        <w:tc>
          <w:tcPr>
            <w:tcW w:w="1400" w:type="dxa"/>
          </w:tcPr>
          <w:p w:rsidR="00EA4238" w:rsidRDefault="00EA4238" w:rsidP="00D76E5A">
            <w:r>
              <w:t>5 307,9</w:t>
            </w:r>
          </w:p>
        </w:tc>
        <w:tc>
          <w:tcPr>
            <w:tcW w:w="1400" w:type="dxa"/>
          </w:tcPr>
          <w:p w:rsidR="00EA4238" w:rsidRDefault="00EA4238" w:rsidP="00D76E5A">
            <w:r>
              <w:t>6 022,5</w:t>
            </w:r>
          </w:p>
        </w:tc>
        <w:tc>
          <w:tcPr>
            <w:tcW w:w="1400" w:type="dxa"/>
          </w:tcPr>
          <w:p w:rsidR="00EA4238" w:rsidRDefault="00EA4238" w:rsidP="00D76E5A">
            <w:r>
              <w:t>13,5</w:t>
            </w:r>
          </w:p>
        </w:tc>
      </w:tr>
      <w:tr w:rsidR="00EA4238" w:rsidTr="009B7104">
        <w:trPr>
          <w:trHeight w:val="380"/>
        </w:trPr>
        <w:tc>
          <w:tcPr>
            <w:tcW w:w="5340" w:type="dxa"/>
          </w:tcPr>
          <w:p w:rsidR="00EA4238" w:rsidRDefault="00EA4238" w:rsidP="00D76E5A">
            <w:r>
              <w:lastRenderedPageBreak/>
              <w:t>17.20 Forskning og innovasjon</w:t>
            </w:r>
          </w:p>
        </w:tc>
        <w:tc>
          <w:tcPr>
            <w:tcW w:w="1400" w:type="dxa"/>
          </w:tcPr>
          <w:p w:rsidR="00EA4238" w:rsidRDefault="00EA4238" w:rsidP="00D76E5A">
            <w:r>
              <w:t>7 876,5</w:t>
            </w:r>
          </w:p>
        </w:tc>
        <w:tc>
          <w:tcPr>
            <w:tcW w:w="1400" w:type="dxa"/>
          </w:tcPr>
          <w:p w:rsidR="00EA4238" w:rsidRDefault="00EA4238" w:rsidP="00D76E5A">
            <w:r>
              <w:t>8 213,0</w:t>
            </w:r>
          </w:p>
        </w:tc>
        <w:tc>
          <w:tcPr>
            <w:tcW w:w="1400" w:type="dxa"/>
          </w:tcPr>
          <w:p w:rsidR="00EA4238" w:rsidRDefault="00EA4238" w:rsidP="00D76E5A">
            <w:r>
              <w:t>4,3</w:t>
            </w:r>
          </w:p>
        </w:tc>
      </w:tr>
      <w:tr w:rsidR="00EA4238" w:rsidTr="009B7104">
        <w:trPr>
          <w:trHeight w:val="380"/>
        </w:trPr>
        <w:tc>
          <w:tcPr>
            <w:tcW w:w="5340" w:type="dxa"/>
          </w:tcPr>
          <w:p w:rsidR="00EA4238" w:rsidRDefault="00EA4238" w:rsidP="00D76E5A">
            <w:r>
              <w:t>17.30 Markedsadgang og eksport</w:t>
            </w:r>
          </w:p>
        </w:tc>
        <w:tc>
          <w:tcPr>
            <w:tcW w:w="1400" w:type="dxa"/>
          </w:tcPr>
          <w:p w:rsidR="00EA4238" w:rsidRDefault="00EA4238" w:rsidP="00D76E5A">
            <w:r>
              <w:t>213,6</w:t>
            </w:r>
          </w:p>
        </w:tc>
        <w:tc>
          <w:tcPr>
            <w:tcW w:w="1400" w:type="dxa"/>
          </w:tcPr>
          <w:p w:rsidR="00EA4238" w:rsidRDefault="00EA4238" w:rsidP="00D76E5A">
            <w:r>
              <w:t>207,1</w:t>
            </w:r>
          </w:p>
        </w:tc>
        <w:tc>
          <w:tcPr>
            <w:tcW w:w="1400" w:type="dxa"/>
          </w:tcPr>
          <w:p w:rsidR="00EA4238" w:rsidRDefault="00EA4238" w:rsidP="00D76E5A">
            <w:r>
              <w:t>-3,1</w:t>
            </w:r>
          </w:p>
        </w:tc>
      </w:tr>
      <w:tr w:rsidR="00EA4238" w:rsidTr="009B7104">
        <w:trPr>
          <w:trHeight w:val="380"/>
        </w:trPr>
        <w:tc>
          <w:tcPr>
            <w:tcW w:w="5340" w:type="dxa"/>
          </w:tcPr>
          <w:p w:rsidR="00EA4238" w:rsidRDefault="00EA4238" w:rsidP="00D76E5A">
            <w:r>
              <w:t>17.40 Statlig eierskap</w:t>
            </w:r>
          </w:p>
        </w:tc>
        <w:tc>
          <w:tcPr>
            <w:tcW w:w="1400" w:type="dxa"/>
          </w:tcPr>
          <w:p w:rsidR="00EA4238" w:rsidRDefault="00EA4238" w:rsidP="00D76E5A">
            <w:r>
              <w:t>136,1</w:t>
            </w:r>
          </w:p>
        </w:tc>
        <w:tc>
          <w:tcPr>
            <w:tcW w:w="1400" w:type="dxa"/>
          </w:tcPr>
          <w:p w:rsidR="00EA4238" w:rsidRDefault="00EA4238" w:rsidP="00D76E5A">
            <w:r>
              <w:t>162,9</w:t>
            </w:r>
          </w:p>
        </w:tc>
        <w:tc>
          <w:tcPr>
            <w:tcW w:w="1400" w:type="dxa"/>
          </w:tcPr>
          <w:p w:rsidR="00EA4238" w:rsidRDefault="00EA4238" w:rsidP="00D76E5A">
            <w:r>
              <w:t>19,8</w:t>
            </w:r>
          </w:p>
        </w:tc>
      </w:tr>
      <w:tr w:rsidR="00EA4238" w:rsidTr="009B7104">
        <w:trPr>
          <w:trHeight w:val="380"/>
        </w:trPr>
        <w:tc>
          <w:tcPr>
            <w:tcW w:w="5340" w:type="dxa"/>
          </w:tcPr>
          <w:p w:rsidR="00EA4238" w:rsidRDefault="00EA4238" w:rsidP="00D76E5A">
            <w:r>
              <w:t>Sum før lånetransaksjoner</w:t>
            </w:r>
          </w:p>
        </w:tc>
        <w:tc>
          <w:tcPr>
            <w:tcW w:w="1400" w:type="dxa"/>
          </w:tcPr>
          <w:p w:rsidR="00EA4238" w:rsidRDefault="00EA4238" w:rsidP="00D76E5A">
            <w:r>
              <w:t>13 534,1</w:t>
            </w:r>
          </w:p>
        </w:tc>
        <w:tc>
          <w:tcPr>
            <w:tcW w:w="1400" w:type="dxa"/>
          </w:tcPr>
          <w:p w:rsidR="00EA4238" w:rsidRDefault="00EA4238" w:rsidP="00D76E5A">
            <w:r>
              <w:t>14 605,4</w:t>
            </w:r>
          </w:p>
        </w:tc>
        <w:tc>
          <w:tcPr>
            <w:tcW w:w="1400" w:type="dxa"/>
          </w:tcPr>
          <w:p w:rsidR="00EA4238" w:rsidRDefault="00EA4238" w:rsidP="00D76E5A">
            <w:r>
              <w:t>7,9</w:t>
            </w:r>
          </w:p>
        </w:tc>
      </w:tr>
      <w:tr w:rsidR="00EA4238" w:rsidTr="009B7104">
        <w:trPr>
          <w:trHeight w:val="380"/>
        </w:trPr>
        <w:tc>
          <w:tcPr>
            <w:tcW w:w="5340" w:type="dxa"/>
          </w:tcPr>
          <w:p w:rsidR="00EA4238" w:rsidRDefault="00EA4238" w:rsidP="00D76E5A">
            <w:r>
              <w:t>Lånetransaksjoner</w:t>
            </w:r>
          </w:p>
        </w:tc>
        <w:tc>
          <w:tcPr>
            <w:tcW w:w="1400" w:type="dxa"/>
          </w:tcPr>
          <w:p w:rsidR="00EA4238" w:rsidRDefault="00EA4238" w:rsidP="00D76E5A">
            <w:r>
              <w:t>55 779,3</w:t>
            </w:r>
          </w:p>
        </w:tc>
        <w:tc>
          <w:tcPr>
            <w:tcW w:w="1400" w:type="dxa"/>
          </w:tcPr>
          <w:p w:rsidR="00EA4238" w:rsidRDefault="00EA4238" w:rsidP="00D76E5A">
            <w:r>
              <w:t>62 533,5</w:t>
            </w:r>
          </w:p>
        </w:tc>
        <w:tc>
          <w:tcPr>
            <w:tcW w:w="1400" w:type="dxa"/>
          </w:tcPr>
          <w:p w:rsidR="00EA4238" w:rsidRDefault="00EA4238" w:rsidP="00D76E5A">
            <w:r>
              <w:t>12,1</w:t>
            </w:r>
          </w:p>
        </w:tc>
      </w:tr>
      <w:tr w:rsidR="00EA4238" w:rsidTr="009B7104">
        <w:trPr>
          <w:trHeight w:val="380"/>
        </w:trPr>
        <w:tc>
          <w:tcPr>
            <w:tcW w:w="5340" w:type="dxa"/>
          </w:tcPr>
          <w:p w:rsidR="00EA4238" w:rsidRDefault="00EA4238" w:rsidP="00D76E5A">
            <w:r>
              <w:t>Sum Nærings- og fiskeriformål</w:t>
            </w:r>
          </w:p>
        </w:tc>
        <w:tc>
          <w:tcPr>
            <w:tcW w:w="1400" w:type="dxa"/>
          </w:tcPr>
          <w:p w:rsidR="00EA4238" w:rsidRDefault="00EA4238" w:rsidP="00D76E5A">
            <w:r>
              <w:t>69 313,4</w:t>
            </w:r>
          </w:p>
        </w:tc>
        <w:tc>
          <w:tcPr>
            <w:tcW w:w="1400" w:type="dxa"/>
          </w:tcPr>
          <w:p w:rsidR="00EA4238" w:rsidRDefault="00EA4238" w:rsidP="00D76E5A">
            <w:r>
              <w:t>77 138,9</w:t>
            </w:r>
          </w:p>
        </w:tc>
        <w:tc>
          <w:tcPr>
            <w:tcW w:w="1400" w:type="dxa"/>
          </w:tcPr>
          <w:p w:rsidR="00EA4238" w:rsidRDefault="00EA4238" w:rsidP="00D76E5A">
            <w:r>
              <w:t>11,3</w:t>
            </w:r>
          </w:p>
        </w:tc>
      </w:tr>
      <w:tr w:rsidR="00EA4238" w:rsidTr="009B7104">
        <w:trPr>
          <w:trHeight w:val="380"/>
        </w:trPr>
        <w:tc>
          <w:tcPr>
            <w:tcW w:w="5340" w:type="dxa"/>
          </w:tcPr>
          <w:p w:rsidR="00EA4238" w:rsidRDefault="00EA4238" w:rsidP="00D76E5A">
            <w:r>
              <w:rPr>
                <w:rStyle w:val="kursiv"/>
                <w:sz w:val="21"/>
                <w:szCs w:val="21"/>
              </w:rPr>
              <w:t>Programområde 33 Arbeidsliv, folketrygden</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5340" w:type="dxa"/>
          </w:tcPr>
          <w:p w:rsidR="00EA4238" w:rsidRDefault="00EA4238" w:rsidP="00D76E5A">
            <w:r>
              <w:t>33.40 Arbeidsliv</w:t>
            </w:r>
          </w:p>
        </w:tc>
        <w:tc>
          <w:tcPr>
            <w:tcW w:w="1400" w:type="dxa"/>
          </w:tcPr>
          <w:p w:rsidR="00EA4238" w:rsidRDefault="00EA4238" w:rsidP="00D76E5A">
            <w:r>
              <w:t>85,0</w:t>
            </w:r>
          </w:p>
        </w:tc>
        <w:tc>
          <w:tcPr>
            <w:tcW w:w="1400" w:type="dxa"/>
          </w:tcPr>
          <w:p w:rsidR="00EA4238" w:rsidRDefault="00EA4238" w:rsidP="00D76E5A">
            <w:r>
              <w:t>85,0</w:t>
            </w:r>
          </w:p>
        </w:tc>
        <w:tc>
          <w:tcPr>
            <w:tcW w:w="1400" w:type="dxa"/>
          </w:tcPr>
          <w:p w:rsidR="00EA4238" w:rsidRDefault="00EA4238" w:rsidP="00D76E5A">
            <w:r>
              <w:t>0,0</w:t>
            </w:r>
          </w:p>
        </w:tc>
      </w:tr>
      <w:tr w:rsidR="00EA4238" w:rsidTr="009B7104">
        <w:trPr>
          <w:trHeight w:val="380"/>
        </w:trPr>
        <w:tc>
          <w:tcPr>
            <w:tcW w:w="5340" w:type="dxa"/>
          </w:tcPr>
          <w:p w:rsidR="00EA4238" w:rsidRDefault="00EA4238" w:rsidP="00D76E5A">
            <w:r>
              <w:t>Sum Arbeidsliv, folketrygden</w:t>
            </w:r>
          </w:p>
        </w:tc>
        <w:tc>
          <w:tcPr>
            <w:tcW w:w="1400" w:type="dxa"/>
          </w:tcPr>
          <w:p w:rsidR="00EA4238" w:rsidRDefault="00EA4238" w:rsidP="00D76E5A">
            <w:r>
              <w:t>85,0</w:t>
            </w:r>
          </w:p>
        </w:tc>
        <w:tc>
          <w:tcPr>
            <w:tcW w:w="1400" w:type="dxa"/>
          </w:tcPr>
          <w:p w:rsidR="00EA4238" w:rsidRDefault="00EA4238" w:rsidP="00D76E5A">
            <w:r>
              <w:t>85,0</w:t>
            </w:r>
          </w:p>
        </w:tc>
        <w:tc>
          <w:tcPr>
            <w:tcW w:w="1400" w:type="dxa"/>
          </w:tcPr>
          <w:p w:rsidR="00EA4238" w:rsidRDefault="00EA4238" w:rsidP="00D76E5A">
            <w:r>
              <w:t>0,0</w:t>
            </w:r>
          </w:p>
        </w:tc>
      </w:tr>
      <w:tr w:rsidR="00EA4238" w:rsidTr="009B7104">
        <w:trPr>
          <w:trHeight w:val="380"/>
        </w:trPr>
        <w:tc>
          <w:tcPr>
            <w:tcW w:w="5340" w:type="dxa"/>
          </w:tcPr>
          <w:p w:rsidR="00EA4238" w:rsidRDefault="00EA4238" w:rsidP="00D76E5A">
            <w:r>
              <w:t>Sum Nærings- og fiskeridepartementet</w:t>
            </w:r>
          </w:p>
        </w:tc>
        <w:tc>
          <w:tcPr>
            <w:tcW w:w="1400" w:type="dxa"/>
          </w:tcPr>
          <w:p w:rsidR="00EA4238" w:rsidRDefault="00EA4238" w:rsidP="00D76E5A">
            <w:r>
              <w:t>69 398,4</w:t>
            </w:r>
          </w:p>
        </w:tc>
        <w:tc>
          <w:tcPr>
            <w:tcW w:w="1400" w:type="dxa"/>
          </w:tcPr>
          <w:p w:rsidR="00EA4238" w:rsidRDefault="00EA4238" w:rsidP="00D76E5A">
            <w:r>
              <w:t>77 223,9</w:t>
            </w:r>
          </w:p>
        </w:tc>
        <w:tc>
          <w:tcPr>
            <w:tcW w:w="1400" w:type="dxa"/>
          </w:tcPr>
          <w:p w:rsidR="00EA4238" w:rsidRDefault="00EA4238" w:rsidP="00D76E5A">
            <w:r>
              <w:t>11,3</w:t>
            </w:r>
          </w:p>
        </w:tc>
      </w:tr>
    </w:tbl>
    <w:p w:rsidR="00EA4238" w:rsidRDefault="00EA4238" w:rsidP="00D76E5A">
      <w:r>
        <w:t>Hovedprioriteringer i budsjettforslaget for Nærings- og fiskeridepartementet:</w:t>
      </w:r>
    </w:p>
    <w:p w:rsidR="00EA4238" w:rsidRDefault="00EA4238" w:rsidP="00EA4238">
      <w:pPr>
        <w:pStyle w:val="Liste"/>
      </w:pPr>
      <w:r>
        <w:t>næringsrettet forskning og innovasjon</w:t>
      </w:r>
    </w:p>
    <w:p w:rsidR="00EA4238" w:rsidRDefault="00EA4238" w:rsidP="00EA4238">
      <w:pPr>
        <w:pStyle w:val="Liste"/>
      </w:pPr>
      <w:r>
        <w:t>opprydding og sikring av atomanlegg</w:t>
      </w:r>
    </w:p>
    <w:p w:rsidR="00EA4238" w:rsidRDefault="00EA4238" w:rsidP="00EA4238">
      <w:pPr>
        <w:pStyle w:val="Liste"/>
      </w:pPr>
      <w:r>
        <w:t>investeringskapital til Nysnø Klimainvesteringer AS</w:t>
      </w:r>
    </w:p>
    <w:p w:rsidR="00EA4238" w:rsidRDefault="00EA4238" w:rsidP="00D76E5A">
      <w:r>
        <w:t xml:space="preserve">Regjeringen vil prioritere </w:t>
      </w:r>
      <w:r>
        <w:rPr>
          <w:rStyle w:val="kursiv"/>
          <w:sz w:val="21"/>
          <w:szCs w:val="21"/>
        </w:rPr>
        <w:t>næringsrettet forskning og innovasjon</w:t>
      </w:r>
      <w:r>
        <w:t xml:space="preserve"> for å legge til rette for langsiktig konkurransekraft, omstillingsevne og stimulere til vekst i privat, konkurranseutsatt næringsliv.</w:t>
      </w:r>
    </w:p>
    <w:p w:rsidR="00EA4238" w:rsidRDefault="00EA4238" w:rsidP="00D76E5A">
      <w:r>
        <w:t xml:space="preserve">Regjeringen foreslår å øke bevilgningene til forskningsprogrammer som bidrar til omstilling i bredden av næringslivet, herunder Brukerstyrt innovasjonsarena og muliggjørende teknologier som IKT, nanoteknologi og bioteknologi. Som ledd i regjeringens langtidsplan for forskning, foreslås det å øke basisbevilgningen til de teknisk-industrielle instituttene. Dette skal gi instituttene mulighet til å øke sin langsiktige kunnskapsoppbygging. For å utløse mer kapital til innovative prosjekter i næringslivet foreslår regjeringen å øke rammen for Innovasjon Norges innovasjonslåneordning. </w:t>
      </w:r>
    </w:p>
    <w:p w:rsidR="00EA4238" w:rsidRDefault="00EA4238" w:rsidP="00D76E5A">
      <w:r>
        <w:t xml:space="preserve">Høye ambisjoner om vekst i marine næringer og økt aktivitet langs kysten gir økt behov for kunnskap. Regjeringen foreslår økte bevilgninger til kunnskapsinnhenting om tilstanden i havet («havets helse») samt til havteknologi og maritim innovasjon. </w:t>
      </w:r>
    </w:p>
    <w:p w:rsidR="00EA4238" w:rsidRDefault="00EA4238" w:rsidP="00D76E5A">
      <w:r>
        <w:t xml:space="preserve">For å sørge for fremdrift i arbeidet med </w:t>
      </w:r>
      <w:r>
        <w:rPr>
          <w:rStyle w:val="kursiv"/>
          <w:sz w:val="21"/>
          <w:szCs w:val="21"/>
        </w:rPr>
        <w:t>opprydding og sikring av atomanlegg</w:t>
      </w:r>
      <w:r>
        <w:t xml:space="preserve"> foreslår regjeringen bevilgninger på til sammen 280 mill. kroner. Dette skal gå til å planlegge nedbygging av Haldenreaktoren, beholde nasjonal kompetanse om reaktoren og opprettholde nødvendig sikring ved atomanleggene.</w:t>
      </w:r>
    </w:p>
    <w:p w:rsidR="00EA4238" w:rsidRDefault="00EA4238" w:rsidP="00D76E5A">
      <w:r>
        <w:t xml:space="preserve">Regjeringen foreslår at det bevilges 400 mill. kroner i </w:t>
      </w:r>
      <w:r>
        <w:rPr>
          <w:rStyle w:val="kursiv"/>
          <w:sz w:val="21"/>
          <w:szCs w:val="21"/>
        </w:rPr>
        <w:t>investeringskapital til Nysnø klimainvesteringer AS</w:t>
      </w:r>
      <w:r>
        <w:t>. Selskapet skal i hovedsak rette investeringsinnsatsen mot ny klimateknologi i overgangen fra teknologiutvikling til kommersialisering og prioritere lav- og nullutslippsløsninger.</w:t>
      </w:r>
    </w:p>
    <w:p w:rsidR="00EA4238" w:rsidRDefault="00EA4238" w:rsidP="00EA4238">
      <w:pPr>
        <w:pStyle w:val="Overskrift3"/>
      </w:pPr>
      <w:r>
        <w:t>Landbruks- og matdepartementet</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A4238" w:rsidTr="009B7104">
        <w:trPr>
          <w:trHeight w:val="360"/>
        </w:trPr>
        <w:tc>
          <w:tcPr>
            <w:tcW w:w="9520" w:type="dxa"/>
            <w:gridSpan w:val="4"/>
            <w:shd w:val="clear" w:color="auto" w:fill="FFFFFF"/>
          </w:tcPr>
          <w:p w:rsidR="00EA4238" w:rsidRDefault="00EA4238" w:rsidP="00D76E5A">
            <w:r>
              <w:t>Mill. kroner</w:t>
            </w:r>
          </w:p>
        </w:tc>
      </w:tr>
      <w:tr w:rsidR="00EA4238" w:rsidTr="009B7104">
        <w:trPr>
          <w:trHeight w:val="600"/>
        </w:trPr>
        <w:tc>
          <w:tcPr>
            <w:tcW w:w="532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Gul bok 2019</w:t>
            </w:r>
          </w:p>
        </w:tc>
        <w:tc>
          <w:tcPr>
            <w:tcW w:w="1400" w:type="dxa"/>
          </w:tcPr>
          <w:p w:rsidR="00EA4238" w:rsidRDefault="00EA4238" w:rsidP="00D76E5A">
            <w:r>
              <w:t>Endring i pst.</w:t>
            </w:r>
          </w:p>
        </w:tc>
      </w:tr>
      <w:tr w:rsidR="00EA4238" w:rsidTr="009B7104">
        <w:trPr>
          <w:trHeight w:val="380"/>
        </w:trPr>
        <w:tc>
          <w:tcPr>
            <w:tcW w:w="5320" w:type="dxa"/>
          </w:tcPr>
          <w:p w:rsidR="00EA4238" w:rsidRDefault="00EA4238" w:rsidP="00D76E5A">
            <w:r>
              <w:rPr>
                <w:rStyle w:val="kursiv"/>
                <w:sz w:val="21"/>
                <w:szCs w:val="21"/>
              </w:rPr>
              <w:t>Programområde 15 Landbruk og mat</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5320" w:type="dxa"/>
          </w:tcPr>
          <w:p w:rsidR="00EA4238" w:rsidRDefault="00EA4238" w:rsidP="00D76E5A">
            <w:r>
              <w:t>15.00 Administrasjon m.m.</w:t>
            </w:r>
          </w:p>
        </w:tc>
        <w:tc>
          <w:tcPr>
            <w:tcW w:w="1400" w:type="dxa"/>
          </w:tcPr>
          <w:p w:rsidR="00EA4238" w:rsidRDefault="00EA4238" w:rsidP="00D76E5A">
            <w:r>
              <w:t>168,5</w:t>
            </w:r>
          </w:p>
        </w:tc>
        <w:tc>
          <w:tcPr>
            <w:tcW w:w="1400" w:type="dxa"/>
          </w:tcPr>
          <w:p w:rsidR="00EA4238" w:rsidRDefault="00EA4238" w:rsidP="00D76E5A">
            <w:r>
              <w:t>180,3</w:t>
            </w:r>
          </w:p>
        </w:tc>
        <w:tc>
          <w:tcPr>
            <w:tcW w:w="1400" w:type="dxa"/>
          </w:tcPr>
          <w:p w:rsidR="00EA4238" w:rsidRDefault="00EA4238" w:rsidP="00D76E5A">
            <w:r>
              <w:t>7,0</w:t>
            </w:r>
          </w:p>
        </w:tc>
      </w:tr>
      <w:tr w:rsidR="00EA4238" w:rsidTr="009B7104">
        <w:trPr>
          <w:trHeight w:val="380"/>
        </w:trPr>
        <w:tc>
          <w:tcPr>
            <w:tcW w:w="5320" w:type="dxa"/>
          </w:tcPr>
          <w:p w:rsidR="00EA4238" w:rsidRDefault="00EA4238" w:rsidP="00D76E5A">
            <w:r>
              <w:t>15.10 Matpolitikk</w:t>
            </w:r>
          </w:p>
        </w:tc>
        <w:tc>
          <w:tcPr>
            <w:tcW w:w="1400" w:type="dxa"/>
          </w:tcPr>
          <w:p w:rsidR="00EA4238" w:rsidRDefault="00EA4238" w:rsidP="00D76E5A">
            <w:r>
              <w:t>1 438,0</w:t>
            </w:r>
          </w:p>
        </w:tc>
        <w:tc>
          <w:tcPr>
            <w:tcW w:w="1400" w:type="dxa"/>
          </w:tcPr>
          <w:p w:rsidR="00EA4238" w:rsidRDefault="00EA4238" w:rsidP="00D76E5A">
            <w:r>
              <w:t>1 465,4</w:t>
            </w:r>
          </w:p>
        </w:tc>
        <w:tc>
          <w:tcPr>
            <w:tcW w:w="1400" w:type="dxa"/>
          </w:tcPr>
          <w:p w:rsidR="00EA4238" w:rsidRDefault="00EA4238" w:rsidP="00D76E5A">
            <w:r>
              <w:t>1,9</w:t>
            </w:r>
          </w:p>
        </w:tc>
      </w:tr>
      <w:tr w:rsidR="00EA4238" w:rsidTr="009B7104">
        <w:trPr>
          <w:trHeight w:val="380"/>
        </w:trPr>
        <w:tc>
          <w:tcPr>
            <w:tcW w:w="5320" w:type="dxa"/>
          </w:tcPr>
          <w:p w:rsidR="00EA4238" w:rsidRDefault="00EA4238" w:rsidP="00D76E5A">
            <w:r>
              <w:t>15.20 Forskning, innovasjon og kunnskapsutvikling</w:t>
            </w:r>
          </w:p>
        </w:tc>
        <w:tc>
          <w:tcPr>
            <w:tcW w:w="1400" w:type="dxa"/>
          </w:tcPr>
          <w:p w:rsidR="00EA4238" w:rsidRDefault="00EA4238" w:rsidP="00D76E5A">
            <w:r>
              <w:t>839,7</w:t>
            </w:r>
          </w:p>
        </w:tc>
        <w:tc>
          <w:tcPr>
            <w:tcW w:w="1400" w:type="dxa"/>
          </w:tcPr>
          <w:p w:rsidR="00EA4238" w:rsidRDefault="00EA4238" w:rsidP="00D76E5A">
            <w:r>
              <w:t>820,1</w:t>
            </w:r>
          </w:p>
        </w:tc>
        <w:tc>
          <w:tcPr>
            <w:tcW w:w="1400" w:type="dxa"/>
          </w:tcPr>
          <w:p w:rsidR="00EA4238" w:rsidRDefault="00EA4238" w:rsidP="00D76E5A">
            <w:r>
              <w:t>-2,3</w:t>
            </w:r>
          </w:p>
        </w:tc>
      </w:tr>
      <w:tr w:rsidR="00EA4238" w:rsidTr="009B7104">
        <w:trPr>
          <w:trHeight w:val="380"/>
        </w:trPr>
        <w:tc>
          <w:tcPr>
            <w:tcW w:w="5320" w:type="dxa"/>
          </w:tcPr>
          <w:p w:rsidR="00EA4238" w:rsidRDefault="00EA4238" w:rsidP="00D76E5A">
            <w:r>
              <w:t>15.30 Næringsutvikling, ressursforvaltning og miljøtiltak</w:t>
            </w:r>
          </w:p>
        </w:tc>
        <w:tc>
          <w:tcPr>
            <w:tcW w:w="1400" w:type="dxa"/>
          </w:tcPr>
          <w:p w:rsidR="00EA4238" w:rsidRDefault="00EA4238" w:rsidP="00D76E5A">
            <w:r>
              <w:t>16 133,8</w:t>
            </w:r>
          </w:p>
        </w:tc>
        <w:tc>
          <w:tcPr>
            <w:tcW w:w="1400" w:type="dxa"/>
          </w:tcPr>
          <w:p w:rsidR="00EA4238" w:rsidRDefault="00EA4238" w:rsidP="00D76E5A">
            <w:r>
              <w:t>17 022,1</w:t>
            </w:r>
          </w:p>
        </w:tc>
        <w:tc>
          <w:tcPr>
            <w:tcW w:w="1400" w:type="dxa"/>
          </w:tcPr>
          <w:p w:rsidR="00EA4238" w:rsidRDefault="00EA4238" w:rsidP="00D76E5A">
            <w:r>
              <w:t>5,5</w:t>
            </w:r>
          </w:p>
        </w:tc>
      </w:tr>
      <w:tr w:rsidR="00EA4238" w:rsidTr="009B7104">
        <w:trPr>
          <w:trHeight w:val="380"/>
        </w:trPr>
        <w:tc>
          <w:tcPr>
            <w:tcW w:w="5320" w:type="dxa"/>
          </w:tcPr>
          <w:p w:rsidR="00EA4238" w:rsidRDefault="00EA4238" w:rsidP="00D76E5A">
            <w:r>
              <w:t>Sum Landbruks- og matdepartementet</w:t>
            </w:r>
          </w:p>
        </w:tc>
        <w:tc>
          <w:tcPr>
            <w:tcW w:w="1400" w:type="dxa"/>
          </w:tcPr>
          <w:p w:rsidR="00EA4238" w:rsidRDefault="00EA4238" w:rsidP="00D76E5A">
            <w:r>
              <w:t>18 580,0</w:t>
            </w:r>
          </w:p>
        </w:tc>
        <w:tc>
          <w:tcPr>
            <w:tcW w:w="1400" w:type="dxa"/>
          </w:tcPr>
          <w:p w:rsidR="00EA4238" w:rsidRDefault="00EA4238" w:rsidP="00D76E5A">
            <w:r>
              <w:t>19 487,8</w:t>
            </w:r>
          </w:p>
        </w:tc>
        <w:tc>
          <w:tcPr>
            <w:tcW w:w="1400" w:type="dxa"/>
          </w:tcPr>
          <w:p w:rsidR="00EA4238" w:rsidRDefault="00EA4238" w:rsidP="00D76E5A">
            <w:r>
              <w:t>4,9</w:t>
            </w:r>
          </w:p>
        </w:tc>
      </w:tr>
    </w:tbl>
    <w:p w:rsidR="00EA4238" w:rsidRDefault="00EA4238" w:rsidP="00D76E5A">
      <w:r>
        <w:t>Hovedprioriteringer i budsjettforslaget for Landbruks- og matdepartementet:</w:t>
      </w:r>
    </w:p>
    <w:p w:rsidR="00EA4238" w:rsidRDefault="00EA4238" w:rsidP="00EA4238">
      <w:pPr>
        <w:pStyle w:val="Liste"/>
      </w:pPr>
      <w:r>
        <w:t>økt matproduksjon</w:t>
      </w:r>
    </w:p>
    <w:p w:rsidR="00EA4238" w:rsidRDefault="00EA4238" w:rsidP="00EA4238">
      <w:pPr>
        <w:pStyle w:val="Liste"/>
      </w:pPr>
      <w:r>
        <w:t>flytte årsverk i Landbruksdirektoratet fra Oslo til Steinkjer</w:t>
      </w:r>
    </w:p>
    <w:p w:rsidR="00EA4238" w:rsidRDefault="00EA4238" w:rsidP="00EA4238">
      <w:pPr>
        <w:pStyle w:val="Liste"/>
      </w:pPr>
      <w:r>
        <w:t>forskning på økt klimabidrag fra skogen</w:t>
      </w:r>
    </w:p>
    <w:p w:rsidR="00EA4238" w:rsidRDefault="00EA4238" w:rsidP="00D76E5A">
      <w:r>
        <w:t xml:space="preserve">Innretningen av virkemidlene over jordbruksavtalen skal bidra til </w:t>
      </w:r>
      <w:r>
        <w:rPr>
          <w:rStyle w:val="kursiv"/>
          <w:sz w:val="21"/>
          <w:szCs w:val="21"/>
        </w:rPr>
        <w:t>økt matproduksjon</w:t>
      </w:r>
      <w:r>
        <w:t xml:space="preserve">. Som følge av jordbruksavtalen for 2018–2019 foreslås det 770 mill. kroner i økt budsjettstøtte. Årets avtale gir grunnlag for en inntektsvekst for jordbruket på 3,5 pst. per årsverk fra 2018 til 2019. Avtalen innebærer blant annet en vesentlig bedring av økonomien i kornproduksjonen og frukt- og grøntsektoren samt bedre muligheter for markedsregulering. </w:t>
      </w:r>
    </w:p>
    <w:p w:rsidR="00EA4238" w:rsidRDefault="00EA4238" w:rsidP="00D76E5A">
      <w:r>
        <w:t xml:space="preserve">Landbruksdirektoratet skal </w:t>
      </w:r>
      <w:r>
        <w:rPr>
          <w:rStyle w:val="kursiv"/>
          <w:sz w:val="21"/>
          <w:szCs w:val="21"/>
        </w:rPr>
        <w:t>flytte 30 årsverk fra Oslo til Steinkjer</w:t>
      </w:r>
      <w:r>
        <w:t>. Regjeringen foreslår å øke Landbruksdirektoratets budsjett for å håndtere de økte utgiftene flyttingen vil medføre.</w:t>
      </w:r>
    </w:p>
    <w:p w:rsidR="00EA4238" w:rsidRDefault="00EA4238" w:rsidP="00D76E5A">
      <w:r>
        <w:t xml:space="preserve">Regjeringen foreslår å bevilge 25 mill. kroner til </w:t>
      </w:r>
      <w:r>
        <w:rPr>
          <w:rStyle w:val="kursiv"/>
          <w:sz w:val="21"/>
          <w:szCs w:val="21"/>
        </w:rPr>
        <w:t>forskning på økt klimabidrag fra skogen</w:t>
      </w:r>
      <w:r>
        <w:t>. Målet med satsingen er å øke verdiskapingen basert på fornybart skogsråstoff og gi mer kunnskap om forvaltning av skogsarealene for størst mulig klimagevinst.</w:t>
      </w:r>
    </w:p>
    <w:p w:rsidR="00EA4238" w:rsidRDefault="00EA4238" w:rsidP="00EA4238">
      <w:pPr>
        <w:pStyle w:val="Overskrift3"/>
      </w:pPr>
      <w:r>
        <w:t>Samferdselsdepartementet</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A4238" w:rsidTr="009B7104">
        <w:trPr>
          <w:trHeight w:val="360"/>
        </w:trPr>
        <w:tc>
          <w:tcPr>
            <w:tcW w:w="9520" w:type="dxa"/>
            <w:gridSpan w:val="4"/>
            <w:shd w:val="clear" w:color="auto" w:fill="FFFFFF"/>
          </w:tcPr>
          <w:p w:rsidR="00EA4238" w:rsidRDefault="00EA4238" w:rsidP="00D76E5A">
            <w:r>
              <w:t>Mill. kroner</w:t>
            </w:r>
          </w:p>
        </w:tc>
      </w:tr>
      <w:tr w:rsidR="00EA4238" w:rsidTr="009B7104">
        <w:trPr>
          <w:trHeight w:val="600"/>
        </w:trPr>
        <w:tc>
          <w:tcPr>
            <w:tcW w:w="532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Gul bok 2019</w:t>
            </w:r>
          </w:p>
        </w:tc>
        <w:tc>
          <w:tcPr>
            <w:tcW w:w="1400" w:type="dxa"/>
          </w:tcPr>
          <w:p w:rsidR="00EA4238" w:rsidRDefault="00EA4238" w:rsidP="00D76E5A">
            <w:r>
              <w:t>Endring i pst.</w:t>
            </w:r>
          </w:p>
        </w:tc>
      </w:tr>
      <w:tr w:rsidR="00EA4238" w:rsidTr="009B7104">
        <w:trPr>
          <w:trHeight w:val="380"/>
        </w:trPr>
        <w:tc>
          <w:tcPr>
            <w:tcW w:w="5320" w:type="dxa"/>
          </w:tcPr>
          <w:p w:rsidR="00EA4238" w:rsidRDefault="00EA4238" w:rsidP="00D76E5A">
            <w:r>
              <w:rPr>
                <w:rStyle w:val="kursiv"/>
                <w:sz w:val="21"/>
                <w:szCs w:val="21"/>
              </w:rPr>
              <w:t>Programområde 21 Innenlands transport</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5320" w:type="dxa"/>
          </w:tcPr>
          <w:p w:rsidR="00EA4238" w:rsidRDefault="00EA4238" w:rsidP="00D76E5A">
            <w:r>
              <w:t>21.10 Administrasjon m.m.</w:t>
            </w:r>
          </w:p>
        </w:tc>
        <w:tc>
          <w:tcPr>
            <w:tcW w:w="1400" w:type="dxa"/>
          </w:tcPr>
          <w:p w:rsidR="00EA4238" w:rsidRDefault="00EA4238" w:rsidP="00D76E5A">
            <w:r>
              <w:t>585,9</w:t>
            </w:r>
          </w:p>
        </w:tc>
        <w:tc>
          <w:tcPr>
            <w:tcW w:w="1400" w:type="dxa"/>
          </w:tcPr>
          <w:p w:rsidR="00EA4238" w:rsidRDefault="00EA4238" w:rsidP="00D76E5A">
            <w:r>
              <w:t>509,0</w:t>
            </w:r>
          </w:p>
        </w:tc>
        <w:tc>
          <w:tcPr>
            <w:tcW w:w="1400" w:type="dxa"/>
          </w:tcPr>
          <w:p w:rsidR="00EA4238" w:rsidRDefault="00EA4238" w:rsidP="00D76E5A">
            <w:r>
              <w:t>-13,1</w:t>
            </w:r>
          </w:p>
        </w:tc>
      </w:tr>
      <w:tr w:rsidR="00EA4238" w:rsidTr="009B7104">
        <w:trPr>
          <w:trHeight w:val="380"/>
        </w:trPr>
        <w:tc>
          <w:tcPr>
            <w:tcW w:w="5320" w:type="dxa"/>
          </w:tcPr>
          <w:p w:rsidR="00EA4238" w:rsidRDefault="00EA4238" w:rsidP="00D76E5A">
            <w:r>
              <w:t>21.20 Luftfartsformål</w:t>
            </w:r>
          </w:p>
        </w:tc>
        <w:tc>
          <w:tcPr>
            <w:tcW w:w="1400" w:type="dxa"/>
          </w:tcPr>
          <w:p w:rsidR="00EA4238" w:rsidRDefault="00EA4238" w:rsidP="00D76E5A">
            <w:r>
              <w:t>1 063,6</w:t>
            </w:r>
          </w:p>
        </w:tc>
        <w:tc>
          <w:tcPr>
            <w:tcW w:w="1400" w:type="dxa"/>
          </w:tcPr>
          <w:p w:rsidR="00EA4238" w:rsidRDefault="00EA4238" w:rsidP="00D76E5A">
            <w:r>
              <w:t>1 055,0</w:t>
            </w:r>
          </w:p>
        </w:tc>
        <w:tc>
          <w:tcPr>
            <w:tcW w:w="1400" w:type="dxa"/>
          </w:tcPr>
          <w:p w:rsidR="00EA4238" w:rsidRDefault="00EA4238" w:rsidP="00D76E5A">
            <w:r>
              <w:t>-0,8</w:t>
            </w:r>
          </w:p>
        </w:tc>
      </w:tr>
      <w:tr w:rsidR="00EA4238" w:rsidTr="009B7104">
        <w:trPr>
          <w:trHeight w:val="380"/>
        </w:trPr>
        <w:tc>
          <w:tcPr>
            <w:tcW w:w="5320" w:type="dxa"/>
          </w:tcPr>
          <w:p w:rsidR="00EA4238" w:rsidRDefault="00EA4238" w:rsidP="00D76E5A">
            <w:r>
              <w:t>21.30 Veiformål</w:t>
            </w:r>
          </w:p>
        </w:tc>
        <w:tc>
          <w:tcPr>
            <w:tcW w:w="1400" w:type="dxa"/>
          </w:tcPr>
          <w:p w:rsidR="00EA4238" w:rsidRDefault="00EA4238" w:rsidP="00D76E5A">
            <w:r>
              <w:t>35 447,9</w:t>
            </w:r>
          </w:p>
        </w:tc>
        <w:tc>
          <w:tcPr>
            <w:tcW w:w="1400" w:type="dxa"/>
          </w:tcPr>
          <w:p w:rsidR="00EA4238" w:rsidRDefault="00EA4238" w:rsidP="00D76E5A">
            <w:r>
              <w:t>37 128,7</w:t>
            </w:r>
          </w:p>
        </w:tc>
        <w:tc>
          <w:tcPr>
            <w:tcW w:w="1400" w:type="dxa"/>
          </w:tcPr>
          <w:p w:rsidR="00EA4238" w:rsidRDefault="00EA4238" w:rsidP="00D76E5A">
            <w:r>
              <w:t>4,7</w:t>
            </w:r>
          </w:p>
        </w:tc>
      </w:tr>
      <w:tr w:rsidR="00EA4238" w:rsidTr="009B7104">
        <w:trPr>
          <w:trHeight w:val="380"/>
        </w:trPr>
        <w:tc>
          <w:tcPr>
            <w:tcW w:w="5320" w:type="dxa"/>
          </w:tcPr>
          <w:p w:rsidR="00EA4238" w:rsidRDefault="00EA4238" w:rsidP="00D76E5A">
            <w:r>
              <w:t>21.40 Særskilte transporttiltak</w:t>
            </w:r>
          </w:p>
        </w:tc>
        <w:tc>
          <w:tcPr>
            <w:tcW w:w="1400" w:type="dxa"/>
          </w:tcPr>
          <w:p w:rsidR="00EA4238" w:rsidRDefault="00EA4238" w:rsidP="00D76E5A">
            <w:r>
              <w:t>3 676,0</w:t>
            </w:r>
          </w:p>
        </w:tc>
        <w:tc>
          <w:tcPr>
            <w:tcW w:w="1400" w:type="dxa"/>
          </w:tcPr>
          <w:p w:rsidR="00EA4238" w:rsidRDefault="00EA4238" w:rsidP="00D76E5A">
            <w:r>
              <w:t>3 983,0</w:t>
            </w:r>
          </w:p>
        </w:tc>
        <w:tc>
          <w:tcPr>
            <w:tcW w:w="1400" w:type="dxa"/>
          </w:tcPr>
          <w:p w:rsidR="00EA4238" w:rsidRDefault="00EA4238" w:rsidP="00D76E5A">
            <w:r>
              <w:t>8,4</w:t>
            </w:r>
          </w:p>
        </w:tc>
      </w:tr>
      <w:tr w:rsidR="00EA4238" w:rsidTr="009B7104">
        <w:trPr>
          <w:trHeight w:val="380"/>
        </w:trPr>
        <w:tc>
          <w:tcPr>
            <w:tcW w:w="5320" w:type="dxa"/>
          </w:tcPr>
          <w:p w:rsidR="00EA4238" w:rsidRDefault="00EA4238" w:rsidP="00D76E5A">
            <w:r>
              <w:t>21.50 Jernbaneformål</w:t>
            </w:r>
          </w:p>
        </w:tc>
        <w:tc>
          <w:tcPr>
            <w:tcW w:w="1400" w:type="dxa"/>
          </w:tcPr>
          <w:p w:rsidR="00EA4238" w:rsidRDefault="00EA4238" w:rsidP="00D76E5A">
            <w:r>
              <w:t>23 492,8</w:t>
            </w:r>
          </w:p>
        </w:tc>
        <w:tc>
          <w:tcPr>
            <w:tcW w:w="1400" w:type="dxa"/>
          </w:tcPr>
          <w:p w:rsidR="00EA4238" w:rsidRDefault="00EA4238" w:rsidP="00D76E5A">
            <w:r>
              <w:t>26 411,8</w:t>
            </w:r>
          </w:p>
        </w:tc>
        <w:tc>
          <w:tcPr>
            <w:tcW w:w="1400" w:type="dxa"/>
          </w:tcPr>
          <w:p w:rsidR="00EA4238" w:rsidRDefault="00EA4238" w:rsidP="00D76E5A">
            <w:r>
              <w:t>12,4</w:t>
            </w:r>
          </w:p>
        </w:tc>
      </w:tr>
      <w:tr w:rsidR="00EA4238" w:rsidTr="009B7104">
        <w:trPr>
          <w:trHeight w:val="380"/>
        </w:trPr>
        <w:tc>
          <w:tcPr>
            <w:tcW w:w="5320" w:type="dxa"/>
          </w:tcPr>
          <w:p w:rsidR="00EA4238" w:rsidRDefault="00EA4238" w:rsidP="00D76E5A">
            <w:r>
              <w:t>21.60 Kystforvaltning</w:t>
            </w:r>
          </w:p>
        </w:tc>
        <w:tc>
          <w:tcPr>
            <w:tcW w:w="1400" w:type="dxa"/>
          </w:tcPr>
          <w:p w:rsidR="00EA4238" w:rsidRDefault="00EA4238" w:rsidP="00D76E5A">
            <w:r>
              <w:t>2 622,6</w:t>
            </w:r>
          </w:p>
        </w:tc>
        <w:tc>
          <w:tcPr>
            <w:tcW w:w="1400" w:type="dxa"/>
          </w:tcPr>
          <w:p w:rsidR="00EA4238" w:rsidRDefault="00EA4238" w:rsidP="00D76E5A">
            <w:r>
              <w:t>2 695,6</w:t>
            </w:r>
          </w:p>
        </w:tc>
        <w:tc>
          <w:tcPr>
            <w:tcW w:w="1400" w:type="dxa"/>
          </w:tcPr>
          <w:p w:rsidR="00EA4238" w:rsidRDefault="00EA4238" w:rsidP="00D76E5A">
            <w:r>
              <w:t>2,8</w:t>
            </w:r>
          </w:p>
        </w:tc>
      </w:tr>
      <w:tr w:rsidR="00EA4238" w:rsidTr="009B7104">
        <w:trPr>
          <w:trHeight w:val="380"/>
        </w:trPr>
        <w:tc>
          <w:tcPr>
            <w:tcW w:w="5320" w:type="dxa"/>
          </w:tcPr>
          <w:p w:rsidR="00EA4238" w:rsidRDefault="00EA4238" w:rsidP="00D76E5A">
            <w:r>
              <w:t>Sum Innenlands transport</w:t>
            </w:r>
          </w:p>
        </w:tc>
        <w:tc>
          <w:tcPr>
            <w:tcW w:w="1400" w:type="dxa"/>
          </w:tcPr>
          <w:p w:rsidR="00EA4238" w:rsidRDefault="00EA4238" w:rsidP="00D76E5A">
            <w:r>
              <w:t>66 888,7</w:t>
            </w:r>
          </w:p>
        </w:tc>
        <w:tc>
          <w:tcPr>
            <w:tcW w:w="1400" w:type="dxa"/>
          </w:tcPr>
          <w:p w:rsidR="00EA4238" w:rsidRDefault="00EA4238" w:rsidP="00D76E5A">
            <w:r>
              <w:t>71 783,1</w:t>
            </w:r>
          </w:p>
        </w:tc>
        <w:tc>
          <w:tcPr>
            <w:tcW w:w="1400" w:type="dxa"/>
          </w:tcPr>
          <w:p w:rsidR="00EA4238" w:rsidRDefault="00EA4238" w:rsidP="00D76E5A">
            <w:r>
              <w:t>7,3</w:t>
            </w:r>
          </w:p>
        </w:tc>
      </w:tr>
      <w:tr w:rsidR="00EA4238" w:rsidTr="009B7104">
        <w:trPr>
          <w:trHeight w:val="380"/>
        </w:trPr>
        <w:tc>
          <w:tcPr>
            <w:tcW w:w="5320" w:type="dxa"/>
          </w:tcPr>
          <w:p w:rsidR="00EA4238" w:rsidRDefault="00EA4238" w:rsidP="00D76E5A">
            <w:r>
              <w:rPr>
                <w:rStyle w:val="kursiv"/>
                <w:sz w:val="21"/>
                <w:szCs w:val="21"/>
              </w:rPr>
              <w:t>Programområde 22 Post og telekommunikasjoner</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5320" w:type="dxa"/>
          </w:tcPr>
          <w:p w:rsidR="00EA4238" w:rsidRDefault="00EA4238" w:rsidP="00D76E5A">
            <w:r>
              <w:t>22.10 Post og telekommunikasjoner</w:t>
            </w:r>
          </w:p>
        </w:tc>
        <w:tc>
          <w:tcPr>
            <w:tcW w:w="1400" w:type="dxa"/>
          </w:tcPr>
          <w:p w:rsidR="00EA4238" w:rsidRDefault="00EA4238" w:rsidP="00D76E5A">
            <w:r>
              <w:t>805,1</w:t>
            </w:r>
          </w:p>
        </w:tc>
        <w:tc>
          <w:tcPr>
            <w:tcW w:w="1400" w:type="dxa"/>
          </w:tcPr>
          <w:p w:rsidR="00EA4238" w:rsidRDefault="00EA4238" w:rsidP="00D76E5A">
            <w:r>
              <w:t>1 291,2</w:t>
            </w:r>
          </w:p>
        </w:tc>
        <w:tc>
          <w:tcPr>
            <w:tcW w:w="1400" w:type="dxa"/>
          </w:tcPr>
          <w:p w:rsidR="00EA4238" w:rsidRDefault="00EA4238" w:rsidP="00D76E5A">
            <w:r>
              <w:t>60,4</w:t>
            </w:r>
          </w:p>
        </w:tc>
      </w:tr>
      <w:tr w:rsidR="00EA4238" w:rsidTr="009B7104">
        <w:trPr>
          <w:trHeight w:val="380"/>
        </w:trPr>
        <w:tc>
          <w:tcPr>
            <w:tcW w:w="5320" w:type="dxa"/>
          </w:tcPr>
          <w:p w:rsidR="00EA4238" w:rsidRDefault="00EA4238" w:rsidP="00D76E5A">
            <w:r>
              <w:t>Sum Post og telekommunikasjoner</w:t>
            </w:r>
          </w:p>
        </w:tc>
        <w:tc>
          <w:tcPr>
            <w:tcW w:w="1400" w:type="dxa"/>
          </w:tcPr>
          <w:p w:rsidR="00EA4238" w:rsidRDefault="00EA4238" w:rsidP="00D76E5A">
            <w:r>
              <w:t>805,1</w:t>
            </w:r>
          </w:p>
        </w:tc>
        <w:tc>
          <w:tcPr>
            <w:tcW w:w="1400" w:type="dxa"/>
          </w:tcPr>
          <w:p w:rsidR="00EA4238" w:rsidRDefault="00EA4238" w:rsidP="00D76E5A">
            <w:r>
              <w:t>1 291,2</w:t>
            </w:r>
          </w:p>
        </w:tc>
        <w:tc>
          <w:tcPr>
            <w:tcW w:w="1400" w:type="dxa"/>
          </w:tcPr>
          <w:p w:rsidR="00EA4238" w:rsidRDefault="00EA4238" w:rsidP="00D76E5A">
            <w:r>
              <w:t>60,4</w:t>
            </w:r>
          </w:p>
        </w:tc>
      </w:tr>
      <w:tr w:rsidR="00EA4238" w:rsidTr="009B7104">
        <w:trPr>
          <w:trHeight w:val="380"/>
        </w:trPr>
        <w:tc>
          <w:tcPr>
            <w:tcW w:w="5320" w:type="dxa"/>
          </w:tcPr>
          <w:p w:rsidR="00EA4238" w:rsidRDefault="00EA4238" w:rsidP="00D76E5A">
            <w:r>
              <w:t>Sum Samferdselsdepartementet</w:t>
            </w:r>
          </w:p>
        </w:tc>
        <w:tc>
          <w:tcPr>
            <w:tcW w:w="1400" w:type="dxa"/>
          </w:tcPr>
          <w:p w:rsidR="00EA4238" w:rsidRDefault="00EA4238" w:rsidP="00D76E5A">
            <w:r>
              <w:t>67 693,8</w:t>
            </w:r>
          </w:p>
        </w:tc>
        <w:tc>
          <w:tcPr>
            <w:tcW w:w="1400" w:type="dxa"/>
          </w:tcPr>
          <w:p w:rsidR="00EA4238" w:rsidRDefault="00EA4238" w:rsidP="00D76E5A">
            <w:r>
              <w:t>73 074,3</w:t>
            </w:r>
          </w:p>
        </w:tc>
        <w:tc>
          <w:tcPr>
            <w:tcW w:w="1400" w:type="dxa"/>
          </w:tcPr>
          <w:p w:rsidR="00EA4238" w:rsidRDefault="00EA4238" w:rsidP="00D76E5A">
            <w:r>
              <w:t>7,9</w:t>
            </w:r>
          </w:p>
        </w:tc>
      </w:tr>
    </w:tbl>
    <w:p w:rsidR="00EA4238" w:rsidRDefault="00EA4238" w:rsidP="00D76E5A">
      <w:r>
        <w:t>Hovedprioriteringer i budsjettforslaget for Samferdselsdepartementet:</w:t>
      </w:r>
    </w:p>
    <w:p w:rsidR="00EA4238" w:rsidRDefault="00EA4238" w:rsidP="00EA4238">
      <w:pPr>
        <w:pStyle w:val="Liste"/>
      </w:pPr>
      <w:r>
        <w:t>et bedre togtilbud</w:t>
      </w:r>
    </w:p>
    <w:p w:rsidR="00EA4238" w:rsidRDefault="00EA4238" w:rsidP="00EA4238">
      <w:pPr>
        <w:pStyle w:val="Liste"/>
      </w:pPr>
      <w:r>
        <w:t>utbygging av veiprosjekter i alle landsdeler</w:t>
      </w:r>
    </w:p>
    <w:p w:rsidR="00EA4238" w:rsidRDefault="00EA4238" w:rsidP="00EA4238">
      <w:pPr>
        <w:pStyle w:val="Liste"/>
      </w:pPr>
      <w:r>
        <w:t>viktige kollektivprosjekter i de største byene</w:t>
      </w:r>
    </w:p>
    <w:p w:rsidR="00EA4238" w:rsidRDefault="00EA4238" w:rsidP="00EA4238">
      <w:pPr>
        <w:pStyle w:val="Liste"/>
      </w:pPr>
      <w:r>
        <w:t>trygghet langs kysten</w:t>
      </w:r>
    </w:p>
    <w:p w:rsidR="00EA4238" w:rsidRDefault="00EA4238" w:rsidP="00EA4238">
      <w:pPr>
        <w:pStyle w:val="Liste"/>
      </w:pPr>
      <w:r>
        <w:t>tilrettelegging for tidlig introduksjon av 5G mobilt bredbånd</w:t>
      </w:r>
    </w:p>
    <w:p w:rsidR="00EA4238" w:rsidRDefault="00EA4238" w:rsidP="00D76E5A">
      <w:r>
        <w:t>Regjeringen legger opp til fortsatt å prioritere samferdselsformål, tilpasset det årlige handlingsrommet i budsjettene, i tråd med Nasjonal transportplan 2018–2029. Til formål under transportplanen foreslås bevilgningene økt med om lag 2,4 mrd. kroner målt i 2019-priser sammenlignet med 2018.</w:t>
      </w:r>
    </w:p>
    <w:p w:rsidR="00EA4238" w:rsidRDefault="00EA4238" w:rsidP="00D76E5A">
      <w:r>
        <w:t xml:space="preserve">Regjeringen prioriterer </w:t>
      </w:r>
      <w:r>
        <w:rPr>
          <w:rStyle w:val="kursiv"/>
          <w:sz w:val="21"/>
          <w:szCs w:val="21"/>
        </w:rPr>
        <w:t>et bedre togtilbud</w:t>
      </w:r>
      <w:r>
        <w:t>. Regjeringen foreslår å øke bevilgningen til utbygging og planlegging av InterCity-strekningene på jernbanen med 1,1 mrd. kroner. I budsjettforslaget legger regjeringen opp til oppstart av de gjenværende indre InterCity-prosjektene på Vestfoldbanen, dvs. Nykirke–Barkåker og Drammen–Kobbervikdalen. Prosjektene vil gi kortere reisetid og flere avganger mellom Oslo og Tønsberg. Regjeringen foreslår blant annet også midler til planlegging av indre InterCity på Østfoldbanen.</w:t>
      </w:r>
    </w:p>
    <w:p w:rsidR="00EA4238" w:rsidRDefault="00EA4238" w:rsidP="00D76E5A">
      <w:r>
        <w:t>Regjeringen foreslår å videreføre prosjektet for nytt signalsystem på jernbane (ERTMS) samt å fase inn elleve nye tog på Vossebanen og Østlandet. Regjeringen foreslår å utbetale tilskudd til NSB AS og Mantena AS i forbindelse med at selskapene melder seg ut av Statens pensjonskasse.</w:t>
      </w:r>
    </w:p>
    <w:p w:rsidR="00EA4238" w:rsidRDefault="00EA4238" w:rsidP="00D76E5A">
      <w:r>
        <w:t xml:space="preserve">Regjeringen prioriterer </w:t>
      </w:r>
      <w:r>
        <w:rPr>
          <w:rStyle w:val="kursiv"/>
          <w:sz w:val="21"/>
          <w:szCs w:val="21"/>
        </w:rPr>
        <w:t>utbygging av veiprosjekter i alle landsdeler.</w:t>
      </w:r>
      <w:r>
        <w:t xml:space="preserve"> Det foreslås oppstart av et nytt skredsikringsprosjekt på rv. 5 Kjøsnesfjorden i Sogn og Fjordane og midler til forberedende arbeider på rv. 555 Sotrasambandet i Hordaland og parseller på E10/rv. 80 i Nordland og Troms, E18 i Akershus og E39 i Møre og Romsdal og Trøndelag. Budsjettforslaget innebærer at vedlikeholdsetterslepet for vei reduseres. Regjeringen foreslår et tilskudd til Nye Veier AS på om lag 5,4 mrd. kroner, i tråd med fullmakt fra Stortinget. Dette gir betydelig aktivitet i selskapet i 2019.</w:t>
      </w:r>
    </w:p>
    <w:p w:rsidR="00EA4238" w:rsidRDefault="00EA4238" w:rsidP="00D76E5A">
      <w:r>
        <w:t xml:space="preserve">Regjeringen foreslår å øke tilskuddet til </w:t>
      </w:r>
      <w:r>
        <w:rPr>
          <w:rStyle w:val="kursiv"/>
          <w:sz w:val="21"/>
          <w:szCs w:val="21"/>
        </w:rPr>
        <w:t>viktige kollektivtransportprosjekter i de fire største byområdene</w:t>
      </w:r>
      <w:r>
        <w:t xml:space="preserve"> med 747 mill. kroner. Budsjettforslaget omfatter tilskudd til Fornebubanen i Oslo og Akershus, Metrobussen i Trondheim, Bybanen til Fyllingsdalen i Bergen og Bussveien på Nord-Jæren. Den statlige delfinansieringen utgjør et betydelig bidrag for å nå nullvekstmålet i de fire største byområdene, slik at veksten i persontransport tas med sykkel, gange eller kollektivtransport.</w:t>
      </w:r>
    </w:p>
    <w:p w:rsidR="00EA4238" w:rsidRDefault="00EA4238" w:rsidP="00D76E5A">
      <w:r>
        <w:t xml:space="preserve">Regjeringen fremmer </w:t>
      </w:r>
      <w:r>
        <w:rPr>
          <w:rStyle w:val="kursiv"/>
          <w:sz w:val="21"/>
          <w:szCs w:val="21"/>
        </w:rPr>
        <w:t>trygghet langs kysten.</w:t>
      </w:r>
      <w:r>
        <w:t xml:space="preserve"> Budsjettforslaget inneholder midler til å prosjektere tildekking av ubåten U-864 og forurenset havbunn utenfor Fedje. Regjeringen foreslår å øke bevilgningene til vedlikehold og fornying innenfor kystforvaltningen, og det foreslås oppstart av farledsprosjektene innseiling Vannavalen i Troms og innseiling Ålesund. </w:t>
      </w:r>
    </w:p>
    <w:p w:rsidR="00EA4238" w:rsidRDefault="00EA4238" w:rsidP="00D76E5A">
      <w:r>
        <w:t xml:space="preserve">Regjeringen tilrettelegger for </w:t>
      </w:r>
      <w:r>
        <w:rPr>
          <w:rStyle w:val="kursiv"/>
          <w:sz w:val="21"/>
          <w:szCs w:val="21"/>
        </w:rPr>
        <w:t>tidlig introduksjon av 5G mobilt bredbånd</w:t>
      </w:r>
      <w:r>
        <w:t>. Regjeringen foreslår å bevilge 150 mill. kroner til tidlig frigjøring av frekvensene på 700 MHz-båndet, som skal brukes til neste generasjons mobilt bredbånd og bedre mobilnett i Norge.</w:t>
      </w:r>
    </w:p>
    <w:p w:rsidR="00EA4238" w:rsidRDefault="00EA4238" w:rsidP="00EA4238">
      <w:pPr>
        <w:pStyle w:val="Overskrift3"/>
      </w:pPr>
      <w:r>
        <w:t>Klima- og miljødepartementet</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A4238" w:rsidTr="009B7104">
        <w:trPr>
          <w:trHeight w:val="360"/>
        </w:trPr>
        <w:tc>
          <w:tcPr>
            <w:tcW w:w="9520" w:type="dxa"/>
            <w:gridSpan w:val="4"/>
            <w:shd w:val="clear" w:color="auto" w:fill="FFFFFF"/>
          </w:tcPr>
          <w:p w:rsidR="00EA4238" w:rsidRDefault="00EA4238" w:rsidP="00D76E5A">
            <w:r>
              <w:t>Mill. kroner</w:t>
            </w:r>
          </w:p>
        </w:tc>
      </w:tr>
      <w:tr w:rsidR="00EA4238" w:rsidTr="009B7104">
        <w:trPr>
          <w:trHeight w:val="600"/>
        </w:trPr>
        <w:tc>
          <w:tcPr>
            <w:tcW w:w="532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Gul bok 2019</w:t>
            </w:r>
          </w:p>
        </w:tc>
        <w:tc>
          <w:tcPr>
            <w:tcW w:w="1400" w:type="dxa"/>
          </w:tcPr>
          <w:p w:rsidR="00EA4238" w:rsidRDefault="00EA4238" w:rsidP="00D76E5A">
            <w:r>
              <w:t>Endring i pst.</w:t>
            </w:r>
          </w:p>
        </w:tc>
      </w:tr>
      <w:tr w:rsidR="00EA4238" w:rsidTr="009B7104">
        <w:trPr>
          <w:trHeight w:val="380"/>
        </w:trPr>
        <w:tc>
          <w:tcPr>
            <w:tcW w:w="5320" w:type="dxa"/>
          </w:tcPr>
          <w:p w:rsidR="00EA4238" w:rsidRDefault="00EA4238" w:rsidP="00D76E5A">
            <w:r>
              <w:rPr>
                <w:rStyle w:val="kursiv"/>
                <w:sz w:val="21"/>
                <w:szCs w:val="21"/>
              </w:rPr>
              <w:t>Programområde 12 Klima og miljø</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640"/>
        </w:trPr>
        <w:tc>
          <w:tcPr>
            <w:tcW w:w="5320" w:type="dxa"/>
          </w:tcPr>
          <w:p w:rsidR="00EA4238" w:rsidRDefault="00EA4238" w:rsidP="00D76E5A">
            <w:r>
              <w:t xml:space="preserve">12.10 </w:t>
            </w:r>
            <w:r>
              <w:tab/>
              <w:t>Fellesoppgaver, forskning, internasjonalt arbeid m.m.</w:t>
            </w:r>
          </w:p>
        </w:tc>
        <w:tc>
          <w:tcPr>
            <w:tcW w:w="1400" w:type="dxa"/>
          </w:tcPr>
          <w:p w:rsidR="00EA4238" w:rsidRDefault="00EA4238" w:rsidP="00D76E5A">
            <w:r>
              <w:t>1 991,1</w:t>
            </w:r>
          </w:p>
        </w:tc>
        <w:tc>
          <w:tcPr>
            <w:tcW w:w="1400" w:type="dxa"/>
          </w:tcPr>
          <w:p w:rsidR="00EA4238" w:rsidRDefault="00EA4238" w:rsidP="00D76E5A">
            <w:r>
              <w:t>2 159,0</w:t>
            </w:r>
          </w:p>
        </w:tc>
        <w:tc>
          <w:tcPr>
            <w:tcW w:w="1400" w:type="dxa"/>
          </w:tcPr>
          <w:p w:rsidR="00EA4238" w:rsidRDefault="00EA4238" w:rsidP="00D76E5A">
            <w:r>
              <w:t>8,4</w:t>
            </w:r>
          </w:p>
        </w:tc>
      </w:tr>
      <w:tr w:rsidR="00EA4238" w:rsidTr="009B7104">
        <w:trPr>
          <w:trHeight w:val="380"/>
        </w:trPr>
        <w:tc>
          <w:tcPr>
            <w:tcW w:w="5320" w:type="dxa"/>
          </w:tcPr>
          <w:p w:rsidR="00EA4238" w:rsidRDefault="00EA4238" w:rsidP="00D76E5A">
            <w:r>
              <w:t>12.20 Klima, naturmangfold og forurensning</w:t>
            </w:r>
          </w:p>
        </w:tc>
        <w:tc>
          <w:tcPr>
            <w:tcW w:w="1400" w:type="dxa"/>
          </w:tcPr>
          <w:p w:rsidR="00EA4238" w:rsidRDefault="00EA4238" w:rsidP="00D76E5A">
            <w:r>
              <w:t>4 406,8</w:t>
            </w:r>
          </w:p>
        </w:tc>
        <w:tc>
          <w:tcPr>
            <w:tcW w:w="1400" w:type="dxa"/>
          </w:tcPr>
          <w:p w:rsidR="00EA4238" w:rsidRDefault="00EA4238" w:rsidP="00D76E5A">
            <w:r>
              <w:t>7 354,0</w:t>
            </w:r>
          </w:p>
        </w:tc>
        <w:tc>
          <w:tcPr>
            <w:tcW w:w="1400" w:type="dxa"/>
          </w:tcPr>
          <w:p w:rsidR="00EA4238" w:rsidRDefault="00EA4238" w:rsidP="00D76E5A">
            <w:r>
              <w:t>66,9</w:t>
            </w:r>
          </w:p>
        </w:tc>
      </w:tr>
      <w:tr w:rsidR="00EA4238" w:rsidTr="009B7104">
        <w:trPr>
          <w:trHeight w:val="380"/>
        </w:trPr>
        <w:tc>
          <w:tcPr>
            <w:tcW w:w="5320" w:type="dxa"/>
          </w:tcPr>
          <w:p w:rsidR="00EA4238" w:rsidRDefault="00EA4238" w:rsidP="00D76E5A">
            <w:r>
              <w:t>12.30 Kulturminner og kulturmiljø</w:t>
            </w:r>
          </w:p>
        </w:tc>
        <w:tc>
          <w:tcPr>
            <w:tcW w:w="1400" w:type="dxa"/>
          </w:tcPr>
          <w:p w:rsidR="00EA4238" w:rsidRDefault="00EA4238" w:rsidP="00D76E5A">
            <w:r>
              <w:t>782,7</w:t>
            </w:r>
          </w:p>
        </w:tc>
        <w:tc>
          <w:tcPr>
            <w:tcW w:w="1400" w:type="dxa"/>
          </w:tcPr>
          <w:p w:rsidR="00EA4238" w:rsidRDefault="00EA4238" w:rsidP="00D76E5A">
            <w:r>
              <w:t>809,0</w:t>
            </w:r>
          </w:p>
        </w:tc>
        <w:tc>
          <w:tcPr>
            <w:tcW w:w="1400" w:type="dxa"/>
          </w:tcPr>
          <w:p w:rsidR="00EA4238" w:rsidRDefault="00EA4238" w:rsidP="00D76E5A">
            <w:r>
              <w:t>3,4</w:t>
            </w:r>
          </w:p>
        </w:tc>
      </w:tr>
      <w:tr w:rsidR="00EA4238" w:rsidTr="009B7104">
        <w:trPr>
          <w:trHeight w:val="380"/>
        </w:trPr>
        <w:tc>
          <w:tcPr>
            <w:tcW w:w="5320" w:type="dxa"/>
          </w:tcPr>
          <w:p w:rsidR="00EA4238" w:rsidRDefault="00EA4238" w:rsidP="00D76E5A">
            <w:r>
              <w:t>12.60 Nord- og polarområdene</w:t>
            </w:r>
          </w:p>
        </w:tc>
        <w:tc>
          <w:tcPr>
            <w:tcW w:w="1400" w:type="dxa"/>
          </w:tcPr>
          <w:p w:rsidR="00EA4238" w:rsidRDefault="00EA4238" w:rsidP="00D76E5A">
            <w:r>
              <w:t>391,5</w:t>
            </w:r>
          </w:p>
        </w:tc>
        <w:tc>
          <w:tcPr>
            <w:tcW w:w="1400" w:type="dxa"/>
          </w:tcPr>
          <w:p w:rsidR="00EA4238" w:rsidRDefault="00EA4238" w:rsidP="00D76E5A">
            <w:r>
              <w:t>422,9</w:t>
            </w:r>
          </w:p>
        </w:tc>
        <w:tc>
          <w:tcPr>
            <w:tcW w:w="1400" w:type="dxa"/>
          </w:tcPr>
          <w:p w:rsidR="00EA4238" w:rsidRDefault="00EA4238" w:rsidP="00D76E5A">
            <w:r>
              <w:t>8,0</w:t>
            </w:r>
          </w:p>
        </w:tc>
      </w:tr>
      <w:tr w:rsidR="00EA4238" w:rsidTr="009B7104">
        <w:trPr>
          <w:trHeight w:val="380"/>
        </w:trPr>
        <w:tc>
          <w:tcPr>
            <w:tcW w:w="5320" w:type="dxa"/>
          </w:tcPr>
          <w:p w:rsidR="00EA4238" w:rsidRDefault="00EA4238" w:rsidP="00D76E5A">
            <w:r>
              <w:t>12.70 Internasjonalt klimaarbeid</w:t>
            </w:r>
          </w:p>
        </w:tc>
        <w:tc>
          <w:tcPr>
            <w:tcW w:w="1400" w:type="dxa"/>
          </w:tcPr>
          <w:p w:rsidR="00EA4238" w:rsidRDefault="00EA4238" w:rsidP="00D76E5A">
            <w:r>
              <w:t>3 128,5</w:t>
            </w:r>
          </w:p>
        </w:tc>
        <w:tc>
          <w:tcPr>
            <w:tcW w:w="1400" w:type="dxa"/>
          </w:tcPr>
          <w:p w:rsidR="00EA4238" w:rsidRDefault="00EA4238" w:rsidP="00D76E5A">
            <w:r>
              <w:t>3 385,4</w:t>
            </w:r>
          </w:p>
        </w:tc>
        <w:tc>
          <w:tcPr>
            <w:tcW w:w="1400" w:type="dxa"/>
          </w:tcPr>
          <w:p w:rsidR="00EA4238" w:rsidRDefault="00EA4238" w:rsidP="00D76E5A">
            <w:r>
              <w:t>8,2</w:t>
            </w:r>
          </w:p>
        </w:tc>
      </w:tr>
      <w:tr w:rsidR="00EA4238" w:rsidTr="009B7104">
        <w:trPr>
          <w:trHeight w:val="380"/>
        </w:trPr>
        <w:tc>
          <w:tcPr>
            <w:tcW w:w="5320" w:type="dxa"/>
          </w:tcPr>
          <w:p w:rsidR="00EA4238" w:rsidRDefault="00EA4238" w:rsidP="00D76E5A">
            <w:r>
              <w:t>Sum Klima- og miljødepartementet</w:t>
            </w:r>
          </w:p>
        </w:tc>
        <w:tc>
          <w:tcPr>
            <w:tcW w:w="1400" w:type="dxa"/>
          </w:tcPr>
          <w:p w:rsidR="00EA4238" w:rsidRDefault="00EA4238" w:rsidP="00D76E5A">
            <w:r>
              <w:t>10 700,7</w:t>
            </w:r>
          </w:p>
        </w:tc>
        <w:tc>
          <w:tcPr>
            <w:tcW w:w="1400" w:type="dxa"/>
          </w:tcPr>
          <w:p w:rsidR="00EA4238" w:rsidRDefault="00EA4238" w:rsidP="00D76E5A">
            <w:r>
              <w:t>14 130,3</w:t>
            </w:r>
          </w:p>
        </w:tc>
        <w:tc>
          <w:tcPr>
            <w:tcW w:w="1400" w:type="dxa"/>
          </w:tcPr>
          <w:p w:rsidR="00EA4238" w:rsidRDefault="00EA4238" w:rsidP="00D76E5A">
            <w:r>
              <w:t>32,1</w:t>
            </w:r>
          </w:p>
        </w:tc>
      </w:tr>
    </w:tbl>
    <w:p w:rsidR="00EA4238" w:rsidRDefault="00EA4238" w:rsidP="00D76E5A">
      <w:r>
        <w:t>Hovedprioriteringer i budsjettforslaget for Klima- og miljødepartementet:</w:t>
      </w:r>
    </w:p>
    <w:p w:rsidR="00EA4238" w:rsidRDefault="00EA4238" w:rsidP="00EA4238">
      <w:pPr>
        <w:pStyle w:val="Liste"/>
      </w:pPr>
      <w:r>
        <w:t>utslippsreduksjoner i ikke-kvotepliktig sektor</w:t>
      </w:r>
    </w:p>
    <w:p w:rsidR="00EA4238" w:rsidRDefault="00EA4238" w:rsidP="00EA4238">
      <w:pPr>
        <w:pStyle w:val="Liste"/>
      </w:pPr>
      <w:r>
        <w:t>tiltak mot marin plastforsøpling</w:t>
      </w:r>
    </w:p>
    <w:p w:rsidR="00EA4238" w:rsidRDefault="00EA4238" w:rsidP="00EA4238">
      <w:pPr>
        <w:pStyle w:val="Liste"/>
      </w:pPr>
      <w:r>
        <w:t xml:space="preserve">tiltak mot avskoging </w:t>
      </w:r>
    </w:p>
    <w:p w:rsidR="00EA4238" w:rsidRDefault="00EA4238" w:rsidP="00D76E5A">
      <w:r>
        <w:t xml:space="preserve">Regjeringen foreslår å øke overføringen til Enova. Midlene skal prioriteres til tiltak som gir størst </w:t>
      </w:r>
      <w:r>
        <w:rPr>
          <w:rStyle w:val="kursiv"/>
          <w:sz w:val="21"/>
          <w:szCs w:val="21"/>
        </w:rPr>
        <w:t>utslippsreduksjoner i ikke-kvotepliktig sektor</w:t>
      </w:r>
      <w:r>
        <w:t xml:space="preserve">. Enova støtter blant annet null- og lavutslippsløsninger innen skipsfarten og landtransporten. For å støtte arbeidet med å utvikle klimavennlige løsninger for ulike fartøyskategorier foreslår regjeringen å øke bevilgningen til det offentlig-private samarbeidet Grønt kystfartsprogram. </w:t>
      </w:r>
    </w:p>
    <w:p w:rsidR="00EA4238" w:rsidRDefault="00EA4238" w:rsidP="00D76E5A">
      <w:r>
        <w:t xml:space="preserve">Regjeringen vil at Norge skal ta en viktig rolle internasjonalt i arbeidet mot </w:t>
      </w:r>
      <w:r>
        <w:rPr>
          <w:rStyle w:val="kursiv"/>
          <w:sz w:val="21"/>
          <w:szCs w:val="21"/>
        </w:rPr>
        <w:t>marin forsøpling</w:t>
      </w:r>
      <w:r>
        <w:t xml:space="preserve">. Regjeringen prioriterer både forebygging og opprydding av plastforsøpling, herunder forskning på marin forsøpling og spredning av mikroplast. </w:t>
      </w:r>
    </w:p>
    <w:p w:rsidR="00EA4238" w:rsidRDefault="00EA4238" w:rsidP="00D76E5A">
      <w:r>
        <w:t xml:space="preserve">Bevilgningen til klima- og skogsatsingen foreslås økt med 200 mill. kroner for å investere i infrastruktur som gjør data om </w:t>
      </w:r>
      <w:r>
        <w:rPr>
          <w:rStyle w:val="kursiv"/>
          <w:sz w:val="21"/>
          <w:szCs w:val="21"/>
        </w:rPr>
        <w:t xml:space="preserve">avskogingen </w:t>
      </w:r>
      <w:r>
        <w:t>i regnskogsområder tilgjengelig for offentligheten. Det tidsavgrensede prosjektet skal gjøre det lettere å avdekke skogkriminalitet.</w:t>
      </w:r>
    </w:p>
    <w:p w:rsidR="00EA4238" w:rsidRDefault="00EA4238" w:rsidP="00EA4238">
      <w:pPr>
        <w:pStyle w:val="Overskrift3"/>
      </w:pPr>
      <w:r>
        <w:t>Finansdepartementet</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A4238" w:rsidTr="009B7104">
        <w:trPr>
          <w:trHeight w:val="360"/>
        </w:trPr>
        <w:tc>
          <w:tcPr>
            <w:tcW w:w="9520" w:type="dxa"/>
            <w:gridSpan w:val="4"/>
            <w:shd w:val="clear" w:color="auto" w:fill="FFFFFF"/>
          </w:tcPr>
          <w:p w:rsidR="00EA4238" w:rsidRDefault="00EA4238" w:rsidP="00D76E5A">
            <w:r>
              <w:t>Mill. kroner</w:t>
            </w:r>
          </w:p>
        </w:tc>
      </w:tr>
      <w:tr w:rsidR="00EA4238" w:rsidTr="009B7104">
        <w:trPr>
          <w:trHeight w:val="600"/>
        </w:trPr>
        <w:tc>
          <w:tcPr>
            <w:tcW w:w="532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Gul bok 2019</w:t>
            </w:r>
          </w:p>
        </w:tc>
        <w:tc>
          <w:tcPr>
            <w:tcW w:w="1400" w:type="dxa"/>
          </w:tcPr>
          <w:p w:rsidR="00EA4238" w:rsidRDefault="00EA4238" w:rsidP="00D76E5A">
            <w:r>
              <w:t>Endring i pst.</w:t>
            </w:r>
          </w:p>
        </w:tc>
      </w:tr>
      <w:tr w:rsidR="00EA4238" w:rsidTr="009B7104">
        <w:trPr>
          <w:trHeight w:val="380"/>
        </w:trPr>
        <w:tc>
          <w:tcPr>
            <w:tcW w:w="5320" w:type="dxa"/>
          </w:tcPr>
          <w:p w:rsidR="00EA4238" w:rsidRDefault="00EA4238" w:rsidP="00D76E5A">
            <w:r>
              <w:rPr>
                <w:rStyle w:val="kursiv"/>
                <w:sz w:val="21"/>
                <w:szCs w:val="21"/>
              </w:rPr>
              <w:t>Programområde 00 Konstitusjonelle institusjoner</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5320" w:type="dxa"/>
          </w:tcPr>
          <w:p w:rsidR="00EA4238" w:rsidRDefault="00EA4238" w:rsidP="00D76E5A">
            <w:r>
              <w:t>00.30 Regjering</w:t>
            </w:r>
          </w:p>
        </w:tc>
        <w:tc>
          <w:tcPr>
            <w:tcW w:w="1400" w:type="dxa"/>
          </w:tcPr>
          <w:p w:rsidR="00EA4238" w:rsidRDefault="00EA4238" w:rsidP="00D76E5A">
            <w:r>
              <w:t>406,1</w:t>
            </w:r>
          </w:p>
        </w:tc>
        <w:tc>
          <w:tcPr>
            <w:tcW w:w="1400" w:type="dxa"/>
          </w:tcPr>
          <w:p w:rsidR="00EA4238" w:rsidRDefault="00EA4238" w:rsidP="00D76E5A">
            <w:r>
              <w:t>431,6</w:t>
            </w:r>
          </w:p>
        </w:tc>
        <w:tc>
          <w:tcPr>
            <w:tcW w:w="1400" w:type="dxa"/>
          </w:tcPr>
          <w:p w:rsidR="00EA4238" w:rsidRDefault="00EA4238" w:rsidP="00D76E5A">
            <w:r>
              <w:t>6,3</w:t>
            </w:r>
          </w:p>
        </w:tc>
      </w:tr>
      <w:tr w:rsidR="00EA4238" w:rsidTr="009B7104">
        <w:trPr>
          <w:trHeight w:val="380"/>
        </w:trPr>
        <w:tc>
          <w:tcPr>
            <w:tcW w:w="5320" w:type="dxa"/>
          </w:tcPr>
          <w:p w:rsidR="00EA4238" w:rsidRDefault="00EA4238" w:rsidP="00D76E5A">
            <w:r>
              <w:t>00.40 Stortinget og underliggende institusjoner</w:t>
            </w:r>
          </w:p>
        </w:tc>
        <w:tc>
          <w:tcPr>
            <w:tcW w:w="1400" w:type="dxa"/>
          </w:tcPr>
          <w:p w:rsidR="00EA4238" w:rsidRDefault="00EA4238" w:rsidP="00D76E5A">
            <w:r>
              <w:t>2 449,2</w:t>
            </w:r>
          </w:p>
        </w:tc>
        <w:tc>
          <w:tcPr>
            <w:tcW w:w="1400" w:type="dxa"/>
          </w:tcPr>
          <w:p w:rsidR="00EA4238" w:rsidRDefault="00EA4238" w:rsidP="00D76E5A">
            <w:r>
              <w:t>2 332,1</w:t>
            </w:r>
          </w:p>
        </w:tc>
        <w:tc>
          <w:tcPr>
            <w:tcW w:w="1400" w:type="dxa"/>
          </w:tcPr>
          <w:p w:rsidR="00EA4238" w:rsidRDefault="00EA4238" w:rsidP="00D76E5A">
            <w:r>
              <w:t>-4,8</w:t>
            </w:r>
          </w:p>
        </w:tc>
      </w:tr>
      <w:tr w:rsidR="00EA4238" w:rsidTr="009B7104">
        <w:trPr>
          <w:trHeight w:val="380"/>
        </w:trPr>
        <w:tc>
          <w:tcPr>
            <w:tcW w:w="5320" w:type="dxa"/>
          </w:tcPr>
          <w:p w:rsidR="00EA4238" w:rsidRDefault="00EA4238" w:rsidP="00D76E5A">
            <w:r>
              <w:t>Sum Konstitusjonelle institusjoner</w:t>
            </w:r>
          </w:p>
        </w:tc>
        <w:tc>
          <w:tcPr>
            <w:tcW w:w="1400" w:type="dxa"/>
          </w:tcPr>
          <w:p w:rsidR="00EA4238" w:rsidRDefault="00EA4238" w:rsidP="00D76E5A">
            <w:r>
              <w:t>2 855,3</w:t>
            </w:r>
          </w:p>
        </w:tc>
        <w:tc>
          <w:tcPr>
            <w:tcW w:w="1400" w:type="dxa"/>
          </w:tcPr>
          <w:p w:rsidR="00EA4238" w:rsidRDefault="00EA4238" w:rsidP="00D76E5A">
            <w:r>
              <w:t>2 763,7</w:t>
            </w:r>
          </w:p>
        </w:tc>
        <w:tc>
          <w:tcPr>
            <w:tcW w:w="1400" w:type="dxa"/>
          </w:tcPr>
          <w:p w:rsidR="00EA4238" w:rsidRDefault="00EA4238" w:rsidP="00D76E5A">
            <w:r>
              <w:t>-3,2</w:t>
            </w:r>
          </w:p>
        </w:tc>
      </w:tr>
      <w:tr w:rsidR="00EA4238" w:rsidTr="009B7104">
        <w:trPr>
          <w:trHeight w:val="380"/>
        </w:trPr>
        <w:tc>
          <w:tcPr>
            <w:tcW w:w="5320" w:type="dxa"/>
          </w:tcPr>
          <w:p w:rsidR="00EA4238" w:rsidRDefault="00EA4238" w:rsidP="00D76E5A">
            <w:r>
              <w:rPr>
                <w:rStyle w:val="kursiv"/>
                <w:sz w:val="21"/>
                <w:szCs w:val="21"/>
              </w:rPr>
              <w:t>Programområde 23 Finansadministrasjon</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5320" w:type="dxa"/>
          </w:tcPr>
          <w:p w:rsidR="00EA4238" w:rsidRDefault="00EA4238" w:rsidP="00D76E5A">
            <w:r>
              <w:t>23.10 Finansadministrasjon</w:t>
            </w:r>
          </w:p>
        </w:tc>
        <w:tc>
          <w:tcPr>
            <w:tcW w:w="1400" w:type="dxa"/>
          </w:tcPr>
          <w:p w:rsidR="00EA4238" w:rsidRDefault="00EA4238" w:rsidP="00D76E5A">
            <w:r>
              <w:t>1 340,5</w:t>
            </w:r>
          </w:p>
        </w:tc>
        <w:tc>
          <w:tcPr>
            <w:tcW w:w="1400" w:type="dxa"/>
          </w:tcPr>
          <w:p w:rsidR="00EA4238" w:rsidRDefault="00EA4238" w:rsidP="00D76E5A">
            <w:r>
              <w:t>1 433,2</w:t>
            </w:r>
          </w:p>
        </w:tc>
        <w:tc>
          <w:tcPr>
            <w:tcW w:w="1400" w:type="dxa"/>
          </w:tcPr>
          <w:p w:rsidR="00EA4238" w:rsidRDefault="00EA4238" w:rsidP="00D76E5A">
            <w:r>
              <w:t>6,9</w:t>
            </w:r>
          </w:p>
        </w:tc>
      </w:tr>
      <w:tr w:rsidR="00EA4238" w:rsidTr="009B7104">
        <w:trPr>
          <w:trHeight w:val="380"/>
        </w:trPr>
        <w:tc>
          <w:tcPr>
            <w:tcW w:w="5320" w:type="dxa"/>
          </w:tcPr>
          <w:p w:rsidR="00EA4238" w:rsidRDefault="00EA4238" w:rsidP="00D76E5A">
            <w:r>
              <w:t>23.20 Skatte-, avgifts- og tolladministrasjon</w:t>
            </w:r>
          </w:p>
        </w:tc>
        <w:tc>
          <w:tcPr>
            <w:tcW w:w="1400" w:type="dxa"/>
          </w:tcPr>
          <w:p w:rsidR="00EA4238" w:rsidRDefault="00EA4238" w:rsidP="00D76E5A">
            <w:r>
              <w:t>8 317,9</w:t>
            </w:r>
          </w:p>
        </w:tc>
        <w:tc>
          <w:tcPr>
            <w:tcW w:w="1400" w:type="dxa"/>
          </w:tcPr>
          <w:p w:rsidR="00EA4238" w:rsidRDefault="00EA4238" w:rsidP="00D76E5A">
            <w:r>
              <w:t>8 565,2</w:t>
            </w:r>
          </w:p>
        </w:tc>
        <w:tc>
          <w:tcPr>
            <w:tcW w:w="1400" w:type="dxa"/>
          </w:tcPr>
          <w:p w:rsidR="00EA4238" w:rsidRDefault="00EA4238" w:rsidP="00D76E5A">
            <w:r>
              <w:t>3,0</w:t>
            </w:r>
          </w:p>
        </w:tc>
      </w:tr>
      <w:tr w:rsidR="00EA4238" w:rsidTr="009B7104">
        <w:trPr>
          <w:trHeight w:val="380"/>
        </w:trPr>
        <w:tc>
          <w:tcPr>
            <w:tcW w:w="5320" w:type="dxa"/>
          </w:tcPr>
          <w:p w:rsidR="00EA4238" w:rsidRDefault="00EA4238" w:rsidP="00D76E5A">
            <w:r>
              <w:t>23.30 Offisiell statistikk</w:t>
            </w:r>
          </w:p>
        </w:tc>
        <w:tc>
          <w:tcPr>
            <w:tcW w:w="1400" w:type="dxa"/>
          </w:tcPr>
          <w:p w:rsidR="00EA4238" w:rsidRDefault="00EA4238" w:rsidP="00D76E5A">
            <w:r>
              <w:t>826,7</w:t>
            </w:r>
          </w:p>
        </w:tc>
        <w:tc>
          <w:tcPr>
            <w:tcW w:w="1400" w:type="dxa"/>
          </w:tcPr>
          <w:p w:rsidR="00EA4238" w:rsidRDefault="00EA4238" w:rsidP="00D76E5A">
            <w:r>
              <w:t>866,4</w:t>
            </w:r>
          </w:p>
        </w:tc>
        <w:tc>
          <w:tcPr>
            <w:tcW w:w="1400" w:type="dxa"/>
          </w:tcPr>
          <w:p w:rsidR="00EA4238" w:rsidRDefault="00EA4238" w:rsidP="00D76E5A">
            <w:r>
              <w:t>4,8</w:t>
            </w:r>
          </w:p>
        </w:tc>
      </w:tr>
      <w:tr w:rsidR="00EA4238" w:rsidTr="009B7104">
        <w:trPr>
          <w:trHeight w:val="380"/>
        </w:trPr>
        <w:tc>
          <w:tcPr>
            <w:tcW w:w="5320" w:type="dxa"/>
          </w:tcPr>
          <w:p w:rsidR="00EA4238" w:rsidRDefault="00EA4238" w:rsidP="00D76E5A">
            <w:r>
              <w:t>23.40 Andre formål</w:t>
            </w:r>
          </w:p>
        </w:tc>
        <w:tc>
          <w:tcPr>
            <w:tcW w:w="1400" w:type="dxa"/>
          </w:tcPr>
          <w:p w:rsidR="00EA4238" w:rsidRDefault="00EA4238" w:rsidP="00D76E5A">
            <w:r>
              <w:t>32 098,6</w:t>
            </w:r>
          </w:p>
        </w:tc>
        <w:tc>
          <w:tcPr>
            <w:tcW w:w="1400" w:type="dxa"/>
          </w:tcPr>
          <w:p w:rsidR="00EA4238" w:rsidRDefault="00EA4238" w:rsidP="00D76E5A">
            <w:r>
              <w:t>33 380,0</w:t>
            </w:r>
          </w:p>
        </w:tc>
        <w:tc>
          <w:tcPr>
            <w:tcW w:w="1400" w:type="dxa"/>
          </w:tcPr>
          <w:p w:rsidR="00EA4238" w:rsidRDefault="00EA4238" w:rsidP="00D76E5A">
            <w:r>
              <w:t>4,0</w:t>
            </w:r>
          </w:p>
        </w:tc>
      </w:tr>
      <w:tr w:rsidR="00EA4238" w:rsidTr="009B7104">
        <w:trPr>
          <w:trHeight w:val="380"/>
        </w:trPr>
        <w:tc>
          <w:tcPr>
            <w:tcW w:w="5320" w:type="dxa"/>
          </w:tcPr>
          <w:p w:rsidR="00EA4238" w:rsidRDefault="00EA4238" w:rsidP="00D76E5A">
            <w:r>
              <w:t>Sum Finansadministrasjon</w:t>
            </w:r>
          </w:p>
        </w:tc>
        <w:tc>
          <w:tcPr>
            <w:tcW w:w="1400" w:type="dxa"/>
          </w:tcPr>
          <w:p w:rsidR="00EA4238" w:rsidRDefault="00EA4238" w:rsidP="00D76E5A">
            <w:r>
              <w:t>42 583,7</w:t>
            </w:r>
          </w:p>
        </w:tc>
        <w:tc>
          <w:tcPr>
            <w:tcW w:w="1400" w:type="dxa"/>
          </w:tcPr>
          <w:p w:rsidR="00EA4238" w:rsidRDefault="00EA4238" w:rsidP="00D76E5A">
            <w:r>
              <w:t>44 244,8</w:t>
            </w:r>
          </w:p>
        </w:tc>
        <w:tc>
          <w:tcPr>
            <w:tcW w:w="1400" w:type="dxa"/>
          </w:tcPr>
          <w:p w:rsidR="00EA4238" w:rsidRDefault="00EA4238" w:rsidP="00D76E5A">
            <w:r>
              <w:t>3,9</w:t>
            </w:r>
          </w:p>
        </w:tc>
      </w:tr>
      <w:tr w:rsidR="00EA4238" w:rsidTr="009B7104">
        <w:trPr>
          <w:trHeight w:val="640"/>
        </w:trPr>
        <w:tc>
          <w:tcPr>
            <w:tcW w:w="5320" w:type="dxa"/>
          </w:tcPr>
          <w:p w:rsidR="00EA4238" w:rsidRDefault="00EA4238" w:rsidP="00D76E5A">
            <w:r>
              <w:rPr>
                <w:rStyle w:val="kursiv"/>
                <w:sz w:val="21"/>
                <w:szCs w:val="21"/>
              </w:rPr>
              <w:t>Programområde 24 Statlig gjeld og fordringer, renter og avdrag mv.</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5320" w:type="dxa"/>
          </w:tcPr>
          <w:p w:rsidR="00EA4238" w:rsidRDefault="00EA4238" w:rsidP="00D76E5A">
            <w:r>
              <w:t>24.10 Statsgjeld, renter og avdrag mv.</w:t>
            </w:r>
          </w:p>
        </w:tc>
        <w:tc>
          <w:tcPr>
            <w:tcW w:w="1400" w:type="dxa"/>
          </w:tcPr>
          <w:p w:rsidR="00EA4238" w:rsidRDefault="00EA4238" w:rsidP="00D76E5A">
            <w:r>
              <w:t>8 915,4</w:t>
            </w:r>
          </w:p>
        </w:tc>
        <w:tc>
          <w:tcPr>
            <w:tcW w:w="1400" w:type="dxa"/>
          </w:tcPr>
          <w:p w:rsidR="00EA4238" w:rsidRDefault="00EA4238" w:rsidP="00D76E5A">
            <w:r>
              <w:t>10 532,9</w:t>
            </w:r>
          </w:p>
        </w:tc>
        <w:tc>
          <w:tcPr>
            <w:tcW w:w="1400" w:type="dxa"/>
          </w:tcPr>
          <w:p w:rsidR="00EA4238" w:rsidRDefault="00EA4238" w:rsidP="00D76E5A">
            <w:r>
              <w:t>18,1</w:t>
            </w:r>
          </w:p>
        </w:tc>
      </w:tr>
      <w:tr w:rsidR="00EA4238" w:rsidTr="009B7104">
        <w:trPr>
          <w:trHeight w:val="380"/>
        </w:trPr>
        <w:tc>
          <w:tcPr>
            <w:tcW w:w="5320" w:type="dxa"/>
          </w:tcPr>
          <w:p w:rsidR="00EA4238" w:rsidRDefault="00EA4238" w:rsidP="00D76E5A">
            <w:r>
              <w:t>24.20 Statlige fordringer, avsetninger mv.</w:t>
            </w:r>
          </w:p>
        </w:tc>
        <w:tc>
          <w:tcPr>
            <w:tcW w:w="1400" w:type="dxa"/>
          </w:tcPr>
          <w:p w:rsidR="00EA4238" w:rsidRDefault="00EA4238" w:rsidP="00D76E5A">
            <w:r>
              <w:t>10,0</w:t>
            </w:r>
          </w:p>
        </w:tc>
        <w:tc>
          <w:tcPr>
            <w:tcW w:w="1400" w:type="dxa"/>
          </w:tcPr>
          <w:p w:rsidR="00EA4238" w:rsidRDefault="00EA4238" w:rsidP="00D76E5A">
            <w:r>
              <w:t>0,0</w:t>
            </w:r>
          </w:p>
        </w:tc>
        <w:tc>
          <w:tcPr>
            <w:tcW w:w="1400" w:type="dxa"/>
          </w:tcPr>
          <w:p w:rsidR="00EA4238" w:rsidRDefault="00EA4238" w:rsidP="00D76E5A">
            <w:r>
              <w:t>-100,0</w:t>
            </w:r>
          </w:p>
        </w:tc>
      </w:tr>
      <w:tr w:rsidR="00EA4238" w:rsidTr="009B7104">
        <w:trPr>
          <w:trHeight w:val="380"/>
        </w:trPr>
        <w:tc>
          <w:tcPr>
            <w:tcW w:w="5320" w:type="dxa"/>
          </w:tcPr>
          <w:p w:rsidR="00EA4238" w:rsidRDefault="00EA4238" w:rsidP="00D76E5A">
            <w:r>
              <w:t>Sum før lånetransaksjoner</w:t>
            </w:r>
          </w:p>
        </w:tc>
        <w:tc>
          <w:tcPr>
            <w:tcW w:w="1400" w:type="dxa"/>
          </w:tcPr>
          <w:p w:rsidR="00EA4238" w:rsidRDefault="00EA4238" w:rsidP="00D76E5A">
            <w:r>
              <w:t>8 925,4</w:t>
            </w:r>
          </w:p>
        </w:tc>
        <w:tc>
          <w:tcPr>
            <w:tcW w:w="1400" w:type="dxa"/>
          </w:tcPr>
          <w:p w:rsidR="00EA4238" w:rsidRDefault="00EA4238" w:rsidP="00D76E5A">
            <w:r>
              <w:t>10 532,9</w:t>
            </w:r>
          </w:p>
        </w:tc>
        <w:tc>
          <w:tcPr>
            <w:tcW w:w="1400" w:type="dxa"/>
          </w:tcPr>
          <w:p w:rsidR="00EA4238" w:rsidRDefault="00EA4238" w:rsidP="00D76E5A">
            <w:r>
              <w:t>18,0</w:t>
            </w:r>
          </w:p>
        </w:tc>
      </w:tr>
      <w:tr w:rsidR="00EA4238" w:rsidTr="009B7104">
        <w:trPr>
          <w:trHeight w:val="380"/>
        </w:trPr>
        <w:tc>
          <w:tcPr>
            <w:tcW w:w="5320" w:type="dxa"/>
          </w:tcPr>
          <w:p w:rsidR="00EA4238" w:rsidRDefault="00EA4238" w:rsidP="00D76E5A">
            <w:r>
              <w:t>Lånetransaksjoner</w:t>
            </w:r>
          </w:p>
        </w:tc>
        <w:tc>
          <w:tcPr>
            <w:tcW w:w="1400" w:type="dxa"/>
          </w:tcPr>
          <w:p w:rsidR="00EA4238" w:rsidRDefault="00EA4238" w:rsidP="00D76E5A">
            <w:r>
              <w:t>0,0</w:t>
            </w:r>
          </w:p>
        </w:tc>
        <w:tc>
          <w:tcPr>
            <w:tcW w:w="1400" w:type="dxa"/>
          </w:tcPr>
          <w:p w:rsidR="00EA4238" w:rsidRDefault="00EA4238" w:rsidP="00D76E5A">
            <w:r>
              <w:t>76 515,0</w:t>
            </w:r>
          </w:p>
        </w:tc>
        <w:tc>
          <w:tcPr>
            <w:tcW w:w="1400" w:type="dxa"/>
          </w:tcPr>
          <w:p w:rsidR="00EA4238" w:rsidRDefault="00EA4238" w:rsidP="00D76E5A">
            <w:r>
              <w:t>-</w:t>
            </w:r>
          </w:p>
        </w:tc>
      </w:tr>
      <w:tr w:rsidR="00EA4238" w:rsidTr="009B7104">
        <w:trPr>
          <w:trHeight w:val="380"/>
        </w:trPr>
        <w:tc>
          <w:tcPr>
            <w:tcW w:w="5320" w:type="dxa"/>
          </w:tcPr>
          <w:p w:rsidR="00EA4238" w:rsidRDefault="00EA4238" w:rsidP="00D76E5A">
            <w:r>
              <w:t>Sum Statlig gjeld og fordringer, renter og avdrag mv.</w:t>
            </w:r>
          </w:p>
        </w:tc>
        <w:tc>
          <w:tcPr>
            <w:tcW w:w="1400" w:type="dxa"/>
          </w:tcPr>
          <w:p w:rsidR="00EA4238" w:rsidRDefault="00EA4238" w:rsidP="00D76E5A">
            <w:r>
              <w:t>8 925,4</w:t>
            </w:r>
          </w:p>
        </w:tc>
        <w:tc>
          <w:tcPr>
            <w:tcW w:w="1400" w:type="dxa"/>
          </w:tcPr>
          <w:p w:rsidR="00EA4238" w:rsidRDefault="00EA4238" w:rsidP="00D76E5A">
            <w:r>
              <w:t>87 047,9</w:t>
            </w:r>
          </w:p>
        </w:tc>
        <w:tc>
          <w:tcPr>
            <w:tcW w:w="1400" w:type="dxa"/>
          </w:tcPr>
          <w:p w:rsidR="00EA4238" w:rsidRDefault="00EA4238" w:rsidP="00D76E5A">
            <w:r>
              <w:t>875,3</w:t>
            </w:r>
          </w:p>
        </w:tc>
      </w:tr>
      <w:tr w:rsidR="00EA4238" w:rsidTr="009B7104">
        <w:trPr>
          <w:trHeight w:val="380"/>
        </w:trPr>
        <w:tc>
          <w:tcPr>
            <w:tcW w:w="5320" w:type="dxa"/>
          </w:tcPr>
          <w:p w:rsidR="00EA4238" w:rsidRDefault="00EA4238" w:rsidP="00D76E5A">
            <w:r>
              <w:t>Sum Finansdepartementet</w:t>
            </w:r>
          </w:p>
        </w:tc>
        <w:tc>
          <w:tcPr>
            <w:tcW w:w="1400" w:type="dxa"/>
          </w:tcPr>
          <w:p w:rsidR="00EA4238" w:rsidRDefault="00EA4238" w:rsidP="00D76E5A">
            <w:r>
              <w:t>54 364,4</w:t>
            </w:r>
          </w:p>
        </w:tc>
        <w:tc>
          <w:tcPr>
            <w:tcW w:w="1400" w:type="dxa"/>
          </w:tcPr>
          <w:p w:rsidR="00EA4238" w:rsidRDefault="00EA4238" w:rsidP="00D76E5A">
            <w:r>
              <w:t>134 056,4</w:t>
            </w:r>
          </w:p>
        </w:tc>
        <w:tc>
          <w:tcPr>
            <w:tcW w:w="1400" w:type="dxa"/>
          </w:tcPr>
          <w:p w:rsidR="00EA4238" w:rsidRDefault="00EA4238" w:rsidP="00D76E5A">
            <w:r>
              <w:t>146,6</w:t>
            </w:r>
          </w:p>
        </w:tc>
      </w:tr>
    </w:tbl>
    <w:p w:rsidR="00EA4238" w:rsidRDefault="00EA4238" w:rsidP="00D76E5A">
      <w:r>
        <w:t>Hovedprioriteringer i budsjettforslaget for Finansdepartementet:</w:t>
      </w:r>
    </w:p>
    <w:p w:rsidR="00EA4238" w:rsidRDefault="00EA4238" w:rsidP="00EA4238">
      <w:pPr>
        <w:pStyle w:val="Liste"/>
      </w:pPr>
      <w:r>
        <w:t>digitale løsninger i Skatteetaten</w:t>
      </w:r>
    </w:p>
    <w:p w:rsidR="00EA4238" w:rsidRDefault="00EA4238" w:rsidP="00EA4238">
      <w:pPr>
        <w:pStyle w:val="Liste"/>
      </w:pPr>
      <w:r>
        <w:t>digitale løsninger i Tolletaten</w:t>
      </w:r>
    </w:p>
    <w:p w:rsidR="00EA4238" w:rsidRDefault="00EA4238" w:rsidP="00EA4238">
      <w:pPr>
        <w:pStyle w:val="Liste"/>
      </w:pPr>
      <w:r>
        <w:t>økt kapasitet i Finanstilsynet</w:t>
      </w:r>
    </w:p>
    <w:p w:rsidR="00EA4238" w:rsidRDefault="00EA4238" w:rsidP="00D76E5A">
      <w:r>
        <w:t xml:space="preserve">Budsjettforslaget legger til rette for at arbeidet med utvikling av gode og effektive </w:t>
      </w:r>
      <w:r>
        <w:rPr>
          <w:rStyle w:val="kursiv"/>
          <w:sz w:val="21"/>
          <w:szCs w:val="21"/>
        </w:rPr>
        <w:t>digitale løsninger i Skatteetaten</w:t>
      </w:r>
      <w:r>
        <w:t xml:space="preserve"> kan fortsette. Flere nye IT-systemer ventes verdigstilt i 2019, herunder for avgiftsforvaltningen og for forskuddsutskriving og skatteberegning. Frem mot 2021 fortsetter utviklingen av en ny dialogbasert skattemelding – SIRIUS. Målet med SIRIUS er å forenkle rapporteringen for næringsliv, lønnstakere og pensjonister samt å spare utgifter og arbeid for Skatteetaten. I 2019 starter utviklingen av et nytt IT-system for merverdiavgift. Det skal legge til rette for bedre etterlevelse av regelverket og mer effektive løsninger for både næringslivet og Skatteetaten.</w:t>
      </w:r>
    </w:p>
    <w:p w:rsidR="00EA4238" w:rsidRDefault="00EA4238" w:rsidP="00D76E5A">
      <w:r>
        <w:t xml:space="preserve">Det legges tilrette for utvikling av </w:t>
      </w:r>
      <w:r>
        <w:rPr>
          <w:rStyle w:val="kursiv"/>
          <w:sz w:val="21"/>
          <w:szCs w:val="21"/>
        </w:rPr>
        <w:t>digitale løsninger i Tolletaten</w:t>
      </w:r>
      <w:r>
        <w:t>. Ny prosedyre for deklarering og automatisk fortolling av varer på grensen (ekspressfortolling) skal redusere næringslivets transportkostnader. Nye digitale støttesystemer har som mål å gjøre Tolletatens kontroll med vareførselen bedre og mer treffsikker. Flere grenseoverganger vil få kamera med skiltgjenkjenning.</w:t>
      </w:r>
    </w:p>
    <w:p w:rsidR="00EA4238" w:rsidRPr="00EA4238" w:rsidRDefault="00EA4238" w:rsidP="00D76E5A">
      <w:pPr>
        <w:rPr>
          <w:rFonts w:ascii="Arial" w:hAnsi="Arial" w:cs="Arial"/>
          <w:b/>
          <w:bCs/>
          <w:szCs w:val="24"/>
        </w:rPr>
      </w:pPr>
      <w:r>
        <w:rPr>
          <w:rStyle w:val="kursiv"/>
          <w:sz w:val="21"/>
          <w:szCs w:val="21"/>
        </w:rPr>
        <w:t>Økt kapasitet i Finanstilsynet</w:t>
      </w:r>
      <w:r>
        <w:t>. Nytt og komplekst regelverk for finansnæringen krever betydelig ressursinnsats fra Finanstilsynet. Også nye tilsynsområder og -objekter bidrar til å øke ressursbehovet. Bevilgningsøkningen til tilsynet i 2018 foreslås videreført med helårseffekt for 2019. Finanstilsynet er fullt ut selvfinansiert, hovedsakelig gjennom avgifter fra tilsynsobjektene.</w:t>
      </w:r>
    </w:p>
    <w:p w:rsidR="00EA4238" w:rsidRDefault="00EA4238" w:rsidP="00EA4238">
      <w:pPr>
        <w:pStyle w:val="Overskrift3"/>
      </w:pPr>
      <w:r>
        <w:t>Forsvarsdepartementet</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340"/>
        <w:gridCol w:w="1400"/>
        <w:gridCol w:w="1400"/>
        <w:gridCol w:w="1400"/>
      </w:tblGrid>
      <w:tr w:rsidR="00EA4238" w:rsidTr="009B7104">
        <w:trPr>
          <w:trHeight w:val="360"/>
        </w:trPr>
        <w:tc>
          <w:tcPr>
            <w:tcW w:w="9540" w:type="dxa"/>
            <w:gridSpan w:val="4"/>
            <w:shd w:val="clear" w:color="auto" w:fill="FFFFFF"/>
          </w:tcPr>
          <w:p w:rsidR="00EA4238" w:rsidRDefault="00EA4238" w:rsidP="00D76E5A">
            <w:r>
              <w:t>Mill. kroner</w:t>
            </w:r>
          </w:p>
        </w:tc>
      </w:tr>
      <w:tr w:rsidR="00EA4238" w:rsidTr="009B7104">
        <w:trPr>
          <w:trHeight w:val="600"/>
        </w:trPr>
        <w:tc>
          <w:tcPr>
            <w:tcW w:w="534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Gul bok 2019</w:t>
            </w:r>
          </w:p>
        </w:tc>
        <w:tc>
          <w:tcPr>
            <w:tcW w:w="1400" w:type="dxa"/>
          </w:tcPr>
          <w:p w:rsidR="00EA4238" w:rsidRDefault="00EA4238" w:rsidP="00D76E5A">
            <w:r>
              <w:t>Endring i pst.</w:t>
            </w:r>
          </w:p>
        </w:tc>
      </w:tr>
      <w:tr w:rsidR="00EA4238" w:rsidTr="009B7104">
        <w:trPr>
          <w:trHeight w:val="380"/>
        </w:trPr>
        <w:tc>
          <w:tcPr>
            <w:tcW w:w="5340" w:type="dxa"/>
          </w:tcPr>
          <w:p w:rsidR="00EA4238" w:rsidRDefault="00EA4238" w:rsidP="00D76E5A">
            <w:r>
              <w:rPr>
                <w:rStyle w:val="kursiv"/>
                <w:sz w:val="21"/>
                <w:szCs w:val="21"/>
              </w:rPr>
              <w:t>Programområde 04 Militært forsvar</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5340" w:type="dxa"/>
          </w:tcPr>
          <w:p w:rsidR="00EA4238" w:rsidRDefault="00EA4238" w:rsidP="00D76E5A">
            <w:r>
              <w:t>04.10 Militært forsvar mv.</w:t>
            </w:r>
          </w:p>
        </w:tc>
        <w:tc>
          <w:tcPr>
            <w:tcW w:w="1400" w:type="dxa"/>
          </w:tcPr>
          <w:p w:rsidR="00EA4238" w:rsidRDefault="00EA4238" w:rsidP="00D76E5A">
            <w:r>
              <w:t>54 945,2</w:t>
            </w:r>
          </w:p>
        </w:tc>
        <w:tc>
          <w:tcPr>
            <w:tcW w:w="1400" w:type="dxa"/>
          </w:tcPr>
          <w:p w:rsidR="00EA4238" w:rsidRDefault="00EA4238" w:rsidP="00D76E5A">
            <w:r>
              <w:t>58 953,5</w:t>
            </w:r>
          </w:p>
        </w:tc>
        <w:tc>
          <w:tcPr>
            <w:tcW w:w="1400" w:type="dxa"/>
          </w:tcPr>
          <w:p w:rsidR="00EA4238" w:rsidRDefault="00EA4238" w:rsidP="00D76E5A">
            <w:r>
              <w:t>7,3</w:t>
            </w:r>
          </w:p>
        </w:tc>
      </w:tr>
      <w:tr w:rsidR="00EA4238" w:rsidTr="009B7104">
        <w:trPr>
          <w:trHeight w:val="380"/>
        </w:trPr>
        <w:tc>
          <w:tcPr>
            <w:tcW w:w="5340" w:type="dxa"/>
          </w:tcPr>
          <w:p w:rsidR="00EA4238" w:rsidRDefault="00EA4238" w:rsidP="00D76E5A">
            <w:r>
              <w:t>Sum Forsvarsdepartementet</w:t>
            </w:r>
          </w:p>
        </w:tc>
        <w:tc>
          <w:tcPr>
            <w:tcW w:w="1400" w:type="dxa"/>
          </w:tcPr>
          <w:p w:rsidR="00EA4238" w:rsidRDefault="00EA4238" w:rsidP="00D76E5A">
            <w:r>
              <w:t>54 945,2</w:t>
            </w:r>
          </w:p>
        </w:tc>
        <w:tc>
          <w:tcPr>
            <w:tcW w:w="1400" w:type="dxa"/>
          </w:tcPr>
          <w:p w:rsidR="00EA4238" w:rsidRDefault="00EA4238" w:rsidP="00D76E5A">
            <w:r>
              <w:t>58 953,5</w:t>
            </w:r>
          </w:p>
        </w:tc>
        <w:tc>
          <w:tcPr>
            <w:tcW w:w="1400" w:type="dxa"/>
          </w:tcPr>
          <w:p w:rsidR="00EA4238" w:rsidRDefault="00EA4238" w:rsidP="00D76E5A">
            <w:r>
              <w:t>7,3</w:t>
            </w:r>
          </w:p>
        </w:tc>
      </w:tr>
    </w:tbl>
    <w:p w:rsidR="00EA4238" w:rsidRDefault="00EA4238" w:rsidP="00D76E5A">
      <w:r>
        <w:t>Hovedprioriteringer i budsjettforslaget for Forsvarsdepartementet:</w:t>
      </w:r>
    </w:p>
    <w:p w:rsidR="00EA4238" w:rsidRDefault="00EA4238" w:rsidP="00EA4238">
      <w:pPr>
        <w:pStyle w:val="Liste"/>
      </w:pPr>
      <w:r>
        <w:t>økte investeringer, inkludert i kystvaktfartøyer og kampluftvern</w:t>
      </w:r>
    </w:p>
    <w:p w:rsidR="00EA4238" w:rsidRDefault="00EA4238" w:rsidP="00EA4238">
      <w:pPr>
        <w:pStyle w:val="Liste"/>
      </w:pPr>
      <w:r>
        <w:t xml:space="preserve">økt aktivitet og beredskap </w:t>
      </w:r>
    </w:p>
    <w:p w:rsidR="00EA4238" w:rsidRDefault="00EA4238" w:rsidP="00EA4238">
      <w:pPr>
        <w:pStyle w:val="Liste"/>
      </w:pPr>
      <w:r>
        <w:t xml:space="preserve">objektsikring </w:t>
      </w:r>
    </w:p>
    <w:p w:rsidR="00EA4238" w:rsidRDefault="00EA4238" w:rsidP="00EA4238">
      <w:pPr>
        <w:pStyle w:val="Liste"/>
      </w:pPr>
      <w:r>
        <w:t>nye kampfly med baseløsning</w:t>
      </w:r>
    </w:p>
    <w:p w:rsidR="00EA4238" w:rsidRDefault="00EA4238" w:rsidP="00D76E5A">
      <w:r>
        <w:t xml:space="preserve">Regjeringen følger opp langtidsplanen for forsvarssektoren (LTP) ved å foreslå en bevilgningsøkning på om lag 2,8 mrd. kroner til LTP-formål. Dette vil blant annet </w:t>
      </w:r>
      <w:r>
        <w:rPr>
          <w:rStyle w:val="kursiv"/>
          <w:sz w:val="21"/>
          <w:szCs w:val="21"/>
        </w:rPr>
        <w:t>øke investeringene</w:t>
      </w:r>
      <w:r>
        <w:t xml:space="preserve">, herunder til forsert anskaffelse av tre nye havgående kystvaktfartøyer og kampluftvern i Hæren. Utbetalingene til materiellinvesteringer og nødvendig infrastruktur foreslås betydelig økt. </w:t>
      </w:r>
    </w:p>
    <w:p w:rsidR="00EA4238" w:rsidRDefault="00EA4238" w:rsidP="00D76E5A">
      <w:r>
        <w:t xml:space="preserve">Budsjettforslaget vil gi </w:t>
      </w:r>
      <w:r>
        <w:rPr>
          <w:rStyle w:val="kursiv"/>
          <w:sz w:val="21"/>
          <w:szCs w:val="21"/>
        </w:rPr>
        <w:t>økt aktivitet og beredskap</w:t>
      </w:r>
      <w:r>
        <w:t xml:space="preserve"> i Forsvaret. Det legges opp til mer trening i Hæren, Sjøforsvaret, Luftforsvaret og Heimevernet. Regjeringen foreslår også økte midler til </w:t>
      </w:r>
      <w:r>
        <w:rPr>
          <w:rStyle w:val="kursiv"/>
          <w:sz w:val="21"/>
          <w:szCs w:val="21"/>
        </w:rPr>
        <w:t>objektsikring</w:t>
      </w:r>
      <w:r>
        <w:t xml:space="preserve"> i forsvarssektoren. Nivået på Norges bidrag til internasjonale operasjoner videreføres på om lag samme nivå som i 2018.</w:t>
      </w:r>
    </w:p>
    <w:p w:rsidR="00EA4238" w:rsidRDefault="00EA4238" w:rsidP="00D76E5A">
      <w:r>
        <w:t xml:space="preserve">Samlet foreslår regjeringen å bevilge om lag 8 mrd. kroner til anskaffelse av </w:t>
      </w:r>
      <w:r>
        <w:rPr>
          <w:rStyle w:val="kursiv"/>
          <w:sz w:val="21"/>
          <w:szCs w:val="21"/>
        </w:rPr>
        <w:t>kampfly med baseløsning</w:t>
      </w:r>
      <w:r>
        <w:t xml:space="preserve"> i 2019. Dette er i tråd med planen for anskaffelsen.</w:t>
      </w:r>
    </w:p>
    <w:p w:rsidR="00EA4238" w:rsidRDefault="00EA4238" w:rsidP="00D76E5A">
      <w:r>
        <w:t>Regjeringens forslag fortsetter å legge til rette for en langsiktig og bærekraftig utvikling av forsvarsstrukturen med en reell balanse mellom oppgaver, struktur og økonomi. Forslaget vektlegger overvåkning, tilstedeværelse og suverenitetshevdelse i nordområdene og legger til rette for en gradvis bedring av Forsvarets operative evne.</w:t>
      </w:r>
    </w:p>
    <w:p w:rsidR="00EA4238" w:rsidRDefault="00EA4238" w:rsidP="00EA4238">
      <w:pPr>
        <w:pStyle w:val="Overskrift3"/>
      </w:pPr>
      <w:r>
        <w:t>Olje- og energidepartementet</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A4238" w:rsidTr="009B7104">
        <w:trPr>
          <w:trHeight w:val="360"/>
        </w:trPr>
        <w:tc>
          <w:tcPr>
            <w:tcW w:w="9520" w:type="dxa"/>
            <w:gridSpan w:val="4"/>
            <w:shd w:val="clear" w:color="auto" w:fill="FFFFFF"/>
          </w:tcPr>
          <w:p w:rsidR="00EA4238" w:rsidRDefault="00EA4238" w:rsidP="00D76E5A">
            <w:r>
              <w:t>Mill. kroner</w:t>
            </w:r>
          </w:p>
        </w:tc>
      </w:tr>
      <w:tr w:rsidR="00EA4238" w:rsidTr="009B7104">
        <w:trPr>
          <w:trHeight w:val="600"/>
        </w:trPr>
        <w:tc>
          <w:tcPr>
            <w:tcW w:w="532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Gul bok 2019</w:t>
            </w:r>
          </w:p>
        </w:tc>
        <w:tc>
          <w:tcPr>
            <w:tcW w:w="1400" w:type="dxa"/>
          </w:tcPr>
          <w:p w:rsidR="00EA4238" w:rsidRDefault="00EA4238" w:rsidP="00D76E5A">
            <w:r>
              <w:t>Endring i pst.</w:t>
            </w:r>
          </w:p>
        </w:tc>
      </w:tr>
      <w:tr w:rsidR="00EA4238" w:rsidTr="009B7104">
        <w:trPr>
          <w:trHeight w:val="380"/>
        </w:trPr>
        <w:tc>
          <w:tcPr>
            <w:tcW w:w="5320" w:type="dxa"/>
          </w:tcPr>
          <w:p w:rsidR="00EA4238" w:rsidRDefault="00EA4238" w:rsidP="00D76E5A">
            <w:r>
              <w:rPr>
                <w:rStyle w:val="kursiv"/>
                <w:sz w:val="21"/>
                <w:szCs w:val="21"/>
              </w:rPr>
              <w:t>Programområde 18 Olje- og energiformål</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5320" w:type="dxa"/>
          </w:tcPr>
          <w:p w:rsidR="00EA4238" w:rsidRDefault="00EA4238" w:rsidP="00D76E5A">
            <w:r>
              <w:t>18.00 Administrasjon</w:t>
            </w:r>
          </w:p>
        </w:tc>
        <w:tc>
          <w:tcPr>
            <w:tcW w:w="1400" w:type="dxa"/>
          </w:tcPr>
          <w:p w:rsidR="00EA4238" w:rsidRDefault="00EA4238" w:rsidP="00D76E5A">
            <w:r>
              <w:t>246,9</w:t>
            </w:r>
          </w:p>
        </w:tc>
        <w:tc>
          <w:tcPr>
            <w:tcW w:w="1400" w:type="dxa"/>
          </w:tcPr>
          <w:p w:rsidR="00EA4238" w:rsidRDefault="00EA4238" w:rsidP="00D76E5A">
            <w:r>
              <w:t>243,3</w:t>
            </w:r>
          </w:p>
        </w:tc>
        <w:tc>
          <w:tcPr>
            <w:tcW w:w="1400" w:type="dxa"/>
          </w:tcPr>
          <w:p w:rsidR="00EA4238" w:rsidRDefault="00EA4238" w:rsidP="00D76E5A">
            <w:r>
              <w:t>-1,4</w:t>
            </w:r>
          </w:p>
        </w:tc>
      </w:tr>
      <w:tr w:rsidR="00EA4238" w:rsidTr="009B7104">
        <w:trPr>
          <w:trHeight w:val="380"/>
        </w:trPr>
        <w:tc>
          <w:tcPr>
            <w:tcW w:w="5320" w:type="dxa"/>
          </w:tcPr>
          <w:p w:rsidR="00EA4238" w:rsidRDefault="00EA4238" w:rsidP="00D76E5A">
            <w:r>
              <w:t>18.10 Petroleum</w:t>
            </w:r>
          </w:p>
        </w:tc>
        <w:tc>
          <w:tcPr>
            <w:tcW w:w="1400" w:type="dxa"/>
          </w:tcPr>
          <w:p w:rsidR="00EA4238" w:rsidRDefault="00EA4238" w:rsidP="00D76E5A">
            <w:r>
              <w:t>25 827,0</w:t>
            </w:r>
          </w:p>
        </w:tc>
        <w:tc>
          <w:tcPr>
            <w:tcW w:w="1400" w:type="dxa"/>
          </w:tcPr>
          <w:p w:rsidR="00EA4238" w:rsidRDefault="00EA4238" w:rsidP="00D76E5A">
            <w:r>
              <w:t>27 863,7</w:t>
            </w:r>
          </w:p>
        </w:tc>
        <w:tc>
          <w:tcPr>
            <w:tcW w:w="1400" w:type="dxa"/>
          </w:tcPr>
          <w:p w:rsidR="00EA4238" w:rsidRDefault="00EA4238" w:rsidP="00D76E5A">
            <w:r>
              <w:t>7,9</w:t>
            </w:r>
          </w:p>
        </w:tc>
      </w:tr>
      <w:tr w:rsidR="00EA4238" w:rsidTr="009B7104">
        <w:trPr>
          <w:trHeight w:val="380"/>
        </w:trPr>
        <w:tc>
          <w:tcPr>
            <w:tcW w:w="5320" w:type="dxa"/>
          </w:tcPr>
          <w:p w:rsidR="00EA4238" w:rsidRDefault="00EA4238" w:rsidP="00D76E5A">
            <w:r>
              <w:t>18.20 Energi og vannressurser</w:t>
            </w:r>
            <w:r>
              <w:rPr>
                <w:rStyle w:val="skrift-hevet"/>
                <w:sz w:val="21"/>
                <w:szCs w:val="21"/>
              </w:rPr>
              <w:t>1</w:t>
            </w:r>
          </w:p>
        </w:tc>
        <w:tc>
          <w:tcPr>
            <w:tcW w:w="1400" w:type="dxa"/>
          </w:tcPr>
          <w:p w:rsidR="00EA4238" w:rsidRDefault="00EA4238" w:rsidP="00D76E5A">
            <w:r>
              <w:t>3 795,6</w:t>
            </w:r>
          </w:p>
        </w:tc>
        <w:tc>
          <w:tcPr>
            <w:tcW w:w="1400" w:type="dxa"/>
          </w:tcPr>
          <w:p w:rsidR="00EA4238" w:rsidRDefault="00EA4238" w:rsidP="00D76E5A">
            <w:r>
              <w:t>1 101,1</w:t>
            </w:r>
          </w:p>
        </w:tc>
        <w:tc>
          <w:tcPr>
            <w:tcW w:w="1400" w:type="dxa"/>
          </w:tcPr>
          <w:p w:rsidR="00EA4238" w:rsidRDefault="00EA4238" w:rsidP="00D76E5A">
            <w:r>
              <w:t>-71,0</w:t>
            </w:r>
          </w:p>
        </w:tc>
      </w:tr>
      <w:tr w:rsidR="00EA4238" w:rsidTr="009B7104">
        <w:trPr>
          <w:trHeight w:val="380"/>
        </w:trPr>
        <w:tc>
          <w:tcPr>
            <w:tcW w:w="5320" w:type="dxa"/>
          </w:tcPr>
          <w:p w:rsidR="00EA4238" w:rsidRDefault="00EA4238" w:rsidP="00D76E5A">
            <w:r>
              <w:t>18.30 Forskning og næringsutvikling</w:t>
            </w:r>
          </w:p>
        </w:tc>
        <w:tc>
          <w:tcPr>
            <w:tcW w:w="1400" w:type="dxa"/>
          </w:tcPr>
          <w:p w:rsidR="00EA4238" w:rsidRDefault="00EA4238" w:rsidP="00D76E5A">
            <w:r>
              <w:t>815,2</w:t>
            </w:r>
          </w:p>
        </w:tc>
        <w:tc>
          <w:tcPr>
            <w:tcW w:w="1400" w:type="dxa"/>
          </w:tcPr>
          <w:p w:rsidR="00EA4238" w:rsidRDefault="00EA4238" w:rsidP="00D76E5A">
            <w:r>
              <w:t>845,5</w:t>
            </w:r>
          </w:p>
        </w:tc>
        <w:tc>
          <w:tcPr>
            <w:tcW w:w="1400" w:type="dxa"/>
          </w:tcPr>
          <w:p w:rsidR="00EA4238" w:rsidRDefault="00EA4238" w:rsidP="00D76E5A">
            <w:r>
              <w:t>3,7</w:t>
            </w:r>
          </w:p>
        </w:tc>
      </w:tr>
      <w:tr w:rsidR="00EA4238" w:rsidTr="009B7104">
        <w:trPr>
          <w:trHeight w:val="380"/>
        </w:trPr>
        <w:tc>
          <w:tcPr>
            <w:tcW w:w="5320" w:type="dxa"/>
          </w:tcPr>
          <w:p w:rsidR="00EA4238" w:rsidRDefault="00EA4238" w:rsidP="00D76E5A">
            <w:r>
              <w:t>18.40 CO</w:t>
            </w:r>
            <w:r>
              <w:rPr>
                <w:rStyle w:val="skrift-senket"/>
                <w:sz w:val="21"/>
                <w:szCs w:val="21"/>
              </w:rPr>
              <w:t>2</w:t>
            </w:r>
            <w:r>
              <w:t>-håndtering</w:t>
            </w:r>
          </w:p>
        </w:tc>
        <w:tc>
          <w:tcPr>
            <w:tcW w:w="1400" w:type="dxa"/>
          </w:tcPr>
          <w:p w:rsidR="00EA4238" w:rsidRDefault="00EA4238" w:rsidP="00D76E5A">
            <w:r>
              <w:t>507,7</w:t>
            </w:r>
          </w:p>
        </w:tc>
        <w:tc>
          <w:tcPr>
            <w:tcW w:w="1400" w:type="dxa"/>
          </w:tcPr>
          <w:p w:rsidR="00EA4238" w:rsidRDefault="00EA4238" w:rsidP="00D76E5A">
            <w:r>
              <w:t>669,5</w:t>
            </w:r>
          </w:p>
        </w:tc>
        <w:tc>
          <w:tcPr>
            <w:tcW w:w="1400" w:type="dxa"/>
          </w:tcPr>
          <w:p w:rsidR="00EA4238" w:rsidRDefault="00EA4238" w:rsidP="00D76E5A">
            <w:r>
              <w:t>31,9</w:t>
            </w:r>
          </w:p>
        </w:tc>
      </w:tr>
      <w:tr w:rsidR="00EA4238" w:rsidTr="009B7104">
        <w:trPr>
          <w:trHeight w:val="380"/>
        </w:trPr>
        <w:tc>
          <w:tcPr>
            <w:tcW w:w="5320" w:type="dxa"/>
          </w:tcPr>
          <w:p w:rsidR="00EA4238" w:rsidRDefault="00EA4238" w:rsidP="00D76E5A">
            <w:r>
              <w:t>Sum før lånetransaksjoner</w:t>
            </w:r>
          </w:p>
        </w:tc>
        <w:tc>
          <w:tcPr>
            <w:tcW w:w="1400" w:type="dxa"/>
          </w:tcPr>
          <w:p w:rsidR="00EA4238" w:rsidRDefault="00EA4238" w:rsidP="00D76E5A">
            <w:r>
              <w:t>31 192,4</w:t>
            </w:r>
          </w:p>
        </w:tc>
        <w:tc>
          <w:tcPr>
            <w:tcW w:w="1400" w:type="dxa"/>
          </w:tcPr>
          <w:p w:rsidR="00EA4238" w:rsidRDefault="00EA4238" w:rsidP="00D76E5A">
            <w:r>
              <w:t>30 723,1</w:t>
            </w:r>
          </w:p>
        </w:tc>
        <w:tc>
          <w:tcPr>
            <w:tcW w:w="1400" w:type="dxa"/>
          </w:tcPr>
          <w:p w:rsidR="00EA4238" w:rsidRDefault="00EA4238" w:rsidP="00D76E5A">
            <w:r>
              <w:t>-1,5</w:t>
            </w:r>
          </w:p>
        </w:tc>
      </w:tr>
      <w:tr w:rsidR="00EA4238" w:rsidTr="009B7104">
        <w:trPr>
          <w:trHeight w:val="380"/>
        </w:trPr>
        <w:tc>
          <w:tcPr>
            <w:tcW w:w="5320" w:type="dxa"/>
          </w:tcPr>
          <w:p w:rsidR="00EA4238" w:rsidRDefault="00EA4238" w:rsidP="00D76E5A">
            <w:r>
              <w:t>Lånetransaksjoner</w:t>
            </w:r>
          </w:p>
        </w:tc>
        <w:tc>
          <w:tcPr>
            <w:tcW w:w="1400" w:type="dxa"/>
          </w:tcPr>
          <w:p w:rsidR="00EA4238" w:rsidRDefault="00EA4238" w:rsidP="00D76E5A">
            <w:r>
              <w:t>1 900,0</w:t>
            </w:r>
          </w:p>
        </w:tc>
        <w:tc>
          <w:tcPr>
            <w:tcW w:w="1400" w:type="dxa"/>
          </w:tcPr>
          <w:p w:rsidR="00EA4238" w:rsidRDefault="00EA4238" w:rsidP="00D76E5A">
            <w:r>
              <w:t>0,0</w:t>
            </w:r>
          </w:p>
        </w:tc>
        <w:tc>
          <w:tcPr>
            <w:tcW w:w="1400" w:type="dxa"/>
          </w:tcPr>
          <w:p w:rsidR="00EA4238" w:rsidRDefault="00EA4238" w:rsidP="00D76E5A">
            <w:r>
              <w:t>-100,0</w:t>
            </w:r>
          </w:p>
        </w:tc>
      </w:tr>
      <w:tr w:rsidR="00EA4238" w:rsidTr="009B7104">
        <w:trPr>
          <w:trHeight w:val="380"/>
        </w:trPr>
        <w:tc>
          <w:tcPr>
            <w:tcW w:w="5320" w:type="dxa"/>
          </w:tcPr>
          <w:p w:rsidR="00EA4238" w:rsidRDefault="00EA4238" w:rsidP="00D76E5A">
            <w:r>
              <w:t>Sum Olje- og energidepartementet</w:t>
            </w:r>
          </w:p>
        </w:tc>
        <w:tc>
          <w:tcPr>
            <w:tcW w:w="1400" w:type="dxa"/>
          </w:tcPr>
          <w:p w:rsidR="00EA4238" w:rsidRDefault="00EA4238" w:rsidP="00D76E5A">
            <w:r>
              <w:t>33 092,4</w:t>
            </w:r>
          </w:p>
        </w:tc>
        <w:tc>
          <w:tcPr>
            <w:tcW w:w="1400" w:type="dxa"/>
          </w:tcPr>
          <w:p w:rsidR="00EA4238" w:rsidRDefault="00EA4238" w:rsidP="00D76E5A">
            <w:r>
              <w:t>30 723,1</w:t>
            </w:r>
          </w:p>
        </w:tc>
        <w:tc>
          <w:tcPr>
            <w:tcW w:w="1400" w:type="dxa"/>
          </w:tcPr>
          <w:p w:rsidR="00EA4238" w:rsidRDefault="00EA4238" w:rsidP="00D76E5A">
            <w:r>
              <w:t>-7,2</w:t>
            </w:r>
          </w:p>
        </w:tc>
      </w:tr>
    </w:tbl>
    <w:p w:rsidR="00EA4238" w:rsidRDefault="00EA4238" w:rsidP="00EA4238">
      <w:pPr>
        <w:pStyle w:val="tabell-noter"/>
        <w:rPr>
          <w:sz w:val="24"/>
          <w:szCs w:val="24"/>
        </w:rPr>
      </w:pPr>
      <w:r>
        <w:rPr>
          <w:rStyle w:val="skrift-hevet"/>
          <w:sz w:val="17"/>
          <w:szCs w:val="17"/>
        </w:rPr>
        <w:t>1</w:t>
      </w:r>
      <w:r>
        <w:t xml:space="preserve"> </w:t>
      </w:r>
      <w:r>
        <w:tab/>
        <w:t>Reduksjonen under 18.20 Energi og vannressurser må ses i sammenheng med at eierskapsansvaret for Enova og Klima- og energifondet er overført fra Olje- og energidepartementet til Klima- og miljødepartementet fra 1. mai 2018.</w:t>
      </w:r>
    </w:p>
    <w:p w:rsidR="00EA4238" w:rsidRDefault="00EA4238" w:rsidP="00D76E5A">
      <w:r>
        <w:t>Hovedprioriteringer i budsjettforslaget for Olje- og energidepartementet:</w:t>
      </w:r>
    </w:p>
    <w:p w:rsidR="00EA4238" w:rsidRDefault="00EA4238" w:rsidP="00EA4238">
      <w:pPr>
        <w:pStyle w:val="Liste"/>
      </w:pPr>
      <w:r>
        <w:t>geologisk kartlegging i Barentshavet nord</w:t>
      </w:r>
    </w:p>
    <w:p w:rsidR="00EA4238" w:rsidRDefault="00EA4238" w:rsidP="00EA4238">
      <w:pPr>
        <w:pStyle w:val="Liste"/>
      </w:pPr>
      <w:r>
        <w:t>energi- og petroleumsforskning</w:t>
      </w:r>
    </w:p>
    <w:p w:rsidR="00EA4238" w:rsidRDefault="00EA4238" w:rsidP="00EA4238">
      <w:pPr>
        <w:pStyle w:val="Liste"/>
      </w:pPr>
      <w:r>
        <w:t>CO</w:t>
      </w:r>
      <w:r>
        <w:rPr>
          <w:rStyle w:val="skrift-senket"/>
          <w:sz w:val="21"/>
          <w:szCs w:val="21"/>
        </w:rPr>
        <w:t>2</w:t>
      </w:r>
      <w:r>
        <w:t>-håndtering</w:t>
      </w:r>
    </w:p>
    <w:p w:rsidR="00EA4238" w:rsidRDefault="00EA4238" w:rsidP="00D76E5A">
      <w:r>
        <w:t xml:space="preserve">Regjeringen foreslår midler til </w:t>
      </w:r>
      <w:r>
        <w:rPr>
          <w:rStyle w:val="kursiv"/>
          <w:sz w:val="21"/>
          <w:szCs w:val="21"/>
        </w:rPr>
        <w:t>geologisk kartlegging</w:t>
      </w:r>
      <w:r>
        <w:t xml:space="preserve"> av kontinentalsokkelen i regi av Oljedirektoratet. Forslaget innebærer innsamling av 3D-seismikk av en grenseoverskridende struktur på delelinjen mot Russland i den nordre delen av Barentshavet.</w:t>
      </w:r>
    </w:p>
    <w:p w:rsidR="00EA4238" w:rsidRDefault="00EA4238" w:rsidP="00D76E5A">
      <w:r>
        <w:t xml:space="preserve">Økt støtte til </w:t>
      </w:r>
      <w:r>
        <w:rPr>
          <w:rStyle w:val="kursiv"/>
          <w:sz w:val="21"/>
          <w:szCs w:val="21"/>
        </w:rPr>
        <w:t>energi- og petroleumsforskning</w:t>
      </w:r>
      <w:r>
        <w:t xml:space="preserve"> skal bidra til langsiktig verdiskaping og effektiv og bærekraftig utnyttelse av norske naturressurser. </w:t>
      </w:r>
    </w:p>
    <w:p w:rsidR="00EA4238" w:rsidRDefault="00EA4238" w:rsidP="00D76E5A">
      <w:r>
        <w:t xml:space="preserve">Arbeidet med </w:t>
      </w:r>
      <w:r>
        <w:rPr>
          <w:rStyle w:val="kursiv"/>
          <w:sz w:val="21"/>
          <w:szCs w:val="21"/>
        </w:rPr>
        <w:t>CO</w:t>
      </w:r>
      <w:r>
        <w:rPr>
          <w:rStyle w:val="skrift-senket"/>
          <w:i/>
          <w:iCs/>
          <w:sz w:val="21"/>
          <w:szCs w:val="21"/>
        </w:rPr>
        <w:t>2</w:t>
      </w:r>
      <w:r>
        <w:rPr>
          <w:rStyle w:val="kursiv"/>
          <w:sz w:val="21"/>
          <w:szCs w:val="21"/>
        </w:rPr>
        <w:t xml:space="preserve">-håndtering </w:t>
      </w:r>
      <w:r>
        <w:t>skal bidra til å utvikle og demonstrere kostnadseffektiv teknologi for fangst og lagring av CO</w:t>
      </w:r>
      <w:r>
        <w:rPr>
          <w:rStyle w:val="skrift-senket"/>
          <w:sz w:val="21"/>
          <w:szCs w:val="21"/>
        </w:rPr>
        <w:t>2</w:t>
      </w:r>
      <w:r>
        <w:t xml:space="preserve"> med et spredningspotensial. Regjeringen foreslår å videreføre satsingen på CO</w:t>
      </w:r>
      <w:r>
        <w:rPr>
          <w:rStyle w:val="skrift-senket"/>
          <w:sz w:val="21"/>
          <w:szCs w:val="21"/>
        </w:rPr>
        <w:t>2</w:t>
      </w:r>
      <w:r>
        <w:t>-håndtering, herunder forskning og demonstrasjon under CLIMIT-programmet, videre drift av Teknologisenter for CO</w:t>
      </w:r>
      <w:r>
        <w:rPr>
          <w:rStyle w:val="skrift-senket"/>
          <w:sz w:val="21"/>
          <w:szCs w:val="21"/>
        </w:rPr>
        <w:t>2</w:t>
      </w:r>
      <w:r>
        <w:t>-fangst på Mongstad og videre arbeid med planlegging av fullskala CO</w:t>
      </w:r>
      <w:r>
        <w:rPr>
          <w:rStyle w:val="skrift-senket"/>
          <w:sz w:val="21"/>
          <w:szCs w:val="21"/>
        </w:rPr>
        <w:t>2</w:t>
      </w:r>
      <w:r>
        <w:t xml:space="preserve">-håndtering. </w:t>
      </w:r>
    </w:p>
    <w:p w:rsidR="00EA4238" w:rsidRDefault="00EA4238" w:rsidP="00EA4238">
      <w:pPr>
        <w:pStyle w:val="Overskrift3"/>
      </w:pPr>
      <w:r>
        <w:t>Ymse utgifter og inntekter</w:t>
      </w:r>
    </w:p>
    <w:p w:rsidR="00EA4238" w:rsidRDefault="00EA4238" w:rsidP="00D76E5A">
      <w:r>
        <w:t>Det foreslås bevilget 4 350 mill. kroner under kap. 2309 Tilfeldige utgifter. Bevilgningen står som motpost til tilleggsbevilgninger knyttet til blant annet forhandlinger hvor staten er part, herunder til lønnsoppgjøret for statsansatte og takstforhandlinger for privatpraktiserende leger, fysioterapeuter og psykologer, og til uforutsette utgifter.</w:t>
      </w:r>
    </w:p>
    <w:p w:rsidR="00EA4238" w:rsidRDefault="00EA4238" w:rsidP="00D76E5A">
      <w:r>
        <w:t>På kap. 5309 Tilfeldige inntekter foreslås det bevilget 300 mill. kroner. Dette gjelder enkelte mindre, uforutsette inntekter som ikke inngår på andre inntektskapitler i statsbudsjettet.</w:t>
      </w:r>
    </w:p>
    <w:p w:rsidR="00EA4238" w:rsidRDefault="00EA4238" w:rsidP="00EA4238">
      <w:pPr>
        <w:pStyle w:val="Overskrift2"/>
      </w:pPr>
      <w:r>
        <w:t>Folketrygdens utgifter og inntekter</w:t>
      </w:r>
    </w:p>
    <w:p w:rsidR="00EA4238" w:rsidRDefault="00EA4238" w:rsidP="00D76E5A">
      <w:r>
        <w:t>Regjeringens samlede forslag til utgifter under alle folketrygdens programområder for 2019 er på 478,3 mrd. kroner. Det er en økning på 7,6 mrd. kroner fra Saldert budsjett 2018. Det forventes nå lavere utgifter under folketrygden i 2018 enn anslått i Saldert budsjett 2018. Sammenlignet med anslag på regnskap 2018 innebærer regjeringens forslag en økning på 17,1 mrd. kroner. Utgiftsanslaget for 2019 inkluderer effekten av anslått økning på 3,25 pst. i folketrygdens gjennomsnittlige grunnbeløp (G) fra 2018 til 2019 på 9,8 mrd. kroner. Budsjettallene fordelt på programkategorier fremgår av hovedtabellene under de ulike departementene tidligere i dette kapitlet.</w:t>
      </w:r>
    </w:p>
    <w:p w:rsidR="00EA4238" w:rsidRDefault="00EA4238" w:rsidP="00EA4238">
      <w:pPr>
        <w:pStyle w:val="tabell-tittel"/>
      </w:pPr>
      <w:r>
        <w:t>Folketrygdens utgifter</w:t>
      </w:r>
    </w:p>
    <w:p w:rsidR="00EA4238" w:rsidRDefault="00EA4238" w:rsidP="00EA4238">
      <w:pPr>
        <w:pStyle w:val="Tabellnavn"/>
      </w:pPr>
      <w:r>
        <w:t>06N2tx2</w:t>
      </w:r>
    </w:p>
    <w:tbl>
      <w:tblPr>
        <w:tblStyle w:val="StandardTabell"/>
        <w:tblW w:w="0" w:type="auto"/>
        <w:tblLayout w:type="fixed"/>
        <w:tblLook w:val="04A0" w:firstRow="1" w:lastRow="0" w:firstColumn="1" w:lastColumn="0" w:noHBand="0" w:noVBand="1"/>
      </w:tblPr>
      <w:tblGrid>
        <w:gridCol w:w="620"/>
        <w:gridCol w:w="3020"/>
        <w:gridCol w:w="1400"/>
        <w:gridCol w:w="1400"/>
        <w:gridCol w:w="1400"/>
        <w:gridCol w:w="1640"/>
      </w:tblGrid>
      <w:tr w:rsidR="00EA4238" w:rsidTr="009B7104">
        <w:trPr>
          <w:trHeight w:val="360"/>
        </w:trPr>
        <w:tc>
          <w:tcPr>
            <w:tcW w:w="9480" w:type="dxa"/>
            <w:gridSpan w:val="6"/>
            <w:shd w:val="clear" w:color="auto" w:fill="FFFFFF"/>
          </w:tcPr>
          <w:p w:rsidR="00EA4238" w:rsidRDefault="00EA4238" w:rsidP="00D76E5A">
            <w:r>
              <w:t>Mill. kroner</w:t>
            </w:r>
          </w:p>
        </w:tc>
      </w:tr>
      <w:tr w:rsidR="00EA4238" w:rsidTr="009B7104">
        <w:trPr>
          <w:trHeight w:val="860"/>
        </w:trPr>
        <w:tc>
          <w:tcPr>
            <w:tcW w:w="3640" w:type="dxa"/>
            <w:gridSpan w:val="2"/>
          </w:tcPr>
          <w:p w:rsidR="00EA4238" w:rsidRDefault="00EA4238" w:rsidP="00D76E5A">
            <w:r>
              <w:t>Programområde</w:t>
            </w:r>
          </w:p>
        </w:tc>
        <w:tc>
          <w:tcPr>
            <w:tcW w:w="1400" w:type="dxa"/>
          </w:tcPr>
          <w:p w:rsidR="00EA4238" w:rsidRDefault="00EA4238" w:rsidP="00D76E5A">
            <w:r>
              <w:t>Saldert budsjett 2018</w:t>
            </w:r>
          </w:p>
        </w:tc>
        <w:tc>
          <w:tcPr>
            <w:tcW w:w="1400" w:type="dxa"/>
          </w:tcPr>
          <w:p w:rsidR="00EA4238" w:rsidRDefault="00EA4238" w:rsidP="00D76E5A">
            <w:r>
              <w:t>Anslag på regnskap 2018</w:t>
            </w:r>
          </w:p>
        </w:tc>
        <w:tc>
          <w:tcPr>
            <w:tcW w:w="1400" w:type="dxa"/>
          </w:tcPr>
          <w:p w:rsidR="00EA4238" w:rsidRDefault="00EA4238" w:rsidP="00D76E5A">
            <w:r>
              <w:t>Forslag 2019</w:t>
            </w:r>
          </w:p>
        </w:tc>
        <w:tc>
          <w:tcPr>
            <w:tcW w:w="1640" w:type="dxa"/>
          </w:tcPr>
          <w:p w:rsidR="00EA4238" w:rsidRDefault="00EA4238" w:rsidP="00D76E5A">
            <w:r>
              <w:t>Endring Saldert budsjett 2018 til forslag 2019 i pst.</w:t>
            </w:r>
          </w:p>
        </w:tc>
      </w:tr>
      <w:tr w:rsidR="00EA4238" w:rsidTr="009B7104">
        <w:trPr>
          <w:trHeight w:val="380"/>
        </w:trPr>
        <w:tc>
          <w:tcPr>
            <w:tcW w:w="620" w:type="dxa"/>
          </w:tcPr>
          <w:p w:rsidR="00EA4238" w:rsidRDefault="00EA4238" w:rsidP="00D76E5A">
            <w:r>
              <w:t>28</w:t>
            </w:r>
          </w:p>
        </w:tc>
        <w:tc>
          <w:tcPr>
            <w:tcW w:w="3020" w:type="dxa"/>
          </w:tcPr>
          <w:p w:rsidR="00EA4238" w:rsidRDefault="00EA4238" w:rsidP="00D76E5A">
            <w:r>
              <w:t>Foreldrepenger, folketrygden</w:t>
            </w:r>
          </w:p>
        </w:tc>
        <w:tc>
          <w:tcPr>
            <w:tcW w:w="1400" w:type="dxa"/>
          </w:tcPr>
          <w:p w:rsidR="00EA4238" w:rsidRDefault="00EA4238" w:rsidP="00D76E5A">
            <w:r>
              <w:t>21 234,0</w:t>
            </w:r>
          </w:p>
        </w:tc>
        <w:tc>
          <w:tcPr>
            <w:tcW w:w="1400" w:type="dxa"/>
          </w:tcPr>
          <w:p w:rsidR="00EA4238" w:rsidRDefault="00EA4238" w:rsidP="00D76E5A">
            <w:r>
              <w:t>20 193,0</w:t>
            </w:r>
          </w:p>
        </w:tc>
        <w:tc>
          <w:tcPr>
            <w:tcW w:w="1400" w:type="dxa"/>
          </w:tcPr>
          <w:p w:rsidR="00EA4238" w:rsidRDefault="00EA4238" w:rsidP="00D76E5A">
            <w:r>
              <w:t>20 378,0</w:t>
            </w:r>
          </w:p>
        </w:tc>
        <w:tc>
          <w:tcPr>
            <w:tcW w:w="1640" w:type="dxa"/>
          </w:tcPr>
          <w:p w:rsidR="00EA4238" w:rsidRDefault="00EA4238" w:rsidP="00D76E5A">
            <w:r>
              <w:t>-4,0</w:t>
            </w:r>
          </w:p>
        </w:tc>
      </w:tr>
      <w:tr w:rsidR="00EA4238" w:rsidTr="009B7104">
        <w:trPr>
          <w:trHeight w:val="380"/>
        </w:trPr>
        <w:tc>
          <w:tcPr>
            <w:tcW w:w="620" w:type="dxa"/>
          </w:tcPr>
          <w:p w:rsidR="00EA4238" w:rsidRDefault="00EA4238" w:rsidP="00D76E5A">
            <w:r>
              <w:t>29</w:t>
            </w:r>
          </w:p>
        </w:tc>
        <w:tc>
          <w:tcPr>
            <w:tcW w:w="3020" w:type="dxa"/>
          </w:tcPr>
          <w:p w:rsidR="00EA4238" w:rsidRDefault="00EA4238" w:rsidP="00D76E5A">
            <w:r>
              <w:t>Sosiale formål, folketrygden</w:t>
            </w:r>
          </w:p>
        </w:tc>
        <w:tc>
          <w:tcPr>
            <w:tcW w:w="1400" w:type="dxa"/>
          </w:tcPr>
          <w:p w:rsidR="00EA4238" w:rsidRDefault="00EA4238" w:rsidP="00D76E5A">
            <w:r>
              <w:t>403 226,2</w:t>
            </w:r>
          </w:p>
        </w:tc>
        <w:tc>
          <w:tcPr>
            <w:tcW w:w="1400" w:type="dxa"/>
          </w:tcPr>
          <w:p w:rsidR="00EA4238" w:rsidRDefault="00EA4238" w:rsidP="00D76E5A">
            <w:r>
              <w:t>397 745,0</w:t>
            </w:r>
          </w:p>
        </w:tc>
        <w:tc>
          <w:tcPr>
            <w:tcW w:w="1400" w:type="dxa"/>
          </w:tcPr>
          <w:p w:rsidR="00EA4238" w:rsidRDefault="00EA4238" w:rsidP="00D76E5A">
            <w:r>
              <w:t>414 761,8</w:t>
            </w:r>
          </w:p>
        </w:tc>
        <w:tc>
          <w:tcPr>
            <w:tcW w:w="1640" w:type="dxa"/>
          </w:tcPr>
          <w:p w:rsidR="00EA4238" w:rsidRDefault="00EA4238" w:rsidP="00D76E5A">
            <w:r>
              <w:t>2,9</w:t>
            </w:r>
          </w:p>
        </w:tc>
      </w:tr>
      <w:tr w:rsidR="00EA4238" w:rsidTr="009B7104">
        <w:trPr>
          <w:trHeight w:val="380"/>
        </w:trPr>
        <w:tc>
          <w:tcPr>
            <w:tcW w:w="620" w:type="dxa"/>
          </w:tcPr>
          <w:p w:rsidR="00EA4238" w:rsidRDefault="00EA4238" w:rsidP="00EA4238"/>
        </w:tc>
        <w:tc>
          <w:tcPr>
            <w:tcW w:w="3020" w:type="dxa"/>
          </w:tcPr>
          <w:p w:rsidR="00EA4238" w:rsidRDefault="00EA4238" w:rsidP="00D76E5A">
            <w:r>
              <w:rPr>
                <w:rStyle w:val="kursiv"/>
                <w:sz w:val="21"/>
                <w:szCs w:val="21"/>
              </w:rPr>
              <w:t>Sykepenger</w:t>
            </w:r>
          </w:p>
        </w:tc>
        <w:tc>
          <w:tcPr>
            <w:tcW w:w="1400" w:type="dxa"/>
          </w:tcPr>
          <w:p w:rsidR="00EA4238" w:rsidRDefault="00EA4238" w:rsidP="00D76E5A">
            <w:r>
              <w:t>42 626,4</w:t>
            </w:r>
          </w:p>
        </w:tc>
        <w:tc>
          <w:tcPr>
            <w:tcW w:w="1400" w:type="dxa"/>
          </w:tcPr>
          <w:p w:rsidR="00EA4238" w:rsidRDefault="00EA4238" w:rsidP="00D76E5A">
            <w:r>
              <w:t>40 155,4</w:t>
            </w:r>
          </w:p>
        </w:tc>
        <w:tc>
          <w:tcPr>
            <w:tcW w:w="1400" w:type="dxa"/>
          </w:tcPr>
          <w:p w:rsidR="00EA4238" w:rsidRDefault="00EA4238" w:rsidP="00D76E5A">
            <w:r>
              <w:t>42 043,7</w:t>
            </w:r>
          </w:p>
        </w:tc>
        <w:tc>
          <w:tcPr>
            <w:tcW w:w="1640" w:type="dxa"/>
          </w:tcPr>
          <w:p w:rsidR="00EA4238" w:rsidRDefault="00EA4238" w:rsidP="00D76E5A">
            <w:r>
              <w:t>-1,4</w:t>
            </w:r>
          </w:p>
        </w:tc>
      </w:tr>
      <w:tr w:rsidR="00EA4238" w:rsidTr="009B7104">
        <w:trPr>
          <w:trHeight w:val="380"/>
        </w:trPr>
        <w:tc>
          <w:tcPr>
            <w:tcW w:w="620" w:type="dxa"/>
          </w:tcPr>
          <w:p w:rsidR="00EA4238" w:rsidRDefault="00EA4238" w:rsidP="00EA4238"/>
        </w:tc>
        <w:tc>
          <w:tcPr>
            <w:tcW w:w="3020" w:type="dxa"/>
          </w:tcPr>
          <w:p w:rsidR="00EA4238" w:rsidRDefault="00EA4238" w:rsidP="00D76E5A">
            <w:r>
              <w:rPr>
                <w:rStyle w:val="kursiv"/>
                <w:sz w:val="21"/>
                <w:szCs w:val="21"/>
              </w:rPr>
              <w:t>Arbeidsavklaringspenger</w:t>
            </w:r>
          </w:p>
        </w:tc>
        <w:tc>
          <w:tcPr>
            <w:tcW w:w="1400" w:type="dxa"/>
          </w:tcPr>
          <w:p w:rsidR="00EA4238" w:rsidRDefault="00EA4238" w:rsidP="00D76E5A">
            <w:r>
              <w:t>35 494,3</w:t>
            </w:r>
          </w:p>
        </w:tc>
        <w:tc>
          <w:tcPr>
            <w:tcW w:w="1400" w:type="dxa"/>
          </w:tcPr>
          <w:p w:rsidR="00EA4238" w:rsidRDefault="00EA4238" w:rsidP="00D76E5A">
            <w:r>
              <w:t>33 550,0</w:t>
            </w:r>
          </w:p>
        </w:tc>
        <w:tc>
          <w:tcPr>
            <w:tcW w:w="1400" w:type="dxa"/>
          </w:tcPr>
          <w:p w:rsidR="00EA4238" w:rsidRDefault="00EA4238" w:rsidP="00D76E5A">
            <w:r>
              <w:t>32 324,6</w:t>
            </w:r>
          </w:p>
        </w:tc>
        <w:tc>
          <w:tcPr>
            <w:tcW w:w="1640" w:type="dxa"/>
          </w:tcPr>
          <w:p w:rsidR="00EA4238" w:rsidRDefault="00EA4238" w:rsidP="00D76E5A">
            <w:r>
              <w:t>-8,9</w:t>
            </w:r>
          </w:p>
        </w:tc>
      </w:tr>
      <w:tr w:rsidR="00EA4238" w:rsidTr="009B7104">
        <w:trPr>
          <w:trHeight w:val="380"/>
        </w:trPr>
        <w:tc>
          <w:tcPr>
            <w:tcW w:w="620" w:type="dxa"/>
          </w:tcPr>
          <w:p w:rsidR="00EA4238" w:rsidRDefault="00EA4238" w:rsidP="00EA4238"/>
        </w:tc>
        <w:tc>
          <w:tcPr>
            <w:tcW w:w="3020" w:type="dxa"/>
          </w:tcPr>
          <w:p w:rsidR="00EA4238" w:rsidRDefault="00EA4238" w:rsidP="00D76E5A">
            <w:r>
              <w:rPr>
                <w:rStyle w:val="kursiv"/>
                <w:sz w:val="21"/>
                <w:szCs w:val="21"/>
              </w:rPr>
              <w:t>Uføretrygd</w:t>
            </w:r>
          </w:p>
        </w:tc>
        <w:tc>
          <w:tcPr>
            <w:tcW w:w="1400" w:type="dxa"/>
          </w:tcPr>
          <w:p w:rsidR="00EA4238" w:rsidRDefault="00EA4238" w:rsidP="00D76E5A">
            <w:r>
              <w:t>86 456,0</w:t>
            </w:r>
          </w:p>
        </w:tc>
        <w:tc>
          <w:tcPr>
            <w:tcW w:w="1400" w:type="dxa"/>
          </w:tcPr>
          <w:p w:rsidR="00EA4238" w:rsidRDefault="00EA4238" w:rsidP="00D76E5A">
            <w:r>
              <w:t>87 817,0</w:t>
            </w:r>
          </w:p>
        </w:tc>
        <w:tc>
          <w:tcPr>
            <w:tcW w:w="1400" w:type="dxa"/>
          </w:tcPr>
          <w:p w:rsidR="00EA4238" w:rsidRDefault="00EA4238" w:rsidP="00D76E5A">
            <w:r>
              <w:t>93 077,0</w:t>
            </w:r>
          </w:p>
        </w:tc>
        <w:tc>
          <w:tcPr>
            <w:tcW w:w="1640" w:type="dxa"/>
          </w:tcPr>
          <w:p w:rsidR="00EA4238" w:rsidRDefault="00EA4238" w:rsidP="00D76E5A">
            <w:r>
              <w:t>7,7</w:t>
            </w:r>
          </w:p>
        </w:tc>
      </w:tr>
      <w:tr w:rsidR="00EA4238" w:rsidTr="009B7104">
        <w:trPr>
          <w:trHeight w:val="380"/>
        </w:trPr>
        <w:tc>
          <w:tcPr>
            <w:tcW w:w="620" w:type="dxa"/>
          </w:tcPr>
          <w:p w:rsidR="00EA4238" w:rsidRDefault="00EA4238" w:rsidP="00EA4238"/>
        </w:tc>
        <w:tc>
          <w:tcPr>
            <w:tcW w:w="3020" w:type="dxa"/>
          </w:tcPr>
          <w:p w:rsidR="00EA4238" w:rsidRDefault="00EA4238" w:rsidP="00D76E5A">
            <w:r>
              <w:rPr>
                <w:rStyle w:val="kursiv"/>
                <w:sz w:val="21"/>
                <w:szCs w:val="21"/>
              </w:rPr>
              <w:t>Alderspensjon</w:t>
            </w:r>
          </w:p>
        </w:tc>
        <w:tc>
          <w:tcPr>
            <w:tcW w:w="1400" w:type="dxa"/>
          </w:tcPr>
          <w:p w:rsidR="00EA4238" w:rsidRDefault="00EA4238" w:rsidP="00D76E5A">
            <w:r>
              <w:t>223 060,0</w:t>
            </w:r>
          </w:p>
        </w:tc>
        <w:tc>
          <w:tcPr>
            <w:tcW w:w="1400" w:type="dxa"/>
          </w:tcPr>
          <w:p w:rsidR="00EA4238" w:rsidRDefault="00EA4238" w:rsidP="00D76E5A">
            <w:r>
              <w:t>220 970,0</w:t>
            </w:r>
          </w:p>
        </w:tc>
        <w:tc>
          <w:tcPr>
            <w:tcW w:w="1400" w:type="dxa"/>
          </w:tcPr>
          <w:p w:rsidR="00EA4238" w:rsidRDefault="00EA4238" w:rsidP="00D76E5A">
            <w:r>
              <w:t>232 098,0</w:t>
            </w:r>
          </w:p>
        </w:tc>
        <w:tc>
          <w:tcPr>
            <w:tcW w:w="1640" w:type="dxa"/>
          </w:tcPr>
          <w:p w:rsidR="00EA4238" w:rsidRDefault="00EA4238" w:rsidP="00D76E5A">
            <w:r>
              <w:t>4,1</w:t>
            </w:r>
          </w:p>
        </w:tc>
      </w:tr>
      <w:tr w:rsidR="00EA4238" w:rsidTr="009B7104">
        <w:trPr>
          <w:trHeight w:val="380"/>
        </w:trPr>
        <w:tc>
          <w:tcPr>
            <w:tcW w:w="620" w:type="dxa"/>
          </w:tcPr>
          <w:p w:rsidR="00EA4238" w:rsidRDefault="00EA4238" w:rsidP="00EA4238"/>
        </w:tc>
        <w:tc>
          <w:tcPr>
            <w:tcW w:w="3020" w:type="dxa"/>
          </w:tcPr>
          <w:p w:rsidR="00EA4238" w:rsidRDefault="00EA4238" w:rsidP="00D76E5A">
            <w:r>
              <w:rPr>
                <w:rStyle w:val="kursiv"/>
                <w:sz w:val="21"/>
                <w:szCs w:val="21"/>
              </w:rPr>
              <w:t>Annet</w:t>
            </w:r>
          </w:p>
        </w:tc>
        <w:tc>
          <w:tcPr>
            <w:tcW w:w="1400" w:type="dxa"/>
          </w:tcPr>
          <w:p w:rsidR="00EA4238" w:rsidRDefault="00EA4238" w:rsidP="00D76E5A">
            <w:r>
              <w:t>15 589,5</w:t>
            </w:r>
          </w:p>
        </w:tc>
        <w:tc>
          <w:tcPr>
            <w:tcW w:w="1400" w:type="dxa"/>
          </w:tcPr>
          <w:p w:rsidR="00EA4238" w:rsidRDefault="00EA4238" w:rsidP="00D76E5A">
            <w:r>
              <w:t>15 252,6</w:t>
            </w:r>
          </w:p>
        </w:tc>
        <w:tc>
          <w:tcPr>
            <w:tcW w:w="1400" w:type="dxa"/>
          </w:tcPr>
          <w:p w:rsidR="00EA4238" w:rsidRDefault="00EA4238" w:rsidP="00D76E5A">
            <w:r>
              <w:t>15 218,6</w:t>
            </w:r>
          </w:p>
        </w:tc>
        <w:tc>
          <w:tcPr>
            <w:tcW w:w="1640" w:type="dxa"/>
          </w:tcPr>
          <w:p w:rsidR="00EA4238" w:rsidRDefault="00EA4238" w:rsidP="00D76E5A">
            <w:r>
              <w:t>-2,4</w:t>
            </w:r>
          </w:p>
        </w:tc>
      </w:tr>
      <w:tr w:rsidR="00EA4238" w:rsidTr="009B7104">
        <w:trPr>
          <w:trHeight w:val="380"/>
        </w:trPr>
        <w:tc>
          <w:tcPr>
            <w:tcW w:w="620" w:type="dxa"/>
          </w:tcPr>
          <w:p w:rsidR="00EA4238" w:rsidRDefault="00EA4238" w:rsidP="00D76E5A">
            <w:r>
              <w:t>30</w:t>
            </w:r>
          </w:p>
        </w:tc>
        <w:tc>
          <w:tcPr>
            <w:tcW w:w="3020" w:type="dxa"/>
          </w:tcPr>
          <w:p w:rsidR="00EA4238" w:rsidRDefault="00EA4238" w:rsidP="00D76E5A">
            <w:r>
              <w:t>Helsetjenester, folketrygden</w:t>
            </w:r>
          </w:p>
        </w:tc>
        <w:tc>
          <w:tcPr>
            <w:tcW w:w="1400" w:type="dxa"/>
          </w:tcPr>
          <w:p w:rsidR="00EA4238" w:rsidRDefault="00EA4238" w:rsidP="00D76E5A">
            <w:r>
              <w:t>31 986,8</w:t>
            </w:r>
          </w:p>
        </w:tc>
        <w:tc>
          <w:tcPr>
            <w:tcW w:w="1400" w:type="dxa"/>
          </w:tcPr>
          <w:p w:rsidR="00EA4238" w:rsidRDefault="00EA4238" w:rsidP="00D76E5A">
            <w:r>
              <w:t>31 415,0</w:t>
            </w:r>
          </w:p>
        </w:tc>
        <w:tc>
          <w:tcPr>
            <w:tcW w:w="1400" w:type="dxa"/>
          </w:tcPr>
          <w:p w:rsidR="00EA4238" w:rsidRDefault="00EA4238" w:rsidP="00D76E5A">
            <w:r>
              <w:t>31 837,0</w:t>
            </w:r>
          </w:p>
        </w:tc>
        <w:tc>
          <w:tcPr>
            <w:tcW w:w="1640" w:type="dxa"/>
          </w:tcPr>
          <w:p w:rsidR="00EA4238" w:rsidRDefault="00EA4238" w:rsidP="00D76E5A">
            <w:r>
              <w:t>-0,5</w:t>
            </w:r>
          </w:p>
        </w:tc>
      </w:tr>
      <w:tr w:rsidR="00EA4238" w:rsidTr="009B7104">
        <w:trPr>
          <w:trHeight w:val="380"/>
        </w:trPr>
        <w:tc>
          <w:tcPr>
            <w:tcW w:w="620" w:type="dxa"/>
          </w:tcPr>
          <w:p w:rsidR="00EA4238" w:rsidRDefault="00EA4238" w:rsidP="00D76E5A">
            <w:r>
              <w:t>33</w:t>
            </w:r>
          </w:p>
        </w:tc>
        <w:tc>
          <w:tcPr>
            <w:tcW w:w="3020" w:type="dxa"/>
          </w:tcPr>
          <w:p w:rsidR="00EA4238" w:rsidRDefault="00EA4238" w:rsidP="00D76E5A">
            <w:r>
              <w:t>Arbeidsliv, folketrygden</w:t>
            </w:r>
          </w:p>
        </w:tc>
        <w:tc>
          <w:tcPr>
            <w:tcW w:w="1400" w:type="dxa"/>
          </w:tcPr>
          <w:p w:rsidR="00EA4238" w:rsidRDefault="00EA4238" w:rsidP="00D76E5A">
            <w:r>
              <w:t>14 228,0</w:t>
            </w:r>
          </w:p>
        </w:tc>
        <w:tc>
          <w:tcPr>
            <w:tcW w:w="1400" w:type="dxa"/>
          </w:tcPr>
          <w:p w:rsidR="00EA4238" w:rsidRDefault="00EA4238" w:rsidP="00D76E5A">
            <w:r>
              <w:t>11 770,0</w:t>
            </w:r>
          </w:p>
        </w:tc>
        <w:tc>
          <w:tcPr>
            <w:tcW w:w="1400" w:type="dxa"/>
          </w:tcPr>
          <w:p w:rsidR="00EA4238" w:rsidRDefault="00EA4238" w:rsidP="00D76E5A">
            <w:r>
              <w:t>11 282,0</w:t>
            </w:r>
          </w:p>
        </w:tc>
        <w:tc>
          <w:tcPr>
            <w:tcW w:w="1640" w:type="dxa"/>
          </w:tcPr>
          <w:p w:rsidR="00EA4238" w:rsidRDefault="00EA4238" w:rsidP="00D76E5A">
            <w:r>
              <w:t>-20,7</w:t>
            </w:r>
          </w:p>
        </w:tc>
      </w:tr>
      <w:tr w:rsidR="00EA4238" w:rsidTr="009B7104">
        <w:trPr>
          <w:trHeight w:val="380"/>
        </w:trPr>
        <w:tc>
          <w:tcPr>
            <w:tcW w:w="620" w:type="dxa"/>
          </w:tcPr>
          <w:p w:rsidR="00EA4238" w:rsidRDefault="00EA4238" w:rsidP="00D76E5A">
            <w:r>
              <w:t>Sum</w:t>
            </w:r>
          </w:p>
        </w:tc>
        <w:tc>
          <w:tcPr>
            <w:tcW w:w="3020" w:type="dxa"/>
          </w:tcPr>
          <w:p w:rsidR="00EA4238" w:rsidRDefault="00EA4238" w:rsidP="00EA4238"/>
        </w:tc>
        <w:tc>
          <w:tcPr>
            <w:tcW w:w="1400" w:type="dxa"/>
          </w:tcPr>
          <w:p w:rsidR="00EA4238" w:rsidRDefault="00EA4238" w:rsidP="00D76E5A">
            <w:r>
              <w:t>470 675,0</w:t>
            </w:r>
          </w:p>
        </w:tc>
        <w:tc>
          <w:tcPr>
            <w:tcW w:w="1400" w:type="dxa"/>
          </w:tcPr>
          <w:p w:rsidR="00EA4238" w:rsidRDefault="00EA4238" w:rsidP="00D76E5A">
            <w:r>
              <w:t>461 123,0</w:t>
            </w:r>
          </w:p>
        </w:tc>
        <w:tc>
          <w:tcPr>
            <w:tcW w:w="1400" w:type="dxa"/>
          </w:tcPr>
          <w:p w:rsidR="00EA4238" w:rsidRDefault="00EA4238" w:rsidP="00D76E5A">
            <w:r>
              <w:t>478 258,8</w:t>
            </w:r>
          </w:p>
        </w:tc>
        <w:tc>
          <w:tcPr>
            <w:tcW w:w="1640" w:type="dxa"/>
          </w:tcPr>
          <w:p w:rsidR="00EA4238" w:rsidRDefault="00EA4238" w:rsidP="00D76E5A">
            <w:r>
              <w:t>1,6</w:t>
            </w:r>
          </w:p>
        </w:tc>
      </w:tr>
    </w:tbl>
    <w:p w:rsidR="00EA4238" w:rsidRDefault="00EA4238" w:rsidP="00EA4238">
      <w:pPr>
        <w:pStyle w:val="Kilde"/>
      </w:pPr>
      <w:r>
        <w:t>Finansdepartementet</w:t>
      </w:r>
    </w:p>
    <w:p w:rsidR="00EA4238" w:rsidRDefault="00EA4238" w:rsidP="00EA4238">
      <w:pPr>
        <w:pStyle w:val="avsnitt-tittel"/>
      </w:pPr>
      <w:r>
        <w:t>Programområde 28 Foreldrepenger, folketrygden</w:t>
      </w:r>
    </w:p>
    <w:p w:rsidR="00EA4238" w:rsidRDefault="00EA4238" w:rsidP="00D76E5A">
      <w:r>
        <w:t>Stønadsordningene under dette programområdet skal kompensere for inntektsbortfall i forbindelse med fødsel og adopsjon og sikre økonomisk støtte til foreldre som ikke har opptjent rett til foreldrepenger. Programområdet omfatter foreldrepenger til yrkesaktive, engangsstønad ved fødsel og adopsjon og feriepenger av foreldrepenger mv. Barne- og likestillingsdepartementet har ansvaret for programområdet.</w:t>
      </w:r>
    </w:p>
    <w:p w:rsidR="00EA4238" w:rsidRDefault="00EA4238" w:rsidP="00D76E5A">
      <w:r>
        <w:t>Utgiftsanslaget for 2019 bygger på at antallet barn i aldersgruppen som kan gi rett til foreldrepenger vil være lavere enn i 2018. Det antas videre at opptjeningsgrunnlaget for foreldre som mottar foreldrepenger øker noe mer enn lønnsveksten.</w:t>
      </w:r>
    </w:p>
    <w:p w:rsidR="00EA4238" w:rsidRDefault="00EA4238" w:rsidP="00EA4238">
      <w:pPr>
        <w:pStyle w:val="avsnitt-tittel"/>
      </w:pPr>
      <w:r>
        <w:t>Programområde 29 Sosiale formål, folketrygden</w:t>
      </w:r>
    </w:p>
    <w:p w:rsidR="00EA4238" w:rsidRDefault="00EA4238" w:rsidP="00D76E5A">
      <w:r>
        <w:t xml:space="preserve">Programområdet omfatter ordninger som skal kompensere for inntektsbortfall ved sykdom og uførhet (sykepenger, arbeidsavklaringspenger og uføretrygd), pensjoner (alderspensjon og etterlattepensjon), stønader til enslige forsørgere, stønader og hjelpemidler til personer med nedsatt funksjonsevne og enkelte andre formål. Arbeids- og sosialdepartementet har ansvar for programområdet. Økningen fra Saldert budsjett 2018 er på 11,5 mrd. kroner. Økningen skyldes både flere mottakere av alderspensjon og uføretrygd og effekten av økning i gjennomsnittlig G. Færre mottakere av arbeidsavklaringspenger og lavere forventede utgifter i 2018 enn anslått i Saldert budsjett 2018 virker i motsatt retning. Økningen fra anslag på regnskap 2018 er på 17,0 mrd. kroner. Nedenfor gjennomgås utviklingen fra 2018 til 2019 på de største utgiftsområdene. </w:t>
      </w:r>
    </w:p>
    <w:p w:rsidR="00EA4238" w:rsidRDefault="00EA4238" w:rsidP="00EA4238">
      <w:pPr>
        <w:pStyle w:val="avsnitt-undertittel"/>
      </w:pPr>
      <w:r>
        <w:t>Sykepenger</w:t>
      </w:r>
    </w:p>
    <w:p w:rsidR="00EA4238" w:rsidRDefault="00EA4238" w:rsidP="00D76E5A">
      <w:r>
        <w:t>Forslaget innebærer en reduksjon sammenlignet med Saldert budsjett 2018. Dette skyldes at utgiftene for 2018 nå anslås lavere enn i Saldert budsjett 2018. Til grunn for Saldert budsjett 2018 lå en forutsetning om nullvekst i det trygdefinansierte sykefraværet per sysselsatt fra 2017 til 2018. På bakgrunn av utviklingen hittil i år forventes det en reduksjon i det trygdefinansierte sykefraværet fra 2017 til 2018 på 4 pst. Videre er lønnsvekstanslaget nedjustert og sysselsettingsveksten oppjustert sammenlignet med det som lå til grunn for Saldert budsjett 2018. For 2019 legges det til grunn nullvekst i det trygdefinansierte sykefraværet, sammenlignet med det gjennomsnittlige nivået i 2018. Utgiftsveksten fra anslag på regnskap 2018 til 2019 skyldes derfor i hovedsak forventet lønns- og sysselsettingsvekst. I tillegg bidrar utvidelser i pleiepengeordningen til å øke utgiftene i 2019 med om lag 150 mill. kroner.</w:t>
      </w:r>
    </w:p>
    <w:p w:rsidR="00EA4238" w:rsidRDefault="00EA4238" w:rsidP="00EA4238">
      <w:pPr>
        <w:pStyle w:val="avsnitt-undertittel"/>
      </w:pPr>
      <w:r>
        <w:t>Arbeidsavklaringspenger</w:t>
      </w:r>
    </w:p>
    <w:p w:rsidR="00EA4238" w:rsidRDefault="00EA4238" w:rsidP="00D76E5A">
      <w:r>
        <w:t>Det forventes færre mottakere av arbeidsavklaringspenger (AAP) i både 2018 og 2019. Færre mottakere skyldes i hovedsak økt overgang til uføretrygd, men også økt avgang til annet enn uføretrygd og lavere tilgang til AAP. Anslaget for gjennomsnittlig antall mottakere er 127 200 i 2019, mot om lag 134 700 i 2018. Reduksjonen i antall mottakere i 2019 bidrar isolert sett til å redusere utgiftsanslaget med om lag 1,8 mrd. kroner. Effekten av økt gjennomsnittlig G fra 2018 til 2019 bidrar til å øke utgiftene i 2019 med anslagsvis 995 mill. kroner.</w:t>
      </w:r>
    </w:p>
    <w:p w:rsidR="00EA4238" w:rsidRDefault="00EA4238" w:rsidP="00EA4238">
      <w:pPr>
        <w:pStyle w:val="avsnitt-undertittel"/>
      </w:pPr>
      <w:r>
        <w:t>Uføretrygd</w:t>
      </w:r>
    </w:p>
    <w:p w:rsidR="00EA4238" w:rsidRDefault="00EA4238" w:rsidP="00D76E5A">
      <w:r>
        <w:t>Ved utgangen av juni 2018 var det registrert 332 100 mottakere av uføretrygd. Utviklingen i antall mottakere er preget av høy tilgang fra arbeidsavklaringspenger, samt noe lavere avgang til alderspensjon enn tidligere år. Gjennomsnittlig antall mottakere forventes å øke med om lag 9 500 i 2018 og om lag 9 000 i 2019. Om lag 2,4 mrd. kroner av utgiftsveksten fra anslag på regnskap 2018 til foreslått bevilgning 2019 skyldes veksten i antall mottakere i 2019. Effekten av økt gjennomsnittlig G fra 2018 til 2019 bidrar til å øke utgiftene med om lag 2,9 mrd. kroner i 2019.</w:t>
      </w:r>
    </w:p>
    <w:p w:rsidR="00EA4238" w:rsidRDefault="00EA4238" w:rsidP="00EA4238">
      <w:pPr>
        <w:pStyle w:val="avsnitt-undertittel"/>
      </w:pPr>
      <w:r>
        <w:t>Alderspensjon</w:t>
      </w:r>
    </w:p>
    <w:p w:rsidR="00EA4238" w:rsidRDefault="00EA4238" w:rsidP="00D76E5A">
      <w:r>
        <w:t xml:space="preserve">Utgiftene til alderspensjon øker i hovedsak fordi det blir flere alderspensjonister. Fra 2018 til 2019 anslås det at gjennomsnittlig antall mottakere av alderspensjon vil øke med 22 250, til om lag 950 000 personer. I anslaget for 2019 er effekten av trygdeoppgjøret i 2018 anslått å utgjøre om lag 5,8 mrd. kroner. </w:t>
      </w:r>
    </w:p>
    <w:p w:rsidR="00EA4238" w:rsidRDefault="00EA4238" w:rsidP="00D76E5A">
      <w:r>
        <w:t>Etter at fleksibelt uttak av alderspensjon ble innført i 2011, steg antall mottakere av alderspensjon under 67 år raskt. Denne veksten har siden vært avtakende og ventes å flate ut fra 2017. Selv om mange tar ut alderspensjon, har yrkesaktiviteten i aldersgruppen over 60 år økt i perioden 2010–2018, og mange kombinerer arbeid og uttak av alderspensjon. Over tid påvirkes utgiftene til alderspensjon i liten grad av fleksibelt uttak, siden tidlig uttak gir en lavere årlig pensjon for den enkelte.</w:t>
      </w:r>
    </w:p>
    <w:p w:rsidR="00EA4238" w:rsidRDefault="00EA4238" w:rsidP="00EA4238">
      <w:pPr>
        <w:pStyle w:val="avsnitt-tittel"/>
      </w:pPr>
      <w:r>
        <w:t>Programområde 30 Helsetjenester, folketrygden</w:t>
      </w:r>
    </w:p>
    <w:p w:rsidR="00EA4238" w:rsidRDefault="00EA4238" w:rsidP="00D76E5A">
      <w:r>
        <w:t xml:space="preserve">Programområdet omfatter folketrygdens bidrag til finansiering av helsetjenester, herunder lege- og psykologhjelp, fysioterapi samt legemidler og medisinsk forbruksmateriell på blå resept. Helse- og omsorgsdepartementet har ansvar for programområdet. </w:t>
      </w:r>
    </w:p>
    <w:p w:rsidR="00EA4238" w:rsidRDefault="00EA4238" w:rsidP="00D76E5A">
      <w:r>
        <w:t>Forslaget innebærer en reduksjon i utgiftene med om lag 150 mill. kroner sammenlignet med Saldert budsjett 2018. Nedgangen må sees i sammenheng med at finansieringsansvaret for legemidler for netto om lag 1 140 mill. kroner er foreslått overført til de regionale helseforetakene fra 2019. Videre er anslagene for 2018 redusert med om lag 850 mill. kroner etter saldert budsjett. Anslagene for 2019 tar utgangspunkt i dette lavere anslåtte utgiftsnivået for 2018. Sammenlignet med anslag på regnskap for 2018 øker utgiftene til helserefusjoner under folketrygden med i overkant av 400 mill. kroner. Utgiftsøkningen skyldes blant annet økte utgifter til legemidler, egenandelstak 1 og refusjon til allmennlegehjelp.</w:t>
      </w:r>
    </w:p>
    <w:p w:rsidR="00EA4238" w:rsidRDefault="00EA4238" w:rsidP="00D76E5A">
      <w:r>
        <w:t xml:space="preserve">Refusjon av legemidler på blå resept er den største utgiften på stønadsbudsjettet for helsetjenester, med et utgiftsanslag på om lag 9,5 mrd. kroner for 2019. Sammenlignet med Saldert budsjett 2018 har utgiftene blitt redusert med 685 mill. kroner. Bakgrunnen for det reduserte anslaget er et lavere anslag for refusjon av legemidler i 2018, samt at ansvaret for enkelte legemidler har blitt overført til de regionale helseforetakene. Ser man bort fra denne overføringen anslås utgiftene til refusjon av legemidler på blå resept å øke med om lag 770 mill. kroner sammenlignet med anslag på regnskap for 2018. Veksten skyldes både volumvekst og nye og dyrere legemidler. </w:t>
      </w:r>
    </w:p>
    <w:p w:rsidR="00EA4238" w:rsidRDefault="00EA4238" w:rsidP="00D76E5A">
      <w:r>
        <w:t xml:space="preserve">I 2017 ble det utstedt i underkant av 1,3 millioner frikort under egenandelstak 1-ordningen og i underkant av 0,3 millioner frikort under tak 2-ordningen. Anslaget for utgifter til egenandelstak 1 øker med om lag 150 mill. kroner til 5,25 mrd. kroner i 2019 sammenlignet med Saldert budsjett 2018. Anslaget for egenandelstak 2 reduseres med om lag 75 mill. kroner til 1,01 mrd. kroner sammenlignet med Saldert budsjett 2018. </w:t>
      </w:r>
    </w:p>
    <w:p w:rsidR="00EA4238" w:rsidRDefault="00EA4238" w:rsidP="00D76E5A">
      <w:r>
        <w:t>Egenandelene justeres samlet i tråd med forventet prisvekst, tilsvarende om lag 101 mill. kroner i 2019 ut over helårseffekten av vedtatte egenandelsøkninger fra 1. juli 2018. For 2019 foreslås det å øke tak 1 med 87 kroner. En del av økningen av tak 1 går til å dekke kostnader knyttet til at barn som pårørende skal få rett til dekning av reise- og oppholdsutgifter fra 2019. Tak 2 foreslås økt med 60 kroner. Forslagene innebærer samlet sett om lag reelt uendret nivå på egenandelene for helsetjenester fra 2018 til 2019.</w:t>
      </w:r>
    </w:p>
    <w:p w:rsidR="00EA4238" w:rsidRDefault="00EA4238" w:rsidP="00EA4238">
      <w:pPr>
        <w:pStyle w:val="avsnitt-tittel"/>
      </w:pPr>
      <w:r>
        <w:t>Programområde 33 Arbeidsliv, folketrygden</w:t>
      </w:r>
    </w:p>
    <w:p w:rsidR="00EA4238" w:rsidRDefault="00EA4238" w:rsidP="00D76E5A">
      <w:r>
        <w:t>Programområdet omfatter dagpenger ved arbeidsledighet, statsgaranti for lønnskrav ved konkurs og stønad ved arbeidsledighet for fiskere og fangstmenn. Arbeids- og sosialdepartementet har ansvar for programområdet, med unntak av ett kapittel, som ligger under Nærings- og fiskeridepartementets ansvarsområde. Dagpenger ved arbeidsledighet utgjør den største utgiftsposten under dette programområdet. Det var i gjennomsnitt 65 900 dagpengemottakere i 2017. I første halvår av 2018 var det i gjennomsnitt 57 800 dagpengemottakere.</w:t>
      </w:r>
    </w:p>
    <w:p w:rsidR="00EA4238" w:rsidRDefault="00EA4238" w:rsidP="00D76E5A">
      <w:r>
        <w:t>Dagpengebevilgningen i Saldert budsjett 2018 var om lag 13,4 mrd. kroner. Grunnet utviklingen på arbeidsmarkedet er anslåtte utgifter i 2018 nå på 10,8 mrd. kroner. For 2019 foreslås en dagpengebevilgning på 10,3 mrd. kroner. Reduksjonen i utgifter fra 2018 til 2019 skyldes primært den positive utviklingen på arbeidsmarkedet og færre dagpengemottakere. Reduksjonen må også ses i sammenheng med regjeringens forslag til endringer i dagpengeordningen, jf. nærmere omtale Prop. 1 S (2018–2019) for Arbeids- og sosialdepartementet.</w:t>
      </w:r>
    </w:p>
    <w:p w:rsidR="00EA4238" w:rsidRDefault="00EA4238" w:rsidP="00EA4238">
      <w:pPr>
        <w:pStyle w:val="Overskrift3"/>
      </w:pPr>
      <w:r>
        <w:t>Folketrygd</w:t>
      </w:r>
      <w:r w:rsidR="00477329">
        <w:t>ens finansieringsbehov</w:t>
      </w:r>
    </w:p>
    <w:p w:rsidR="00EA4238" w:rsidRDefault="00EA4238" w:rsidP="00D76E5A">
      <w:r>
        <w:t>Folketrygdens utgifter inngår i budsjettet på linje med andre utgifter, men er på inntektssiden formelt knyttet til de store avgiftsordningene (arbeidsgiveravgift og trygdeavgift) og enkelte gebyrer og refusjoner mv., jf. folketrygdloven 28. februar 1997 nr. 19, del VIII, Finansielle bestemmelser.</w:t>
      </w:r>
    </w:p>
    <w:p w:rsidR="00EA4238" w:rsidRDefault="00EA4238" w:rsidP="00D76E5A">
      <w:r>
        <w:t xml:space="preserve">Folketrygdens inntekter i 2019 anslås til 345,2 mrd. kroner, med følgende hovedelementer: Trygdeavgift på 150,7 mrd. kroner (jf. kap. 5700, post 71), arbeidsgiveravgift på 191,8 mrd. kroner (jf. kap. 5700, post 72), samt enkelte mindre inntekter på til sammen 2,7 mrd. kroner (vederlag, gebyrer, ulike refusjoner, dividende mv., jf. kapitlene 5701, 5704 og 5705). Utgiftene utgjør til sammen 478,3 mrd. kroner. </w:t>
      </w:r>
    </w:p>
    <w:p w:rsidR="00EA4238" w:rsidRDefault="00EA4238" w:rsidP="00D76E5A">
      <w:r>
        <w:t>Differansen mellom folketrygdens utgifter og inntekter innebærer et beregnet finansieringsbehov for folketrygden i 2019 på 133,1 mrd. kroner. En del av dekningen av folketrygdens utgifter skal skje gjennom tilskudd fra staten, dvs. uten henvisning til de store avgiftsordningene eller andre spesifiserte inntekter, jf. folketrygdloven § 23-10 tredje ledd. Utgiftene som dekkes ved direkte overføringer fra staten er anslått til 18,7 mrd. kroner for 2019, jf. romertallsvedtak II, Folketrygden.</w:t>
      </w:r>
    </w:p>
    <w:p w:rsidR="00EA4238" w:rsidRDefault="00EA4238" w:rsidP="00EA4238">
      <w:pPr>
        <w:pStyle w:val="Overskrift2"/>
      </w:pPr>
      <w:r>
        <w:t>Forslag til vedtak</w:t>
      </w:r>
    </w:p>
    <w:p w:rsidR="00EA4238" w:rsidRDefault="00EA4238" w:rsidP="00D76E5A">
      <w:r>
        <w:t>De forslag til vedtak som legges frem i denne proposisjonen, er i de fleste tilfeller nærmere omtalt i Prop. 1 S for de enkelte departementene. Enkelte bevilgningsforslag blir bare omtalt i denne proposisjonen. Det gjelder blant annet bevilgningene til kap. 2309 Tilfeldige utgifter og kap. 5309 Tilfeldige inntekter, som omtales i avsnitt 2.4.17. Renter og avskrivninger fra statens forretningsdrift under kapitlene 5491 og 5603 omtales i avsnitt 3.2. Overføringer til og fra Statens pensjonsfond utland, som bevilges på kapitlene 2800 og 5800 i statsbudsjettet, omtales i avsnitt 3.4.</w:t>
      </w:r>
    </w:p>
    <w:p w:rsidR="00EA4238" w:rsidRDefault="00EA4238" w:rsidP="00D76E5A">
      <w:r>
        <w:t>Statsbudsjettets brutto finansieringsbehov dekkes gjennom lån bevilget på kap. 5999, jf. avsnitt 3.5.</w:t>
      </w:r>
    </w:p>
    <w:p w:rsidR="00EA4238" w:rsidRDefault="00EA4238" w:rsidP="00EA4238">
      <w:pPr>
        <w:pStyle w:val="Overskrift1"/>
      </w:pPr>
      <w:r>
        <w:t>Budsjettets inntekter og utgifter etter art</w:t>
      </w:r>
    </w:p>
    <w:p w:rsidR="00EA4238" w:rsidRDefault="00EA4238" w:rsidP="00EA4238">
      <w:pPr>
        <w:pStyle w:val="Overskrift2"/>
      </w:pPr>
      <w:r>
        <w:t>Budsjettets samlede inntekter og utgifter</w:t>
      </w:r>
    </w:p>
    <w:p w:rsidR="00EA4238" w:rsidRDefault="00EA4238" w:rsidP="00D76E5A">
      <w:r>
        <w:t xml:space="preserve">Dette kapittelet gir en oversikt over statsbudsjettets inntekter og utgifter, gruppert etter art, jf. boks 3.1. </w:t>
      </w:r>
    </w:p>
    <w:p w:rsidR="00EA4238" w:rsidRDefault="00EA4238" w:rsidP="00EA4238">
      <w:pPr>
        <w:pStyle w:val="tittel-ramme"/>
      </w:pPr>
      <w:r>
        <w:t>Statsbudsjettets inndeling</w:t>
      </w:r>
    </w:p>
    <w:p w:rsidR="00EA4238" w:rsidRDefault="00EA4238" w:rsidP="00D76E5A">
      <w:r>
        <w:t>Statsbudsjettet blir inndelt i kapitler som igjen er inndelt i poster, jf. § 4 i bevilgningsreglementet. Stortingets bevilgningsvedtak gjelder beløpet under den enkelte post. Kapitlene nummereres fortløpende i nummerserier for de ulike departementene. Nummereringen av postene følger et fast mønster hvor postnummeret angir hva slags type inntekt eller utgift det er tale om. Bevilgningsreglementet krever at inntektene og utgiftene skal inndeles i fire avdelinger. Dette skjer ved å inndele postnummerseriene i følgende avdelinger etter art:</w:t>
      </w:r>
    </w:p>
    <w:p w:rsidR="00EA4238" w:rsidRDefault="00EA4238" w:rsidP="00D76E5A">
      <w:pPr>
        <w:rPr>
          <w:rStyle w:val="halvfet"/>
          <w:sz w:val="21"/>
          <w:szCs w:val="21"/>
        </w:rPr>
      </w:pPr>
      <w:r>
        <w:rPr>
          <w:rStyle w:val="halvfet"/>
          <w:sz w:val="21"/>
          <w:szCs w:val="21"/>
        </w:rPr>
        <w:t>Inntekter</w:t>
      </w:r>
    </w:p>
    <w:p w:rsidR="00EA4238" w:rsidRDefault="00EA4238" w:rsidP="00EA4238">
      <w:pPr>
        <w:pStyle w:val="Nummerertliste"/>
      </w:pPr>
      <w:r>
        <w:t xml:space="preserve"> Salg av varer og tjenester: Postene 1–29</w:t>
      </w:r>
    </w:p>
    <w:p w:rsidR="00EA4238" w:rsidRDefault="00EA4238" w:rsidP="00EA4238">
      <w:pPr>
        <w:pStyle w:val="Nummerertliste"/>
      </w:pPr>
      <w:r>
        <w:t xml:space="preserve"> Inntekter i forbindelse med nybygg, anlegg mv.: Postene 30–49 </w:t>
      </w:r>
    </w:p>
    <w:p w:rsidR="00EA4238" w:rsidRDefault="00EA4238" w:rsidP="00EA4238">
      <w:pPr>
        <w:pStyle w:val="Nummerertliste"/>
      </w:pPr>
      <w:r>
        <w:t xml:space="preserve"> Overføringer fra andre: Postene 50–89</w:t>
      </w:r>
    </w:p>
    <w:p w:rsidR="00EA4238" w:rsidRDefault="00EA4238" w:rsidP="00EA4238">
      <w:pPr>
        <w:pStyle w:val="Nummerertliste"/>
      </w:pPr>
      <w:r>
        <w:t xml:space="preserve"> Tilbakebetalinger mv.: Postene 90–99</w:t>
      </w:r>
    </w:p>
    <w:p w:rsidR="00EA4238" w:rsidRDefault="00EA4238" w:rsidP="00D76E5A">
      <w:pPr>
        <w:rPr>
          <w:rStyle w:val="halvfet"/>
          <w:sz w:val="21"/>
          <w:szCs w:val="21"/>
        </w:rPr>
      </w:pPr>
      <w:r>
        <w:rPr>
          <w:rStyle w:val="halvfet"/>
          <w:sz w:val="21"/>
          <w:szCs w:val="21"/>
        </w:rPr>
        <w:t>Utgifter</w:t>
      </w:r>
    </w:p>
    <w:p w:rsidR="00EA4238" w:rsidRDefault="00EA4238" w:rsidP="00EA4238">
      <w:pPr>
        <w:pStyle w:val="Nummerertliste"/>
      </w:pPr>
      <w:r>
        <w:t xml:space="preserve"> Statens egne driftsutgifter: Postene 1–29</w:t>
      </w:r>
    </w:p>
    <w:p w:rsidR="00EA4238" w:rsidRDefault="00EA4238" w:rsidP="00EA4238">
      <w:pPr>
        <w:pStyle w:val="Nummerertliste"/>
      </w:pPr>
      <w:r>
        <w:t xml:space="preserve"> Nybygg, anlegg mv.: Postene 30–49</w:t>
      </w:r>
    </w:p>
    <w:p w:rsidR="00EA4238" w:rsidRDefault="00EA4238" w:rsidP="00EA4238">
      <w:pPr>
        <w:pStyle w:val="Nummerertliste"/>
      </w:pPr>
      <w:r>
        <w:t xml:space="preserve"> Overføringer til andre: Postene 50–89</w:t>
      </w:r>
    </w:p>
    <w:p w:rsidR="00EA4238" w:rsidRDefault="00EA4238" w:rsidP="00EA4238">
      <w:pPr>
        <w:pStyle w:val="Nummerertliste"/>
      </w:pPr>
      <w:r>
        <w:t xml:space="preserve"> Utlån, statsgjeld mv.: Postene 90–99</w:t>
      </w:r>
    </w:p>
    <w:p w:rsidR="00EA4238" w:rsidRDefault="00EA4238" w:rsidP="00EA4238">
      <w:pPr>
        <w:pStyle w:val="Ramme-slutt"/>
      </w:pPr>
      <w:r>
        <w:t>[Boks slutt]</w:t>
      </w:r>
    </w:p>
    <w:p w:rsidR="00EA4238" w:rsidRDefault="00EA4238" w:rsidP="00D76E5A">
      <w:r>
        <w:t>De samlede inntektsbevilgningene i statsbudsjettet for 2019 er anslått til 1 775,2 mrd. kroner. Dette inkluderer petroleumsvirksomheten, lånetransaksjoner og overføringen fra Statens pensjonsfond utland for å dekke det oljekorrigerte budsjettunderskuddet. Holdes disse utenom, anslås inntektene i 2019 til 1 117,6 mrd. kroner.</w:t>
      </w:r>
    </w:p>
    <w:p w:rsidR="00EA4238" w:rsidRDefault="00EA4238" w:rsidP="00EA4238">
      <w:pPr>
        <w:pStyle w:val="tabell-tittel"/>
      </w:pPr>
      <w:r>
        <w:t>Statsbudsjettets inntekter</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A4238" w:rsidTr="009B7104">
        <w:trPr>
          <w:trHeight w:val="360"/>
        </w:trPr>
        <w:tc>
          <w:tcPr>
            <w:tcW w:w="9520" w:type="dxa"/>
            <w:gridSpan w:val="4"/>
            <w:shd w:val="clear" w:color="auto" w:fill="FFFFFF"/>
          </w:tcPr>
          <w:p w:rsidR="00EA4238" w:rsidRDefault="00EA4238" w:rsidP="00D76E5A">
            <w:r>
              <w:t>Mrd. kroner</w:t>
            </w:r>
          </w:p>
        </w:tc>
      </w:tr>
      <w:tr w:rsidR="00EA4238" w:rsidTr="009B7104">
        <w:trPr>
          <w:trHeight w:val="600"/>
        </w:trPr>
        <w:tc>
          <w:tcPr>
            <w:tcW w:w="532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Gul bok 2019</w:t>
            </w:r>
          </w:p>
        </w:tc>
        <w:tc>
          <w:tcPr>
            <w:tcW w:w="1400" w:type="dxa"/>
          </w:tcPr>
          <w:p w:rsidR="00EA4238" w:rsidRDefault="00EA4238" w:rsidP="00D76E5A">
            <w:r>
              <w:t>Endring i pst.</w:t>
            </w:r>
          </w:p>
        </w:tc>
      </w:tr>
      <w:tr w:rsidR="00EA4238" w:rsidTr="009B7104">
        <w:trPr>
          <w:trHeight w:val="640"/>
        </w:trPr>
        <w:tc>
          <w:tcPr>
            <w:tcW w:w="5320" w:type="dxa"/>
          </w:tcPr>
          <w:p w:rsidR="00EA4238" w:rsidRDefault="00EA4238" w:rsidP="00D76E5A">
            <w:r>
              <w:t>Salg av varer og tjenester (Driftsinntekter) (postene 1–29)</w:t>
            </w:r>
          </w:p>
        </w:tc>
        <w:tc>
          <w:tcPr>
            <w:tcW w:w="1400" w:type="dxa"/>
          </w:tcPr>
          <w:p w:rsidR="00EA4238" w:rsidRDefault="00EA4238" w:rsidP="00D76E5A">
            <w:r>
              <w:t>93,7</w:t>
            </w:r>
          </w:p>
        </w:tc>
        <w:tc>
          <w:tcPr>
            <w:tcW w:w="1400" w:type="dxa"/>
          </w:tcPr>
          <w:p w:rsidR="00EA4238" w:rsidRDefault="00EA4238" w:rsidP="00D76E5A">
            <w:r>
              <w:t>131,7</w:t>
            </w:r>
          </w:p>
        </w:tc>
        <w:tc>
          <w:tcPr>
            <w:tcW w:w="1400" w:type="dxa"/>
          </w:tcPr>
          <w:p w:rsidR="00EA4238" w:rsidRDefault="00EA4238" w:rsidP="00D76E5A">
            <w:r>
              <w:t>40,6</w:t>
            </w:r>
          </w:p>
        </w:tc>
      </w:tr>
      <w:tr w:rsidR="00EA4238" w:rsidTr="009B7104">
        <w:trPr>
          <w:trHeight w:val="640"/>
        </w:trPr>
        <w:tc>
          <w:tcPr>
            <w:tcW w:w="5320" w:type="dxa"/>
          </w:tcPr>
          <w:p w:rsidR="00EA4238" w:rsidRDefault="00EA4238" w:rsidP="00D76E5A">
            <w:r>
              <w:t>Inntekter i forbindelse med nybygg, anlegg mv. (postene 30–49)</w:t>
            </w:r>
          </w:p>
        </w:tc>
        <w:tc>
          <w:tcPr>
            <w:tcW w:w="1400" w:type="dxa"/>
          </w:tcPr>
          <w:p w:rsidR="00EA4238" w:rsidRDefault="00EA4238" w:rsidP="00D76E5A">
            <w:r>
              <w:t>25,2</w:t>
            </w:r>
          </w:p>
        </w:tc>
        <w:tc>
          <w:tcPr>
            <w:tcW w:w="1400" w:type="dxa"/>
          </w:tcPr>
          <w:p w:rsidR="00EA4238" w:rsidRDefault="00EA4238" w:rsidP="00D76E5A">
            <w:r>
              <w:t>25,5</w:t>
            </w:r>
          </w:p>
        </w:tc>
        <w:tc>
          <w:tcPr>
            <w:tcW w:w="1400" w:type="dxa"/>
          </w:tcPr>
          <w:p w:rsidR="00EA4238" w:rsidRDefault="00EA4238" w:rsidP="00D76E5A">
            <w:r>
              <w:t>1,1</w:t>
            </w:r>
          </w:p>
        </w:tc>
      </w:tr>
      <w:tr w:rsidR="00EA4238" w:rsidTr="009B7104">
        <w:trPr>
          <w:trHeight w:val="380"/>
        </w:trPr>
        <w:tc>
          <w:tcPr>
            <w:tcW w:w="5320" w:type="dxa"/>
          </w:tcPr>
          <w:p w:rsidR="00EA4238" w:rsidRDefault="00EA4238" w:rsidP="00D76E5A">
            <w:r>
              <w:t>Overføringer fra andre (postene 50–89)</w:t>
            </w:r>
          </w:p>
        </w:tc>
        <w:tc>
          <w:tcPr>
            <w:tcW w:w="1400" w:type="dxa"/>
          </w:tcPr>
          <w:p w:rsidR="00EA4238" w:rsidRDefault="00EA4238" w:rsidP="00D76E5A">
            <w:r>
              <w:t>1 392,1</w:t>
            </w:r>
          </w:p>
        </w:tc>
        <w:tc>
          <w:tcPr>
            <w:tcW w:w="1400" w:type="dxa"/>
          </w:tcPr>
          <w:p w:rsidR="00EA4238" w:rsidRDefault="00EA4238" w:rsidP="00D76E5A">
            <w:r>
              <w:t>1 505,7</w:t>
            </w:r>
          </w:p>
        </w:tc>
        <w:tc>
          <w:tcPr>
            <w:tcW w:w="1400" w:type="dxa"/>
          </w:tcPr>
          <w:p w:rsidR="00EA4238" w:rsidRDefault="00EA4238" w:rsidP="00D76E5A">
            <w:r>
              <w:t>8,2</w:t>
            </w:r>
          </w:p>
        </w:tc>
      </w:tr>
      <w:tr w:rsidR="00EA4238" w:rsidTr="009B7104">
        <w:trPr>
          <w:trHeight w:val="380"/>
        </w:trPr>
        <w:tc>
          <w:tcPr>
            <w:tcW w:w="5320" w:type="dxa"/>
          </w:tcPr>
          <w:p w:rsidR="00EA4238" w:rsidRDefault="00EA4238" w:rsidP="00D76E5A">
            <w:r>
              <w:t>Tilbakebetalinger mv. (postene 90–99)</w:t>
            </w:r>
          </w:p>
        </w:tc>
        <w:tc>
          <w:tcPr>
            <w:tcW w:w="1400" w:type="dxa"/>
          </w:tcPr>
          <w:p w:rsidR="00EA4238" w:rsidRDefault="00EA4238" w:rsidP="00D76E5A">
            <w:r>
              <w:t>167,2</w:t>
            </w:r>
          </w:p>
        </w:tc>
        <w:tc>
          <w:tcPr>
            <w:tcW w:w="1400" w:type="dxa"/>
          </w:tcPr>
          <w:p w:rsidR="00EA4238" w:rsidRDefault="00EA4238" w:rsidP="00D76E5A">
            <w:r>
              <w:t>112,3</w:t>
            </w:r>
          </w:p>
        </w:tc>
        <w:tc>
          <w:tcPr>
            <w:tcW w:w="1400" w:type="dxa"/>
          </w:tcPr>
          <w:p w:rsidR="00EA4238" w:rsidRDefault="00EA4238" w:rsidP="00D76E5A">
            <w:r>
              <w:t>-32,8</w:t>
            </w:r>
          </w:p>
        </w:tc>
      </w:tr>
      <w:tr w:rsidR="00EA4238" w:rsidTr="009B7104">
        <w:trPr>
          <w:trHeight w:val="380"/>
        </w:trPr>
        <w:tc>
          <w:tcPr>
            <w:tcW w:w="5320" w:type="dxa"/>
          </w:tcPr>
          <w:p w:rsidR="00EA4238" w:rsidRDefault="00EA4238" w:rsidP="00D76E5A">
            <w:r>
              <w:t>Sum inntekter</w:t>
            </w:r>
          </w:p>
        </w:tc>
        <w:tc>
          <w:tcPr>
            <w:tcW w:w="1400" w:type="dxa"/>
          </w:tcPr>
          <w:p w:rsidR="00EA4238" w:rsidRDefault="00EA4238" w:rsidP="00D76E5A">
            <w:r>
              <w:t>1 678,3</w:t>
            </w:r>
          </w:p>
        </w:tc>
        <w:tc>
          <w:tcPr>
            <w:tcW w:w="1400" w:type="dxa"/>
          </w:tcPr>
          <w:p w:rsidR="00EA4238" w:rsidRDefault="00EA4238" w:rsidP="00D76E5A">
            <w:r>
              <w:t>1 775,2</w:t>
            </w:r>
          </w:p>
        </w:tc>
        <w:tc>
          <w:tcPr>
            <w:tcW w:w="1400" w:type="dxa"/>
          </w:tcPr>
          <w:p w:rsidR="00EA4238" w:rsidRDefault="00EA4238" w:rsidP="00D76E5A">
            <w:r>
              <w:t>5,8</w:t>
            </w:r>
          </w:p>
        </w:tc>
      </w:tr>
    </w:tbl>
    <w:p w:rsidR="00EA4238" w:rsidRDefault="00EA4238" w:rsidP="00EA4238">
      <w:pPr>
        <w:pStyle w:val="Kilde"/>
      </w:pPr>
      <w:r>
        <w:t>Finansdepartementet</w:t>
      </w:r>
    </w:p>
    <w:p w:rsidR="00EA4238" w:rsidRDefault="00EA4238" w:rsidP="00D76E5A">
      <w:r>
        <w:t>Forslaget til utgiftsbevilgninger i statsbudsjettet for 2019 utgjør samlet sett 1 852,4 mrd. kroner, medregnet petroleumsvirksomhet, overføring til Statens pensjonsfond utland og lånetransaksjoner. Sammenlignet med Saldert budsjett 2018 økes de samlede utgiftene med 236,5 mrd. kroner. Holdes petroleumsvirksomheten, overføringen til Statens pensjonsfond utland og lånetransaksjoner utenom, foreslås det utgifter på 1 350,1 mrd. kroner. Dette er en økning fra Saldert budsjett 2018 på 47,1 mrd. kroner.</w:t>
      </w:r>
    </w:p>
    <w:p w:rsidR="00EA4238" w:rsidRDefault="00EA4238" w:rsidP="00EA4238">
      <w:pPr>
        <w:pStyle w:val="tabell-tittel"/>
      </w:pPr>
      <w:r>
        <w:t>Statsbudsjettets utgifter</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A4238" w:rsidTr="009B7104">
        <w:trPr>
          <w:trHeight w:val="360"/>
        </w:trPr>
        <w:tc>
          <w:tcPr>
            <w:tcW w:w="9520" w:type="dxa"/>
            <w:gridSpan w:val="4"/>
            <w:shd w:val="clear" w:color="auto" w:fill="FFFFFF"/>
          </w:tcPr>
          <w:p w:rsidR="00EA4238" w:rsidRDefault="00EA4238" w:rsidP="00D76E5A">
            <w:r>
              <w:t>Mrd. kroner</w:t>
            </w:r>
          </w:p>
        </w:tc>
      </w:tr>
      <w:tr w:rsidR="00EA4238" w:rsidTr="009B7104">
        <w:trPr>
          <w:trHeight w:val="600"/>
        </w:trPr>
        <w:tc>
          <w:tcPr>
            <w:tcW w:w="532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Gul bok 2019</w:t>
            </w:r>
          </w:p>
        </w:tc>
        <w:tc>
          <w:tcPr>
            <w:tcW w:w="1400" w:type="dxa"/>
          </w:tcPr>
          <w:p w:rsidR="00EA4238" w:rsidRDefault="00EA4238" w:rsidP="00D76E5A">
            <w:r>
              <w:t>Endring i pst.</w:t>
            </w:r>
          </w:p>
        </w:tc>
      </w:tr>
      <w:tr w:rsidR="00EA4238" w:rsidTr="009B7104">
        <w:trPr>
          <w:trHeight w:val="380"/>
        </w:trPr>
        <w:tc>
          <w:tcPr>
            <w:tcW w:w="5320" w:type="dxa"/>
          </w:tcPr>
          <w:p w:rsidR="00EA4238" w:rsidRDefault="00EA4238" w:rsidP="00D76E5A">
            <w:r>
              <w:t>Driftsutgifter (postene 1–29)</w:t>
            </w:r>
          </w:p>
        </w:tc>
        <w:tc>
          <w:tcPr>
            <w:tcW w:w="1400" w:type="dxa"/>
          </w:tcPr>
          <w:p w:rsidR="00EA4238" w:rsidRDefault="00EA4238" w:rsidP="00D76E5A">
            <w:r>
              <w:t>172,3</w:t>
            </w:r>
          </w:p>
        </w:tc>
        <w:tc>
          <w:tcPr>
            <w:tcW w:w="1400" w:type="dxa"/>
          </w:tcPr>
          <w:p w:rsidR="00EA4238" w:rsidRDefault="00EA4238" w:rsidP="00D76E5A">
            <w:r>
              <w:t>176,4</w:t>
            </w:r>
          </w:p>
        </w:tc>
        <w:tc>
          <w:tcPr>
            <w:tcW w:w="1400" w:type="dxa"/>
          </w:tcPr>
          <w:p w:rsidR="00EA4238" w:rsidRDefault="00EA4238" w:rsidP="00D76E5A">
            <w:r>
              <w:t>2,4</w:t>
            </w:r>
          </w:p>
        </w:tc>
      </w:tr>
      <w:tr w:rsidR="00EA4238" w:rsidTr="009B7104">
        <w:trPr>
          <w:trHeight w:val="380"/>
        </w:trPr>
        <w:tc>
          <w:tcPr>
            <w:tcW w:w="5320" w:type="dxa"/>
          </w:tcPr>
          <w:p w:rsidR="00EA4238" w:rsidRDefault="00EA4238" w:rsidP="00D76E5A">
            <w:r>
              <w:t>Nybygg, anlegg mv. (postene 30–49)</w:t>
            </w:r>
          </w:p>
        </w:tc>
        <w:tc>
          <w:tcPr>
            <w:tcW w:w="1400" w:type="dxa"/>
          </w:tcPr>
          <w:p w:rsidR="00EA4238" w:rsidRDefault="00EA4238" w:rsidP="00D76E5A">
            <w:r>
              <w:t>71,7</w:t>
            </w:r>
          </w:p>
        </w:tc>
        <w:tc>
          <w:tcPr>
            <w:tcW w:w="1400" w:type="dxa"/>
          </w:tcPr>
          <w:p w:rsidR="00EA4238" w:rsidRDefault="00EA4238" w:rsidP="00D76E5A">
            <w:r>
              <w:t>76,2</w:t>
            </w:r>
          </w:p>
        </w:tc>
        <w:tc>
          <w:tcPr>
            <w:tcW w:w="1400" w:type="dxa"/>
          </w:tcPr>
          <w:p w:rsidR="00EA4238" w:rsidRDefault="00EA4238" w:rsidP="00D76E5A">
            <w:r>
              <w:t>6,4</w:t>
            </w:r>
          </w:p>
        </w:tc>
      </w:tr>
      <w:tr w:rsidR="00EA4238" w:rsidTr="009B7104">
        <w:trPr>
          <w:trHeight w:val="380"/>
        </w:trPr>
        <w:tc>
          <w:tcPr>
            <w:tcW w:w="5320" w:type="dxa"/>
          </w:tcPr>
          <w:p w:rsidR="00EA4238" w:rsidRDefault="00EA4238" w:rsidP="00D76E5A">
            <w:r>
              <w:t>Overføringer til andre (postene 50–89)</w:t>
            </w:r>
          </w:p>
        </w:tc>
        <w:tc>
          <w:tcPr>
            <w:tcW w:w="1400" w:type="dxa"/>
          </w:tcPr>
          <w:p w:rsidR="00EA4238" w:rsidRDefault="00EA4238" w:rsidP="00D76E5A">
            <w:r>
              <w:t>1 267,1</w:t>
            </w:r>
          </w:p>
        </w:tc>
        <w:tc>
          <w:tcPr>
            <w:tcW w:w="1400" w:type="dxa"/>
          </w:tcPr>
          <w:p w:rsidR="00EA4238" w:rsidRDefault="00EA4238" w:rsidP="00D76E5A">
            <w:r>
              <w:t>1 410,3</w:t>
            </w:r>
          </w:p>
        </w:tc>
        <w:tc>
          <w:tcPr>
            <w:tcW w:w="1400" w:type="dxa"/>
          </w:tcPr>
          <w:p w:rsidR="00EA4238" w:rsidRDefault="00EA4238" w:rsidP="00D76E5A">
            <w:r>
              <w:t>11,3</w:t>
            </w:r>
          </w:p>
        </w:tc>
      </w:tr>
      <w:tr w:rsidR="00EA4238" w:rsidTr="009B7104">
        <w:trPr>
          <w:trHeight w:val="380"/>
        </w:trPr>
        <w:tc>
          <w:tcPr>
            <w:tcW w:w="5320" w:type="dxa"/>
          </w:tcPr>
          <w:p w:rsidR="00EA4238" w:rsidRDefault="00EA4238" w:rsidP="00D76E5A">
            <w:r>
              <w:t>Utlån, gjeldsavdrag mv. (postene 90–99)</w:t>
            </w:r>
          </w:p>
        </w:tc>
        <w:tc>
          <w:tcPr>
            <w:tcW w:w="1400" w:type="dxa"/>
          </w:tcPr>
          <w:p w:rsidR="00EA4238" w:rsidRDefault="00EA4238" w:rsidP="00D76E5A">
            <w:r>
              <w:t>104,8</w:t>
            </w:r>
          </w:p>
        </w:tc>
        <w:tc>
          <w:tcPr>
            <w:tcW w:w="1400" w:type="dxa"/>
          </w:tcPr>
          <w:p w:rsidR="00EA4238" w:rsidRDefault="00EA4238" w:rsidP="00D76E5A">
            <w:r>
              <w:t>189,5</w:t>
            </w:r>
          </w:p>
        </w:tc>
        <w:tc>
          <w:tcPr>
            <w:tcW w:w="1400" w:type="dxa"/>
          </w:tcPr>
          <w:p w:rsidR="00EA4238" w:rsidRDefault="00EA4238" w:rsidP="00D76E5A">
            <w:r>
              <w:t>80,8</w:t>
            </w:r>
          </w:p>
        </w:tc>
      </w:tr>
      <w:tr w:rsidR="00EA4238" w:rsidTr="009B7104">
        <w:trPr>
          <w:trHeight w:val="380"/>
        </w:trPr>
        <w:tc>
          <w:tcPr>
            <w:tcW w:w="5320" w:type="dxa"/>
          </w:tcPr>
          <w:p w:rsidR="00EA4238" w:rsidRDefault="00EA4238" w:rsidP="00D76E5A">
            <w:r>
              <w:t>Sum utgifter</w:t>
            </w:r>
          </w:p>
        </w:tc>
        <w:tc>
          <w:tcPr>
            <w:tcW w:w="1400" w:type="dxa"/>
          </w:tcPr>
          <w:p w:rsidR="00EA4238" w:rsidRDefault="00EA4238" w:rsidP="00D76E5A">
            <w:r>
              <w:t>1 615,8</w:t>
            </w:r>
          </w:p>
        </w:tc>
        <w:tc>
          <w:tcPr>
            <w:tcW w:w="1400" w:type="dxa"/>
          </w:tcPr>
          <w:p w:rsidR="00EA4238" w:rsidRDefault="00EA4238" w:rsidP="00D76E5A">
            <w:r>
              <w:t>1 852,4</w:t>
            </w:r>
          </w:p>
        </w:tc>
        <w:tc>
          <w:tcPr>
            <w:tcW w:w="1400" w:type="dxa"/>
          </w:tcPr>
          <w:p w:rsidR="00EA4238" w:rsidRDefault="00EA4238" w:rsidP="00D76E5A">
            <w:r>
              <w:t>14,6</w:t>
            </w:r>
          </w:p>
        </w:tc>
      </w:tr>
    </w:tbl>
    <w:p w:rsidR="00EA4238" w:rsidRDefault="00EA4238" w:rsidP="00EA4238">
      <w:pPr>
        <w:pStyle w:val="Kilde"/>
      </w:pPr>
      <w:r>
        <w:t>Finansdepartementet</w:t>
      </w:r>
    </w:p>
    <w:p w:rsidR="00EA4238" w:rsidRDefault="00EA4238" w:rsidP="00EA4238">
      <w:pPr>
        <w:pStyle w:val="Overskrift2"/>
      </w:pPr>
      <w:r>
        <w:t>Gruppering av statsbudsjettets inntekter</w:t>
      </w:r>
    </w:p>
    <w:p w:rsidR="00EA4238" w:rsidRDefault="00EA4238" w:rsidP="00EA4238">
      <w:pPr>
        <w:pStyle w:val="Overskrift3"/>
      </w:pPr>
      <w:r>
        <w:t>Driftsinntekter (postene 1–29)</w:t>
      </w:r>
    </w:p>
    <w:p w:rsidR="00EA4238" w:rsidRDefault="00EA4238" w:rsidP="00D76E5A">
      <w:r>
        <w:t>I regjeringens budsjettforslag for 2019 utgjør driftsinntekter til sammen 131,7 mrd. kroner, jf. tabell 3.3.</w:t>
      </w:r>
    </w:p>
    <w:p w:rsidR="00EA4238" w:rsidRDefault="00EA4238" w:rsidP="00EA4238">
      <w:pPr>
        <w:pStyle w:val="tabell-tittel"/>
      </w:pPr>
      <w:r>
        <w:t>Driftsinntekter (postene 1–29)</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A4238" w:rsidTr="009B7104">
        <w:trPr>
          <w:trHeight w:val="360"/>
        </w:trPr>
        <w:tc>
          <w:tcPr>
            <w:tcW w:w="9520" w:type="dxa"/>
            <w:gridSpan w:val="4"/>
            <w:shd w:val="clear" w:color="auto" w:fill="FFFFFF"/>
          </w:tcPr>
          <w:p w:rsidR="00EA4238" w:rsidRDefault="00EA4238" w:rsidP="00D76E5A">
            <w:r>
              <w:t>Mrd. kroner</w:t>
            </w:r>
          </w:p>
        </w:tc>
      </w:tr>
      <w:tr w:rsidR="00EA4238" w:rsidTr="009B7104">
        <w:trPr>
          <w:trHeight w:val="600"/>
        </w:trPr>
        <w:tc>
          <w:tcPr>
            <w:tcW w:w="532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Gul bok 2019</w:t>
            </w:r>
          </w:p>
        </w:tc>
        <w:tc>
          <w:tcPr>
            <w:tcW w:w="1400" w:type="dxa"/>
          </w:tcPr>
          <w:p w:rsidR="00EA4238" w:rsidRDefault="00EA4238" w:rsidP="00D76E5A">
            <w:r>
              <w:t>Endring i pst.</w:t>
            </w:r>
          </w:p>
        </w:tc>
      </w:tr>
      <w:tr w:rsidR="00EA4238" w:rsidTr="009B7104">
        <w:trPr>
          <w:trHeight w:val="380"/>
        </w:trPr>
        <w:tc>
          <w:tcPr>
            <w:tcW w:w="5320" w:type="dxa"/>
          </w:tcPr>
          <w:p w:rsidR="00EA4238" w:rsidRDefault="00EA4238" w:rsidP="00D76E5A">
            <w:r>
              <w:t>Statens petroleumsvirksomhet</w:t>
            </w:r>
          </w:p>
        </w:tc>
        <w:tc>
          <w:tcPr>
            <w:tcW w:w="1400" w:type="dxa"/>
          </w:tcPr>
          <w:p w:rsidR="00EA4238" w:rsidRDefault="00EA4238" w:rsidP="00D76E5A">
            <w:r>
              <w:t>76,9</w:t>
            </w:r>
          </w:p>
        </w:tc>
        <w:tc>
          <w:tcPr>
            <w:tcW w:w="1400" w:type="dxa"/>
          </w:tcPr>
          <w:p w:rsidR="00EA4238" w:rsidRDefault="00EA4238" w:rsidP="00D76E5A">
            <w:r>
              <w:t>107,9</w:t>
            </w:r>
          </w:p>
        </w:tc>
        <w:tc>
          <w:tcPr>
            <w:tcW w:w="1400" w:type="dxa"/>
          </w:tcPr>
          <w:p w:rsidR="00EA4238" w:rsidRDefault="00EA4238" w:rsidP="00D76E5A">
            <w:r>
              <w:t>40,3</w:t>
            </w:r>
          </w:p>
        </w:tc>
      </w:tr>
      <w:tr w:rsidR="00EA4238" w:rsidTr="009B7104">
        <w:trPr>
          <w:trHeight w:val="380"/>
        </w:trPr>
        <w:tc>
          <w:tcPr>
            <w:tcW w:w="5320" w:type="dxa"/>
          </w:tcPr>
          <w:p w:rsidR="00EA4238" w:rsidRDefault="00EA4238" w:rsidP="00D76E5A">
            <w:r>
              <w:t>Andre driftsinntekter</w:t>
            </w:r>
          </w:p>
        </w:tc>
        <w:tc>
          <w:tcPr>
            <w:tcW w:w="1400" w:type="dxa"/>
          </w:tcPr>
          <w:p w:rsidR="00EA4238" w:rsidRDefault="00EA4238" w:rsidP="00D76E5A">
            <w:r>
              <w:t>16,8</w:t>
            </w:r>
          </w:p>
        </w:tc>
        <w:tc>
          <w:tcPr>
            <w:tcW w:w="1400" w:type="dxa"/>
          </w:tcPr>
          <w:p w:rsidR="00EA4238" w:rsidRDefault="00EA4238" w:rsidP="00D76E5A">
            <w:r>
              <w:t>23,8</w:t>
            </w:r>
          </w:p>
        </w:tc>
        <w:tc>
          <w:tcPr>
            <w:tcW w:w="1400" w:type="dxa"/>
          </w:tcPr>
          <w:p w:rsidR="00EA4238" w:rsidRDefault="00EA4238" w:rsidP="00D76E5A">
            <w:r>
              <w:t>42,1</w:t>
            </w:r>
          </w:p>
        </w:tc>
      </w:tr>
      <w:tr w:rsidR="00EA4238" w:rsidTr="009B7104">
        <w:trPr>
          <w:trHeight w:val="380"/>
        </w:trPr>
        <w:tc>
          <w:tcPr>
            <w:tcW w:w="5320" w:type="dxa"/>
          </w:tcPr>
          <w:p w:rsidR="00EA4238" w:rsidRDefault="00EA4238" w:rsidP="00D76E5A">
            <w:r>
              <w:t>Sum driftsinntekter</w:t>
            </w:r>
          </w:p>
        </w:tc>
        <w:tc>
          <w:tcPr>
            <w:tcW w:w="1400" w:type="dxa"/>
          </w:tcPr>
          <w:p w:rsidR="00EA4238" w:rsidRDefault="00EA4238" w:rsidP="00D76E5A">
            <w:r>
              <w:t>93,7</w:t>
            </w:r>
          </w:p>
        </w:tc>
        <w:tc>
          <w:tcPr>
            <w:tcW w:w="1400" w:type="dxa"/>
          </w:tcPr>
          <w:p w:rsidR="00EA4238" w:rsidRDefault="00EA4238" w:rsidP="00D76E5A">
            <w:r>
              <w:t>131,7</w:t>
            </w:r>
          </w:p>
        </w:tc>
        <w:tc>
          <w:tcPr>
            <w:tcW w:w="1400" w:type="dxa"/>
          </w:tcPr>
          <w:p w:rsidR="00EA4238" w:rsidRDefault="00EA4238" w:rsidP="00D76E5A">
            <w:r>
              <w:t>40,6</w:t>
            </w:r>
          </w:p>
        </w:tc>
      </w:tr>
    </w:tbl>
    <w:p w:rsidR="00EA4238" w:rsidRDefault="00EA4238" w:rsidP="00EA4238">
      <w:pPr>
        <w:pStyle w:val="Kilde"/>
      </w:pPr>
      <w:r>
        <w:t>Finansdepartementet</w:t>
      </w:r>
    </w:p>
    <w:p w:rsidR="00EA4238" w:rsidRDefault="00EA4238" w:rsidP="00D76E5A">
      <w:r>
        <w:t xml:space="preserve">Driftsinntekter fra statens petroleumsvirksomhet utgjør hoveddelen av de samlede driftsinntektene. Petroleumsvirksomheten omtales nærmere i avsnitt 3.4. </w:t>
      </w:r>
    </w:p>
    <w:p w:rsidR="00EA4238" w:rsidRDefault="00EA4238" w:rsidP="00D76E5A">
      <w:r>
        <w:t>I tillegg benyttes postene 1–29 på statsbudsjettets inntektsside for inntekter fra salg av varer og tjenester, for eksempel:</w:t>
      </w:r>
    </w:p>
    <w:p w:rsidR="00EA4238" w:rsidRDefault="00EA4238" w:rsidP="00EA4238">
      <w:pPr>
        <w:pStyle w:val="Liste"/>
      </w:pPr>
      <w:r>
        <w:t>salg av materiell, publikasjoner og andre varer</w:t>
      </w:r>
    </w:p>
    <w:p w:rsidR="00EA4238" w:rsidRDefault="00EA4238" w:rsidP="00EA4238">
      <w:pPr>
        <w:pStyle w:val="Liste"/>
      </w:pPr>
      <w:r>
        <w:t>utleie av materiell, bygninger og anlegg</w:t>
      </w:r>
    </w:p>
    <w:p w:rsidR="00EA4238" w:rsidRDefault="00EA4238" w:rsidP="00EA4238">
      <w:pPr>
        <w:pStyle w:val="Liste"/>
      </w:pPr>
      <w:r>
        <w:t>oppdrag</w:t>
      </w:r>
    </w:p>
    <w:p w:rsidR="00EA4238" w:rsidRDefault="00EA4238" w:rsidP="00EA4238">
      <w:pPr>
        <w:pStyle w:val="Liste"/>
      </w:pPr>
      <w:r>
        <w:t>gebyrer</w:t>
      </w:r>
    </w:p>
    <w:p w:rsidR="00EA4238" w:rsidRDefault="00EA4238" w:rsidP="00EA4238">
      <w:pPr>
        <w:pStyle w:val="Liste"/>
      </w:pPr>
      <w:r>
        <w:t>tilfeldige inntekter</w:t>
      </w:r>
    </w:p>
    <w:p w:rsidR="00EA4238" w:rsidRDefault="00EA4238" w:rsidP="00D76E5A">
      <w:r>
        <w:t xml:space="preserve">Økningen i driftsinntekter utenom petroleumsvirksomhet skyldes i stor grad at det for 2019 budsjetteres med 6,7 mrd. kroner i inntekter fra salg av klimakvoter, mens det ikke ble budsjettert med slike inntekter i Saldert budsjett 2018. </w:t>
      </w:r>
    </w:p>
    <w:p w:rsidR="00EA4238" w:rsidRDefault="00EA4238" w:rsidP="00EA4238">
      <w:pPr>
        <w:pStyle w:val="avsnitt-tittel"/>
      </w:pPr>
      <w:r>
        <w:t>Statens forretningsdrift</w:t>
      </w:r>
    </w:p>
    <w:p w:rsidR="00EA4238" w:rsidRDefault="00EA4238" w:rsidP="00D76E5A">
      <w:r>
        <w:t>Statens forretningsdrift vil i 2019 bestå av virksomheten under forvaltningsbedriftene Statsbygg, Garantiinstituttet for eksportkreditt (GIEK), Statens pensjonskasse og NVE Anlegg. Det budsjetteres med nær 3 mrd. kroner i inntekter under disse virksomhetene i 2019. Inntektsbevilgningene under statens forretningsdrift omfatter flere inntektsarter, men omtales samlet nedenfor.</w:t>
      </w:r>
    </w:p>
    <w:p w:rsidR="00EA4238" w:rsidRDefault="00EA4238" w:rsidP="00D76E5A">
      <w:r>
        <w:t>Det samlede avskrivningsbeløpet for den statlige forretningsdriften føres under kap. 5491 Avskrivning på statens kapital i statens forretningsdrift. Avskrivningene beregnes på grunnlag av bokført kapital per 31. desember året før budsjettåret. Det benyttes et lineært avskrivningssystem, der avskrivningstiden for ulike avskrivningsobjekter varierer med forventet levetid. Ved salg av eiendommer i Statsbygg avskrives også bokført verdi av eiendommene. Avskrivningene utgiftsføres under hver enkelt virksomhets driftsbudsjett. Avskrivningene beløper seg totalt til 1 574,4 mill. kroner i 2019.</w:t>
      </w:r>
    </w:p>
    <w:p w:rsidR="00EA4238" w:rsidRDefault="00EA4238" w:rsidP="00D76E5A">
      <w:r>
        <w:t>Renter av statens kapital i forretningsdriften tas samlet til inntekt under kap. 5603 Renter av statens kapital i statens forretningsdrift. Grunnlaget for renteberegningen er bedriftenes brutto investeringer fratrukket avskrivninger og bedriftenes egne avsetninger til investeringsformål. Rentesatsen for netto investeringsbidrag det enkelte år tilsvarer gjennomsnittlig rente på 5-års statsobligasjoner i 12-månedersperioden frem til 30. september året før budsjettåret. Renter av statens kapital i forretningsdriften foreslås budsjettert med 93,5 mill. kroner i 2019.</w:t>
      </w:r>
    </w:p>
    <w:p w:rsidR="00EA4238" w:rsidRDefault="00EA4238" w:rsidP="00D76E5A">
      <w:r>
        <w:t>Avsetning til investeringsformål tas til inntekt under hver enkelt virksomhet som foretar slike avsetninger. Avsetningen utgjør en del av kontantoverskuddet fra driften som benyttes til å finansiere investeringer. Det aktuelle beløpet utgiftsføres på driftsbudsjettet under hver enkelt forvaltningsbedrift før driftsresultatet fastsettes, og avsetningene må derfor også føres opp på statsbudsjettets inntektsside. Samlede avsetninger til investeringsformål i 2019 er 1 298,6 mill. kroner.</w:t>
      </w:r>
    </w:p>
    <w:p w:rsidR="00EA4238" w:rsidRDefault="00EA4238" w:rsidP="00EA4238">
      <w:pPr>
        <w:pStyle w:val="tabell-tittel"/>
      </w:pPr>
      <w:r>
        <w:t>Renter, avskrivninger og avsetninger til investeringsformål i 2019 for statens forretningsdrift</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4800"/>
        <w:gridCol w:w="1400"/>
        <w:gridCol w:w="1400"/>
        <w:gridCol w:w="1960"/>
      </w:tblGrid>
      <w:tr w:rsidR="00EA4238" w:rsidTr="009B7104">
        <w:trPr>
          <w:trHeight w:val="360"/>
        </w:trPr>
        <w:tc>
          <w:tcPr>
            <w:tcW w:w="9560" w:type="dxa"/>
            <w:gridSpan w:val="4"/>
            <w:shd w:val="clear" w:color="auto" w:fill="FFFFFF"/>
          </w:tcPr>
          <w:p w:rsidR="00EA4238" w:rsidRDefault="00EA4238" w:rsidP="00D76E5A">
            <w:r>
              <w:t>Mill. kroner</w:t>
            </w:r>
          </w:p>
        </w:tc>
      </w:tr>
      <w:tr w:rsidR="00EA4238" w:rsidTr="009B7104">
        <w:trPr>
          <w:trHeight w:val="600"/>
        </w:trPr>
        <w:tc>
          <w:tcPr>
            <w:tcW w:w="4800" w:type="dxa"/>
          </w:tcPr>
          <w:p w:rsidR="00EA4238" w:rsidRDefault="00EA4238" w:rsidP="00EA4238"/>
        </w:tc>
        <w:tc>
          <w:tcPr>
            <w:tcW w:w="1400" w:type="dxa"/>
          </w:tcPr>
          <w:p w:rsidR="00EA4238" w:rsidRDefault="00EA4238" w:rsidP="00D76E5A">
            <w:r>
              <w:t>Avskrivninger</w:t>
            </w:r>
          </w:p>
        </w:tc>
        <w:tc>
          <w:tcPr>
            <w:tcW w:w="1400" w:type="dxa"/>
          </w:tcPr>
          <w:p w:rsidR="00EA4238" w:rsidRDefault="00EA4238" w:rsidP="00D76E5A">
            <w:r>
              <w:t>Renter</w:t>
            </w:r>
          </w:p>
        </w:tc>
        <w:tc>
          <w:tcPr>
            <w:tcW w:w="1960" w:type="dxa"/>
          </w:tcPr>
          <w:p w:rsidR="00EA4238" w:rsidRDefault="00EA4238" w:rsidP="00D76E5A">
            <w:r>
              <w:t>Avsetninger til investeringsformål</w:t>
            </w:r>
          </w:p>
        </w:tc>
      </w:tr>
      <w:tr w:rsidR="00EA4238" w:rsidTr="009B7104">
        <w:trPr>
          <w:trHeight w:val="380"/>
        </w:trPr>
        <w:tc>
          <w:tcPr>
            <w:tcW w:w="4800" w:type="dxa"/>
          </w:tcPr>
          <w:p w:rsidR="00EA4238" w:rsidRDefault="00EA4238" w:rsidP="00D76E5A">
            <w:r>
              <w:t>Statsbygg</w:t>
            </w:r>
          </w:p>
        </w:tc>
        <w:tc>
          <w:tcPr>
            <w:tcW w:w="1400" w:type="dxa"/>
          </w:tcPr>
          <w:p w:rsidR="00EA4238" w:rsidRDefault="00EA4238" w:rsidP="00D76E5A">
            <w:r>
              <w:t>1 442,8</w:t>
            </w:r>
          </w:p>
        </w:tc>
        <w:tc>
          <w:tcPr>
            <w:tcW w:w="1400" w:type="dxa"/>
          </w:tcPr>
          <w:p w:rsidR="00EA4238" w:rsidRDefault="00EA4238" w:rsidP="00D76E5A">
            <w:r>
              <w:t>93,0</w:t>
            </w:r>
          </w:p>
        </w:tc>
        <w:tc>
          <w:tcPr>
            <w:tcW w:w="1960" w:type="dxa"/>
          </w:tcPr>
          <w:p w:rsidR="00EA4238" w:rsidRDefault="00EA4238" w:rsidP="00D76E5A">
            <w:r>
              <w:t>1 243,0</w:t>
            </w:r>
          </w:p>
        </w:tc>
      </w:tr>
      <w:tr w:rsidR="00EA4238" w:rsidTr="009B7104">
        <w:trPr>
          <w:trHeight w:val="380"/>
        </w:trPr>
        <w:tc>
          <w:tcPr>
            <w:tcW w:w="4800" w:type="dxa"/>
          </w:tcPr>
          <w:p w:rsidR="00EA4238" w:rsidRDefault="00EA4238" w:rsidP="00D76E5A">
            <w:r>
              <w:t>Statens pensjonskasse</w:t>
            </w:r>
          </w:p>
        </w:tc>
        <w:tc>
          <w:tcPr>
            <w:tcW w:w="1400" w:type="dxa"/>
          </w:tcPr>
          <w:p w:rsidR="00EA4238" w:rsidRDefault="00EA4238" w:rsidP="00D76E5A">
            <w:r>
              <w:t>127,1</w:t>
            </w:r>
          </w:p>
        </w:tc>
        <w:tc>
          <w:tcPr>
            <w:tcW w:w="1400" w:type="dxa"/>
          </w:tcPr>
          <w:p w:rsidR="00EA4238" w:rsidRDefault="00EA4238" w:rsidP="00D76E5A">
            <w:r>
              <w:t>0,3</w:t>
            </w:r>
          </w:p>
        </w:tc>
        <w:tc>
          <w:tcPr>
            <w:tcW w:w="1960" w:type="dxa"/>
          </w:tcPr>
          <w:p w:rsidR="00EA4238" w:rsidRDefault="00EA4238" w:rsidP="00D76E5A">
            <w:r>
              <w:t>55,6</w:t>
            </w:r>
          </w:p>
        </w:tc>
      </w:tr>
      <w:tr w:rsidR="00EA4238" w:rsidTr="009B7104">
        <w:trPr>
          <w:trHeight w:val="380"/>
        </w:trPr>
        <w:tc>
          <w:tcPr>
            <w:tcW w:w="4800" w:type="dxa"/>
          </w:tcPr>
          <w:p w:rsidR="00EA4238" w:rsidRDefault="00EA4238" w:rsidP="00D76E5A">
            <w:r>
              <w:t>NVE Anlegg</w:t>
            </w:r>
          </w:p>
        </w:tc>
        <w:tc>
          <w:tcPr>
            <w:tcW w:w="1400" w:type="dxa"/>
          </w:tcPr>
          <w:p w:rsidR="00EA4238" w:rsidRDefault="00EA4238" w:rsidP="00D76E5A">
            <w:r>
              <w:t>4,5</w:t>
            </w:r>
          </w:p>
        </w:tc>
        <w:tc>
          <w:tcPr>
            <w:tcW w:w="1400" w:type="dxa"/>
          </w:tcPr>
          <w:p w:rsidR="00EA4238" w:rsidRDefault="00EA4238" w:rsidP="00D76E5A">
            <w:r>
              <w:t>0,2</w:t>
            </w:r>
          </w:p>
        </w:tc>
        <w:tc>
          <w:tcPr>
            <w:tcW w:w="1960" w:type="dxa"/>
          </w:tcPr>
          <w:p w:rsidR="00EA4238" w:rsidRDefault="00EA4238" w:rsidP="00D76E5A">
            <w:r>
              <w:t>0,0</w:t>
            </w:r>
          </w:p>
        </w:tc>
      </w:tr>
      <w:tr w:rsidR="00EA4238" w:rsidTr="009B7104">
        <w:trPr>
          <w:trHeight w:val="380"/>
        </w:trPr>
        <w:tc>
          <w:tcPr>
            <w:tcW w:w="4800" w:type="dxa"/>
          </w:tcPr>
          <w:p w:rsidR="00EA4238" w:rsidRDefault="00EA4238" w:rsidP="00D76E5A">
            <w:r>
              <w:t xml:space="preserve">Sum </w:t>
            </w:r>
          </w:p>
        </w:tc>
        <w:tc>
          <w:tcPr>
            <w:tcW w:w="1400" w:type="dxa"/>
          </w:tcPr>
          <w:p w:rsidR="00EA4238" w:rsidRDefault="00EA4238" w:rsidP="00D76E5A">
            <w:r>
              <w:t>1 574,4</w:t>
            </w:r>
          </w:p>
        </w:tc>
        <w:tc>
          <w:tcPr>
            <w:tcW w:w="1400" w:type="dxa"/>
          </w:tcPr>
          <w:p w:rsidR="00EA4238" w:rsidRDefault="00EA4238" w:rsidP="00D76E5A">
            <w:r>
              <w:t>93,5</w:t>
            </w:r>
          </w:p>
        </w:tc>
        <w:tc>
          <w:tcPr>
            <w:tcW w:w="1960" w:type="dxa"/>
          </w:tcPr>
          <w:p w:rsidR="00EA4238" w:rsidRDefault="00EA4238" w:rsidP="00D76E5A">
            <w:r>
              <w:t>1 298,6</w:t>
            </w:r>
          </w:p>
        </w:tc>
      </w:tr>
    </w:tbl>
    <w:p w:rsidR="00EA4238" w:rsidRDefault="00EA4238" w:rsidP="00EA4238">
      <w:pPr>
        <w:pStyle w:val="Kilde"/>
      </w:pPr>
      <w:r>
        <w:t>Finansdepartementet</w:t>
      </w:r>
    </w:p>
    <w:p w:rsidR="00EA4238" w:rsidRDefault="00EA4238" w:rsidP="00D76E5A">
      <w:r>
        <w:t>I tabell 3.4 er inntekter på statsbudsjettet under statens forretningsdrift splittet opp. I tillegg til tallene nevnt i tabellen er det også enkelte andre inntekter under forretningsdriften. Dette gjelder tilbakeføring fra gamle ordninger under GIEK og inntekter fra salg av utstyr og eiendom på til sammen 14,9 mill. kroner.</w:t>
      </w:r>
    </w:p>
    <w:p w:rsidR="00EA4238" w:rsidRDefault="00EA4238" w:rsidP="00EA4238">
      <w:pPr>
        <w:pStyle w:val="avsnitt-tittel"/>
      </w:pPr>
      <w:r>
        <w:t>Beregning av rente for mellomværende med statskassen</w:t>
      </w:r>
    </w:p>
    <w:p w:rsidR="00EA4238" w:rsidRDefault="00EA4238" w:rsidP="00D76E5A">
      <w:r>
        <w:t>Forvaltningsbedriftenes mellomværende med statskassen kan betraktes som en bruks- og kassakredittkonto for håndtering av kortsiktige likviditetssvingninger. For samtlige virksomheter under statens forretningsdrift skal det beregnes renter av mellomværende med statskassen. Renten er knyttet opp mot renten på statssertifikater etter en nærmere bestemt beregningsregel, slik at den reflekterer rentenivået i Norge.</w:t>
      </w:r>
    </w:p>
    <w:p w:rsidR="00EA4238" w:rsidRDefault="00EA4238" w:rsidP="00D76E5A">
      <w:r>
        <w:t>Kap. 5603 Renter av statens kapital i statens forretningsdrift, post 81 Renter av mellomregnskapet, budsjetteres ikke.</w:t>
      </w:r>
    </w:p>
    <w:p w:rsidR="00EA4238" w:rsidRDefault="00EA4238" w:rsidP="00EA4238">
      <w:pPr>
        <w:pStyle w:val="Overskrift3"/>
      </w:pPr>
      <w:r>
        <w:t>Inntekter i forbindelse med nybygg, anlegg mv. (postene 30–49)</w:t>
      </w:r>
    </w:p>
    <w:p w:rsidR="00EA4238" w:rsidRDefault="00EA4238" w:rsidP="00D76E5A">
      <w:r>
        <w:t>Inntekter i forbindelse med nybygg, anlegg mv. er på 25,5 mrd. kroner i budsjettforslaget for 2019. Det er inntektene i forbindelse med nybygg, anlegg mv. i statens petroleumsvirksomhet som utgjør størstedelen av disse inntektene.</w:t>
      </w:r>
    </w:p>
    <w:p w:rsidR="00EA4238" w:rsidRDefault="00EA4238" w:rsidP="00EA4238">
      <w:pPr>
        <w:pStyle w:val="tabell-tittel"/>
      </w:pPr>
      <w:r>
        <w:t>Inntekter i forbindelse med nybygg, anlegg mv. (postene 30–49)</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A4238" w:rsidTr="009B7104">
        <w:trPr>
          <w:trHeight w:val="360"/>
        </w:trPr>
        <w:tc>
          <w:tcPr>
            <w:tcW w:w="9520" w:type="dxa"/>
            <w:gridSpan w:val="4"/>
            <w:shd w:val="clear" w:color="auto" w:fill="FFFFFF"/>
          </w:tcPr>
          <w:p w:rsidR="00EA4238" w:rsidRDefault="00EA4238" w:rsidP="00D76E5A">
            <w:r>
              <w:t>Mrd. kroner</w:t>
            </w:r>
          </w:p>
        </w:tc>
      </w:tr>
      <w:tr w:rsidR="00EA4238" w:rsidTr="009B7104">
        <w:trPr>
          <w:trHeight w:val="600"/>
        </w:trPr>
        <w:tc>
          <w:tcPr>
            <w:tcW w:w="532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Gul bok 2019</w:t>
            </w:r>
          </w:p>
        </w:tc>
        <w:tc>
          <w:tcPr>
            <w:tcW w:w="1400" w:type="dxa"/>
          </w:tcPr>
          <w:p w:rsidR="00EA4238" w:rsidRDefault="00EA4238" w:rsidP="00D76E5A">
            <w:r>
              <w:t>Endring i pst.</w:t>
            </w:r>
          </w:p>
        </w:tc>
      </w:tr>
      <w:tr w:rsidR="00EA4238" w:rsidTr="009B7104">
        <w:trPr>
          <w:trHeight w:val="380"/>
        </w:trPr>
        <w:tc>
          <w:tcPr>
            <w:tcW w:w="5320" w:type="dxa"/>
          </w:tcPr>
          <w:p w:rsidR="00EA4238" w:rsidRDefault="00EA4238" w:rsidP="00D76E5A">
            <w:r>
              <w:t>Statens petroleumsvirksomhet</w:t>
            </w:r>
          </w:p>
        </w:tc>
        <w:tc>
          <w:tcPr>
            <w:tcW w:w="1400" w:type="dxa"/>
          </w:tcPr>
          <w:p w:rsidR="00EA4238" w:rsidRDefault="00EA4238" w:rsidP="00D76E5A">
            <w:r>
              <w:t>22,2</w:t>
            </w:r>
          </w:p>
        </w:tc>
        <w:tc>
          <w:tcPr>
            <w:tcW w:w="1400" w:type="dxa"/>
          </w:tcPr>
          <w:p w:rsidR="00EA4238" w:rsidRDefault="00EA4238" w:rsidP="00D76E5A">
            <w:r>
              <w:t>22,1</w:t>
            </w:r>
          </w:p>
        </w:tc>
        <w:tc>
          <w:tcPr>
            <w:tcW w:w="1400" w:type="dxa"/>
          </w:tcPr>
          <w:p w:rsidR="00EA4238" w:rsidRDefault="00EA4238" w:rsidP="00D76E5A">
            <w:r>
              <w:t>-0,5</w:t>
            </w:r>
          </w:p>
        </w:tc>
      </w:tr>
      <w:tr w:rsidR="00EA4238" w:rsidTr="009B7104">
        <w:trPr>
          <w:trHeight w:val="380"/>
        </w:trPr>
        <w:tc>
          <w:tcPr>
            <w:tcW w:w="5320" w:type="dxa"/>
          </w:tcPr>
          <w:p w:rsidR="00EA4238" w:rsidRDefault="00EA4238" w:rsidP="00D76E5A">
            <w:r>
              <w:t>Andre inntekter i forbindelse med nybygg, anlegg mv.</w:t>
            </w:r>
          </w:p>
        </w:tc>
        <w:tc>
          <w:tcPr>
            <w:tcW w:w="1400" w:type="dxa"/>
          </w:tcPr>
          <w:p w:rsidR="00EA4238" w:rsidRDefault="00EA4238" w:rsidP="00D76E5A">
            <w:r>
              <w:t>3,0</w:t>
            </w:r>
          </w:p>
        </w:tc>
        <w:tc>
          <w:tcPr>
            <w:tcW w:w="1400" w:type="dxa"/>
          </w:tcPr>
          <w:p w:rsidR="00EA4238" w:rsidRDefault="00EA4238" w:rsidP="00D76E5A">
            <w:r>
              <w:t>3,4</w:t>
            </w:r>
          </w:p>
        </w:tc>
        <w:tc>
          <w:tcPr>
            <w:tcW w:w="1400" w:type="dxa"/>
          </w:tcPr>
          <w:p w:rsidR="00EA4238" w:rsidRDefault="00EA4238" w:rsidP="00D76E5A">
            <w:r>
              <w:t>12,7</w:t>
            </w:r>
          </w:p>
        </w:tc>
      </w:tr>
      <w:tr w:rsidR="00EA4238" w:rsidTr="009B7104">
        <w:trPr>
          <w:trHeight w:val="380"/>
        </w:trPr>
        <w:tc>
          <w:tcPr>
            <w:tcW w:w="5320" w:type="dxa"/>
          </w:tcPr>
          <w:p w:rsidR="00EA4238" w:rsidRDefault="00EA4238" w:rsidP="00D76E5A">
            <w:r>
              <w:t>Sum inntekter i forbindelse med nybygg, anlegg mv.</w:t>
            </w:r>
          </w:p>
        </w:tc>
        <w:tc>
          <w:tcPr>
            <w:tcW w:w="1400" w:type="dxa"/>
          </w:tcPr>
          <w:p w:rsidR="00EA4238" w:rsidRDefault="00EA4238" w:rsidP="00D76E5A">
            <w:r>
              <w:t>25,2</w:t>
            </w:r>
          </w:p>
        </w:tc>
        <w:tc>
          <w:tcPr>
            <w:tcW w:w="1400" w:type="dxa"/>
          </w:tcPr>
          <w:p w:rsidR="00EA4238" w:rsidRDefault="00EA4238" w:rsidP="00D76E5A">
            <w:r>
              <w:t>25,5</w:t>
            </w:r>
          </w:p>
        </w:tc>
        <w:tc>
          <w:tcPr>
            <w:tcW w:w="1400" w:type="dxa"/>
          </w:tcPr>
          <w:p w:rsidR="00EA4238" w:rsidRDefault="00EA4238" w:rsidP="00D76E5A">
            <w:r>
              <w:t>1,1</w:t>
            </w:r>
          </w:p>
        </w:tc>
      </w:tr>
    </w:tbl>
    <w:p w:rsidR="00EA4238" w:rsidRDefault="00EA4238" w:rsidP="00EA4238">
      <w:pPr>
        <w:pStyle w:val="Kilde"/>
      </w:pPr>
      <w:r>
        <w:t>Finansdepartementet</w:t>
      </w:r>
    </w:p>
    <w:p w:rsidR="00EA4238" w:rsidRDefault="00EA4238" w:rsidP="00D76E5A">
      <w:r>
        <w:t>Inntektspostene 30–49 deles i to grupper.</w:t>
      </w:r>
    </w:p>
    <w:p w:rsidR="00EA4238" w:rsidRDefault="00EA4238" w:rsidP="00D76E5A">
      <w:r>
        <w:t>Postene fra 30 til 39 inneholder inntektsbevilgninger under statens forretningsdrift, herunder avskrivninger på statens kapital i statens forretningsdrift, avsetninger til investeringsformål, overføringer fra bedriftenes egne fond og andre fond, samt andre inntekter av statens forretningsdrift i forbindelse med bygg og anlegg, jf. omtalen ovenfor. Inntektene fra statens forretningsdrift i forbindelse med nybygg og anlegg mv. utgjør 2,9 mrd. kroner. I tillegg til statens forretningsdrift er det budsjettert med enkelte husleieinntekter under Landbruks- og matdepartementet på til sammen 19 mill. kroner på postene 30-39.</w:t>
      </w:r>
    </w:p>
    <w:p w:rsidR="00EA4238" w:rsidRDefault="00EA4238" w:rsidP="00D76E5A">
      <w:r>
        <w:t>Post 30 brukes også for avskrivninger under kap. 5440 Statens direkte økonomiske engasjement i petroleumsvirksomheten. Det foreslås inntekter på 22,1 mrd. kroner på denne posten i 2019.</w:t>
      </w:r>
    </w:p>
    <w:p w:rsidR="00EA4238" w:rsidRDefault="00EA4238" w:rsidP="00D76E5A">
      <w:r>
        <w:t>Postene fra 40 til 49 gjelder salg av fast eiendom og tilskudd og refusjoner i forbindelse med statens bygge- og anleggsarbeider fra statlige særregnskap, kommuner og andre. Samlet utgjør disse inntektene 0,5 mrd. kroner i 2019. Salg av eiendom i forsvarssektoren utgjør den største inntektsposten.</w:t>
      </w:r>
    </w:p>
    <w:p w:rsidR="00EA4238" w:rsidRDefault="00EA4238" w:rsidP="00EA4238">
      <w:pPr>
        <w:pStyle w:val="Overskrift3"/>
      </w:pPr>
      <w:r>
        <w:t>Overføringer fra andre (postene 50–89)</w:t>
      </w:r>
    </w:p>
    <w:p w:rsidR="00EA4238" w:rsidRDefault="00EA4238" w:rsidP="00D76E5A">
      <w:r>
        <w:t>Inntektspostene 50–89 på statsbudsjettets inntektsside deles inn i følgende undergrupper:</w:t>
      </w:r>
    </w:p>
    <w:p w:rsidR="00EA4238" w:rsidRDefault="00EA4238" w:rsidP="00EA4238">
      <w:pPr>
        <w:pStyle w:val="Liste"/>
      </w:pPr>
      <w:r>
        <w:t>Postene fra 50 til 59 nyttes til overføringer fra andre statlige regnskaper, for eksempel statlige fond.</w:t>
      </w:r>
    </w:p>
    <w:p w:rsidR="00EA4238" w:rsidRDefault="00EA4238" w:rsidP="00EA4238">
      <w:pPr>
        <w:pStyle w:val="Liste"/>
      </w:pPr>
      <w:r>
        <w:t>Postene fra 60 til 69 omfatter overføringer fra kommunesektorens forvaltningsbudsjetter.</w:t>
      </w:r>
    </w:p>
    <w:p w:rsidR="00EA4238" w:rsidRDefault="00EA4238" w:rsidP="00EA4238">
      <w:pPr>
        <w:pStyle w:val="Liste"/>
      </w:pPr>
      <w:r>
        <w:t>Postene fra 70 til 79 brukes til statsskatt på formue og inntekt, avgifter på omsetning, produksjon og driftsmidler, dokumenter, spill og andre fiskalavgifter.</w:t>
      </w:r>
    </w:p>
    <w:p w:rsidR="00EA4238" w:rsidRDefault="00EA4238" w:rsidP="00EA4238">
      <w:pPr>
        <w:pStyle w:val="Liste"/>
      </w:pPr>
      <w:r>
        <w:t>Under postene fra 80 til 84 føres renteinntekter, mens utbytte på aksjer, bøter, erstatninger, tilbakebetaling av gitte tilskudd mv. budsjetteres på postene 85–89.</w:t>
      </w:r>
    </w:p>
    <w:p w:rsidR="00EA4238" w:rsidRDefault="00EA4238" w:rsidP="00EA4238">
      <w:pPr>
        <w:pStyle w:val="tabell-tittel"/>
      </w:pPr>
      <w:r>
        <w:t>Overføringer fra andre (postene 50–89)</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A4238" w:rsidTr="009B7104">
        <w:trPr>
          <w:trHeight w:val="360"/>
        </w:trPr>
        <w:tc>
          <w:tcPr>
            <w:tcW w:w="9520" w:type="dxa"/>
            <w:gridSpan w:val="4"/>
            <w:shd w:val="clear" w:color="auto" w:fill="FFFFFF"/>
          </w:tcPr>
          <w:p w:rsidR="00EA4238" w:rsidRDefault="00EA4238" w:rsidP="00D76E5A">
            <w:r>
              <w:t>Mrd. kroner</w:t>
            </w:r>
          </w:p>
        </w:tc>
      </w:tr>
      <w:tr w:rsidR="00EA4238" w:rsidTr="009B7104">
        <w:trPr>
          <w:trHeight w:val="600"/>
        </w:trPr>
        <w:tc>
          <w:tcPr>
            <w:tcW w:w="532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Gul bok 2019</w:t>
            </w:r>
          </w:p>
        </w:tc>
        <w:tc>
          <w:tcPr>
            <w:tcW w:w="1400" w:type="dxa"/>
          </w:tcPr>
          <w:p w:rsidR="00EA4238" w:rsidRDefault="00EA4238" w:rsidP="00D76E5A">
            <w:r>
              <w:t>Endring i pst.</w:t>
            </w:r>
          </w:p>
        </w:tc>
      </w:tr>
      <w:tr w:rsidR="00EA4238" w:rsidTr="009B7104">
        <w:trPr>
          <w:trHeight w:val="380"/>
        </w:trPr>
        <w:tc>
          <w:tcPr>
            <w:tcW w:w="5320" w:type="dxa"/>
          </w:tcPr>
          <w:p w:rsidR="00EA4238" w:rsidRDefault="00EA4238" w:rsidP="00D76E5A">
            <w:r>
              <w:rPr>
                <w:rStyle w:val="kursiv"/>
                <w:sz w:val="21"/>
                <w:szCs w:val="21"/>
              </w:rPr>
              <w:t>Postene 50–59</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5320" w:type="dxa"/>
          </w:tcPr>
          <w:p w:rsidR="00EA4238" w:rsidRDefault="00EA4238" w:rsidP="00D76E5A">
            <w:r>
              <w:t>Overføring fra Statens pensjonsfond utland</w:t>
            </w:r>
          </w:p>
        </w:tc>
        <w:tc>
          <w:tcPr>
            <w:tcW w:w="1400" w:type="dxa"/>
          </w:tcPr>
          <w:p w:rsidR="00EA4238" w:rsidRDefault="00EA4238" w:rsidP="00D76E5A">
            <w:r>
              <w:t>255,4</w:t>
            </w:r>
          </w:p>
        </w:tc>
        <w:tc>
          <w:tcPr>
            <w:tcW w:w="1400" w:type="dxa"/>
          </w:tcPr>
          <w:p w:rsidR="00EA4238" w:rsidRDefault="00EA4238" w:rsidP="00D76E5A">
            <w:r>
              <w:t>232,5</w:t>
            </w:r>
          </w:p>
        </w:tc>
        <w:tc>
          <w:tcPr>
            <w:tcW w:w="1400" w:type="dxa"/>
          </w:tcPr>
          <w:p w:rsidR="00EA4238" w:rsidRDefault="00EA4238" w:rsidP="00D76E5A">
            <w:r>
              <w:t>-9,0</w:t>
            </w:r>
          </w:p>
        </w:tc>
      </w:tr>
      <w:tr w:rsidR="00EA4238" w:rsidTr="009B7104">
        <w:trPr>
          <w:trHeight w:val="380"/>
        </w:trPr>
        <w:tc>
          <w:tcPr>
            <w:tcW w:w="5320" w:type="dxa"/>
          </w:tcPr>
          <w:p w:rsidR="00EA4238" w:rsidRDefault="00EA4238" w:rsidP="00D76E5A">
            <w:r>
              <w:t>Øvrige overføringer fra andre statsregnskap</w:t>
            </w:r>
          </w:p>
        </w:tc>
        <w:tc>
          <w:tcPr>
            <w:tcW w:w="1400" w:type="dxa"/>
          </w:tcPr>
          <w:p w:rsidR="00EA4238" w:rsidRDefault="00EA4238" w:rsidP="00D76E5A">
            <w:r>
              <w:t>0,0</w:t>
            </w:r>
          </w:p>
        </w:tc>
        <w:tc>
          <w:tcPr>
            <w:tcW w:w="1400" w:type="dxa"/>
          </w:tcPr>
          <w:p w:rsidR="00EA4238" w:rsidRDefault="00EA4238" w:rsidP="00D76E5A">
            <w:r>
              <w:t>0,0</w:t>
            </w:r>
          </w:p>
        </w:tc>
        <w:tc>
          <w:tcPr>
            <w:tcW w:w="1400" w:type="dxa"/>
          </w:tcPr>
          <w:p w:rsidR="00EA4238" w:rsidRDefault="00EA4238" w:rsidP="00D76E5A">
            <w:r>
              <w:t>-37,5</w:t>
            </w:r>
          </w:p>
        </w:tc>
      </w:tr>
      <w:tr w:rsidR="00EA4238" w:rsidTr="009B7104">
        <w:trPr>
          <w:trHeight w:val="380"/>
        </w:trPr>
        <w:tc>
          <w:tcPr>
            <w:tcW w:w="5320" w:type="dxa"/>
          </w:tcPr>
          <w:p w:rsidR="00EA4238" w:rsidRDefault="00EA4238" w:rsidP="00D76E5A">
            <w:r>
              <w:t>Sum overføringer fra andre statsregnskap</w:t>
            </w:r>
          </w:p>
        </w:tc>
        <w:tc>
          <w:tcPr>
            <w:tcW w:w="1400" w:type="dxa"/>
          </w:tcPr>
          <w:p w:rsidR="00EA4238" w:rsidRDefault="00EA4238" w:rsidP="00D76E5A">
            <w:r>
              <w:t>255,4</w:t>
            </w:r>
          </w:p>
        </w:tc>
        <w:tc>
          <w:tcPr>
            <w:tcW w:w="1400" w:type="dxa"/>
          </w:tcPr>
          <w:p w:rsidR="00EA4238" w:rsidRDefault="00EA4238" w:rsidP="00D76E5A">
            <w:r>
              <w:t>232,5</w:t>
            </w:r>
          </w:p>
        </w:tc>
        <w:tc>
          <w:tcPr>
            <w:tcW w:w="1400" w:type="dxa"/>
          </w:tcPr>
          <w:p w:rsidR="00EA4238" w:rsidRDefault="00EA4238" w:rsidP="00D76E5A">
            <w:r>
              <w:t>-9,0</w:t>
            </w:r>
          </w:p>
        </w:tc>
      </w:tr>
      <w:tr w:rsidR="00EA4238" w:rsidTr="009B7104">
        <w:trPr>
          <w:trHeight w:val="380"/>
        </w:trPr>
        <w:tc>
          <w:tcPr>
            <w:tcW w:w="5320" w:type="dxa"/>
          </w:tcPr>
          <w:p w:rsidR="00EA4238" w:rsidRDefault="00EA4238" w:rsidP="00D76E5A">
            <w:r>
              <w:rPr>
                <w:rStyle w:val="kursiv"/>
                <w:sz w:val="21"/>
                <w:szCs w:val="21"/>
              </w:rPr>
              <w:t>Postene 60–69</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5320" w:type="dxa"/>
          </w:tcPr>
          <w:p w:rsidR="00EA4238" w:rsidRDefault="00EA4238" w:rsidP="00D76E5A">
            <w:r>
              <w:t>Overføringer fra kommunesektoren</w:t>
            </w:r>
          </w:p>
        </w:tc>
        <w:tc>
          <w:tcPr>
            <w:tcW w:w="1400" w:type="dxa"/>
          </w:tcPr>
          <w:p w:rsidR="00EA4238" w:rsidRDefault="00EA4238" w:rsidP="00D76E5A">
            <w:r>
              <w:t>1,5</w:t>
            </w:r>
          </w:p>
        </w:tc>
        <w:tc>
          <w:tcPr>
            <w:tcW w:w="1400" w:type="dxa"/>
          </w:tcPr>
          <w:p w:rsidR="00EA4238" w:rsidRDefault="00EA4238" w:rsidP="00D76E5A">
            <w:r>
              <w:t>1,4</w:t>
            </w:r>
          </w:p>
        </w:tc>
        <w:tc>
          <w:tcPr>
            <w:tcW w:w="1400" w:type="dxa"/>
          </w:tcPr>
          <w:p w:rsidR="00EA4238" w:rsidRDefault="00EA4238" w:rsidP="00D76E5A">
            <w:r>
              <w:t>-2,4</w:t>
            </w:r>
          </w:p>
        </w:tc>
      </w:tr>
      <w:tr w:rsidR="00EA4238" w:rsidTr="009B7104">
        <w:trPr>
          <w:trHeight w:val="380"/>
        </w:trPr>
        <w:tc>
          <w:tcPr>
            <w:tcW w:w="5320" w:type="dxa"/>
          </w:tcPr>
          <w:p w:rsidR="00EA4238" w:rsidRDefault="00EA4238" w:rsidP="00D76E5A">
            <w:r>
              <w:rPr>
                <w:rStyle w:val="kursiv"/>
                <w:sz w:val="21"/>
                <w:szCs w:val="21"/>
              </w:rPr>
              <w:t>Postene 70–79</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5320" w:type="dxa"/>
          </w:tcPr>
          <w:p w:rsidR="00EA4238" w:rsidRDefault="00EA4238" w:rsidP="00D76E5A">
            <w:r>
              <w:t>Inntekter under postene 70–79</w:t>
            </w:r>
          </w:p>
        </w:tc>
        <w:tc>
          <w:tcPr>
            <w:tcW w:w="1400" w:type="dxa"/>
          </w:tcPr>
          <w:p w:rsidR="00EA4238" w:rsidRDefault="00EA4238" w:rsidP="00D76E5A">
            <w:r>
              <w:t>1 066,6</w:t>
            </w:r>
          </w:p>
        </w:tc>
        <w:tc>
          <w:tcPr>
            <w:tcW w:w="1400" w:type="dxa"/>
          </w:tcPr>
          <w:p w:rsidR="00EA4238" w:rsidRDefault="00EA4238" w:rsidP="00D76E5A">
            <w:r>
              <w:t>1 196,1</w:t>
            </w:r>
          </w:p>
        </w:tc>
        <w:tc>
          <w:tcPr>
            <w:tcW w:w="1400" w:type="dxa"/>
          </w:tcPr>
          <w:p w:rsidR="00EA4238" w:rsidRDefault="00EA4238" w:rsidP="00D76E5A">
            <w:r>
              <w:t>12,1</w:t>
            </w:r>
          </w:p>
        </w:tc>
      </w:tr>
      <w:tr w:rsidR="00EA4238" w:rsidTr="009B7104">
        <w:trPr>
          <w:trHeight w:val="380"/>
        </w:trPr>
        <w:tc>
          <w:tcPr>
            <w:tcW w:w="5320" w:type="dxa"/>
          </w:tcPr>
          <w:p w:rsidR="00EA4238" w:rsidRDefault="00EA4238" w:rsidP="00D76E5A">
            <w:r>
              <w:rPr>
                <w:rStyle w:val="kursiv"/>
                <w:sz w:val="21"/>
                <w:szCs w:val="21"/>
              </w:rPr>
              <w:t>Postene 80–89</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5320" w:type="dxa"/>
          </w:tcPr>
          <w:p w:rsidR="00EA4238" w:rsidRDefault="00EA4238" w:rsidP="00D76E5A">
            <w:r>
              <w:t>Renter, utbytte mv.</w:t>
            </w:r>
          </w:p>
        </w:tc>
        <w:tc>
          <w:tcPr>
            <w:tcW w:w="1400" w:type="dxa"/>
          </w:tcPr>
          <w:p w:rsidR="00EA4238" w:rsidRDefault="00EA4238" w:rsidP="00D76E5A">
            <w:r>
              <w:t>68,6</w:t>
            </w:r>
          </w:p>
        </w:tc>
        <w:tc>
          <w:tcPr>
            <w:tcW w:w="1400" w:type="dxa"/>
          </w:tcPr>
          <w:p w:rsidR="00EA4238" w:rsidRDefault="00EA4238" w:rsidP="00D76E5A">
            <w:r>
              <w:t>75,6</w:t>
            </w:r>
          </w:p>
        </w:tc>
        <w:tc>
          <w:tcPr>
            <w:tcW w:w="1400" w:type="dxa"/>
          </w:tcPr>
          <w:p w:rsidR="00EA4238" w:rsidRDefault="00EA4238" w:rsidP="00D76E5A">
            <w:r>
              <w:t>10,2</w:t>
            </w:r>
          </w:p>
        </w:tc>
      </w:tr>
      <w:tr w:rsidR="00EA4238" w:rsidTr="009B7104">
        <w:trPr>
          <w:trHeight w:val="380"/>
        </w:trPr>
        <w:tc>
          <w:tcPr>
            <w:tcW w:w="5320" w:type="dxa"/>
          </w:tcPr>
          <w:p w:rsidR="00EA4238" w:rsidRDefault="00EA4238" w:rsidP="00D76E5A">
            <w:r>
              <w:t>Sum overføringer fra andre (postene 50–89)</w:t>
            </w:r>
          </w:p>
        </w:tc>
        <w:tc>
          <w:tcPr>
            <w:tcW w:w="1400" w:type="dxa"/>
          </w:tcPr>
          <w:p w:rsidR="00EA4238" w:rsidRDefault="00EA4238" w:rsidP="00D76E5A">
            <w:r>
              <w:t>1 392,1</w:t>
            </w:r>
          </w:p>
        </w:tc>
        <w:tc>
          <w:tcPr>
            <w:tcW w:w="1400" w:type="dxa"/>
          </w:tcPr>
          <w:p w:rsidR="00EA4238" w:rsidRDefault="00EA4238" w:rsidP="00D76E5A">
            <w:r>
              <w:t>1 505,7</w:t>
            </w:r>
          </w:p>
        </w:tc>
        <w:tc>
          <w:tcPr>
            <w:tcW w:w="1400" w:type="dxa"/>
          </w:tcPr>
          <w:p w:rsidR="00EA4238" w:rsidRDefault="00EA4238" w:rsidP="00D76E5A">
            <w:r>
              <w:t>8,2</w:t>
            </w:r>
          </w:p>
        </w:tc>
      </w:tr>
    </w:tbl>
    <w:p w:rsidR="00EA4238" w:rsidRDefault="00EA4238" w:rsidP="00EA4238">
      <w:pPr>
        <w:pStyle w:val="Kilde"/>
      </w:pPr>
      <w:r>
        <w:t>Finansdepartementet</w:t>
      </w:r>
    </w:p>
    <w:p w:rsidR="00EA4238" w:rsidRDefault="00EA4238" w:rsidP="00D76E5A">
      <w:r>
        <w:t xml:space="preserve">Overføringen fra Statens pensjonsfond utland for å dekke det oljekorrigerte budsjettunderskuddet reduseres med 22,9 mrd. kroner sammenlignet med Saldert budsjett 2018. For postene 70–79 øker inntektene med 129,5 mrd. kroner fra Saldert budsjett 2018 til budsjettforslaget for 2019, mens inntektene på postene 80–89 øker med 7 mrd. kroner fra Saldert budsjett 2018 til budsjettforslaget for 2019. </w:t>
      </w:r>
    </w:p>
    <w:p w:rsidR="00EA4238" w:rsidRDefault="00EA4238" w:rsidP="00EA4238">
      <w:pPr>
        <w:pStyle w:val="avsnitt-tittel"/>
      </w:pPr>
      <w:r>
        <w:t>Skatter og avgifter fra Fastlands-Norge</w:t>
      </w:r>
    </w:p>
    <w:p w:rsidR="00EA4238" w:rsidRDefault="00EA4238" w:rsidP="00D76E5A">
      <w:r>
        <w:t>Samlede skatter og avgifter til statskassen fra Fastlands-Norge anslås å utgjøre 1 031,3 mrd. kroner i 2019. De største bidragene kommer fra skatter på inntekt og formue, trygdeavgift og arbeidsgiveravgift til folketrygden, merverdiavgift og øvrige særavgifter medregnet tollinntekter.</w:t>
      </w:r>
    </w:p>
    <w:p w:rsidR="00EA4238" w:rsidRDefault="00EA4238" w:rsidP="00D76E5A">
      <w:r>
        <w:t>Skatte- og avgiftsanslagene for 2019 tar utgangspunkt i reviderte anslag for 2018, hvor ny informasjon om utviklingen i innbetalte skatter og avgifter er innarbeidet. I tillegg er anslagene basert på vekstforutsetningene for blant annet sysselsetting, etterspørsel, lønninger og priser som er lagt til grunn i Nasjonalbudsjettet 2019. Det er også tatt hensyn til virkningene av forslaget til skatte- og avgiftsopplegg og kommunale og fylkeskommunale skattører.</w:t>
      </w:r>
    </w:p>
    <w:p w:rsidR="00EA4238" w:rsidRDefault="00EA4238" w:rsidP="00D76E5A">
      <w:r>
        <w:t xml:space="preserve">Regjeringens forslag til budsjett inneholder nye skatte- og avgiftslettelser i 2019 på om lag 1,1 mrd. kroner påløpt og 1,7 mrd. kroner bokført. I tillegg kommer helårsvirkningen av skatte- og avgiftslettelsene i 2018 på 2,2 mrd. kroner bokført. Skatte- og avgiftsopplegget for 2019 er nærmere omtalt i Prop. 1 LS (2018–2019) </w:t>
      </w:r>
      <w:r>
        <w:rPr>
          <w:rStyle w:val="kursiv"/>
          <w:sz w:val="21"/>
          <w:szCs w:val="21"/>
        </w:rPr>
        <w:t>Skatter, avgifter og toll 2019</w:t>
      </w:r>
      <w:r>
        <w:t>.</w:t>
      </w:r>
    </w:p>
    <w:p w:rsidR="00EA4238" w:rsidRDefault="00EA4238" w:rsidP="00EA4238">
      <w:pPr>
        <w:pStyle w:val="avsnitt-tittel"/>
      </w:pPr>
      <w:r>
        <w:t>Utbytte</w:t>
      </w:r>
    </w:p>
    <w:p w:rsidR="00EA4238" w:rsidRDefault="00EA4238" w:rsidP="00D76E5A">
      <w:r>
        <w:t>Regjeringen foreslår samlede utbytteinntekter på 39,6 mrd. kroner i 2019. Av dette gjelder 16,6 mrd. kroner utbytte fra Equinor ASA, som inngår i kontantstrømmen fra petroleumsvirksomheten. Regjeringens forslag innebærer en økning i de samlede utbytteinntektene på 6,6 mrd. kroner sammenlignet med Saldert budsjett 2018.</w:t>
      </w:r>
    </w:p>
    <w:p w:rsidR="00EA4238" w:rsidRDefault="00EA4238" w:rsidP="00D76E5A">
      <w:r>
        <w:t xml:space="preserve">Samlet utbytte fra selskaper under Nærings- og fiskeridepartementets forvaltning anslås til 21,1 mrd. kroner. Dette er en økning på 4,1 mrd. kroner sammenlignet med Saldert budsjett 2018. Andre store utbytteinntekter kommer fra Avinor, Kommunalbanken, Statnett og NSB, hvor utbyttene anslås å øke med til sammen 0,5 mrd. kroner sammenlignet med Saldert budsjett 2018. </w:t>
      </w:r>
    </w:p>
    <w:p w:rsidR="00EA4238" w:rsidRDefault="00EA4238" w:rsidP="00D76E5A">
      <w:r>
        <w:t>Det er i tråd med vanlig praksis ikke laget egne anslag på utbytte fra de børsnoterte selskapene i 2019, men teknisk videreført utbetalt utbytte per aksje i 2018.</w:t>
      </w:r>
    </w:p>
    <w:p w:rsidR="00EA4238" w:rsidRDefault="00EA4238" w:rsidP="00D76E5A">
      <w:r>
        <w:t>Tabell 3.7 viser saldert budsjett for utbytte fra de enkelte selskapene i 2018 og forslag i 2019.</w:t>
      </w:r>
    </w:p>
    <w:p w:rsidR="00EA4238" w:rsidRDefault="00EA4238" w:rsidP="00EA4238">
      <w:pPr>
        <w:pStyle w:val="tabell-tittel"/>
      </w:pPr>
      <w:r>
        <w:t>Utbytte fra statlig eide selskaper</w:t>
      </w:r>
    </w:p>
    <w:p w:rsidR="00EA4238" w:rsidRDefault="00EA4238" w:rsidP="00EA4238">
      <w:pPr>
        <w:pStyle w:val="Tabellnavn"/>
      </w:pPr>
      <w:r>
        <w:t>06N2tx2</w:t>
      </w:r>
    </w:p>
    <w:tbl>
      <w:tblPr>
        <w:tblStyle w:val="StandardTabell"/>
        <w:tblW w:w="0" w:type="auto"/>
        <w:tblLayout w:type="fixed"/>
        <w:tblLook w:val="04A0" w:firstRow="1" w:lastRow="0" w:firstColumn="1" w:lastColumn="0" w:noHBand="0" w:noVBand="1"/>
      </w:tblPr>
      <w:tblGrid>
        <w:gridCol w:w="800"/>
        <w:gridCol w:w="700"/>
        <w:gridCol w:w="4300"/>
        <w:gridCol w:w="1260"/>
        <w:gridCol w:w="1260"/>
        <w:gridCol w:w="1260"/>
      </w:tblGrid>
      <w:tr w:rsidR="00EA4238" w:rsidTr="009B7104">
        <w:trPr>
          <w:trHeight w:val="360"/>
        </w:trPr>
        <w:tc>
          <w:tcPr>
            <w:tcW w:w="9580" w:type="dxa"/>
            <w:gridSpan w:val="6"/>
            <w:shd w:val="clear" w:color="auto" w:fill="FFFFFF"/>
          </w:tcPr>
          <w:p w:rsidR="00EA4238" w:rsidRDefault="00EA4238" w:rsidP="00D76E5A">
            <w:r>
              <w:t>Mill. kroner</w:t>
            </w:r>
          </w:p>
        </w:tc>
      </w:tr>
      <w:tr w:rsidR="00EA4238" w:rsidTr="009B7104">
        <w:trPr>
          <w:trHeight w:val="600"/>
        </w:trPr>
        <w:tc>
          <w:tcPr>
            <w:tcW w:w="800" w:type="dxa"/>
          </w:tcPr>
          <w:p w:rsidR="00EA4238" w:rsidRDefault="00EA4238" w:rsidP="00D76E5A">
            <w:r>
              <w:t>Kap.</w:t>
            </w:r>
          </w:p>
        </w:tc>
        <w:tc>
          <w:tcPr>
            <w:tcW w:w="700" w:type="dxa"/>
          </w:tcPr>
          <w:p w:rsidR="00EA4238" w:rsidRDefault="00EA4238" w:rsidP="00D76E5A">
            <w:r>
              <w:t>Post</w:t>
            </w:r>
          </w:p>
        </w:tc>
        <w:tc>
          <w:tcPr>
            <w:tcW w:w="4300" w:type="dxa"/>
          </w:tcPr>
          <w:p w:rsidR="00EA4238" w:rsidRDefault="00EA4238" w:rsidP="00D76E5A">
            <w:r>
              <w:t>Selskap</w:t>
            </w:r>
          </w:p>
        </w:tc>
        <w:tc>
          <w:tcPr>
            <w:tcW w:w="1260" w:type="dxa"/>
          </w:tcPr>
          <w:p w:rsidR="00EA4238" w:rsidRDefault="00EA4238" w:rsidP="00D76E5A">
            <w:r>
              <w:t>Saldert budsjett 2018</w:t>
            </w:r>
          </w:p>
        </w:tc>
        <w:tc>
          <w:tcPr>
            <w:tcW w:w="1260" w:type="dxa"/>
          </w:tcPr>
          <w:p w:rsidR="00EA4238" w:rsidRDefault="00EA4238" w:rsidP="00D76E5A">
            <w:r>
              <w:t>Gul bok 2019</w:t>
            </w:r>
          </w:p>
        </w:tc>
        <w:tc>
          <w:tcPr>
            <w:tcW w:w="1260" w:type="dxa"/>
          </w:tcPr>
          <w:p w:rsidR="00EA4238" w:rsidRDefault="00EA4238" w:rsidP="00D76E5A">
            <w:r>
              <w:t>Endring i pst.</w:t>
            </w:r>
          </w:p>
        </w:tc>
      </w:tr>
      <w:tr w:rsidR="00EA4238" w:rsidTr="009B7104">
        <w:trPr>
          <w:trHeight w:val="640"/>
        </w:trPr>
        <w:tc>
          <w:tcPr>
            <w:tcW w:w="800" w:type="dxa"/>
          </w:tcPr>
          <w:p w:rsidR="00EA4238" w:rsidRDefault="00EA4238" w:rsidP="00D76E5A">
            <w:r>
              <w:t>5656</w:t>
            </w:r>
          </w:p>
        </w:tc>
        <w:tc>
          <w:tcPr>
            <w:tcW w:w="700" w:type="dxa"/>
          </w:tcPr>
          <w:p w:rsidR="00EA4238" w:rsidRDefault="00EA4238" w:rsidP="00D76E5A">
            <w:r>
              <w:t>85</w:t>
            </w:r>
          </w:p>
        </w:tc>
        <w:tc>
          <w:tcPr>
            <w:tcW w:w="4300" w:type="dxa"/>
          </w:tcPr>
          <w:p w:rsidR="00EA4238" w:rsidRDefault="00EA4238" w:rsidP="00D76E5A">
            <w:r>
              <w:t>Selskaper under Nærings- og fiskeridepartementet</w:t>
            </w:r>
            <w:r>
              <w:rPr>
                <w:rStyle w:val="skrift-hevet"/>
                <w:sz w:val="21"/>
                <w:szCs w:val="21"/>
              </w:rPr>
              <w:t>1</w:t>
            </w:r>
          </w:p>
        </w:tc>
        <w:tc>
          <w:tcPr>
            <w:tcW w:w="1260" w:type="dxa"/>
          </w:tcPr>
          <w:p w:rsidR="00EA4238" w:rsidRDefault="00EA4238" w:rsidP="00D76E5A">
            <w:r>
              <w:t>16 962,2</w:t>
            </w:r>
          </w:p>
        </w:tc>
        <w:tc>
          <w:tcPr>
            <w:tcW w:w="1260" w:type="dxa"/>
          </w:tcPr>
          <w:p w:rsidR="00EA4238" w:rsidRDefault="00EA4238" w:rsidP="00D76E5A">
            <w:r>
              <w:t>21 085,5</w:t>
            </w:r>
          </w:p>
        </w:tc>
        <w:tc>
          <w:tcPr>
            <w:tcW w:w="1260" w:type="dxa"/>
          </w:tcPr>
          <w:p w:rsidR="00EA4238" w:rsidRDefault="00EA4238" w:rsidP="00D76E5A">
            <w:r>
              <w:t>24,3</w:t>
            </w:r>
          </w:p>
        </w:tc>
      </w:tr>
      <w:tr w:rsidR="00EA4238" w:rsidTr="009B7104">
        <w:trPr>
          <w:trHeight w:val="380"/>
        </w:trPr>
        <w:tc>
          <w:tcPr>
            <w:tcW w:w="800" w:type="dxa"/>
          </w:tcPr>
          <w:p w:rsidR="00EA4238" w:rsidRDefault="00EA4238" w:rsidP="00D76E5A">
            <w:r>
              <w:t>5685</w:t>
            </w:r>
          </w:p>
        </w:tc>
        <w:tc>
          <w:tcPr>
            <w:tcW w:w="700" w:type="dxa"/>
          </w:tcPr>
          <w:p w:rsidR="00EA4238" w:rsidRDefault="00EA4238" w:rsidP="00D76E5A">
            <w:r>
              <w:t>85</w:t>
            </w:r>
          </w:p>
        </w:tc>
        <w:tc>
          <w:tcPr>
            <w:tcW w:w="4300" w:type="dxa"/>
          </w:tcPr>
          <w:p w:rsidR="00EA4238" w:rsidRDefault="00EA4238" w:rsidP="00D76E5A">
            <w:r>
              <w:t>Equinor ASA</w:t>
            </w:r>
          </w:p>
        </w:tc>
        <w:tc>
          <w:tcPr>
            <w:tcW w:w="1260" w:type="dxa"/>
          </w:tcPr>
          <w:p w:rsidR="00EA4238" w:rsidRDefault="00EA4238" w:rsidP="00D76E5A">
            <w:r>
              <w:t>14 544,0</w:t>
            </w:r>
          </w:p>
        </w:tc>
        <w:tc>
          <w:tcPr>
            <w:tcW w:w="1260" w:type="dxa"/>
          </w:tcPr>
          <w:p w:rsidR="00EA4238" w:rsidRDefault="00EA4238" w:rsidP="00D76E5A">
            <w:r>
              <w:t>16 620,0</w:t>
            </w:r>
          </w:p>
        </w:tc>
        <w:tc>
          <w:tcPr>
            <w:tcW w:w="1260" w:type="dxa"/>
          </w:tcPr>
          <w:p w:rsidR="00EA4238" w:rsidRDefault="00EA4238" w:rsidP="00D76E5A">
            <w:r>
              <w:t>14,3</w:t>
            </w:r>
          </w:p>
        </w:tc>
      </w:tr>
      <w:tr w:rsidR="00EA4238" w:rsidTr="009B7104">
        <w:trPr>
          <w:trHeight w:val="380"/>
        </w:trPr>
        <w:tc>
          <w:tcPr>
            <w:tcW w:w="800" w:type="dxa"/>
          </w:tcPr>
          <w:p w:rsidR="00EA4238" w:rsidRDefault="00EA4238" w:rsidP="00D76E5A">
            <w:r>
              <w:t>5622</w:t>
            </w:r>
          </w:p>
        </w:tc>
        <w:tc>
          <w:tcPr>
            <w:tcW w:w="700" w:type="dxa"/>
          </w:tcPr>
          <w:p w:rsidR="00EA4238" w:rsidRDefault="00EA4238" w:rsidP="00D76E5A">
            <w:r>
              <w:t>85</w:t>
            </w:r>
          </w:p>
        </w:tc>
        <w:tc>
          <w:tcPr>
            <w:tcW w:w="4300" w:type="dxa"/>
          </w:tcPr>
          <w:p w:rsidR="00EA4238" w:rsidRDefault="00EA4238" w:rsidP="00D76E5A">
            <w:r>
              <w:t>Avinor AS</w:t>
            </w:r>
          </w:p>
        </w:tc>
        <w:tc>
          <w:tcPr>
            <w:tcW w:w="1260" w:type="dxa"/>
          </w:tcPr>
          <w:p w:rsidR="00EA4238" w:rsidRDefault="00EA4238" w:rsidP="00D76E5A">
            <w:r>
              <w:t>232,0</w:t>
            </w:r>
          </w:p>
        </w:tc>
        <w:tc>
          <w:tcPr>
            <w:tcW w:w="1260" w:type="dxa"/>
          </w:tcPr>
          <w:p w:rsidR="00EA4238" w:rsidRDefault="00EA4238" w:rsidP="00D76E5A">
            <w:r>
              <w:t>512,5</w:t>
            </w:r>
          </w:p>
        </w:tc>
        <w:tc>
          <w:tcPr>
            <w:tcW w:w="1260" w:type="dxa"/>
          </w:tcPr>
          <w:p w:rsidR="00EA4238" w:rsidRDefault="00EA4238" w:rsidP="00D76E5A">
            <w:r>
              <w:t>120,9</w:t>
            </w:r>
          </w:p>
        </w:tc>
      </w:tr>
      <w:tr w:rsidR="00EA4238" w:rsidTr="009B7104">
        <w:trPr>
          <w:trHeight w:val="380"/>
        </w:trPr>
        <w:tc>
          <w:tcPr>
            <w:tcW w:w="800" w:type="dxa"/>
          </w:tcPr>
          <w:p w:rsidR="00EA4238" w:rsidRDefault="00EA4238" w:rsidP="00D76E5A">
            <w:r>
              <w:t>5616</w:t>
            </w:r>
          </w:p>
        </w:tc>
        <w:tc>
          <w:tcPr>
            <w:tcW w:w="700" w:type="dxa"/>
          </w:tcPr>
          <w:p w:rsidR="00EA4238" w:rsidRDefault="00EA4238" w:rsidP="00D76E5A">
            <w:r>
              <w:t>85</w:t>
            </w:r>
          </w:p>
        </w:tc>
        <w:tc>
          <w:tcPr>
            <w:tcW w:w="4300" w:type="dxa"/>
          </w:tcPr>
          <w:p w:rsidR="00EA4238" w:rsidRDefault="00EA4238" w:rsidP="00D76E5A">
            <w:r>
              <w:t>Kommunalbanken AS</w:t>
            </w:r>
          </w:p>
        </w:tc>
        <w:tc>
          <w:tcPr>
            <w:tcW w:w="1260" w:type="dxa"/>
          </w:tcPr>
          <w:p w:rsidR="00EA4238" w:rsidRDefault="00EA4238" w:rsidP="00D76E5A">
            <w:r>
              <w:t>443,0</w:t>
            </w:r>
          </w:p>
        </w:tc>
        <w:tc>
          <w:tcPr>
            <w:tcW w:w="1260" w:type="dxa"/>
          </w:tcPr>
          <w:p w:rsidR="00EA4238" w:rsidRDefault="00EA4238" w:rsidP="00D76E5A">
            <w:r>
              <w:t>481,0</w:t>
            </w:r>
          </w:p>
        </w:tc>
        <w:tc>
          <w:tcPr>
            <w:tcW w:w="1260" w:type="dxa"/>
          </w:tcPr>
          <w:p w:rsidR="00EA4238" w:rsidRDefault="00EA4238" w:rsidP="00D76E5A">
            <w:r>
              <w:t>8,6</w:t>
            </w:r>
          </w:p>
        </w:tc>
      </w:tr>
      <w:tr w:rsidR="00EA4238" w:rsidTr="009B7104">
        <w:trPr>
          <w:trHeight w:val="380"/>
        </w:trPr>
        <w:tc>
          <w:tcPr>
            <w:tcW w:w="800" w:type="dxa"/>
          </w:tcPr>
          <w:p w:rsidR="00EA4238" w:rsidRDefault="00EA4238" w:rsidP="00D76E5A">
            <w:r>
              <w:t>5680</w:t>
            </w:r>
          </w:p>
        </w:tc>
        <w:tc>
          <w:tcPr>
            <w:tcW w:w="700" w:type="dxa"/>
          </w:tcPr>
          <w:p w:rsidR="00EA4238" w:rsidRDefault="00EA4238" w:rsidP="00D76E5A">
            <w:r>
              <w:t>85</w:t>
            </w:r>
          </w:p>
        </w:tc>
        <w:tc>
          <w:tcPr>
            <w:tcW w:w="4300" w:type="dxa"/>
          </w:tcPr>
          <w:p w:rsidR="00EA4238" w:rsidRDefault="00EA4238" w:rsidP="00D76E5A">
            <w:r>
              <w:t>Statnett SF</w:t>
            </w:r>
          </w:p>
        </w:tc>
        <w:tc>
          <w:tcPr>
            <w:tcW w:w="1260" w:type="dxa"/>
          </w:tcPr>
          <w:p w:rsidR="00EA4238" w:rsidRDefault="00EA4238" w:rsidP="00D76E5A">
            <w:r>
              <w:t>336,0</w:t>
            </w:r>
          </w:p>
        </w:tc>
        <w:tc>
          <w:tcPr>
            <w:tcW w:w="1260" w:type="dxa"/>
          </w:tcPr>
          <w:p w:rsidR="00EA4238" w:rsidRDefault="00EA4238" w:rsidP="00D76E5A">
            <w:r>
              <w:t>443,0</w:t>
            </w:r>
          </w:p>
        </w:tc>
        <w:tc>
          <w:tcPr>
            <w:tcW w:w="1260" w:type="dxa"/>
          </w:tcPr>
          <w:p w:rsidR="00EA4238" w:rsidRDefault="00EA4238" w:rsidP="00D76E5A">
            <w:r>
              <w:t>31,8</w:t>
            </w:r>
          </w:p>
        </w:tc>
      </w:tr>
      <w:tr w:rsidR="00EA4238" w:rsidTr="009B7104">
        <w:trPr>
          <w:trHeight w:val="380"/>
        </w:trPr>
        <w:tc>
          <w:tcPr>
            <w:tcW w:w="800" w:type="dxa"/>
          </w:tcPr>
          <w:p w:rsidR="00EA4238" w:rsidRDefault="00EA4238" w:rsidP="00D76E5A">
            <w:r>
              <w:t>5611</w:t>
            </w:r>
          </w:p>
        </w:tc>
        <w:tc>
          <w:tcPr>
            <w:tcW w:w="700" w:type="dxa"/>
          </w:tcPr>
          <w:p w:rsidR="00EA4238" w:rsidRDefault="00EA4238" w:rsidP="00D76E5A">
            <w:r>
              <w:t>85</w:t>
            </w:r>
          </w:p>
        </w:tc>
        <w:tc>
          <w:tcPr>
            <w:tcW w:w="4300" w:type="dxa"/>
          </w:tcPr>
          <w:p w:rsidR="00EA4238" w:rsidRDefault="00EA4238" w:rsidP="00D76E5A">
            <w:r>
              <w:t>NSB AS</w:t>
            </w:r>
          </w:p>
        </w:tc>
        <w:tc>
          <w:tcPr>
            <w:tcW w:w="1260" w:type="dxa"/>
          </w:tcPr>
          <w:p w:rsidR="00EA4238" w:rsidRDefault="00EA4238" w:rsidP="00D76E5A">
            <w:r>
              <w:t>150,0</w:t>
            </w:r>
          </w:p>
        </w:tc>
        <w:tc>
          <w:tcPr>
            <w:tcW w:w="1260" w:type="dxa"/>
          </w:tcPr>
          <w:p w:rsidR="00EA4238" w:rsidRDefault="00EA4238" w:rsidP="00D76E5A">
            <w:r>
              <w:t>225,0</w:t>
            </w:r>
          </w:p>
        </w:tc>
        <w:tc>
          <w:tcPr>
            <w:tcW w:w="1260" w:type="dxa"/>
          </w:tcPr>
          <w:p w:rsidR="00EA4238" w:rsidRDefault="00EA4238" w:rsidP="00D76E5A">
            <w:r>
              <w:t>50,0</w:t>
            </w:r>
          </w:p>
        </w:tc>
      </w:tr>
      <w:tr w:rsidR="00EA4238" w:rsidTr="009B7104">
        <w:trPr>
          <w:trHeight w:val="640"/>
        </w:trPr>
        <w:tc>
          <w:tcPr>
            <w:tcW w:w="800" w:type="dxa"/>
          </w:tcPr>
          <w:p w:rsidR="00EA4238" w:rsidRDefault="00EA4238" w:rsidP="00D76E5A">
            <w:r>
              <w:t>5692</w:t>
            </w:r>
          </w:p>
        </w:tc>
        <w:tc>
          <w:tcPr>
            <w:tcW w:w="700" w:type="dxa"/>
          </w:tcPr>
          <w:p w:rsidR="00EA4238" w:rsidRDefault="00EA4238" w:rsidP="00D76E5A">
            <w:r>
              <w:t>85</w:t>
            </w:r>
          </w:p>
        </w:tc>
        <w:tc>
          <w:tcPr>
            <w:tcW w:w="4300" w:type="dxa"/>
          </w:tcPr>
          <w:p w:rsidR="00EA4238" w:rsidRDefault="00EA4238" w:rsidP="00D76E5A">
            <w:r>
              <w:t>Utbytte av statens kapital i Den nordiske investeringsbank</w:t>
            </w:r>
          </w:p>
        </w:tc>
        <w:tc>
          <w:tcPr>
            <w:tcW w:w="1260" w:type="dxa"/>
          </w:tcPr>
          <w:p w:rsidR="00EA4238" w:rsidRDefault="00EA4238" w:rsidP="00D76E5A">
            <w:r>
              <w:t>112,2</w:t>
            </w:r>
          </w:p>
        </w:tc>
        <w:tc>
          <w:tcPr>
            <w:tcW w:w="1260" w:type="dxa"/>
          </w:tcPr>
          <w:p w:rsidR="00EA4238" w:rsidRDefault="00EA4238" w:rsidP="00D76E5A">
            <w:r>
              <w:t>112,7</w:t>
            </w:r>
          </w:p>
        </w:tc>
        <w:tc>
          <w:tcPr>
            <w:tcW w:w="1260" w:type="dxa"/>
          </w:tcPr>
          <w:p w:rsidR="00EA4238" w:rsidRDefault="00EA4238" w:rsidP="00D76E5A">
            <w:r>
              <w:t>0,4</w:t>
            </w:r>
          </w:p>
        </w:tc>
      </w:tr>
      <w:tr w:rsidR="00EA4238" w:rsidTr="009B7104">
        <w:trPr>
          <w:trHeight w:val="380"/>
        </w:trPr>
        <w:tc>
          <w:tcPr>
            <w:tcW w:w="800" w:type="dxa"/>
          </w:tcPr>
          <w:p w:rsidR="00EA4238" w:rsidRDefault="00EA4238" w:rsidP="00D76E5A">
            <w:r>
              <w:t>5625</w:t>
            </w:r>
          </w:p>
        </w:tc>
        <w:tc>
          <w:tcPr>
            <w:tcW w:w="700" w:type="dxa"/>
          </w:tcPr>
          <w:p w:rsidR="00EA4238" w:rsidRDefault="00EA4238" w:rsidP="00D76E5A">
            <w:r>
              <w:t>85</w:t>
            </w:r>
          </w:p>
        </w:tc>
        <w:tc>
          <w:tcPr>
            <w:tcW w:w="4300" w:type="dxa"/>
          </w:tcPr>
          <w:p w:rsidR="00EA4238" w:rsidRDefault="00EA4238" w:rsidP="00D76E5A">
            <w:r>
              <w:t>Innovasjon Norge/Lavrisikolåneordningen</w:t>
            </w:r>
          </w:p>
        </w:tc>
        <w:tc>
          <w:tcPr>
            <w:tcW w:w="1260" w:type="dxa"/>
          </w:tcPr>
          <w:p w:rsidR="00EA4238" w:rsidRDefault="00EA4238" w:rsidP="00D76E5A">
            <w:r>
              <w:t>125,0</w:t>
            </w:r>
          </w:p>
        </w:tc>
        <w:tc>
          <w:tcPr>
            <w:tcW w:w="1260" w:type="dxa"/>
          </w:tcPr>
          <w:p w:rsidR="00EA4238" w:rsidRDefault="00EA4238" w:rsidP="00D76E5A">
            <w:r>
              <w:t>100,0</w:t>
            </w:r>
          </w:p>
        </w:tc>
        <w:tc>
          <w:tcPr>
            <w:tcW w:w="1260" w:type="dxa"/>
          </w:tcPr>
          <w:p w:rsidR="00EA4238" w:rsidRDefault="00EA4238" w:rsidP="00D76E5A">
            <w:r>
              <w:t>-20,0</w:t>
            </w:r>
          </w:p>
        </w:tc>
      </w:tr>
      <w:tr w:rsidR="00EA4238" w:rsidTr="009B7104">
        <w:trPr>
          <w:trHeight w:val="380"/>
        </w:trPr>
        <w:tc>
          <w:tcPr>
            <w:tcW w:w="800" w:type="dxa"/>
          </w:tcPr>
          <w:p w:rsidR="00EA4238" w:rsidRDefault="00EA4238" w:rsidP="00D76E5A">
            <w:r>
              <w:t>5631</w:t>
            </w:r>
          </w:p>
        </w:tc>
        <w:tc>
          <w:tcPr>
            <w:tcW w:w="700" w:type="dxa"/>
          </w:tcPr>
          <w:p w:rsidR="00EA4238" w:rsidRDefault="00EA4238" w:rsidP="00D76E5A">
            <w:r>
              <w:t>85/86</w:t>
            </w:r>
          </w:p>
        </w:tc>
        <w:tc>
          <w:tcPr>
            <w:tcW w:w="4300" w:type="dxa"/>
          </w:tcPr>
          <w:p w:rsidR="00EA4238" w:rsidRDefault="00EA4238" w:rsidP="00D76E5A">
            <w:r>
              <w:t>AS Vinmonopolet</w:t>
            </w:r>
          </w:p>
        </w:tc>
        <w:tc>
          <w:tcPr>
            <w:tcW w:w="1260" w:type="dxa"/>
          </w:tcPr>
          <w:p w:rsidR="00EA4238" w:rsidRDefault="00EA4238" w:rsidP="00D76E5A">
            <w:r>
              <w:t>70,9</w:t>
            </w:r>
          </w:p>
        </w:tc>
        <w:tc>
          <w:tcPr>
            <w:tcW w:w="1260" w:type="dxa"/>
          </w:tcPr>
          <w:p w:rsidR="00EA4238" w:rsidRDefault="00EA4238" w:rsidP="00D76E5A">
            <w:r>
              <w:t>41,2</w:t>
            </w:r>
          </w:p>
        </w:tc>
        <w:tc>
          <w:tcPr>
            <w:tcW w:w="1260" w:type="dxa"/>
          </w:tcPr>
          <w:p w:rsidR="00EA4238" w:rsidRDefault="00EA4238" w:rsidP="00D76E5A">
            <w:r>
              <w:t>-41,9</w:t>
            </w:r>
          </w:p>
        </w:tc>
      </w:tr>
      <w:tr w:rsidR="00EA4238" w:rsidTr="009B7104">
        <w:trPr>
          <w:trHeight w:val="380"/>
        </w:trPr>
        <w:tc>
          <w:tcPr>
            <w:tcW w:w="800" w:type="dxa"/>
          </w:tcPr>
          <w:p w:rsidR="00EA4238" w:rsidRDefault="00EA4238" w:rsidP="00D76E5A">
            <w:r>
              <w:t>5652</w:t>
            </w:r>
          </w:p>
        </w:tc>
        <w:tc>
          <w:tcPr>
            <w:tcW w:w="700" w:type="dxa"/>
          </w:tcPr>
          <w:p w:rsidR="00EA4238" w:rsidRDefault="00EA4238" w:rsidP="00D76E5A">
            <w:r>
              <w:t>85</w:t>
            </w:r>
          </w:p>
        </w:tc>
        <w:tc>
          <w:tcPr>
            <w:tcW w:w="4300" w:type="dxa"/>
          </w:tcPr>
          <w:p w:rsidR="00EA4238" w:rsidRDefault="00EA4238" w:rsidP="00D76E5A">
            <w:r>
              <w:t>Statskog SF</w:t>
            </w:r>
          </w:p>
        </w:tc>
        <w:tc>
          <w:tcPr>
            <w:tcW w:w="1260" w:type="dxa"/>
          </w:tcPr>
          <w:p w:rsidR="00EA4238" w:rsidRDefault="00EA4238" w:rsidP="00D76E5A">
            <w:r>
              <w:t>26,0</w:t>
            </w:r>
          </w:p>
        </w:tc>
        <w:tc>
          <w:tcPr>
            <w:tcW w:w="1260" w:type="dxa"/>
          </w:tcPr>
          <w:p w:rsidR="00EA4238" w:rsidRDefault="00EA4238" w:rsidP="00D76E5A">
            <w:r>
              <w:t>24,8</w:t>
            </w:r>
          </w:p>
        </w:tc>
        <w:tc>
          <w:tcPr>
            <w:tcW w:w="1260" w:type="dxa"/>
          </w:tcPr>
          <w:p w:rsidR="00EA4238" w:rsidRDefault="00EA4238" w:rsidP="00D76E5A">
            <w:r>
              <w:t>-4,8</w:t>
            </w:r>
          </w:p>
        </w:tc>
      </w:tr>
      <w:tr w:rsidR="00EA4238" w:rsidTr="009B7104">
        <w:trPr>
          <w:trHeight w:val="380"/>
        </w:trPr>
        <w:tc>
          <w:tcPr>
            <w:tcW w:w="800" w:type="dxa"/>
          </w:tcPr>
          <w:p w:rsidR="00EA4238" w:rsidRDefault="00EA4238" w:rsidP="00D76E5A">
            <w:r>
              <w:t>5693</w:t>
            </w:r>
          </w:p>
        </w:tc>
        <w:tc>
          <w:tcPr>
            <w:tcW w:w="700" w:type="dxa"/>
          </w:tcPr>
          <w:p w:rsidR="00EA4238" w:rsidRDefault="00EA4238" w:rsidP="00D76E5A">
            <w:r>
              <w:t>85</w:t>
            </w:r>
          </w:p>
        </w:tc>
        <w:tc>
          <w:tcPr>
            <w:tcW w:w="4300" w:type="dxa"/>
          </w:tcPr>
          <w:p w:rsidR="00EA4238" w:rsidRDefault="00EA4238" w:rsidP="00D76E5A">
            <w:r>
              <w:t>Folketrygdfondet</w:t>
            </w:r>
          </w:p>
        </w:tc>
        <w:tc>
          <w:tcPr>
            <w:tcW w:w="1260" w:type="dxa"/>
          </w:tcPr>
          <w:p w:rsidR="00EA4238" w:rsidRDefault="00EA4238" w:rsidP="00D76E5A">
            <w:r>
              <w:t>0,6</w:t>
            </w:r>
          </w:p>
        </w:tc>
        <w:tc>
          <w:tcPr>
            <w:tcW w:w="1260" w:type="dxa"/>
          </w:tcPr>
          <w:p w:rsidR="00EA4238" w:rsidRDefault="00EA4238" w:rsidP="00D76E5A">
            <w:r>
              <w:t>0,6</w:t>
            </w:r>
          </w:p>
        </w:tc>
        <w:tc>
          <w:tcPr>
            <w:tcW w:w="1260" w:type="dxa"/>
          </w:tcPr>
          <w:p w:rsidR="00EA4238" w:rsidRDefault="00EA4238" w:rsidP="00D76E5A">
            <w:r>
              <w:t>0,0</w:t>
            </w:r>
          </w:p>
        </w:tc>
      </w:tr>
      <w:tr w:rsidR="00EA4238" w:rsidTr="009B7104">
        <w:trPr>
          <w:trHeight w:val="380"/>
        </w:trPr>
        <w:tc>
          <w:tcPr>
            <w:tcW w:w="5800" w:type="dxa"/>
            <w:gridSpan w:val="3"/>
          </w:tcPr>
          <w:p w:rsidR="00EA4238" w:rsidRDefault="00EA4238" w:rsidP="00D76E5A">
            <w:r>
              <w:t>Sum utbytte</w:t>
            </w:r>
          </w:p>
        </w:tc>
        <w:tc>
          <w:tcPr>
            <w:tcW w:w="1260" w:type="dxa"/>
          </w:tcPr>
          <w:p w:rsidR="00EA4238" w:rsidRDefault="00EA4238" w:rsidP="00D76E5A">
            <w:r>
              <w:t>33 001,9</w:t>
            </w:r>
          </w:p>
        </w:tc>
        <w:tc>
          <w:tcPr>
            <w:tcW w:w="1260" w:type="dxa"/>
          </w:tcPr>
          <w:p w:rsidR="00EA4238" w:rsidRDefault="00EA4238" w:rsidP="00D76E5A">
            <w:r>
              <w:t>39 646,3</w:t>
            </w:r>
          </w:p>
        </w:tc>
        <w:tc>
          <w:tcPr>
            <w:tcW w:w="1260" w:type="dxa"/>
          </w:tcPr>
          <w:p w:rsidR="00EA4238" w:rsidRDefault="00EA4238" w:rsidP="00D76E5A">
            <w:r>
              <w:t>20,1</w:t>
            </w:r>
          </w:p>
        </w:tc>
      </w:tr>
    </w:tbl>
    <w:p w:rsidR="00EA4238" w:rsidRDefault="00EA4238" w:rsidP="00EA4238">
      <w:pPr>
        <w:pStyle w:val="tabell-noter"/>
        <w:rPr>
          <w:rStyle w:val="skrift-hevet"/>
          <w:sz w:val="24"/>
          <w:szCs w:val="24"/>
        </w:rPr>
      </w:pPr>
      <w:r>
        <w:rPr>
          <w:rStyle w:val="skrift-hevet"/>
          <w:sz w:val="17"/>
          <w:szCs w:val="17"/>
        </w:rPr>
        <w:t>1</w:t>
      </w:r>
      <w:r>
        <w:t xml:space="preserve"> </w:t>
      </w:r>
      <w:r>
        <w:tab/>
        <w:t>Norsk Hydro ASA, Yara International ASA, Telenor ASA, Kongsberg Gruppen ASA, DNB ASA, Entra ASA, Statkraft SF, Argentum Fondsinvesteringer AS, Mesta AS, Nammo AS, Flytoget AS, Electronic Chart Centre AS, Ambita AS, Baneservice AS, Posten AS og Veterinærmedisinsk Oppdragssenter AS.</w:t>
      </w:r>
    </w:p>
    <w:p w:rsidR="00EA4238" w:rsidRDefault="00EA4238" w:rsidP="00EA4238">
      <w:pPr>
        <w:pStyle w:val="Kilde"/>
      </w:pPr>
      <w:r>
        <w:t>Finansdepartementet</w:t>
      </w:r>
    </w:p>
    <w:p w:rsidR="00EA4238" w:rsidRDefault="00EA4238" w:rsidP="00EA4238">
      <w:pPr>
        <w:pStyle w:val="Overskrift3"/>
      </w:pPr>
      <w:r>
        <w:t>Tilbakebetalinger mv., utenom petroleumsvirksomheten (postene 90–99)</w:t>
      </w:r>
    </w:p>
    <w:p w:rsidR="00EA4238" w:rsidRDefault="00EA4238" w:rsidP="00D76E5A">
      <w:r>
        <w:t>Postene 90–99 på statsbudsjettets inntektsside inneholder avdrag på lån fra staten, salg av statens aksjer og obligasjoner, samt opptak av lån. Postene beskriver endringer i sammensetningen av statens formue som fremkommer i statens kapitalregnskap.</w:t>
      </w:r>
    </w:p>
    <w:p w:rsidR="00EA4238" w:rsidRDefault="00EA4238" w:rsidP="00EA4238">
      <w:pPr>
        <w:pStyle w:val="tabell-tittel"/>
      </w:pPr>
      <w:r>
        <w:t>Tilbakebetalinger mv., utenom petroleumsvirksomhet (postene 90–99)</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A4238" w:rsidTr="009B7104">
        <w:trPr>
          <w:trHeight w:val="360"/>
        </w:trPr>
        <w:tc>
          <w:tcPr>
            <w:tcW w:w="9520" w:type="dxa"/>
            <w:gridSpan w:val="4"/>
            <w:shd w:val="clear" w:color="auto" w:fill="FFFFFF"/>
          </w:tcPr>
          <w:p w:rsidR="00EA4238" w:rsidRDefault="00EA4238" w:rsidP="00D76E5A">
            <w:r>
              <w:t>Mrd. kroner</w:t>
            </w:r>
          </w:p>
        </w:tc>
      </w:tr>
      <w:tr w:rsidR="00EA4238" w:rsidTr="009B7104">
        <w:trPr>
          <w:trHeight w:val="600"/>
        </w:trPr>
        <w:tc>
          <w:tcPr>
            <w:tcW w:w="532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Gul bok 2019</w:t>
            </w:r>
          </w:p>
        </w:tc>
        <w:tc>
          <w:tcPr>
            <w:tcW w:w="1400" w:type="dxa"/>
          </w:tcPr>
          <w:p w:rsidR="00EA4238" w:rsidRDefault="00EA4238" w:rsidP="00D76E5A">
            <w:r>
              <w:t>Endring i pst.</w:t>
            </w:r>
          </w:p>
        </w:tc>
      </w:tr>
      <w:tr w:rsidR="00EA4238" w:rsidTr="009B7104">
        <w:trPr>
          <w:trHeight w:val="380"/>
        </w:trPr>
        <w:tc>
          <w:tcPr>
            <w:tcW w:w="5320" w:type="dxa"/>
          </w:tcPr>
          <w:p w:rsidR="00EA4238" w:rsidRDefault="00EA4238" w:rsidP="00D76E5A">
            <w:r>
              <w:t>Statsbankene</w:t>
            </w:r>
          </w:p>
        </w:tc>
        <w:tc>
          <w:tcPr>
            <w:tcW w:w="1400" w:type="dxa"/>
          </w:tcPr>
          <w:p w:rsidR="00EA4238" w:rsidRDefault="00EA4238" w:rsidP="00D76E5A">
            <w:r>
              <w:t>82,8</w:t>
            </w:r>
          </w:p>
        </w:tc>
        <w:tc>
          <w:tcPr>
            <w:tcW w:w="1400" w:type="dxa"/>
          </w:tcPr>
          <w:p w:rsidR="00EA4238" w:rsidRDefault="00EA4238" w:rsidP="00D76E5A">
            <w:r>
              <w:t>92,2</w:t>
            </w:r>
          </w:p>
        </w:tc>
        <w:tc>
          <w:tcPr>
            <w:tcW w:w="1400" w:type="dxa"/>
          </w:tcPr>
          <w:p w:rsidR="00EA4238" w:rsidRDefault="00EA4238" w:rsidP="00D76E5A">
            <w:r>
              <w:t>11,4</w:t>
            </w:r>
          </w:p>
        </w:tc>
      </w:tr>
      <w:tr w:rsidR="00EA4238" w:rsidTr="009B7104">
        <w:trPr>
          <w:trHeight w:val="380"/>
        </w:trPr>
        <w:tc>
          <w:tcPr>
            <w:tcW w:w="5320" w:type="dxa"/>
          </w:tcPr>
          <w:p w:rsidR="00EA4238" w:rsidRDefault="00EA4238" w:rsidP="00D76E5A">
            <w:r>
              <w:t>Andre tilbakebetalinger</w:t>
            </w:r>
          </w:p>
        </w:tc>
        <w:tc>
          <w:tcPr>
            <w:tcW w:w="1400" w:type="dxa"/>
          </w:tcPr>
          <w:p w:rsidR="00EA4238" w:rsidRDefault="00EA4238" w:rsidP="00D76E5A">
            <w:r>
              <w:t>82,6</w:t>
            </w:r>
          </w:p>
        </w:tc>
        <w:tc>
          <w:tcPr>
            <w:tcW w:w="1400" w:type="dxa"/>
          </w:tcPr>
          <w:p w:rsidR="00EA4238" w:rsidRDefault="00EA4238" w:rsidP="00D76E5A">
            <w:r>
              <w:t>20,1</w:t>
            </w:r>
          </w:p>
        </w:tc>
        <w:tc>
          <w:tcPr>
            <w:tcW w:w="1400" w:type="dxa"/>
          </w:tcPr>
          <w:p w:rsidR="00EA4238" w:rsidRDefault="00EA4238" w:rsidP="00D76E5A">
            <w:r>
              <w:t>-75,7</w:t>
            </w:r>
          </w:p>
        </w:tc>
      </w:tr>
      <w:tr w:rsidR="00EA4238" w:rsidTr="009B7104">
        <w:trPr>
          <w:trHeight w:val="380"/>
        </w:trPr>
        <w:tc>
          <w:tcPr>
            <w:tcW w:w="5320" w:type="dxa"/>
          </w:tcPr>
          <w:p w:rsidR="00EA4238" w:rsidRDefault="00EA4238" w:rsidP="00D76E5A">
            <w:r>
              <w:t>Sum tilbakebetalinger, utenom petroleumsvirksomhet</w:t>
            </w:r>
          </w:p>
        </w:tc>
        <w:tc>
          <w:tcPr>
            <w:tcW w:w="1400" w:type="dxa"/>
          </w:tcPr>
          <w:p w:rsidR="00EA4238" w:rsidRDefault="00EA4238" w:rsidP="00D76E5A">
            <w:r>
              <w:t>165,3</w:t>
            </w:r>
          </w:p>
        </w:tc>
        <w:tc>
          <w:tcPr>
            <w:tcW w:w="1400" w:type="dxa"/>
          </w:tcPr>
          <w:p w:rsidR="00EA4238" w:rsidRDefault="00EA4238" w:rsidP="00D76E5A">
            <w:r>
              <w:t>112,3</w:t>
            </w:r>
          </w:p>
        </w:tc>
        <w:tc>
          <w:tcPr>
            <w:tcW w:w="1400" w:type="dxa"/>
          </w:tcPr>
          <w:p w:rsidR="00EA4238" w:rsidRDefault="00EA4238" w:rsidP="00D76E5A">
            <w:r>
              <w:t>-32,1</w:t>
            </w:r>
          </w:p>
        </w:tc>
      </w:tr>
    </w:tbl>
    <w:p w:rsidR="00EA4238" w:rsidRDefault="00EA4238" w:rsidP="00EA4238">
      <w:pPr>
        <w:pStyle w:val="Kilde"/>
      </w:pPr>
      <w:r>
        <w:t>Finansdepartementet</w:t>
      </w:r>
    </w:p>
    <w:p w:rsidR="00EA4238" w:rsidRDefault="00EA4238" w:rsidP="00D76E5A">
      <w:r>
        <w:t xml:space="preserve">Tilbakebetalingene (utenom petroleumsvirksomhet) anslås til 112,3 mrd. kroner i 2019. Dette er en reduksjon på 53 mrd. kroner fra Saldert budsjett 2018. Reduksjonen skyldes blant annet at det for 2018 er inntektsført 67,8 mrd. kroner i tilbakeføring av kapital fra fondet for klima, fornybar energi og energiomlegging, mens det ikke budsjetteres med en slik tilbakeføring i 2019. Videre reduseres tilbakebetalinger under boliglånsordningen i Statens pensjonskasse med 2,7 mrd. kroner. I motsatt retning trekker blant annet økte avdrag på utestående fordringer under Innovasjon Norge med 5,1 mrd. kroner og økte avdrag på utestående fordringer under eksportfinansieringsordningen som forvaltes av Eksportkreditt Norge AS med 2,3 mrd. kroner. For 2019 er det også budsjettert med tilbakebetalinger på 8 mrd. kroner fra avdrag på egenbeholdning av statsobligasjoner. Siden det ikke er ble budsjettert med tilsvarende inntekter i Saldert budsjett 2018, bidrar dette til å øke de samlede tilbakebetalingene. </w:t>
      </w:r>
    </w:p>
    <w:p w:rsidR="00EA4238" w:rsidRDefault="00EA4238" w:rsidP="00EA4238">
      <w:pPr>
        <w:pStyle w:val="Overskrift2"/>
      </w:pPr>
      <w:r>
        <w:t>Gruppering av budsjettets utgifter</w:t>
      </w:r>
    </w:p>
    <w:p w:rsidR="00EA4238" w:rsidRDefault="00EA4238" w:rsidP="00EA4238">
      <w:pPr>
        <w:pStyle w:val="Overskrift3"/>
      </w:pPr>
      <w:r>
        <w:t>Driftsutgifter (postene 1–29)</w:t>
      </w:r>
    </w:p>
    <w:p w:rsidR="00EA4238" w:rsidRDefault="00EA4238" w:rsidP="00D76E5A">
      <w:r>
        <w:t>Driftsutgifter budsjetteres over postene 1–29. Driftsutgiftene omfatter lønn til statsansatte og kjøp av varer og tjenester til statlige virksomheter, i tillegg til statens forretningsdrift. Det blir ikke bevilget driftsutgifter og driftsinntekter for statsaksjeselskap, statsforetak og statlige virksomheter som er omgjort til stiftelser, ettersom disse ikke er inkludert i statsbudsjettet. Det bevilges heller ikke driftsutgifter på postene 1–29 for statlige nettobudsjetterte virksomheter eller helseforetak. Samtidig er det enkelte utgifter som budsjetteres over postene 1–29 som har mer karakter av overføringer enn av drift. Dette gjelder blant annet pensjoner til statsansatte mv.</w:t>
      </w:r>
    </w:p>
    <w:p w:rsidR="00EA4238" w:rsidRDefault="00EA4238" w:rsidP="00D76E5A">
      <w:r>
        <w:t>I forslaget til statsbudsjett for 2019 utgjør driftsutgiftene samlet sett 176,4 mrd. kroner. Tabell 3.9 gir en oversikt over de største utgiftsområdene. Tabellen viser at store etater som Arbeids- og velferdsetaten, Statens vegvesen og politi og påtalemyndighet, samt etatene i forsvarssektoren, står for de største driftsutgiftene.</w:t>
      </w:r>
    </w:p>
    <w:p w:rsidR="00EA4238" w:rsidRDefault="00EA4238" w:rsidP="00EA4238">
      <w:pPr>
        <w:pStyle w:val="tabell-tittel"/>
      </w:pPr>
      <w:r>
        <w:t>Driftsutgifter (postene 1–29)</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A4238" w:rsidTr="009B7104">
        <w:trPr>
          <w:trHeight w:val="360"/>
        </w:trPr>
        <w:tc>
          <w:tcPr>
            <w:tcW w:w="9520" w:type="dxa"/>
            <w:gridSpan w:val="4"/>
            <w:shd w:val="clear" w:color="auto" w:fill="FFFFFF"/>
          </w:tcPr>
          <w:p w:rsidR="00EA4238" w:rsidRDefault="00EA4238" w:rsidP="00D76E5A">
            <w:r>
              <w:t>Mrd. kroner</w:t>
            </w:r>
          </w:p>
        </w:tc>
      </w:tr>
      <w:tr w:rsidR="00EA4238" w:rsidTr="009B7104">
        <w:trPr>
          <w:trHeight w:val="600"/>
        </w:trPr>
        <w:tc>
          <w:tcPr>
            <w:tcW w:w="532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Gul bok 2019</w:t>
            </w:r>
          </w:p>
        </w:tc>
        <w:tc>
          <w:tcPr>
            <w:tcW w:w="1400" w:type="dxa"/>
          </w:tcPr>
          <w:p w:rsidR="00EA4238" w:rsidRDefault="00EA4238" w:rsidP="00D76E5A">
            <w:r>
              <w:t>Endring i pst.</w:t>
            </w:r>
          </w:p>
        </w:tc>
      </w:tr>
      <w:tr w:rsidR="00EA4238" w:rsidTr="009B7104">
        <w:trPr>
          <w:trHeight w:val="380"/>
        </w:trPr>
        <w:tc>
          <w:tcPr>
            <w:tcW w:w="5320" w:type="dxa"/>
          </w:tcPr>
          <w:p w:rsidR="00EA4238" w:rsidRDefault="00EA4238" w:rsidP="00D76E5A">
            <w:r>
              <w:t>Forsvar</w:t>
            </w:r>
          </w:p>
        </w:tc>
        <w:tc>
          <w:tcPr>
            <w:tcW w:w="1400" w:type="dxa"/>
          </w:tcPr>
          <w:p w:rsidR="00EA4238" w:rsidRDefault="00EA4238" w:rsidP="00D76E5A">
            <w:r>
              <w:t>35,7</w:t>
            </w:r>
          </w:p>
        </w:tc>
        <w:tc>
          <w:tcPr>
            <w:tcW w:w="1400" w:type="dxa"/>
          </w:tcPr>
          <w:p w:rsidR="00EA4238" w:rsidRDefault="00EA4238" w:rsidP="00D76E5A">
            <w:r>
              <w:t>37,2</w:t>
            </w:r>
          </w:p>
        </w:tc>
        <w:tc>
          <w:tcPr>
            <w:tcW w:w="1400" w:type="dxa"/>
          </w:tcPr>
          <w:p w:rsidR="00EA4238" w:rsidRDefault="00EA4238" w:rsidP="00D76E5A">
            <w:r>
              <w:t>4,2</w:t>
            </w:r>
          </w:p>
        </w:tc>
      </w:tr>
      <w:tr w:rsidR="00EA4238" w:rsidTr="009B7104">
        <w:trPr>
          <w:trHeight w:val="380"/>
        </w:trPr>
        <w:tc>
          <w:tcPr>
            <w:tcW w:w="5320" w:type="dxa"/>
          </w:tcPr>
          <w:p w:rsidR="00EA4238" w:rsidRDefault="00EA4238" w:rsidP="00D76E5A">
            <w:r>
              <w:t>Politi og påtalemyndighet</w:t>
            </w:r>
          </w:p>
        </w:tc>
        <w:tc>
          <w:tcPr>
            <w:tcW w:w="1400" w:type="dxa"/>
          </w:tcPr>
          <w:p w:rsidR="00EA4238" w:rsidRDefault="00EA4238" w:rsidP="00D76E5A">
            <w:r>
              <w:t>19,2</w:t>
            </w:r>
          </w:p>
        </w:tc>
        <w:tc>
          <w:tcPr>
            <w:tcW w:w="1400" w:type="dxa"/>
          </w:tcPr>
          <w:p w:rsidR="00EA4238" w:rsidRDefault="00EA4238" w:rsidP="00D76E5A">
            <w:r>
              <w:t>20,1</w:t>
            </w:r>
          </w:p>
        </w:tc>
        <w:tc>
          <w:tcPr>
            <w:tcW w:w="1400" w:type="dxa"/>
          </w:tcPr>
          <w:p w:rsidR="00EA4238" w:rsidRDefault="00EA4238" w:rsidP="00D76E5A">
            <w:r>
              <w:t>4,3</w:t>
            </w:r>
          </w:p>
        </w:tc>
      </w:tr>
      <w:tr w:rsidR="00EA4238" w:rsidTr="009B7104">
        <w:trPr>
          <w:trHeight w:val="380"/>
        </w:trPr>
        <w:tc>
          <w:tcPr>
            <w:tcW w:w="5320" w:type="dxa"/>
          </w:tcPr>
          <w:p w:rsidR="00EA4238" w:rsidRDefault="00EA4238" w:rsidP="00D76E5A">
            <w:r>
              <w:t>Andre store direktorater mv.</w:t>
            </w:r>
            <w:r>
              <w:rPr>
                <w:rStyle w:val="skrift-hevet"/>
                <w:sz w:val="21"/>
                <w:szCs w:val="21"/>
              </w:rPr>
              <w:t>1</w:t>
            </w:r>
          </w:p>
        </w:tc>
        <w:tc>
          <w:tcPr>
            <w:tcW w:w="1400" w:type="dxa"/>
          </w:tcPr>
          <w:p w:rsidR="00EA4238" w:rsidRDefault="00EA4238" w:rsidP="00D76E5A">
            <w:r>
              <w:t>17,3</w:t>
            </w:r>
          </w:p>
        </w:tc>
        <w:tc>
          <w:tcPr>
            <w:tcW w:w="1400" w:type="dxa"/>
          </w:tcPr>
          <w:p w:rsidR="00EA4238" w:rsidRDefault="00EA4238" w:rsidP="00D76E5A">
            <w:r>
              <w:t>17,6</w:t>
            </w:r>
          </w:p>
        </w:tc>
        <w:tc>
          <w:tcPr>
            <w:tcW w:w="1400" w:type="dxa"/>
          </w:tcPr>
          <w:p w:rsidR="00EA4238" w:rsidRDefault="00EA4238" w:rsidP="00D76E5A">
            <w:r>
              <w:t>2,2</w:t>
            </w:r>
          </w:p>
        </w:tc>
      </w:tr>
      <w:tr w:rsidR="00EA4238" w:rsidTr="009B7104">
        <w:trPr>
          <w:trHeight w:val="380"/>
        </w:trPr>
        <w:tc>
          <w:tcPr>
            <w:tcW w:w="5320" w:type="dxa"/>
          </w:tcPr>
          <w:p w:rsidR="00EA4238" w:rsidRDefault="00EA4238" w:rsidP="00D76E5A">
            <w:r>
              <w:t>Statens vegvesen</w:t>
            </w:r>
          </w:p>
        </w:tc>
        <w:tc>
          <w:tcPr>
            <w:tcW w:w="1400" w:type="dxa"/>
          </w:tcPr>
          <w:p w:rsidR="00EA4238" w:rsidRDefault="00EA4238" w:rsidP="00D76E5A">
            <w:r>
              <w:t>12,7</w:t>
            </w:r>
          </w:p>
        </w:tc>
        <w:tc>
          <w:tcPr>
            <w:tcW w:w="1400" w:type="dxa"/>
          </w:tcPr>
          <w:p w:rsidR="00EA4238" w:rsidRDefault="00EA4238" w:rsidP="00D76E5A">
            <w:r>
              <w:t>14,9</w:t>
            </w:r>
          </w:p>
        </w:tc>
        <w:tc>
          <w:tcPr>
            <w:tcW w:w="1400" w:type="dxa"/>
          </w:tcPr>
          <w:p w:rsidR="00EA4238" w:rsidRDefault="00EA4238" w:rsidP="00D76E5A">
            <w:r>
              <w:t>16,7</w:t>
            </w:r>
          </w:p>
        </w:tc>
      </w:tr>
      <w:tr w:rsidR="00EA4238" w:rsidTr="009B7104">
        <w:trPr>
          <w:trHeight w:val="380"/>
        </w:trPr>
        <w:tc>
          <w:tcPr>
            <w:tcW w:w="5320" w:type="dxa"/>
          </w:tcPr>
          <w:p w:rsidR="00EA4238" w:rsidRDefault="00EA4238" w:rsidP="00D76E5A">
            <w:r>
              <w:t>Arbeids- og velferdsetaten</w:t>
            </w:r>
          </w:p>
        </w:tc>
        <w:tc>
          <w:tcPr>
            <w:tcW w:w="1400" w:type="dxa"/>
          </w:tcPr>
          <w:p w:rsidR="00EA4238" w:rsidRDefault="00EA4238" w:rsidP="00D76E5A">
            <w:r>
              <w:t>11,6</w:t>
            </w:r>
          </w:p>
        </w:tc>
        <w:tc>
          <w:tcPr>
            <w:tcW w:w="1400" w:type="dxa"/>
          </w:tcPr>
          <w:p w:rsidR="00EA4238" w:rsidRDefault="00EA4238" w:rsidP="00D76E5A">
            <w:r>
              <w:t>11,7</w:t>
            </w:r>
          </w:p>
        </w:tc>
        <w:tc>
          <w:tcPr>
            <w:tcW w:w="1400" w:type="dxa"/>
          </w:tcPr>
          <w:p w:rsidR="00EA4238" w:rsidRDefault="00EA4238" w:rsidP="00D76E5A">
            <w:r>
              <w:t>1,4</w:t>
            </w:r>
          </w:p>
        </w:tc>
      </w:tr>
      <w:tr w:rsidR="00EA4238" w:rsidTr="009B7104">
        <w:trPr>
          <w:trHeight w:val="380"/>
        </w:trPr>
        <w:tc>
          <w:tcPr>
            <w:tcW w:w="5320" w:type="dxa"/>
          </w:tcPr>
          <w:p w:rsidR="00EA4238" w:rsidRDefault="00EA4238" w:rsidP="00D76E5A">
            <w:r>
              <w:t>Departementene og Statsministerens kontor</w:t>
            </w:r>
          </w:p>
        </w:tc>
        <w:tc>
          <w:tcPr>
            <w:tcW w:w="1400" w:type="dxa"/>
          </w:tcPr>
          <w:p w:rsidR="00EA4238" w:rsidRDefault="00EA4238" w:rsidP="00D76E5A">
            <w:r>
              <w:t>9,0</w:t>
            </w:r>
          </w:p>
        </w:tc>
        <w:tc>
          <w:tcPr>
            <w:tcW w:w="1400" w:type="dxa"/>
          </w:tcPr>
          <w:p w:rsidR="00EA4238" w:rsidRDefault="00EA4238" w:rsidP="00D76E5A">
            <w:r>
              <w:t>9,4</w:t>
            </w:r>
          </w:p>
        </w:tc>
        <w:tc>
          <w:tcPr>
            <w:tcW w:w="1400" w:type="dxa"/>
          </w:tcPr>
          <w:p w:rsidR="00EA4238" w:rsidRDefault="00EA4238" w:rsidP="00D76E5A">
            <w:r>
              <w:t>3,8</w:t>
            </w:r>
          </w:p>
        </w:tc>
      </w:tr>
      <w:tr w:rsidR="00EA4238" w:rsidTr="009B7104">
        <w:trPr>
          <w:trHeight w:val="380"/>
        </w:trPr>
        <w:tc>
          <w:tcPr>
            <w:tcW w:w="5320" w:type="dxa"/>
          </w:tcPr>
          <w:p w:rsidR="00EA4238" w:rsidRDefault="00EA4238" w:rsidP="00D76E5A">
            <w:r>
              <w:t>Skatte,- avgifts- og tolladministrasjon</w:t>
            </w:r>
          </w:p>
        </w:tc>
        <w:tc>
          <w:tcPr>
            <w:tcW w:w="1400" w:type="dxa"/>
          </w:tcPr>
          <w:p w:rsidR="00EA4238" w:rsidRDefault="00EA4238" w:rsidP="00D76E5A">
            <w:r>
              <w:t>8,1</w:t>
            </w:r>
          </w:p>
        </w:tc>
        <w:tc>
          <w:tcPr>
            <w:tcW w:w="1400" w:type="dxa"/>
          </w:tcPr>
          <w:p w:rsidR="00EA4238" w:rsidRDefault="00EA4238" w:rsidP="00D76E5A">
            <w:r>
              <w:t>8,4</w:t>
            </w:r>
          </w:p>
        </w:tc>
        <w:tc>
          <w:tcPr>
            <w:tcW w:w="1400" w:type="dxa"/>
          </w:tcPr>
          <w:p w:rsidR="00EA4238" w:rsidRDefault="00EA4238" w:rsidP="00D76E5A">
            <w:r>
              <w:t>3,0</w:t>
            </w:r>
          </w:p>
        </w:tc>
      </w:tr>
      <w:tr w:rsidR="00EA4238" w:rsidTr="009B7104">
        <w:trPr>
          <w:trHeight w:val="380"/>
        </w:trPr>
        <w:tc>
          <w:tcPr>
            <w:tcW w:w="5320" w:type="dxa"/>
          </w:tcPr>
          <w:p w:rsidR="00EA4238" w:rsidRDefault="00EA4238" w:rsidP="00D76E5A">
            <w:r>
              <w:t>Barnevernet</w:t>
            </w:r>
          </w:p>
        </w:tc>
        <w:tc>
          <w:tcPr>
            <w:tcW w:w="1400" w:type="dxa"/>
          </w:tcPr>
          <w:p w:rsidR="00EA4238" w:rsidRDefault="00EA4238" w:rsidP="00D76E5A">
            <w:r>
              <w:t>7,1</w:t>
            </w:r>
          </w:p>
        </w:tc>
        <w:tc>
          <w:tcPr>
            <w:tcW w:w="1400" w:type="dxa"/>
          </w:tcPr>
          <w:p w:rsidR="00EA4238" w:rsidRDefault="00EA4238" w:rsidP="00D76E5A">
            <w:r>
              <w:t>7,2</w:t>
            </w:r>
          </w:p>
        </w:tc>
        <w:tc>
          <w:tcPr>
            <w:tcW w:w="1400" w:type="dxa"/>
          </w:tcPr>
          <w:p w:rsidR="00EA4238" w:rsidRDefault="00EA4238" w:rsidP="00D76E5A">
            <w:r>
              <w:t>1,5</w:t>
            </w:r>
          </w:p>
        </w:tc>
      </w:tr>
      <w:tr w:rsidR="00EA4238" w:rsidTr="009B7104">
        <w:trPr>
          <w:trHeight w:val="380"/>
        </w:trPr>
        <w:tc>
          <w:tcPr>
            <w:tcW w:w="5320" w:type="dxa"/>
          </w:tcPr>
          <w:p w:rsidR="00EA4238" w:rsidRDefault="00EA4238" w:rsidP="00D76E5A">
            <w:r>
              <w:t>Kriminalomsorg</w:t>
            </w:r>
          </w:p>
        </w:tc>
        <w:tc>
          <w:tcPr>
            <w:tcW w:w="1400" w:type="dxa"/>
          </w:tcPr>
          <w:p w:rsidR="00EA4238" w:rsidRDefault="00EA4238" w:rsidP="00D76E5A">
            <w:r>
              <w:t>5,0</w:t>
            </w:r>
          </w:p>
        </w:tc>
        <w:tc>
          <w:tcPr>
            <w:tcW w:w="1400" w:type="dxa"/>
          </w:tcPr>
          <w:p w:rsidR="00EA4238" w:rsidRDefault="00EA4238" w:rsidP="00D76E5A">
            <w:r>
              <w:t>4,9</w:t>
            </w:r>
          </w:p>
        </w:tc>
        <w:tc>
          <w:tcPr>
            <w:tcW w:w="1400" w:type="dxa"/>
          </w:tcPr>
          <w:p w:rsidR="00EA4238" w:rsidRDefault="00EA4238" w:rsidP="00D76E5A">
            <w:r>
              <w:t>-2,5</w:t>
            </w:r>
          </w:p>
        </w:tc>
      </w:tr>
      <w:tr w:rsidR="00EA4238" w:rsidTr="009B7104">
        <w:trPr>
          <w:trHeight w:val="380"/>
        </w:trPr>
        <w:tc>
          <w:tcPr>
            <w:tcW w:w="5320" w:type="dxa"/>
          </w:tcPr>
          <w:p w:rsidR="00EA4238" w:rsidRDefault="00EA4238" w:rsidP="00D76E5A">
            <w:r>
              <w:t>Rettsvesen</w:t>
            </w:r>
          </w:p>
        </w:tc>
        <w:tc>
          <w:tcPr>
            <w:tcW w:w="1400" w:type="dxa"/>
          </w:tcPr>
          <w:p w:rsidR="00EA4238" w:rsidRDefault="00EA4238" w:rsidP="00D76E5A">
            <w:r>
              <w:t>2,9</w:t>
            </w:r>
          </w:p>
        </w:tc>
        <w:tc>
          <w:tcPr>
            <w:tcW w:w="1400" w:type="dxa"/>
          </w:tcPr>
          <w:p w:rsidR="00EA4238" w:rsidRDefault="00EA4238" w:rsidP="00D76E5A">
            <w:r>
              <w:t>3,0</w:t>
            </w:r>
          </w:p>
        </w:tc>
        <w:tc>
          <w:tcPr>
            <w:tcW w:w="1400" w:type="dxa"/>
          </w:tcPr>
          <w:p w:rsidR="00EA4238" w:rsidRDefault="00EA4238" w:rsidP="00D76E5A">
            <w:r>
              <w:t>2,9</w:t>
            </w:r>
          </w:p>
        </w:tc>
      </w:tr>
      <w:tr w:rsidR="00EA4238" w:rsidTr="009B7104">
        <w:trPr>
          <w:trHeight w:val="380"/>
        </w:trPr>
        <w:tc>
          <w:tcPr>
            <w:tcW w:w="5320" w:type="dxa"/>
          </w:tcPr>
          <w:p w:rsidR="00EA4238" w:rsidRDefault="00EA4238" w:rsidP="00D76E5A">
            <w:r>
              <w:t>Statens pensjonskasse</w:t>
            </w:r>
          </w:p>
        </w:tc>
        <w:tc>
          <w:tcPr>
            <w:tcW w:w="1400" w:type="dxa"/>
          </w:tcPr>
          <w:p w:rsidR="00EA4238" w:rsidRDefault="00EA4238" w:rsidP="00D76E5A">
            <w:r>
              <w:t>4,9</w:t>
            </w:r>
          </w:p>
        </w:tc>
        <w:tc>
          <w:tcPr>
            <w:tcW w:w="1400" w:type="dxa"/>
          </w:tcPr>
          <w:p w:rsidR="00EA4238" w:rsidRDefault="00EA4238" w:rsidP="00D76E5A">
            <w:r>
              <w:t>2,8</w:t>
            </w:r>
          </w:p>
        </w:tc>
        <w:tc>
          <w:tcPr>
            <w:tcW w:w="1400" w:type="dxa"/>
          </w:tcPr>
          <w:p w:rsidR="00EA4238" w:rsidRDefault="00EA4238" w:rsidP="00D76E5A">
            <w:r>
              <w:t>-43,8</w:t>
            </w:r>
          </w:p>
        </w:tc>
      </w:tr>
      <w:tr w:rsidR="00EA4238" w:rsidTr="009B7104">
        <w:trPr>
          <w:trHeight w:val="380"/>
        </w:trPr>
        <w:tc>
          <w:tcPr>
            <w:tcW w:w="5320" w:type="dxa"/>
          </w:tcPr>
          <w:p w:rsidR="00EA4238" w:rsidRDefault="00EA4238" w:rsidP="00D76E5A">
            <w:r>
              <w:t>Utlendingsdirektoratet</w:t>
            </w:r>
          </w:p>
        </w:tc>
        <w:tc>
          <w:tcPr>
            <w:tcW w:w="1400" w:type="dxa"/>
          </w:tcPr>
          <w:p w:rsidR="00EA4238" w:rsidRDefault="00EA4238" w:rsidP="00D76E5A">
            <w:r>
              <w:t>2,0</w:t>
            </w:r>
          </w:p>
        </w:tc>
        <w:tc>
          <w:tcPr>
            <w:tcW w:w="1400" w:type="dxa"/>
          </w:tcPr>
          <w:p w:rsidR="00EA4238" w:rsidRDefault="00EA4238" w:rsidP="00D76E5A">
            <w:r>
              <w:t>1,6</w:t>
            </w:r>
          </w:p>
        </w:tc>
        <w:tc>
          <w:tcPr>
            <w:tcW w:w="1400" w:type="dxa"/>
          </w:tcPr>
          <w:p w:rsidR="00EA4238" w:rsidRDefault="00EA4238" w:rsidP="00D76E5A">
            <w:r>
              <w:t>-23,4</w:t>
            </w:r>
          </w:p>
        </w:tc>
      </w:tr>
      <w:tr w:rsidR="00EA4238" w:rsidTr="009B7104">
        <w:trPr>
          <w:trHeight w:val="380"/>
        </w:trPr>
        <w:tc>
          <w:tcPr>
            <w:tcW w:w="5320" w:type="dxa"/>
          </w:tcPr>
          <w:p w:rsidR="00EA4238" w:rsidRDefault="00EA4238" w:rsidP="00D76E5A">
            <w:r>
              <w:t>Statens forretningsdrift</w:t>
            </w:r>
          </w:p>
        </w:tc>
        <w:tc>
          <w:tcPr>
            <w:tcW w:w="1400" w:type="dxa"/>
          </w:tcPr>
          <w:p w:rsidR="00EA4238" w:rsidRDefault="00EA4238" w:rsidP="00D76E5A">
            <w:r>
              <w:t>-0,5</w:t>
            </w:r>
          </w:p>
        </w:tc>
        <w:tc>
          <w:tcPr>
            <w:tcW w:w="1400" w:type="dxa"/>
          </w:tcPr>
          <w:p w:rsidR="00EA4238" w:rsidRDefault="00EA4238" w:rsidP="00D76E5A">
            <w:r>
              <w:t>-0,4</w:t>
            </w:r>
          </w:p>
        </w:tc>
        <w:tc>
          <w:tcPr>
            <w:tcW w:w="1400" w:type="dxa"/>
          </w:tcPr>
          <w:p w:rsidR="00EA4238" w:rsidRDefault="00EA4238" w:rsidP="00D76E5A">
            <w:r>
              <w:t>-20,9</w:t>
            </w:r>
          </w:p>
        </w:tc>
      </w:tr>
      <w:tr w:rsidR="00EA4238" w:rsidTr="009B7104">
        <w:trPr>
          <w:trHeight w:val="380"/>
        </w:trPr>
        <w:tc>
          <w:tcPr>
            <w:tcW w:w="5320" w:type="dxa"/>
          </w:tcPr>
          <w:p w:rsidR="00EA4238" w:rsidRDefault="00EA4238" w:rsidP="00D76E5A">
            <w:r>
              <w:t>Andre driftsutgifter</w:t>
            </w:r>
          </w:p>
        </w:tc>
        <w:tc>
          <w:tcPr>
            <w:tcW w:w="1400" w:type="dxa"/>
          </w:tcPr>
          <w:p w:rsidR="00EA4238" w:rsidRDefault="00EA4238" w:rsidP="00D76E5A">
            <w:r>
              <w:t>37,1</w:t>
            </w:r>
          </w:p>
        </w:tc>
        <w:tc>
          <w:tcPr>
            <w:tcW w:w="1400" w:type="dxa"/>
          </w:tcPr>
          <w:p w:rsidR="00EA4238" w:rsidRDefault="00EA4238" w:rsidP="00D76E5A">
            <w:r>
              <w:t>38,1</w:t>
            </w:r>
          </w:p>
        </w:tc>
        <w:tc>
          <w:tcPr>
            <w:tcW w:w="1400" w:type="dxa"/>
          </w:tcPr>
          <w:p w:rsidR="00EA4238" w:rsidRDefault="00EA4238" w:rsidP="00D76E5A">
            <w:r>
              <w:t>2,8</w:t>
            </w:r>
          </w:p>
        </w:tc>
      </w:tr>
      <w:tr w:rsidR="00EA4238" w:rsidTr="009B7104">
        <w:trPr>
          <w:trHeight w:val="380"/>
        </w:trPr>
        <w:tc>
          <w:tcPr>
            <w:tcW w:w="5320" w:type="dxa"/>
          </w:tcPr>
          <w:p w:rsidR="00EA4238" w:rsidRDefault="00EA4238" w:rsidP="00D76E5A">
            <w:r>
              <w:t>Sum driftsutgifter</w:t>
            </w:r>
          </w:p>
        </w:tc>
        <w:tc>
          <w:tcPr>
            <w:tcW w:w="1400" w:type="dxa"/>
          </w:tcPr>
          <w:p w:rsidR="00EA4238" w:rsidRDefault="00EA4238" w:rsidP="00D76E5A">
            <w:r>
              <w:t>172,3</w:t>
            </w:r>
          </w:p>
        </w:tc>
        <w:tc>
          <w:tcPr>
            <w:tcW w:w="1400" w:type="dxa"/>
          </w:tcPr>
          <w:p w:rsidR="00EA4238" w:rsidRDefault="00EA4238" w:rsidP="00D76E5A">
            <w:r>
              <w:t>176,4</w:t>
            </w:r>
          </w:p>
        </w:tc>
        <w:tc>
          <w:tcPr>
            <w:tcW w:w="1400" w:type="dxa"/>
          </w:tcPr>
          <w:p w:rsidR="00EA4238" w:rsidRDefault="00EA4238" w:rsidP="00D76E5A">
            <w:r>
              <w:t>2,4</w:t>
            </w:r>
          </w:p>
        </w:tc>
      </w:tr>
    </w:tbl>
    <w:p w:rsidR="00EA4238" w:rsidRDefault="00EA4238" w:rsidP="00EA4238">
      <w:pPr>
        <w:pStyle w:val="tabell-noter"/>
        <w:rPr>
          <w:rStyle w:val="skrift-hevet"/>
          <w:sz w:val="24"/>
          <w:szCs w:val="24"/>
        </w:rPr>
      </w:pPr>
      <w:r>
        <w:rPr>
          <w:rStyle w:val="skrift-hevet"/>
          <w:sz w:val="17"/>
          <w:szCs w:val="17"/>
        </w:rPr>
        <w:t>1</w:t>
      </w:r>
      <w:r>
        <w:t xml:space="preserve"> </w:t>
      </w:r>
      <w:r>
        <w:tab/>
        <w:t>Inkluderer Utdanningsdirektoratet, DSB, DSS, Difi, Statens kartverk, Arbeidstilsynet, Helsedirektoratet, Folkehelseinstituttet, Brønnøysundregistrene, Havforskningsinstituttet, Mattilsynet, Jernbanedirektoratet, Kystverket, Miljødirektoratet, DFØ, SSB , Oljedirektoratet og NVE.</w:t>
      </w:r>
    </w:p>
    <w:p w:rsidR="00EA4238" w:rsidRDefault="00EA4238" w:rsidP="00EA4238">
      <w:pPr>
        <w:pStyle w:val="Kilde"/>
      </w:pPr>
      <w:r>
        <w:t>Finansdepartementet</w:t>
      </w:r>
    </w:p>
    <w:p w:rsidR="00EA4238" w:rsidRDefault="00EA4238" w:rsidP="00D76E5A">
      <w:r>
        <w:t>I regjeringens budsjettforslag utgjør forsvarssektorens driftsutgifter 21,1 pst. av de samlede driftsutgiftene. Med forslagene til økte driftsutgifter til politi og påtalemyndighet, vil disse stå for 11,4 pst. av de samlede driftsutgiftene. Driftsutgiftene til Statens vegvesen vil med regjeringens budsjettforslag utgjøre 8,4 pst. av de samlede driftsutgiftene.</w:t>
      </w:r>
    </w:p>
    <w:p w:rsidR="00EA4238" w:rsidRDefault="00EA4238" w:rsidP="00D76E5A">
      <w:r>
        <w:t>Mesteparten av utgiftene under Statens pensjonskasse i tabellen er utgifter til pensjoner til statsansatte mv. som dekkes etter lov om Statens pensjonskasse. Det resterende omfatter blant annet arbeidsgiveravgift til folketrygden for arbeidsgiverdelen av pensjonsinnskuddet mv., samt erstatningsutbetalinger under forsikringsordningene og utgifter til særskilte pensjoner fra statskassen. Driftsresultatet til Statens pensjonskasse inngår i driftsresultatet til statens forretningsdrift i tabellen.</w:t>
      </w:r>
    </w:p>
    <w:p w:rsidR="00EA4238" w:rsidRDefault="00EA4238" w:rsidP="00D76E5A">
      <w:r>
        <w:t>Driftsresultatet til statens forretningsdrift skal i henhold til bevilgningsreglementet føres opp i statsbudsjettets utgiftsdel. Denne bestemmelsen omfatter forvaltningsbedriftene under budsjettkapitlene 2445–2490. Driftsresultatet består av de ulike forvaltningsbedriftenes driftsinntekter fratrukket driftsutgifter, avskrivninger, renter og eventuelle avsetninger til reguleringsfond. Driftsresultatet føres på post 24. Brutto driftsinntekter i statens forretningsdrift tas inn i budsjettet på underpost som et negativt beløp, siden de føres på budsjettets utgiftsside. Et negativt tall for statens forretningsdrift i tabell 3.9 betyr dermed at det er et netto driftsoverskudd. Unntaket fra bruttoprinsippet gjelder bare driftsbudsjettet. For investeringsutgifter, tilskudd mv., følges bruttoprinsippet for føringer i statsbudsjettet også for forretningsdriften. Disse beløpene inngår i oversiktene over de ulike utgiftsartene nedenfor.</w:t>
      </w:r>
    </w:p>
    <w:p w:rsidR="00EA4238" w:rsidRDefault="00EA4238" w:rsidP="00D76E5A">
      <w:r>
        <w:t>Selv om alle investeringer i forretningsdriften blir utgiftsført brutto, blir renter av statens kapital beregnet som om statens netto investeringsbidrag skulle være et lån fra statskassen, og det foretas avskrivninger på grunnlag av bokført kapital. Avskrivninger og renter blir ført som underposter på post 24, og det samlede avskrivnings- og rentebeløp for den samlede forretningsdriften tas til inntekt på statsbudsjettets inntektsside, jf. nærmere omtale av forretningsdriften i avsnitt 3.2.1.</w:t>
      </w:r>
    </w:p>
    <w:p w:rsidR="00EA4238" w:rsidRDefault="00EA4238" w:rsidP="00EA4238">
      <w:pPr>
        <w:pStyle w:val="Overskrift3"/>
      </w:pPr>
      <w:r>
        <w:t>Nybygg, anlegg mv. (postene 30–49)</w:t>
      </w:r>
    </w:p>
    <w:p w:rsidR="00EA4238" w:rsidRDefault="00EA4238" w:rsidP="00D76E5A">
      <w:r>
        <w:t>Utgiftene til investeringer budsjetteres på postene 30–49, og omfatter nybygg og anlegg, vedlikehold, ombygginger og utstyrsanskaffelser som er så betydelige at de har karakter av investering. Bevilgningene på postene 30–49 gir imidlertid ikke et fullstendig uttrykk for statens samlede investeringsaktivitet, ettersom blant annet investeringer i helseforetakene, Nye Veier AS og Bane NOR SF finansieres med tilskudd over statsbudsjettet. Videre finansieres deler av veiutbyggingene med bompenger som ikke budsjetteres på statsbudsjettet.</w:t>
      </w:r>
    </w:p>
    <w:p w:rsidR="00EA4238" w:rsidRDefault="00EA4238" w:rsidP="00EA4238">
      <w:pPr>
        <w:pStyle w:val="tabell-tittel"/>
      </w:pPr>
      <w:r>
        <w:t>Nybygg, anlegg mv. (postene 30–49)</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A4238" w:rsidTr="009B7104">
        <w:trPr>
          <w:trHeight w:val="360"/>
        </w:trPr>
        <w:tc>
          <w:tcPr>
            <w:tcW w:w="9520" w:type="dxa"/>
            <w:gridSpan w:val="4"/>
            <w:shd w:val="clear" w:color="auto" w:fill="FFFFFF"/>
          </w:tcPr>
          <w:p w:rsidR="00EA4238" w:rsidRDefault="00EA4238" w:rsidP="00D76E5A">
            <w:r>
              <w:t>Mrd. kroner</w:t>
            </w:r>
          </w:p>
        </w:tc>
      </w:tr>
      <w:tr w:rsidR="00EA4238" w:rsidTr="009B7104">
        <w:trPr>
          <w:trHeight w:val="600"/>
        </w:trPr>
        <w:tc>
          <w:tcPr>
            <w:tcW w:w="532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Gul bok 2019</w:t>
            </w:r>
          </w:p>
        </w:tc>
        <w:tc>
          <w:tcPr>
            <w:tcW w:w="1400" w:type="dxa"/>
          </w:tcPr>
          <w:p w:rsidR="00EA4238" w:rsidRDefault="00EA4238" w:rsidP="00D76E5A">
            <w:r>
              <w:t>Endring i pst.</w:t>
            </w:r>
          </w:p>
        </w:tc>
      </w:tr>
      <w:tr w:rsidR="00EA4238" w:rsidTr="009B7104">
        <w:trPr>
          <w:trHeight w:val="380"/>
        </w:trPr>
        <w:tc>
          <w:tcPr>
            <w:tcW w:w="5320" w:type="dxa"/>
          </w:tcPr>
          <w:p w:rsidR="00EA4238" w:rsidRDefault="00EA4238" w:rsidP="00D76E5A">
            <w:r>
              <w:t>Statens petroleumsvirksomhet</w:t>
            </w:r>
          </w:p>
        </w:tc>
        <w:tc>
          <w:tcPr>
            <w:tcW w:w="1400" w:type="dxa"/>
          </w:tcPr>
          <w:p w:rsidR="00EA4238" w:rsidRDefault="00EA4238" w:rsidP="00D76E5A">
            <w:r>
              <w:t>25,0</w:t>
            </w:r>
          </w:p>
        </w:tc>
        <w:tc>
          <w:tcPr>
            <w:tcW w:w="1400" w:type="dxa"/>
          </w:tcPr>
          <w:p w:rsidR="00EA4238" w:rsidRDefault="00EA4238" w:rsidP="00D76E5A">
            <w:r>
              <w:t>27,0</w:t>
            </w:r>
          </w:p>
        </w:tc>
        <w:tc>
          <w:tcPr>
            <w:tcW w:w="1400" w:type="dxa"/>
          </w:tcPr>
          <w:p w:rsidR="00EA4238" w:rsidRDefault="00EA4238" w:rsidP="00D76E5A">
            <w:r>
              <w:t>8,0</w:t>
            </w:r>
          </w:p>
        </w:tc>
      </w:tr>
      <w:tr w:rsidR="00EA4238" w:rsidTr="009B7104">
        <w:trPr>
          <w:trHeight w:val="380"/>
        </w:trPr>
        <w:tc>
          <w:tcPr>
            <w:tcW w:w="5320" w:type="dxa"/>
          </w:tcPr>
          <w:p w:rsidR="00EA4238" w:rsidRDefault="00EA4238" w:rsidP="00D76E5A">
            <w:r>
              <w:t>Forsvar</w:t>
            </w:r>
          </w:p>
        </w:tc>
        <w:tc>
          <w:tcPr>
            <w:tcW w:w="1400" w:type="dxa"/>
          </w:tcPr>
          <w:p w:rsidR="00EA4238" w:rsidRDefault="00EA4238" w:rsidP="00D76E5A">
            <w:r>
              <w:t>17,6</w:t>
            </w:r>
          </w:p>
        </w:tc>
        <w:tc>
          <w:tcPr>
            <w:tcW w:w="1400" w:type="dxa"/>
          </w:tcPr>
          <w:p w:rsidR="00EA4238" w:rsidRDefault="00EA4238" w:rsidP="00D76E5A">
            <w:r>
              <w:t>20,1</w:t>
            </w:r>
          </w:p>
        </w:tc>
        <w:tc>
          <w:tcPr>
            <w:tcW w:w="1400" w:type="dxa"/>
          </w:tcPr>
          <w:p w:rsidR="00EA4238" w:rsidRDefault="00EA4238" w:rsidP="00D76E5A">
            <w:r>
              <w:t>13,9</w:t>
            </w:r>
          </w:p>
        </w:tc>
      </w:tr>
      <w:tr w:rsidR="00EA4238" w:rsidTr="009B7104">
        <w:trPr>
          <w:trHeight w:val="380"/>
        </w:trPr>
        <w:tc>
          <w:tcPr>
            <w:tcW w:w="5320" w:type="dxa"/>
          </w:tcPr>
          <w:p w:rsidR="00EA4238" w:rsidRDefault="00EA4238" w:rsidP="00D76E5A">
            <w:r>
              <w:t>Statens vegvesen</w:t>
            </w:r>
          </w:p>
        </w:tc>
        <w:tc>
          <w:tcPr>
            <w:tcW w:w="1400" w:type="dxa"/>
          </w:tcPr>
          <w:p w:rsidR="00EA4238" w:rsidRDefault="00EA4238" w:rsidP="00D76E5A">
            <w:r>
              <w:t>15,1</w:t>
            </w:r>
          </w:p>
        </w:tc>
        <w:tc>
          <w:tcPr>
            <w:tcW w:w="1400" w:type="dxa"/>
          </w:tcPr>
          <w:p w:rsidR="00EA4238" w:rsidRDefault="00EA4238" w:rsidP="00D76E5A">
            <w:r>
              <w:t>13,8</w:t>
            </w:r>
          </w:p>
        </w:tc>
        <w:tc>
          <w:tcPr>
            <w:tcW w:w="1400" w:type="dxa"/>
          </w:tcPr>
          <w:p w:rsidR="00EA4238" w:rsidRDefault="00EA4238" w:rsidP="00D76E5A">
            <w:r>
              <w:t>-8,6</w:t>
            </w:r>
          </w:p>
        </w:tc>
      </w:tr>
      <w:tr w:rsidR="00EA4238" w:rsidTr="009B7104">
        <w:trPr>
          <w:trHeight w:val="380"/>
        </w:trPr>
        <w:tc>
          <w:tcPr>
            <w:tcW w:w="5320" w:type="dxa"/>
          </w:tcPr>
          <w:p w:rsidR="00EA4238" w:rsidRDefault="00EA4238" w:rsidP="00D76E5A">
            <w:r>
              <w:t>Statsbygg</w:t>
            </w:r>
          </w:p>
        </w:tc>
        <w:tc>
          <w:tcPr>
            <w:tcW w:w="1400" w:type="dxa"/>
          </w:tcPr>
          <w:p w:rsidR="00EA4238" w:rsidRDefault="00EA4238" w:rsidP="00D76E5A">
            <w:r>
              <w:t>4,3</w:t>
            </w:r>
          </w:p>
        </w:tc>
        <w:tc>
          <w:tcPr>
            <w:tcW w:w="1400" w:type="dxa"/>
          </w:tcPr>
          <w:p w:rsidR="00EA4238" w:rsidRDefault="00EA4238" w:rsidP="00D76E5A">
            <w:r>
              <w:t>4,4</w:t>
            </w:r>
          </w:p>
        </w:tc>
        <w:tc>
          <w:tcPr>
            <w:tcW w:w="1400" w:type="dxa"/>
          </w:tcPr>
          <w:p w:rsidR="00EA4238" w:rsidRDefault="00EA4238" w:rsidP="00D76E5A">
            <w:r>
              <w:t>3,3</w:t>
            </w:r>
          </w:p>
        </w:tc>
      </w:tr>
      <w:tr w:rsidR="00EA4238" w:rsidTr="009B7104">
        <w:trPr>
          <w:trHeight w:val="380"/>
        </w:trPr>
        <w:tc>
          <w:tcPr>
            <w:tcW w:w="5320" w:type="dxa"/>
          </w:tcPr>
          <w:p w:rsidR="00EA4238" w:rsidRDefault="00EA4238" w:rsidP="00D76E5A">
            <w:r>
              <w:t>Redningshelikoptertjenesten</w:t>
            </w:r>
          </w:p>
        </w:tc>
        <w:tc>
          <w:tcPr>
            <w:tcW w:w="1400" w:type="dxa"/>
          </w:tcPr>
          <w:p w:rsidR="00EA4238" w:rsidRDefault="00EA4238" w:rsidP="00D76E5A">
            <w:r>
              <w:t>2,5</w:t>
            </w:r>
          </w:p>
        </w:tc>
        <w:tc>
          <w:tcPr>
            <w:tcW w:w="1400" w:type="dxa"/>
          </w:tcPr>
          <w:p w:rsidR="00EA4238" w:rsidRDefault="00EA4238" w:rsidP="00D76E5A">
            <w:r>
              <w:t>3,1</w:t>
            </w:r>
          </w:p>
        </w:tc>
        <w:tc>
          <w:tcPr>
            <w:tcW w:w="1400" w:type="dxa"/>
          </w:tcPr>
          <w:p w:rsidR="00EA4238" w:rsidRDefault="00EA4238" w:rsidP="00D76E5A">
            <w:r>
              <w:t>23,1</w:t>
            </w:r>
          </w:p>
        </w:tc>
      </w:tr>
      <w:tr w:rsidR="00EA4238" w:rsidTr="009B7104">
        <w:trPr>
          <w:trHeight w:val="380"/>
        </w:trPr>
        <w:tc>
          <w:tcPr>
            <w:tcW w:w="5320" w:type="dxa"/>
          </w:tcPr>
          <w:p w:rsidR="00EA4238" w:rsidRDefault="00EA4238" w:rsidP="00D76E5A">
            <w:r>
              <w:t>Bygg utenfor husleieordningen</w:t>
            </w:r>
          </w:p>
        </w:tc>
        <w:tc>
          <w:tcPr>
            <w:tcW w:w="1400" w:type="dxa"/>
          </w:tcPr>
          <w:p w:rsidR="00EA4238" w:rsidRDefault="00EA4238" w:rsidP="00D76E5A">
            <w:r>
              <w:t>2,4</w:t>
            </w:r>
          </w:p>
        </w:tc>
        <w:tc>
          <w:tcPr>
            <w:tcW w:w="1400" w:type="dxa"/>
          </w:tcPr>
          <w:p w:rsidR="00EA4238" w:rsidRDefault="00EA4238" w:rsidP="00D76E5A">
            <w:r>
              <w:t>2,6</w:t>
            </w:r>
          </w:p>
        </w:tc>
        <w:tc>
          <w:tcPr>
            <w:tcW w:w="1400" w:type="dxa"/>
          </w:tcPr>
          <w:p w:rsidR="00EA4238" w:rsidRDefault="00EA4238" w:rsidP="00D76E5A">
            <w:r>
              <w:t>9,1</w:t>
            </w:r>
          </w:p>
        </w:tc>
      </w:tr>
      <w:tr w:rsidR="00EA4238" w:rsidTr="009B7104">
        <w:trPr>
          <w:trHeight w:val="380"/>
        </w:trPr>
        <w:tc>
          <w:tcPr>
            <w:tcW w:w="5320" w:type="dxa"/>
          </w:tcPr>
          <w:p w:rsidR="00EA4238" w:rsidRDefault="00EA4238" w:rsidP="00D76E5A">
            <w:r>
              <w:t>Andre investeringsbevilgninger</w:t>
            </w:r>
          </w:p>
        </w:tc>
        <w:tc>
          <w:tcPr>
            <w:tcW w:w="1400" w:type="dxa"/>
          </w:tcPr>
          <w:p w:rsidR="00EA4238" w:rsidRDefault="00EA4238" w:rsidP="00D76E5A">
            <w:r>
              <w:t>4,7</w:t>
            </w:r>
          </w:p>
        </w:tc>
        <w:tc>
          <w:tcPr>
            <w:tcW w:w="1400" w:type="dxa"/>
          </w:tcPr>
          <w:p w:rsidR="00EA4238" w:rsidRDefault="00EA4238" w:rsidP="00D76E5A">
            <w:r>
              <w:t>5,2</w:t>
            </w:r>
          </w:p>
        </w:tc>
        <w:tc>
          <w:tcPr>
            <w:tcW w:w="1400" w:type="dxa"/>
          </w:tcPr>
          <w:p w:rsidR="00EA4238" w:rsidRDefault="00EA4238" w:rsidP="00D76E5A">
            <w:r>
              <w:t>9,9</w:t>
            </w:r>
          </w:p>
        </w:tc>
      </w:tr>
      <w:tr w:rsidR="00EA4238" w:rsidTr="009B7104">
        <w:trPr>
          <w:trHeight w:val="380"/>
        </w:trPr>
        <w:tc>
          <w:tcPr>
            <w:tcW w:w="5320" w:type="dxa"/>
          </w:tcPr>
          <w:p w:rsidR="00EA4238" w:rsidRDefault="00EA4238" w:rsidP="00D76E5A">
            <w:r>
              <w:t>Sum investeringer</w:t>
            </w:r>
          </w:p>
        </w:tc>
        <w:tc>
          <w:tcPr>
            <w:tcW w:w="1400" w:type="dxa"/>
          </w:tcPr>
          <w:p w:rsidR="00EA4238" w:rsidRDefault="00EA4238" w:rsidP="00D76E5A">
            <w:r>
              <w:t>71,7</w:t>
            </w:r>
          </w:p>
        </w:tc>
        <w:tc>
          <w:tcPr>
            <w:tcW w:w="1400" w:type="dxa"/>
          </w:tcPr>
          <w:p w:rsidR="00EA4238" w:rsidRDefault="00EA4238" w:rsidP="00D76E5A">
            <w:r>
              <w:t>76,2</w:t>
            </w:r>
          </w:p>
        </w:tc>
        <w:tc>
          <w:tcPr>
            <w:tcW w:w="1400" w:type="dxa"/>
          </w:tcPr>
          <w:p w:rsidR="00EA4238" w:rsidRDefault="00EA4238" w:rsidP="00D76E5A">
            <w:r>
              <w:t>6,4</w:t>
            </w:r>
          </w:p>
        </w:tc>
      </w:tr>
    </w:tbl>
    <w:p w:rsidR="00EA4238" w:rsidRDefault="00EA4238" w:rsidP="00EA4238">
      <w:pPr>
        <w:pStyle w:val="Kilde"/>
      </w:pPr>
      <w:r>
        <w:t>Finansdepartementet</w:t>
      </w:r>
    </w:p>
    <w:p w:rsidR="00EA4238" w:rsidRDefault="00EA4238" w:rsidP="00D76E5A">
      <w:r>
        <w:t>Størstedelen av statens investeringer foretas innenfor petroleumsvirksomheten, forsvarssektoren og samferdselssektoren. I tillegg utgjør de statlige byggebevilgningene en stor del av investeringene. Dersom investeringer innenfor petroleumsvirksomheten holdes utenom, økes utgiftene på postene 30–49 med til sammen 2,6 mrd. kroner, eller 5,5 pst., fra Saldert budsjett 2018 til budsjettforslaget for 2019.</w:t>
      </w:r>
    </w:p>
    <w:p w:rsidR="00EA4238" w:rsidRDefault="00EA4238" w:rsidP="00EA4238">
      <w:pPr>
        <w:pStyle w:val="Overskrift3"/>
      </w:pPr>
      <w:r>
        <w:t>Overføringer til andre (postene 50–89)</w:t>
      </w:r>
    </w:p>
    <w:p w:rsidR="00EA4238" w:rsidRDefault="00EA4238" w:rsidP="00D76E5A">
      <w:r>
        <w:t>Overføringer til andre budsjetteres på postene 50–89 i statsbudsjettet. Bevilgninger i denne kategorien utgjør over ¾ av de totale bevilgningene på utgiftssiden. Overføringen til Statens pensjonsfond utland og overføringene under folketrygden utgjør hoveddelen av disse bevilgningene.</w:t>
      </w:r>
    </w:p>
    <w:p w:rsidR="00EA4238" w:rsidRDefault="00EA4238" w:rsidP="00D76E5A">
      <w:r>
        <w:t>Overføringene deles inn i tre faste undergrupper:</w:t>
      </w:r>
    </w:p>
    <w:p w:rsidR="00EA4238" w:rsidRDefault="00EA4238" w:rsidP="00EA4238">
      <w:pPr>
        <w:pStyle w:val="Liste"/>
      </w:pPr>
      <w:r>
        <w:t>Overføringer til andre statsregnskap: Postene 50–59</w:t>
      </w:r>
    </w:p>
    <w:p w:rsidR="00EA4238" w:rsidRDefault="00EA4238" w:rsidP="00EA4238">
      <w:pPr>
        <w:pStyle w:val="Liste"/>
      </w:pPr>
      <w:r>
        <w:t>Overføringer til kommuneforvaltningen: Postene 60–69</w:t>
      </w:r>
    </w:p>
    <w:p w:rsidR="00EA4238" w:rsidRDefault="00EA4238" w:rsidP="00EA4238">
      <w:pPr>
        <w:pStyle w:val="Liste"/>
      </w:pPr>
      <w:r>
        <w:t>Andre overføringer: Postene 70–89</w:t>
      </w:r>
    </w:p>
    <w:p w:rsidR="00EA4238" w:rsidRDefault="00EA4238" w:rsidP="00EA4238">
      <w:pPr>
        <w:pStyle w:val="tabell-tittel"/>
      </w:pPr>
      <w:r>
        <w:t>Overføringer til andre (postene 50–89)</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A4238" w:rsidTr="009B7104">
        <w:trPr>
          <w:trHeight w:val="360"/>
        </w:trPr>
        <w:tc>
          <w:tcPr>
            <w:tcW w:w="9520" w:type="dxa"/>
            <w:gridSpan w:val="4"/>
            <w:shd w:val="clear" w:color="auto" w:fill="FFFFFF"/>
          </w:tcPr>
          <w:p w:rsidR="00EA4238" w:rsidRDefault="00EA4238" w:rsidP="00D76E5A">
            <w:r>
              <w:t>Mrd. kroner</w:t>
            </w:r>
          </w:p>
        </w:tc>
      </w:tr>
      <w:tr w:rsidR="00EA4238" w:rsidTr="009B7104">
        <w:trPr>
          <w:trHeight w:val="600"/>
        </w:trPr>
        <w:tc>
          <w:tcPr>
            <w:tcW w:w="532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Gul bok 2019</w:t>
            </w:r>
          </w:p>
        </w:tc>
        <w:tc>
          <w:tcPr>
            <w:tcW w:w="1400" w:type="dxa"/>
          </w:tcPr>
          <w:p w:rsidR="00EA4238" w:rsidRDefault="00EA4238" w:rsidP="00D76E5A">
            <w:r>
              <w:t>Endring i pst.</w:t>
            </w:r>
          </w:p>
        </w:tc>
      </w:tr>
      <w:tr w:rsidR="00EA4238" w:rsidTr="009B7104">
        <w:trPr>
          <w:trHeight w:val="380"/>
        </w:trPr>
        <w:tc>
          <w:tcPr>
            <w:tcW w:w="5320" w:type="dxa"/>
          </w:tcPr>
          <w:p w:rsidR="00EA4238" w:rsidRDefault="00EA4238" w:rsidP="00D76E5A">
            <w:r>
              <w:rPr>
                <w:rStyle w:val="kursiv"/>
                <w:sz w:val="21"/>
                <w:szCs w:val="21"/>
              </w:rPr>
              <w:t>Postene 50–59</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5320" w:type="dxa"/>
          </w:tcPr>
          <w:p w:rsidR="00EA4238" w:rsidRDefault="00EA4238" w:rsidP="00D76E5A">
            <w:r>
              <w:t>Overføring til Statens pensjonsfond utland</w:t>
            </w:r>
          </w:p>
        </w:tc>
        <w:tc>
          <w:tcPr>
            <w:tcW w:w="1400" w:type="dxa"/>
          </w:tcPr>
          <w:p w:rsidR="00EA4238" w:rsidRDefault="00EA4238" w:rsidP="00D76E5A">
            <w:r>
              <w:t>183,0</w:t>
            </w:r>
          </w:p>
        </w:tc>
        <w:tc>
          <w:tcPr>
            <w:tcW w:w="1400" w:type="dxa"/>
          </w:tcPr>
          <w:p w:rsidR="00EA4238" w:rsidRDefault="00EA4238" w:rsidP="00D76E5A">
            <w:r>
              <w:t>285,8</w:t>
            </w:r>
          </w:p>
        </w:tc>
        <w:tc>
          <w:tcPr>
            <w:tcW w:w="1400" w:type="dxa"/>
          </w:tcPr>
          <w:p w:rsidR="00EA4238" w:rsidRDefault="00EA4238" w:rsidP="00D76E5A">
            <w:r>
              <w:t>56,1</w:t>
            </w:r>
          </w:p>
        </w:tc>
      </w:tr>
      <w:tr w:rsidR="00EA4238" w:rsidTr="009B7104">
        <w:trPr>
          <w:trHeight w:val="640"/>
        </w:trPr>
        <w:tc>
          <w:tcPr>
            <w:tcW w:w="5320" w:type="dxa"/>
          </w:tcPr>
          <w:p w:rsidR="00EA4238" w:rsidRDefault="00EA4238" w:rsidP="00D76E5A">
            <w:r>
              <w:t>Øvrige overføringer til andre statsregnskap (nettobudsjetterte virksomheter, fond mv.)</w:t>
            </w:r>
          </w:p>
        </w:tc>
        <w:tc>
          <w:tcPr>
            <w:tcW w:w="1400" w:type="dxa"/>
          </w:tcPr>
          <w:p w:rsidR="00EA4238" w:rsidRDefault="00EA4238" w:rsidP="00D76E5A">
            <w:r>
              <w:t>60,3</w:t>
            </w:r>
          </w:p>
        </w:tc>
        <w:tc>
          <w:tcPr>
            <w:tcW w:w="1400" w:type="dxa"/>
          </w:tcPr>
          <w:p w:rsidR="00EA4238" w:rsidRDefault="00EA4238" w:rsidP="00D76E5A">
            <w:r>
              <w:t>63,2</w:t>
            </w:r>
          </w:p>
        </w:tc>
        <w:tc>
          <w:tcPr>
            <w:tcW w:w="1400" w:type="dxa"/>
          </w:tcPr>
          <w:p w:rsidR="00EA4238" w:rsidRDefault="00EA4238" w:rsidP="00D76E5A">
            <w:r>
              <w:t>4,9</w:t>
            </w:r>
          </w:p>
        </w:tc>
      </w:tr>
      <w:tr w:rsidR="00EA4238" w:rsidTr="009B7104">
        <w:trPr>
          <w:trHeight w:val="380"/>
        </w:trPr>
        <w:tc>
          <w:tcPr>
            <w:tcW w:w="5320" w:type="dxa"/>
          </w:tcPr>
          <w:p w:rsidR="00EA4238" w:rsidRDefault="00EA4238" w:rsidP="00D76E5A">
            <w:r>
              <w:t>Sum overføringer til andre statsregnskap</w:t>
            </w:r>
          </w:p>
        </w:tc>
        <w:tc>
          <w:tcPr>
            <w:tcW w:w="1400" w:type="dxa"/>
          </w:tcPr>
          <w:p w:rsidR="00EA4238" w:rsidRDefault="00EA4238" w:rsidP="00D76E5A">
            <w:r>
              <w:t>243,3</w:t>
            </w:r>
          </w:p>
        </w:tc>
        <w:tc>
          <w:tcPr>
            <w:tcW w:w="1400" w:type="dxa"/>
          </w:tcPr>
          <w:p w:rsidR="00EA4238" w:rsidRDefault="00EA4238" w:rsidP="00D76E5A">
            <w:r>
              <w:t>349,1</w:t>
            </w:r>
          </w:p>
        </w:tc>
        <w:tc>
          <w:tcPr>
            <w:tcW w:w="1400" w:type="dxa"/>
          </w:tcPr>
          <w:p w:rsidR="00EA4238" w:rsidRDefault="00EA4238" w:rsidP="00D76E5A">
            <w:r>
              <w:t>43,5</w:t>
            </w:r>
          </w:p>
        </w:tc>
      </w:tr>
      <w:tr w:rsidR="00EA4238" w:rsidTr="009B7104">
        <w:trPr>
          <w:trHeight w:val="380"/>
        </w:trPr>
        <w:tc>
          <w:tcPr>
            <w:tcW w:w="5320" w:type="dxa"/>
          </w:tcPr>
          <w:p w:rsidR="00EA4238" w:rsidRDefault="00EA4238" w:rsidP="00D76E5A">
            <w:r>
              <w:rPr>
                <w:rStyle w:val="kursiv"/>
                <w:sz w:val="21"/>
                <w:szCs w:val="21"/>
              </w:rPr>
              <w:t>Postene 60–69</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5320" w:type="dxa"/>
          </w:tcPr>
          <w:p w:rsidR="00EA4238" w:rsidRDefault="00EA4238" w:rsidP="00D76E5A">
            <w:r>
              <w:t>Rammetilskudd til kommuner og fylkeskommuner</w:t>
            </w:r>
          </w:p>
        </w:tc>
        <w:tc>
          <w:tcPr>
            <w:tcW w:w="1400" w:type="dxa"/>
          </w:tcPr>
          <w:p w:rsidR="00EA4238" w:rsidRDefault="00EA4238" w:rsidP="00D76E5A">
            <w:r>
              <w:t>164,7</w:t>
            </w:r>
          </w:p>
        </w:tc>
        <w:tc>
          <w:tcPr>
            <w:tcW w:w="1400" w:type="dxa"/>
          </w:tcPr>
          <w:p w:rsidR="00EA4238" w:rsidRDefault="00EA4238" w:rsidP="00D76E5A">
            <w:r>
              <w:t>171,6</w:t>
            </w:r>
          </w:p>
        </w:tc>
        <w:tc>
          <w:tcPr>
            <w:tcW w:w="1400" w:type="dxa"/>
          </w:tcPr>
          <w:p w:rsidR="00EA4238" w:rsidRDefault="00EA4238" w:rsidP="00D76E5A">
            <w:r>
              <w:t>4,2</w:t>
            </w:r>
          </w:p>
        </w:tc>
      </w:tr>
      <w:tr w:rsidR="00EA4238" w:rsidTr="009B7104">
        <w:trPr>
          <w:trHeight w:val="380"/>
        </w:trPr>
        <w:tc>
          <w:tcPr>
            <w:tcW w:w="5320" w:type="dxa"/>
          </w:tcPr>
          <w:p w:rsidR="00EA4238" w:rsidRDefault="00EA4238" w:rsidP="00D76E5A">
            <w:r>
              <w:t>Øvrige overføringer til kommuneforvaltningen</w:t>
            </w:r>
          </w:p>
        </w:tc>
        <w:tc>
          <w:tcPr>
            <w:tcW w:w="1400" w:type="dxa"/>
          </w:tcPr>
          <w:p w:rsidR="00EA4238" w:rsidRDefault="00EA4238" w:rsidP="00D76E5A">
            <w:r>
              <w:t>71,1</w:t>
            </w:r>
          </w:p>
        </w:tc>
        <w:tc>
          <w:tcPr>
            <w:tcW w:w="1400" w:type="dxa"/>
          </w:tcPr>
          <w:p w:rsidR="00EA4238" w:rsidRDefault="00EA4238" w:rsidP="00D76E5A">
            <w:r>
              <w:t>70,7</w:t>
            </w:r>
          </w:p>
        </w:tc>
        <w:tc>
          <w:tcPr>
            <w:tcW w:w="1400" w:type="dxa"/>
          </w:tcPr>
          <w:p w:rsidR="00EA4238" w:rsidRDefault="00EA4238" w:rsidP="00D76E5A">
            <w:r>
              <w:t>-0,6</w:t>
            </w:r>
          </w:p>
        </w:tc>
      </w:tr>
      <w:tr w:rsidR="00EA4238" w:rsidTr="009B7104">
        <w:trPr>
          <w:trHeight w:val="380"/>
        </w:trPr>
        <w:tc>
          <w:tcPr>
            <w:tcW w:w="5320" w:type="dxa"/>
          </w:tcPr>
          <w:p w:rsidR="00EA4238" w:rsidRDefault="00EA4238" w:rsidP="00D76E5A">
            <w:r>
              <w:t>Sum overføringer til kommuneforvaltningen</w:t>
            </w:r>
          </w:p>
        </w:tc>
        <w:tc>
          <w:tcPr>
            <w:tcW w:w="1400" w:type="dxa"/>
          </w:tcPr>
          <w:p w:rsidR="00EA4238" w:rsidRDefault="00EA4238" w:rsidP="00D76E5A">
            <w:r>
              <w:t>235,8</w:t>
            </w:r>
          </w:p>
        </w:tc>
        <w:tc>
          <w:tcPr>
            <w:tcW w:w="1400" w:type="dxa"/>
          </w:tcPr>
          <w:p w:rsidR="00EA4238" w:rsidRDefault="00EA4238" w:rsidP="00D76E5A">
            <w:r>
              <w:t>242,3</w:t>
            </w:r>
          </w:p>
        </w:tc>
        <w:tc>
          <w:tcPr>
            <w:tcW w:w="1400" w:type="dxa"/>
          </w:tcPr>
          <w:p w:rsidR="00EA4238" w:rsidRDefault="00EA4238" w:rsidP="00D76E5A">
            <w:r>
              <w:t>2,7</w:t>
            </w:r>
          </w:p>
        </w:tc>
      </w:tr>
      <w:tr w:rsidR="00EA4238" w:rsidTr="009B7104">
        <w:trPr>
          <w:trHeight w:val="380"/>
        </w:trPr>
        <w:tc>
          <w:tcPr>
            <w:tcW w:w="5320" w:type="dxa"/>
          </w:tcPr>
          <w:p w:rsidR="00EA4238" w:rsidRDefault="00EA4238" w:rsidP="00D76E5A">
            <w:r>
              <w:rPr>
                <w:rStyle w:val="kursiv"/>
                <w:sz w:val="21"/>
                <w:szCs w:val="21"/>
              </w:rPr>
              <w:t>Postene 70–89</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5320" w:type="dxa"/>
          </w:tcPr>
          <w:p w:rsidR="00EA4238" w:rsidRDefault="00EA4238" w:rsidP="00D76E5A">
            <w:r>
              <w:t>Folketrygden</w:t>
            </w:r>
          </w:p>
        </w:tc>
        <w:tc>
          <w:tcPr>
            <w:tcW w:w="1400" w:type="dxa"/>
          </w:tcPr>
          <w:p w:rsidR="00EA4238" w:rsidRDefault="00EA4238" w:rsidP="00D76E5A">
            <w:r>
              <w:t>470,3</w:t>
            </w:r>
          </w:p>
        </w:tc>
        <w:tc>
          <w:tcPr>
            <w:tcW w:w="1400" w:type="dxa"/>
          </w:tcPr>
          <w:p w:rsidR="00EA4238" w:rsidRDefault="00EA4238" w:rsidP="00D76E5A">
            <w:r>
              <w:t>477,8</w:t>
            </w:r>
          </w:p>
        </w:tc>
        <w:tc>
          <w:tcPr>
            <w:tcW w:w="1400" w:type="dxa"/>
          </w:tcPr>
          <w:p w:rsidR="00EA4238" w:rsidRDefault="00EA4238" w:rsidP="00D76E5A">
            <w:r>
              <w:t>1,6</w:t>
            </w:r>
          </w:p>
        </w:tc>
      </w:tr>
      <w:tr w:rsidR="00EA4238" w:rsidTr="009B7104">
        <w:trPr>
          <w:trHeight w:val="380"/>
        </w:trPr>
        <w:tc>
          <w:tcPr>
            <w:tcW w:w="5320" w:type="dxa"/>
          </w:tcPr>
          <w:p w:rsidR="00EA4238" w:rsidRDefault="00EA4238" w:rsidP="00D76E5A">
            <w:r>
              <w:t>Øvrige overføringer</w:t>
            </w:r>
          </w:p>
        </w:tc>
        <w:tc>
          <w:tcPr>
            <w:tcW w:w="1400" w:type="dxa"/>
          </w:tcPr>
          <w:p w:rsidR="00EA4238" w:rsidRDefault="00EA4238" w:rsidP="00D76E5A">
            <w:r>
              <w:t>317,7</w:t>
            </w:r>
          </w:p>
        </w:tc>
        <w:tc>
          <w:tcPr>
            <w:tcW w:w="1400" w:type="dxa"/>
          </w:tcPr>
          <w:p w:rsidR="00EA4238" w:rsidRDefault="00EA4238" w:rsidP="00D76E5A">
            <w:r>
              <w:t>341,1</w:t>
            </w:r>
          </w:p>
        </w:tc>
        <w:tc>
          <w:tcPr>
            <w:tcW w:w="1400" w:type="dxa"/>
          </w:tcPr>
          <w:p w:rsidR="00EA4238" w:rsidRDefault="00EA4238" w:rsidP="00D76E5A">
            <w:r>
              <w:t>7,4</w:t>
            </w:r>
          </w:p>
        </w:tc>
      </w:tr>
      <w:tr w:rsidR="00EA4238" w:rsidTr="009B7104">
        <w:trPr>
          <w:trHeight w:val="380"/>
        </w:trPr>
        <w:tc>
          <w:tcPr>
            <w:tcW w:w="5320" w:type="dxa"/>
          </w:tcPr>
          <w:p w:rsidR="00EA4238" w:rsidRDefault="00EA4238" w:rsidP="00D76E5A">
            <w:r>
              <w:t>Sum andre overføringer</w:t>
            </w:r>
          </w:p>
        </w:tc>
        <w:tc>
          <w:tcPr>
            <w:tcW w:w="1400" w:type="dxa"/>
          </w:tcPr>
          <w:p w:rsidR="00EA4238" w:rsidRDefault="00EA4238" w:rsidP="00D76E5A">
            <w:r>
              <w:t>788,0</w:t>
            </w:r>
          </w:p>
        </w:tc>
        <w:tc>
          <w:tcPr>
            <w:tcW w:w="1400" w:type="dxa"/>
          </w:tcPr>
          <w:p w:rsidR="00EA4238" w:rsidRDefault="00EA4238" w:rsidP="00D76E5A">
            <w:r>
              <w:t>818,9</w:t>
            </w:r>
          </w:p>
        </w:tc>
        <w:tc>
          <w:tcPr>
            <w:tcW w:w="1400" w:type="dxa"/>
          </w:tcPr>
          <w:p w:rsidR="00EA4238" w:rsidRDefault="00EA4238" w:rsidP="00D76E5A">
            <w:r>
              <w:t>3,9</w:t>
            </w:r>
          </w:p>
        </w:tc>
      </w:tr>
      <w:tr w:rsidR="00EA4238" w:rsidTr="009B7104">
        <w:trPr>
          <w:trHeight w:val="380"/>
        </w:trPr>
        <w:tc>
          <w:tcPr>
            <w:tcW w:w="5320" w:type="dxa"/>
          </w:tcPr>
          <w:p w:rsidR="00EA4238" w:rsidRDefault="00EA4238" w:rsidP="00D76E5A">
            <w:r>
              <w:t>Sum overføringer til andre (postene 50–89)</w:t>
            </w:r>
          </w:p>
        </w:tc>
        <w:tc>
          <w:tcPr>
            <w:tcW w:w="1400" w:type="dxa"/>
          </w:tcPr>
          <w:p w:rsidR="00EA4238" w:rsidRDefault="00EA4238" w:rsidP="00D76E5A">
            <w:r>
              <w:t>1 267,1</w:t>
            </w:r>
          </w:p>
        </w:tc>
        <w:tc>
          <w:tcPr>
            <w:tcW w:w="1400" w:type="dxa"/>
          </w:tcPr>
          <w:p w:rsidR="00EA4238" w:rsidRDefault="00EA4238" w:rsidP="00D76E5A">
            <w:r>
              <w:t>1 410,3</w:t>
            </w:r>
          </w:p>
        </w:tc>
        <w:tc>
          <w:tcPr>
            <w:tcW w:w="1400" w:type="dxa"/>
          </w:tcPr>
          <w:p w:rsidR="00EA4238" w:rsidRDefault="00EA4238" w:rsidP="00D76E5A">
            <w:r>
              <w:t>11,3</w:t>
            </w:r>
          </w:p>
        </w:tc>
      </w:tr>
    </w:tbl>
    <w:p w:rsidR="00EA4238" w:rsidRDefault="00EA4238" w:rsidP="00EA4238">
      <w:pPr>
        <w:pStyle w:val="Kilde"/>
      </w:pPr>
      <w:r>
        <w:t>Finansdepartementet</w:t>
      </w:r>
    </w:p>
    <w:p w:rsidR="00EA4238" w:rsidRDefault="00EA4238" w:rsidP="00D76E5A">
      <w:r>
        <w:t xml:space="preserve">Den største bevilgningen på 50-postene er overføringen fra statsbudsjettet til Statens pensjonsfond utland. Denne overføringen tilsvarer statens netto kontantstrøm fra petroleumsvirksomheten. </w:t>
      </w:r>
    </w:p>
    <w:p w:rsidR="00EA4238" w:rsidRDefault="00EA4238" w:rsidP="00D76E5A">
      <w:r>
        <w:t>Postene 50–59 brukes også til overføringer til statlige institusjoner hvor drifts- og investeringsutgifter gis som en netto bevilgning. Slike institusjoner er underlagt departemental instruksjonsmyndighet og defineres ikke som selvstendige rettssubjekter. Blant annet er Norges forskningsråd, universitetene og de statlige høgskolene nettobudsjetterte virksomheter. Det vises til vedlegg 4 for nærmere oversikt over den samlede aktiviteten i disse virksomhetene og spesifikasjon av kontantbeholdningen i virksomhetene.</w:t>
      </w:r>
    </w:p>
    <w:p w:rsidR="00EA4238" w:rsidRDefault="00EA4238" w:rsidP="00D76E5A">
      <w:r>
        <w:t>Overføringer til statlige fond eller avsetningskonti i Norges Bank budsjetteres også på overføringspostene til andre statsregnskap (postene 50–59). Når Stortinget har vedtatt en bevilgning, overfører det aktuelle departement midlene til fondet, og utbetaling fra fondene skjer dels i budsjettåret og dels i påfølgende år.</w:t>
      </w:r>
    </w:p>
    <w:p w:rsidR="00EA4238" w:rsidRDefault="00EA4238" w:rsidP="00D76E5A">
      <w:r>
        <w:t>Postene 60–69 omfatter overføring til kommunenes og fylkeskommunenes forvaltningsbudsjetter. Overføringer til kommunesektoren gis dels som rammetilskudd over Kommunal- og moderniseringsdepartementets budsjett og dels som øremerkede tilskudd som bevilges over flere departementers budsjetter. Kommunesektoren har i tillegg inntekter fra blant annet skatter og gebyrer.</w:t>
      </w:r>
    </w:p>
    <w:p w:rsidR="00EA4238" w:rsidRDefault="00EA4238" w:rsidP="00D76E5A">
      <w:r>
        <w:t>Utgiftspostene 70–89 omfatter overføringer til private, for eksempel husholdninger, organisasjoner, private bedrifter mv. I budsjettforslaget for 2019 er nær 60 pst. av bevilgningene på disse postene utgifter under folketrygden. Postene omfatter også overføringer til statlige foretak som er organisert som selvstendige rettssubjekter. Dette gjelder blant annet tilskudd til de regionale helseforetakene, Nye Veier AS og Bane NOR SF. Øvrige overføringer til private inkluderer et bredt spekter av ordninger som er forskjellige med hensyn til målgrupper, formål og bevilgningsstørrelse. Eksempler på slike overføringer er barnetrygd, kontantstøtte, AFP-tilskudd, tilskudd til internasjonale organisasjoner, bistandsmidler og renter på innenlandsk statsgjeld.</w:t>
      </w:r>
    </w:p>
    <w:p w:rsidR="00EA4238" w:rsidRDefault="00EA4238" w:rsidP="00EA4238">
      <w:pPr>
        <w:pStyle w:val="Overskrift3"/>
      </w:pPr>
      <w:r>
        <w:t>Utlån, statsgjeld mv., utenom petroleumsvirksomhet (postene 90–99)</w:t>
      </w:r>
    </w:p>
    <w:p w:rsidR="00EA4238" w:rsidRDefault="00EA4238" w:rsidP="00D76E5A">
      <w:r>
        <w:t>Postene 90–99 på statsbudsjettets utgiftsside inneholder bevilgninger som endrer sammensetningen av statens formue i kapitalregnskapet. De største postene i 2018 gjelder utlån mv. til statsbankene og avdrag på statsgjeld. Lån mv. til statsbankene i tabell 3.12 omfatter utlån gjennom Husbanken og Statens lånekasse for utdanning, samt lån til Innovasjon Norge og SIVA. Utlån under eksportfinansieringsordningen som forvaltes av Eksportkreditt Norge AS, er også medregnet her.</w:t>
      </w:r>
    </w:p>
    <w:p w:rsidR="00EA4238" w:rsidRDefault="00EA4238" w:rsidP="00EA4238">
      <w:pPr>
        <w:pStyle w:val="tabell-tittel"/>
      </w:pPr>
      <w:r>
        <w:t>Utlån, statsgjeld mv., utenom petroleumsvirksomhet (postene 90–99)</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A4238" w:rsidTr="009B7104">
        <w:trPr>
          <w:trHeight w:val="360"/>
        </w:trPr>
        <w:tc>
          <w:tcPr>
            <w:tcW w:w="9520" w:type="dxa"/>
            <w:gridSpan w:val="4"/>
            <w:shd w:val="clear" w:color="auto" w:fill="FFFFFF"/>
          </w:tcPr>
          <w:p w:rsidR="00EA4238" w:rsidRDefault="00EA4238" w:rsidP="00D76E5A">
            <w:r>
              <w:t>Mrd. kroner</w:t>
            </w:r>
          </w:p>
        </w:tc>
      </w:tr>
      <w:tr w:rsidR="00EA4238" w:rsidTr="009B7104">
        <w:trPr>
          <w:trHeight w:val="600"/>
        </w:trPr>
        <w:tc>
          <w:tcPr>
            <w:tcW w:w="532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Gul bok 2019</w:t>
            </w:r>
          </w:p>
        </w:tc>
        <w:tc>
          <w:tcPr>
            <w:tcW w:w="1400" w:type="dxa"/>
          </w:tcPr>
          <w:p w:rsidR="00EA4238" w:rsidRDefault="00EA4238" w:rsidP="00D76E5A">
            <w:r>
              <w:t>Endring i pst.</w:t>
            </w:r>
          </w:p>
        </w:tc>
      </w:tr>
      <w:tr w:rsidR="00EA4238" w:rsidTr="009B7104">
        <w:trPr>
          <w:trHeight w:val="380"/>
        </w:trPr>
        <w:tc>
          <w:tcPr>
            <w:tcW w:w="5320" w:type="dxa"/>
          </w:tcPr>
          <w:p w:rsidR="00EA4238" w:rsidRDefault="00EA4238" w:rsidP="00D76E5A">
            <w:r>
              <w:t>Lån mv. til statsbankene</w:t>
            </w:r>
          </w:p>
        </w:tc>
        <w:tc>
          <w:tcPr>
            <w:tcW w:w="1400" w:type="dxa"/>
          </w:tcPr>
          <w:p w:rsidR="00EA4238" w:rsidRDefault="00EA4238" w:rsidP="00D76E5A">
            <w:r>
              <w:t>97,9</w:t>
            </w:r>
          </w:p>
        </w:tc>
        <w:tc>
          <w:tcPr>
            <w:tcW w:w="1400" w:type="dxa"/>
          </w:tcPr>
          <w:p w:rsidR="00EA4238" w:rsidRDefault="00EA4238" w:rsidP="00D76E5A">
            <w:r>
              <w:t>104,8</w:t>
            </w:r>
          </w:p>
        </w:tc>
        <w:tc>
          <w:tcPr>
            <w:tcW w:w="1400" w:type="dxa"/>
          </w:tcPr>
          <w:p w:rsidR="00EA4238" w:rsidRDefault="00EA4238" w:rsidP="00D76E5A">
            <w:r>
              <w:t>7,1</w:t>
            </w:r>
          </w:p>
        </w:tc>
      </w:tr>
      <w:tr w:rsidR="00EA4238" w:rsidTr="009B7104">
        <w:trPr>
          <w:trHeight w:val="380"/>
        </w:trPr>
        <w:tc>
          <w:tcPr>
            <w:tcW w:w="5320" w:type="dxa"/>
          </w:tcPr>
          <w:p w:rsidR="00EA4238" w:rsidRDefault="00EA4238" w:rsidP="00D76E5A">
            <w:r>
              <w:t>Boliglånsordningen i Statens pensjonskasse</w:t>
            </w:r>
          </w:p>
        </w:tc>
        <w:tc>
          <w:tcPr>
            <w:tcW w:w="1400" w:type="dxa"/>
          </w:tcPr>
          <w:p w:rsidR="00EA4238" w:rsidRDefault="00EA4238" w:rsidP="00D76E5A">
            <w:r>
              <w:t>3,4</w:t>
            </w:r>
          </w:p>
        </w:tc>
        <w:tc>
          <w:tcPr>
            <w:tcW w:w="1400" w:type="dxa"/>
          </w:tcPr>
          <w:p w:rsidR="00EA4238" w:rsidRDefault="00EA4238" w:rsidP="00D76E5A">
            <w:r>
              <w:t>5,9</w:t>
            </w:r>
          </w:p>
        </w:tc>
        <w:tc>
          <w:tcPr>
            <w:tcW w:w="1400" w:type="dxa"/>
          </w:tcPr>
          <w:p w:rsidR="00EA4238" w:rsidRDefault="00EA4238" w:rsidP="00D76E5A">
            <w:r>
              <w:t>73,5</w:t>
            </w:r>
          </w:p>
        </w:tc>
      </w:tr>
      <w:tr w:rsidR="00EA4238" w:rsidTr="009B7104">
        <w:trPr>
          <w:trHeight w:val="380"/>
        </w:trPr>
        <w:tc>
          <w:tcPr>
            <w:tcW w:w="5320" w:type="dxa"/>
          </w:tcPr>
          <w:p w:rsidR="00EA4238" w:rsidRDefault="00EA4238" w:rsidP="00D76E5A">
            <w:r>
              <w:t>Avdrag innenlandsk statsgjeld</w:t>
            </w:r>
          </w:p>
        </w:tc>
        <w:tc>
          <w:tcPr>
            <w:tcW w:w="1400" w:type="dxa"/>
          </w:tcPr>
          <w:p w:rsidR="00EA4238" w:rsidRDefault="00EA4238" w:rsidP="00D76E5A">
            <w:r>
              <w:t>0,0</w:t>
            </w:r>
          </w:p>
        </w:tc>
        <w:tc>
          <w:tcPr>
            <w:tcW w:w="1400" w:type="dxa"/>
          </w:tcPr>
          <w:p w:rsidR="00EA4238" w:rsidRDefault="00EA4238" w:rsidP="00D76E5A">
            <w:r>
              <w:t>76,5</w:t>
            </w:r>
          </w:p>
        </w:tc>
        <w:tc>
          <w:tcPr>
            <w:tcW w:w="1400" w:type="dxa"/>
          </w:tcPr>
          <w:p w:rsidR="00EA4238" w:rsidRDefault="00EA4238" w:rsidP="00D76E5A">
            <w:r>
              <w:t>-</w:t>
            </w:r>
          </w:p>
        </w:tc>
      </w:tr>
      <w:tr w:rsidR="00EA4238" w:rsidTr="009B7104">
        <w:trPr>
          <w:trHeight w:val="380"/>
        </w:trPr>
        <w:tc>
          <w:tcPr>
            <w:tcW w:w="5320" w:type="dxa"/>
          </w:tcPr>
          <w:p w:rsidR="00EA4238" w:rsidRDefault="00EA4238" w:rsidP="00D76E5A">
            <w:r>
              <w:t>Andre lånetransaksjoner</w:t>
            </w:r>
          </w:p>
        </w:tc>
        <w:tc>
          <w:tcPr>
            <w:tcW w:w="1400" w:type="dxa"/>
          </w:tcPr>
          <w:p w:rsidR="00EA4238" w:rsidRDefault="00EA4238" w:rsidP="00D76E5A">
            <w:r>
              <w:t>1,6</w:t>
            </w:r>
          </w:p>
        </w:tc>
        <w:tc>
          <w:tcPr>
            <w:tcW w:w="1400" w:type="dxa"/>
          </w:tcPr>
          <w:p w:rsidR="00EA4238" w:rsidRDefault="00EA4238" w:rsidP="00D76E5A">
            <w:r>
              <w:t>2,2</w:t>
            </w:r>
          </w:p>
        </w:tc>
        <w:tc>
          <w:tcPr>
            <w:tcW w:w="1400" w:type="dxa"/>
          </w:tcPr>
          <w:p w:rsidR="00EA4238" w:rsidRDefault="00EA4238" w:rsidP="00D76E5A">
            <w:r>
              <w:t>37,2</w:t>
            </w:r>
          </w:p>
        </w:tc>
      </w:tr>
      <w:tr w:rsidR="00EA4238" w:rsidTr="009B7104">
        <w:trPr>
          <w:trHeight w:val="380"/>
        </w:trPr>
        <w:tc>
          <w:tcPr>
            <w:tcW w:w="5320" w:type="dxa"/>
          </w:tcPr>
          <w:p w:rsidR="00EA4238" w:rsidRDefault="00EA4238" w:rsidP="00D76E5A">
            <w:r>
              <w:t>Sum utlån, statsgjeld mv., utenom petroleumsvirksomhet</w:t>
            </w:r>
          </w:p>
        </w:tc>
        <w:tc>
          <w:tcPr>
            <w:tcW w:w="1400" w:type="dxa"/>
          </w:tcPr>
          <w:p w:rsidR="00EA4238" w:rsidRDefault="00EA4238" w:rsidP="00D76E5A">
            <w:r>
              <w:t>102,9</w:t>
            </w:r>
          </w:p>
        </w:tc>
        <w:tc>
          <w:tcPr>
            <w:tcW w:w="1400" w:type="dxa"/>
          </w:tcPr>
          <w:p w:rsidR="00EA4238" w:rsidRDefault="00EA4238" w:rsidP="00D76E5A">
            <w:r>
              <w:t>189,5</w:t>
            </w:r>
          </w:p>
        </w:tc>
        <w:tc>
          <w:tcPr>
            <w:tcW w:w="1400" w:type="dxa"/>
          </w:tcPr>
          <w:p w:rsidR="00EA4238" w:rsidRDefault="00EA4238" w:rsidP="00D76E5A">
            <w:r>
              <w:t>84,1</w:t>
            </w:r>
          </w:p>
        </w:tc>
      </w:tr>
    </w:tbl>
    <w:p w:rsidR="00EA4238" w:rsidRDefault="00EA4238" w:rsidP="00EA4238">
      <w:pPr>
        <w:pStyle w:val="Kilde"/>
      </w:pPr>
      <w:r>
        <w:t>Finansdepartementet</w:t>
      </w:r>
    </w:p>
    <w:p w:rsidR="00EA4238" w:rsidRDefault="00EA4238" w:rsidP="00D76E5A">
      <w:r>
        <w:t>Samlet øker utgiftene på postene 90–99 (utenom petroleumsvirksomhet) med 86,6 mrd. kroner sammenlignet med Saldert budsjett 2018. Dette skyldes hovedsakelig at det for 2019 budsjetteres med avdrag på statsgjeld, mens det ikke ble budsjettert med slike avdrag i Saldert budsjett 2018. Når avdrag på statsgjeld holdes utenom, øker samlede utlån mv. med 10,1 mrd. kroner fra Saldert budsjett 2018.</w:t>
      </w:r>
    </w:p>
    <w:p w:rsidR="00EA4238" w:rsidRDefault="00EA4238" w:rsidP="00EA4238">
      <w:pPr>
        <w:pStyle w:val="Overskrift2"/>
      </w:pPr>
      <w:r>
        <w:t>Petroleumsvirksomhetens inntekter og utgifter, utenom lånetransaksjoner</w:t>
      </w:r>
    </w:p>
    <w:p w:rsidR="00EA4238" w:rsidRDefault="00EA4238" w:rsidP="00EA4238">
      <w:pPr>
        <w:pStyle w:val="Overskrift3"/>
      </w:pPr>
      <w:r>
        <w:t>Oversikt over petroleumsvirksomhetens inntekter og utgifter</w:t>
      </w:r>
    </w:p>
    <w:p w:rsidR="00EA4238" w:rsidRDefault="00EA4238" w:rsidP="00D76E5A">
      <w:r>
        <w:t>Inntektene fra petroleumsvirksomheten omfatter skatt og avgift på utvinning, aksjeutbytte fra Equinor ASA og inntekter fra SDØE. Inntektene fra SDØE omfatter i hovedsak driftsresultat, kalkulatoriske avskrivninger og renter.</w:t>
      </w:r>
    </w:p>
    <w:p w:rsidR="00EA4238" w:rsidRDefault="00EA4238" w:rsidP="00EA4238">
      <w:pPr>
        <w:pStyle w:val="tabell-tittel"/>
      </w:pPr>
      <w:r>
        <w:t>Inntekter fra petroleumsvirksomheten</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400"/>
        <w:gridCol w:w="1400"/>
        <w:gridCol w:w="1380"/>
        <w:gridCol w:w="1380"/>
      </w:tblGrid>
      <w:tr w:rsidR="00EA4238" w:rsidTr="009B7104">
        <w:trPr>
          <w:trHeight w:val="360"/>
        </w:trPr>
        <w:tc>
          <w:tcPr>
            <w:tcW w:w="9560" w:type="dxa"/>
            <w:gridSpan w:val="4"/>
            <w:shd w:val="clear" w:color="auto" w:fill="FFFFFF"/>
          </w:tcPr>
          <w:p w:rsidR="00EA4238" w:rsidRDefault="00EA4238" w:rsidP="00D76E5A">
            <w:r>
              <w:t>Mrd. kroner</w:t>
            </w:r>
          </w:p>
        </w:tc>
      </w:tr>
      <w:tr w:rsidR="00EA4238" w:rsidTr="009B7104">
        <w:trPr>
          <w:trHeight w:val="600"/>
        </w:trPr>
        <w:tc>
          <w:tcPr>
            <w:tcW w:w="5400" w:type="dxa"/>
          </w:tcPr>
          <w:p w:rsidR="00EA4238" w:rsidRDefault="00EA4238" w:rsidP="00EA4238"/>
        </w:tc>
        <w:tc>
          <w:tcPr>
            <w:tcW w:w="1400" w:type="dxa"/>
          </w:tcPr>
          <w:p w:rsidR="00EA4238" w:rsidRDefault="00EA4238" w:rsidP="00D76E5A">
            <w:r>
              <w:t>Saldert budsjett 2018</w:t>
            </w:r>
          </w:p>
        </w:tc>
        <w:tc>
          <w:tcPr>
            <w:tcW w:w="1380" w:type="dxa"/>
          </w:tcPr>
          <w:p w:rsidR="00EA4238" w:rsidRDefault="00EA4238" w:rsidP="00D76E5A">
            <w:r>
              <w:t>Gul bok 2019</w:t>
            </w:r>
          </w:p>
        </w:tc>
        <w:tc>
          <w:tcPr>
            <w:tcW w:w="1380" w:type="dxa"/>
          </w:tcPr>
          <w:p w:rsidR="00EA4238" w:rsidRDefault="00EA4238" w:rsidP="00D76E5A">
            <w:r>
              <w:t>Endring i pst.</w:t>
            </w:r>
          </w:p>
        </w:tc>
      </w:tr>
      <w:tr w:rsidR="00EA4238" w:rsidTr="009B7104">
        <w:trPr>
          <w:trHeight w:val="380"/>
        </w:trPr>
        <w:tc>
          <w:tcPr>
            <w:tcW w:w="5400" w:type="dxa"/>
          </w:tcPr>
          <w:p w:rsidR="00EA4238" w:rsidRDefault="00EA4238" w:rsidP="00D76E5A">
            <w:r>
              <w:t>SDØE – driftsresultat</w:t>
            </w:r>
          </w:p>
        </w:tc>
        <w:tc>
          <w:tcPr>
            <w:tcW w:w="1400" w:type="dxa"/>
          </w:tcPr>
          <w:p w:rsidR="00EA4238" w:rsidRDefault="00EA4238" w:rsidP="00D76E5A">
            <w:r>
              <w:t>76,9</w:t>
            </w:r>
          </w:p>
        </w:tc>
        <w:tc>
          <w:tcPr>
            <w:tcW w:w="1380" w:type="dxa"/>
          </w:tcPr>
          <w:p w:rsidR="00EA4238" w:rsidRDefault="00EA4238" w:rsidP="00D76E5A">
            <w:r>
              <w:t>107,9</w:t>
            </w:r>
          </w:p>
        </w:tc>
        <w:tc>
          <w:tcPr>
            <w:tcW w:w="1380" w:type="dxa"/>
          </w:tcPr>
          <w:p w:rsidR="00EA4238" w:rsidRDefault="00EA4238" w:rsidP="00D76E5A">
            <w:r>
              <w:t>40,3</w:t>
            </w:r>
          </w:p>
        </w:tc>
      </w:tr>
      <w:tr w:rsidR="00EA4238" w:rsidTr="009B7104">
        <w:trPr>
          <w:trHeight w:val="380"/>
        </w:trPr>
        <w:tc>
          <w:tcPr>
            <w:tcW w:w="5400" w:type="dxa"/>
          </w:tcPr>
          <w:p w:rsidR="00EA4238" w:rsidRDefault="00EA4238" w:rsidP="00D76E5A">
            <w:r>
              <w:t>SDØE – avskrivninger og renter</w:t>
            </w:r>
          </w:p>
        </w:tc>
        <w:tc>
          <w:tcPr>
            <w:tcW w:w="1400" w:type="dxa"/>
          </w:tcPr>
          <w:p w:rsidR="00EA4238" w:rsidRDefault="00EA4238" w:rsidP="00D76E5A">
            <w:r>
              <w:t>25,5</w:t>
            </w:r>
          </w:p>
        </w:tc>
        <w:tc>
          <w:tcPr>
            <w:tcW w:w="1380" w:type="dxa"/>
          </w:tcPr>
          <w:p w:rsidR="00EA4238" w:rsidRDefault="00EA4238" w:rsidP="00D76E5A">
            <w:r>
              <w:t>25,0</w:t>
            </w:r>
          </w:p>
        </w:tc>
        <w:tc>
          <w:tcPr>
            <w:tcW w:w="1380" w:type="dxa"/>
          </w:tcPr>
          <w:p w:rsidR="00EA4238" w:rsidRDefault="00EA4238" w:rsidP="00D76E5A">
            <w:r>
              <w:t>-2,0</w:t>
            </w:r>
          </w:p>
        </w:tc>
      </w:tr>
      <w:tr w:rsidR="00EA4238" w:rsidTr="009B7104">
        <w:trPr>
          <w:trHeight w:val="380"/>
        </w:trPr>
        <w:tc>
          <w:tcPr>
            <w:tcW w:w="5400" w:type="dxa"/>
          </w:tcPr>
          <w:p w:rsidR="00EA4238" w:rsidRDefault="00EA4238" w:rsidP="00D76E5A">
            <w:r>
              <w:t>Skatt og avgift på utvinning, inkl. CO</w:t>
            </w:r>
            <w:r>
              <w:rPr>
                <w:rStyle w:val="skrift-senket"/>
                <w:sz w:val="21"/>
                <w:szCs w:val="21"/>
              </w:rPr>
              <w:t>2</w:t>
            </w:r>
            <w:r>
              <w:t>-avgift og NO</w:t>
            </w:r>
            <w:r>
              <w:rPr>
                <w:rStyle w:val="skrift-senket"/>
                <w:sz w:val="21"/>
                <w:szCs w:val="21"/>
              </w:rPr>
              <w:t>X</w:t>
            </w:r>
            <w:r>
              <w:t>-avgift</w:t>
            </w:r>
          </w:p>
        </w:tc>
        <w:tc>
          <w:tcPr>
            <w:tcW w:w="1400" w:type="dxa"/>
          </w:tcPr>
          <w:p w:rsidR="00EA4238" w:rsidRDefault="00EA4238" w:rsidP="00D76E5A">
            <w:r>
              <w:t>91,1</w:t>
            </w:r>
          </w:p>
        </w:tc>
        <w:tc>
          <w:tcPr>
            <w:tcW w:w="1380" w:type="dxa"/>
          </w:tcPr>
          <w:p w:rsidR="00EA4238" w:rsidRDefault="00EA4238" w:rsidP="00D76E5A">
            <w:r>
              <w:t>163,3</w:t>
            </w:r>
          </w:p>
        </w:tc>
        <w:tc>
          <w:tcPr>
            <w:tcW w:w="1380" w:type="dxa"/>
          </w:tcPr>
          <w:p w:rsidR="00EA4238" w:rsidRDefault="00EA4238" w:rsidP="00D76E5A">
            <w:r>
              <w:t>79,2</w:t>
            </w:r>
          </w:p>
        </w:tc>
      </w:tr>
      <w:tr w:rsidR="00EA4238" w:rsidTr="009B7104">
        <w:trPr>
          <w:trHeight w:val="380"/>
        </w:trPr>
        <w:tc>
          <w:tcPr>
            <w:tcW w:w="5400" w:type="dxa"/>
          </w:tcPr>
          <w:p w:rsidR="00EA4238" w:rsidRDefault="00EA4238" w:rsidP="00D76E5A">
            <w:r>
              <w:t>Aksjeutbytte fra Equinor ASA</w:t>
            </w:r>
          </w:p>
        </w:tc>
        <w:tc>
          <w:tcPr>
            <w:tcW w:w="1400" w:type="dxa"/>
          </w:tcPr>
          <w:p w:rsidR="00EA4238" w:rsidRDefault="00EA4238" w:rsidP="00D76E5A">
            <w:r>
              <w:t>14,5</w:t>
            </w:r>
          </w:p>
        </w:tc>
        <w:tc>
          <w:tcPr>
            <w:tcW w:w="1380" w:type="dxa"/>
          </w:tcPr>
          <w:p w:rsidR="00EA4238" w:rsidRDefault="00EA4238" w:rsidP="00D76E5A">
            <w:r>
              <w:t>16,6</w:t>
            </w:r>
          </w:p>
        </w:tc>
        <w:tc>
          <w:tcPr>
            <w:tcW w:w="1380" w:type="dxa"/>
          </w:tcPr>
          <w:p w:rsidR="00EA4238" w:rsidRDefault="00EA4238" w:rsidP="00D76E5A">
            <w:r>
              <w:t>14,3</w:t>
            </w:r>
          </w:p>
        </w:tc>
      </w:tr>
      <w:tr w:rsidR="00EA4238" w:rsidTr="009B7104">
        <w:trPr>
          <w:trHeight w:val="380"/>
        </w:trPr>
        <w:tc>
          <w:tcPr>
            <w:tcW w:w="5400" w:type="dxa"/>
          </w:tcPr>
          <w:p w:rsidR="00EA4238" w:rsidRDefault="00EA4238" w:rsidP="00D76E5A">
            <w:r>
              <w:t>Sum inntekter fra petroleumsvirksomheten</w:t>
            </w:r>
          </w:p>
        </w:tc>
        <w:tc>
          <w:tcPr>
            <w:tcW w:w="1400" w:type="dxa"/>
          </w:tcPr>
          <w:p w:rsidR="00EA4238" w:rsidRDefault="00EA4238" w:rsidP="00D76E5A">
            <w:r>
              <w:t>208,0</w:t>
            </w:r>
          </w:p>
        </w:tc>
        <w:tc>
          <w:tcPr>
            <w:tcW w:w="1380" w:type="dxa"/>
          </w:tcPr>
          <w:p w:rsidR="00EA4238" w:rsidRDefault="00EA4238" w:rsidP="00D76E5A">
            <w:r>
              <w:t>312,8</w:t>
            </w:r>
          </w:p>
        </w:tc>
        <w:tc>
          <w:tcPr>
            <w:tcW w:w="1380" w:type="dxa"/>
          </w:tcPr>
          <w:p w:rsidR="00EA4238" w:rsidRDefault="00EA4238" w:rsidP="00D76E5A">
            <w:r>
              <w:t>50,4</w:t>
            </w:r>
          </w:p>
        </w:tc>
      </w:tr>
    </w:tbl>
    <w:p w:rsidR="00EA4238" w:rsidRDefault="00EA4238" w:rsidP="00EA4238">
      <w:pPr>
        <w:pStyle w:val="Kilde"/>
      </w:pPr>
      <w:r>
        <w:t>Finansdepartementet</w:t>
      </w:r>
    </w:p>
    <w:p w:rsidR="00EA4238" w:rsidRDefault="00EA4238" w:rsidP="00D76E5A">
      <w:r>
        <w:t xml:space="preserve">Driftsresultat fra SDØE er anslått til 107,9 mrd. kroner for 2019. Det er en økning på 31 mrd. kroner fra Saldert budsjett 2018. Mens det i Nasjonalbudsjettet 2018 var lagt til grunn en gjennomsnittlig oljepris på 438 kroner per fat i 2018, legges det nå til grunn en forventet pris på 578 kroner per fat i 2018 og 583 kroner i 2019 målt i løpende priser. </w:t>
      </w:r>
    </w:p>
    <w:p w:rsidR="00EA4238" w:rsidRDefault="00EA4238" w:rsidP="00D76E5A">
      <w:r>
        <w:t>De kalkulatoriske størrelsene avskrivninger og renter inngår som utgifter ved beregningen av SDØEs driftsresultat, samtidig som de føres som inntekter på egne poster. På denne måten skiller man ut den delen av driftsinntektene som dekker avskrivning av investeringer og finansieringskostnadene ved investeringene.</w:t>
      </w:r>
    </w:p>
    <w:p w:rsidR="00EA4238" w:rsidRDefault="00EA4238" w:rsidP="00D76E5A">
      <w:r>
        <w:t>Betalte skatter og avgifter fra petroleumsvirksomheten anslås til 163,3 mrd. kroner i 2019. Dette er 72,2 mrd. kroner høyere enn i Saldert budsjett 2018 og 39,7 mrd. kroner høyere enn i anslag på regnskap for 2018. Påløpte skatter og avgifter fra petroleumsvirksomheten anslås til 154,5 mrd. kroner i 2018 og 172,0 mrd. kroner i 2019. Forskjellen mellom betalte skatter og påløpte skatter har blant annet sammenheng med reglene om innbetaling av terminskatt. Disse gjør at det er et etterslep i betalte skatter i forhold til påløpte skatter.</w:t>
      </w:r>
    </w:p>
    <w:p w:rsidR="00EA4238" w:rsidRDefault="00EA4238" w:rsidP="00D76E5A">
      <w:r>
        <w:t>Det budsjetterte utbyttet som utbetales i 2019 fra Equinor ASA på 16,6 mrd. kroner er en teknisk fremskriving av siste utbytteutbetaling fra selskapet (utbyttet for fjerde kvartal 2017). Equinor utbetaler utbytte fire ganger i året. I løpet av et kalenderår utbetales utbyttet for tredje og fjerde kvartal fra året før, samt første og andre kvartal i inneværende år. Equinors utbytteaksjeprogram ble avsluttet etter tredje kvartal 2017. I 2019 budsjetteres det dermed kun med kontantutbytte.</w:t>
      </w:r>
    </w:p>
    <w:p w:rsidR="00EA4238" w:rsidRDefault="00EA4238" w:rsidP="00D76E5A">
      <w:r>
        <w:t>Utgiftene til petroleumsvirksomheten i 2018 og 2019 består av Statens direkte økonomiske engasjement i petroleumsvirksomhetens (SDØEs) andel av investeringene på norsk kontinentalsokkel, jf. tabell 3.14.</w:t>
      </w:r>
    </w:p>
    <w:p w:rsidR="00EA4238" w:rsidRDefault="00EA4238" w:rsidP="00EA4238">
      <w:pPr>
        <w:pStyle w:val="tabell-tittel"/>
      </w:pPr>
      <w:r>
        <w:t>Utgifter til petroleumsvirksomheten</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A4238" w:rsidTr="009B7104">
        <w:trPr>
          <w:trHeight w:val="360"/>
        </w:trPr>
        <w:tc>
          <w:tcPr>
            <w:tcW w:w="9520" w:type="dxa"/>
            <w:gridSpan w:val="4"/>
            <w:shd w:val="clear" w:color="auto" w:fill="FFFFFF"/>
          </w:tcPr>
          <w:p w:rsidR="00EA4238" w:rsidRDefault="00EA4238" w:rsidP="00D76E5A">
            <w:r>
              <w:t>Mrd. kroner</w:t>
            </w:r>
          </w:p>
        </w:tc>
      </w:tr>
      <w:tr w:rsidR="00EA4238" w:rsidTr="009B7104">
        <w:trPr>
          <w:trHeight w:val="600"/>
        </w:trPr>
        <w:tc>
          <w:tcPr>
            <w:tcW w:w="532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Gul bok 2019</w:t>
            </w:r>
          </w:p>
        </w:tc>
        <w:tc>
          <w:tcPr>
            <w:tcW w:w="1400" w:type="dxa"/>
          </w:tcPr>
          <w:p w:rsidR="00EA4238" w:rsidRDefault="00EA4238" w:rsidP="00D76E5A">
            <w:r>
              <w:t>Endring i pst.</w:t>
            </w:r>
          </w:p>
        </w:tc>
      </w:tr>
      <w:tr w:rsidR="00EA4238" w:rsidTr="009B7104">
        <w:trPr>
          <w:trHeight w:val="380"/>
        </w:trPr>
        <w:tc>
          <w:tcPr>
            <w:tcW w:w="5320" w:type="dxa"/>
          </w:tcPr>
          <w:p w:rsidR="00EA4238" w:rsidRDefault="00EA4238" w:rsidP="00D76E5A">
            <w:r>
              <w:t>SDØE – investeringer</w:t>
            </w:r>
          </w:p>
        </w:tc>
        <w:tc>
          <w:tcPr>
            <w:tcW w:w="1400" w:type="dxa"/>
          </w:tcPr>
          <w:p w:rsidR="00EA4238" w:rsidRDefault="00EA4238" w:rsidP="00D76E5A">
            <w:r>
              <w:t>25,0</w:t>
            </w:r>
          </w:p>
        </w:tc>
        <w:tc>
          <w:tcPr>
            <w:tcW w:w="1400" w:type="dxa"/>
          </w:tcPr>
          <w:p w:rsidR="00EA4238" w:rsidRDefault="00EA4238" w:rsidP="00D76E5A">
            <w:r>
              <w:t>27,0</w:t>
            </w:r>
          </w:p>
        </w:tc>
        <w:tc>
          <w:tcPr>
            <w:tcW w:w="1400" w:type="dxa"/>
          </w:tcPr>
          <w:p w:rsidR="00EA4238" w:rsidRDefault="00EA4238" w:rsidP="00D76E5A">
            <w:r>
              <w:t>8,0</w:t>
            </w:r>
          </w:p>
        </w:tc>
      </w:tr>
      <w:tr w:rsidR="00EA4238" w:rsidTr="009B7104">
        <w:trPr>
          <w:trHeight w:val="380"/>
        </w:trPr>
        <w:tc>
          <w:tcPr>
            <w:tcW w:w="5320" w:type="dxa"/>
          </w:tcPr>
          <w:p w:rsidR="00EA4238" w:rsidRDefault="00EA4238" w:rsidP="00D76E5A">
            <w:r>
              <w:t>Øvrige utgifter</w:t>
            </w:r>
          </w:p>
        </w:tc>
        <w:tc>
          <w:tcPr>
            <w:tcW w:w="1400" w:type="dxa"/>
          </w:tcPr>
          <w:p w:rsidR="00EA4238" w:rsidRDefault="00EA4238" w:rsidP="00D76E5A">
            <w:r>
              <w:t>0,0</w:t>
            </w:r>
          </w:p>
        </w:tc>
        <w:tc>
          <w:tcPr>
            <w:tcW w:w="1400" w:type="dxa"/>
          </w:tcPr>
          <w:p w:rsidR="00EA4238" w:rsidRDefault="00EA4238" w:rsidP="00D76E5A">
            <w:r>
              <w:t>0,0</w:t>
            </w:r>
          </w:p>
        </w:tc>
        <w:tc>
          <w:tcPr>
            <w:tcW w:w="1400" w:type="dxa"/>
          </w:tcPr>
          <w:p w:rsidR="00EA4238" w:rsidRDefault="00EA4238" w:rsidP="00D76E5A">
            <w:r>
              <w:t>-</w:t>
            </w:r>
          </w:p>
        </w:tc>
      </w:tr>
      <w:tr w:rsidR="00EA4238" w:rsidTr="009B7104">
        <w:trPr>
          <w:trHeight w:val="380"/>
        </w:trPr>
        <w:tc>
          <w:tcPr>
            <w:tcW w:w="5320" w:type="dxa"/>
          </w:tcPr>
          <w:p w:rsidR="00EA4238" w:rsidRDefault="00EA4238" w:rsidP="00D76E5A">
            <w:r>
              <w:t>Sum utgifter til petroleumsvirksomheten</w:t>
            </w:r>
          </w:p>
        </w:tc>
        <w:tc>
          <w:tcPr>
            <w:tcW w:w="1400" w:type="dxa"/>
          </w:tcPr>
          <w:p w:rsidR="00EA4238" w:rsidRDefault="00EA4238" w:rsidP="00D76E5A">
            <w:r>
              <w:t>25,0</w:t>
            </w:r>
          </w:p>
        </w:tc>
        <w:tc>
          <w:tcPr>
            <w:tcW w:w="1400" w:type="dxa"/>
          </w:tcPr>
          <w:p w:rsidR="00EA4238" w:rsidRDefault="00EA4238" w:rsidP="00D76E5A">
            <w:r>
              <w:t>27,0</w:t>
            </w:r>
          </w:p>
        </w:tc>
        <w:tc>
          <w:tcPr>
            <w:tcW w:w="1400" w:type="dxa"/>
          </w:tcPr>
          <w:p w:rsidR="00EA4238" w:rsidRDefault="00EA4238" w:rsidP="00D76E5A">
            <w:r>
              <w:t>8,0</w:t>
            </w:r>
          </w:p>
        </w:tc>
      </w:tr>
    </w:tbl>
    <w:p w:rsidR="00EA4238" w:rsidRDefault="00EA4238" w:rsidP="00EA4238">
      <w:pPr>
        <w:pStyle w:val="Kilde"/>
      </w:pPr>
      <w:r>
        <w:t>Finansdepartementet</w:t>
      </w:r>
    </w:p>
    <w:p w:rsidR="00EA4238" w:rsidRDefault="00EA4238" w:rsidP="00D76E5A">
      <w:r>
        <w:t>SDØEs andel av investeringene på sokkelen i 2018 forventes å bli 27,0 mrd. kroner. Dette er en økning på 2 mrd. kroner fra Saldert budsjett 2018.</w:t>
      </w:r>
    </w:p>
    <w:p w:rsidR="00EA4238" w:rsidRDefault="00EA4238" w:rsidP="00D76E5A">
      <w:r>
        <w:t>Statens samlede netto kontantstrøm fra petroleumsvirksomheten er summen av inntekter fra petroleumsvirksomheten fratrukket utgiftene. Tabell 3.15 viser hvordan netto kontantstrøm fremkommer. Netto kontantstrøm fra petroleumsvirksomheten er anslått til 285,8 mrd. kroner i 2019. Dette er 102,8 mrd. kroner høyere enn i Saldert budsjett 2018.</w:t>
      </w:r>
    </w:p>
    <w:p w:rsidR="00EA4238" w:rsidRDefault="00EA4238" w:rsidP="00EA4238">
      <w:pPr>
        <w:pStyle w:val="tabell-tittel"/>
      </w:pPr>
      <w:r>
        <w:t>Kontantstrømmen fra petroleumsvirksomheten</w:t>
      </w:r>
    </w:p>
    <w:p w:rsidR="00EA4238" w:rsidRDefault="00EA4238" w:rsidP="00EA4238">
      <w:pPr>
        <w:pStyle w:val="Tabellnavn"/>
      </w:pPr>
      <w:r>
        <w:t>05N0tx2</w:t>
      </w:r>
    </w:p>
    <w:tbl>
      <w:tblPr>
        <w:tblStyle w:val="StandardTabell"/>
        <w:tblW w:w="0" w:type="auto"/>
        <w:tblLayout w:type="fixed"/>
        <w:tblLook w:val="04A0" w:firstRow="1" w:lastRow="0" w:firstColumn="1" w:lastColumn="0" w:noHBand="0" w:noVBand="1"/>
      </w:tblPr>
      <w:tblGrid>
        <w:gridCol w:w="420"/>
        <w:gridCol w:w="5540"/>
        <w:gridCol w:w="1400"/>
        <w:gridCol w:w="1080"/>
        <w:gridCol w:w="1080"/>
      </w:tblGrid>
      <w:tr w:rsidR="00EA4238" w:rsidTr="009B7104">
        <w:trPr>
          <w:trHeight w:val="360"/>
        </w:trPr>
        <w:tc>
          <w:tcPr>
            <w:tcW w:w="9520" w:type="dxa"/>
            <w:gridSpan w:val="5"/>
            <w:shd w:val="clear" w:color="auto" w:fill="FFFFFF"/>
          </w:tcPr>
          <w:p w:rsidR="00EA4238" w:rsidRDefault="00EA4238" w:rsidP="00D76E5A">
            <w:r>
              <w:t>Mrd. kroner</w:t>
            </w:r>
          </w:p>
        </w:tc>
      </w:tr>
      <w:tr w:rsidR="00EA4238" w:rsidTr="009B7104">
        <w:trPr>
          <w:trHeight w:val="600"/>
        </w:trPr>
        <w:tc>
          <w:tcPr>
            <w:tcW w:w="420" w:type="dxa"/>
          </w:tcPr>
          <w:p w:rsidR="00EA4238" w:rsidRDefault="00EA4238" w:rsidP="00EA4238"/>
        </w:tc>
        <w:tc>
          <w:tcPr>
            <w:tcW w:w="5540" w:type="dxa"/>
          </w:tcPr>
          <w:p w:rsidR="00EA4238" w:rsidRDefault="00EA4238" w:rsidP="00EA4238"/>
        </w:tc>
        <w:tc>
          <w:tcPr>
            <w:tcW w:w="1400" w:type="dxa"/>
          </w:tcPr>
          <w:p w:rsidR="00EA4238" w:rsidRDefault="00EA4238" w:rsidP="00D76E5A">
            <w:r>
              <w:t>Saldert budsjett 2018</w:t>
            </w:r>
          </w:p>
        </w:tc>
        <w:tc>
          <w:tcPr>
            <w:tcW w:w="1080" w:type="dxa"/>
          </w:tcPr>
          <w:p w:rsidR="00EA4238" w:rsidRDefault="00EA4238" w:rsidP="00D76E5A">
            <w:r>
              <w:t>Gul bok 2019</w:t>
            </w:r>
          </w:p>
        </w:tc>
        <w:tc>
          <w:tcPr>
            <w:tcW w:w="1080" w:type="dxa"/>
          </w:tcPr>
          <w:p w:rsidR="00EA4238" w:rsidRDefault="00EA4238" w:rsidP="00D76E5A">
            <w:r>
              <w:t>Endring i pst.</w:t>
            </w:r>
          </w:p>
        </w:tc>
      </w:tr>
      <w:tr w:rsidR="00EA4238" w:rsidTr="009B7104">
        <w:trPr>
          <w:trHeight w:val="380"/>
        </w:trPr>
        <w:tc>
          <w:tcPr>
            <w:tcW w:w="420" w:type="dxa"/>
          </w:tcPr>
          <w:p w:rsidR="00EA4238" w:rsidRDefault="00EA4238" w:rsidP="00EA4238"/>
        </w:tc>
        <w:tc>
          <w:tcPr>
            <w:tcW w:w="5540" w:type="dxa"/>
          </w:tcPr>
          <w:p w:rsidR="00EA4238" w:rsidRDefault="00EA4238" w:rsidP="00D76E5A">
            <w:r>
              <w:t>Inntekter SDØE</w:t>
            </w:r>
          </w:p>
        </w:tc>
        <w:tc>
          <w:tcPr>
            <w:tcW w:w="1400" w:type="dxa"/>
          </w:tcPr>
          <w:p w:rsidR="00EA4238" w:rsidRDefault="00EA4238" w:rsidP="00D76E5A">
            <w:r>
              <w:t>102,4</w:t>
            </w:r>
          </w:p>
        </w:tc>
        <w:tc>
          <w:tcPr>
            <w:tcW w:w="1080" w:type="dxa"/>
          </w:tcPr>
          <w:p w:rsidR="00EA4238" w:rsidRDefault="00EA4238" w:rsidP="00D76E5A">
            <w:r>
              <w:t>132,9</w:t>
            </w:r>
          </w:p>
        </w:tc>
        <w:tc>
          <w:tcPr>
            <w:tcW w:w="1080" w:type="dxa"/>
          </w:tcPr>
          <w:p w:rsidR="00EA4238" w:rsidRDefault="00EA4238" w:rsidP="00D76E5A">
            <w:r>
              <w:t>29,8</w:t>
            </w:r>
          </w:p>
        </w:tc>
      </w:tr>
      <w:tr w:rsidR="00EA4238" w:rsidTr="009B7104">
        <w:trPr>
          <w:trHeight w:val="380"/>
        </w:trPr>
        <w:tc>
          <w:tcPr>
            <w:tcW w:w="420" w:type="dxa"/>
          </w:tcPr>
          <w:p w:rsidR="00EA4238" w:rsidRDefault="00EA4238" w:rsidP="00D76E5A">
            <w:r>
              <w:t>-</w:t>
            </w:r>
          </w:p>
        </w:tc>
        <w:tc>
          <w:tcPr>
            <w:tcW w:w="5540" w:type="dxa"/>
          </w:tcPr>
          <w:p w:rsidR="00EA4238" w:rsidRDefault="00EA4238" w:rsidP="00D76E5A">
            <w:r>
              <w:t>Utgifter SDØE</w:t>
            </w:r>
          </w:p>
        </w:tc>
        <w:tc>
          <w:tcPr>
            <w:tcW w:w="1400" w:type="dxa"/>
          </w:tcPr>
          <w:p w:rsidR="00EA4238" w:rsidRDefault="00EA4238" w:rsidP="00D76E5A">
            <w:r>
              <w:t>25,0</w:t>
            </w:r>
          </w:p>
        </w:tc>
        <w:tc>
          <w:tcPr>
            <w:tcW w:w="1080" w:type="dxa"/>
          </w:tcPr>
          <w:p w:rsidR="00EA4238" w:rsidRDefault="00EA4238" w:rsidP="00D76E5A">
            <w:r>
              <w:t>27,0</w:t>
            </w:r>
          </w:p>
        </w:tc>
        <w:tc>
          <w:tcPr>
            <w:tcW w:w="1080" w:type="dxa"/>
          </w:tcPr>
          <w:p w:rsidR="00EA4238" w:rsidRDefault="00EA4238" w:rsidP="00D76E5A">
            <w:r>
              <w:t>8,0</w:t>
            </w:r>
          </w:p>
        </w:tc>
      </w:tr>
      <w:tr w:rsidR="00EA4238" w:rsidTr="009B7104">
        <w:trPr>
          <w:trHeight w:val="380"/>
        </w:trPr>
        <w:tc>
          <w:tcPr>
            <w:tcW w:w="420" w:type="dxa"/>
          </w:tcPr>
          <w:p w:rsidR="00EA4238" w:rsidRDefault="00EA4238" w:rsidP="00D76E5A">
            <w:r>
              <w:t>+</w:t>
            </w:r>
          </w:p>
        </w:tc>
        <w:tc>
          <w:tcPr>
            <w:tcW w:w="5540" w:type="dxa"/>
          </w:tcPr>
          <w:p w:rsidR="00EA4238" w:rsidRDefault="00EA4238" w:rsidP="00D76E5A">
            <w:r>
              <w:t>Skatt og avgift på utvinning, inkl. CO</w:t>
            </w:r>
            <w:r>
              <w:rPr>
                <w:rStyle w:val="skrift-senket"/>
                <w:sz w:val="21"/>
                <w:szCs w:val="21"/>
              </w:rPr>
              <w:t>2</w:t>
            </w:r>
            <w:r>
              <w:t>-avgift og NO</w:t>
            </w:r>
            <w:r>
              <w:rPr>
                <w:rStyle w:val="skrift-senket"/>
                <w:sz w:val="21"/>
                <w:szCs w:val="21"/>
              </w:rPr>
              <w:t>X</w:t>
            </w:r>
            <w:r>
              <w:t>-avgift</w:t>
            </w:r>
          </w:p>
        </w:tc>
        <w:tc>
          <w:tcPr>
            <w:tcW w:w="1400" w:type="dxa"/>
          </w:tcPr>
          <w:p w:rsidR="00EA4238" w:rsidRDefault="00EA4238" w:rsidP="00D76E5A">
            <w:r>
              <w:t>91,1</w:t>
            </w:r>
          </w:p>
        </w:tc>
        <w:tc>
          <w:tcPr>
            <w:tcW w:w="1080" w:type="dxa"/>
          </w:tcPr>
          <w:p w:rsidR="00EA4238" w:rsidRDefault="00EA4238" w:rsidP="00D76E5A">
            <w:r>
              <w:t>163,3</w:t>
            </w:r>
          </w:p>
        </w:tc>
        <w:tc>
          <w:tcPr>
            <w:tcW w:w="1080" w:type="dxa"/>
          </w:tcPr>
          <w:p w:rsidR="00EA4238" w:rsidRDefault="00EA4238" w:rsidP="00D76E5A">
            <w:r>
              <w:t>79,2</w:t>
            </w:r>
          </w:p>
        </w:tc>
      </w:tr>
      <w:tr w:rsidR="00EA4238" w:rsidTr="009B7104">
        <w:trPr>
          <w:trHeight w:val="380"/>
        </w:trPr>
        <w:tc>
          <w:tcPr>
            <w:tcW w:w="420" w:type="dxa"/>
          </w:tcPr>
          <w:p w:rsidR="00EA4238" w:rsidRDefault="00EA4238" w:rsidP="00D76E5A">
            <w:r>
              <w:t>+</w:t>
            </w:r>
          </w:p>
        </w:tc>
        <w:tc>
          <w:tcPr>
            <w:tcW w:w="5540" w:type="dxa"/>
          </w:tcPr>
          <w:p w:rsidR="00EA4238" w:rsidRDefault="00EA4238" w:rsidP="00D76E5A">
            <w:r>
              <w:t>Aksjeutbytte fra Equinor ASA</w:t>
            </w:r>
          </w:p>
        </w:tc>
        <w:tc>
          <w:tcPr>
            <w:tcW w:w="1400" w:type="dxa"/>
          </w:tcPr>
          <w:p w:rsidR="00EA4238" w:rsidRDefault="00EA4238" w:rsidP="00D76E5A">
            <w:r>
              <w:t>14,5</w:t>
            </w:r>
          </w:p>
        </w:tc>
        <w:tc>
          <w:tcPr>
            <w:tcW w:w="1080" w:type="dxa"/>
          </w:tcPr>
          <w:p w:rsidR="00EA4238" w:rsidRDefault="00EA4238" w:rsidP="00D76E5A">
            <w:r>
              <w:t>16,6</w:t>
            </w:r>
          </w:p>
        </w:tc>
        <w:tc>
          <w:tcPr>
            <w:tcW w:w="1080" w:type="dxa"/>
          </w:tcPr>
          <w:p w:rsidR="00EA4238" w:rsidRDefault="00EA4238" w:rsidP="00D76E5A">
            <w:r>
              <w:t>14,3</w:t>
            </w:r>
          </w:p>
        </w:tc>
      </w:tr>
      <w:tr w:rsidR="00EA4238" w:rsidTr="009B7104">
        <w:trPr>
          <w:trHeight w:val="380"/>
        </w:trPr>
        <w:tc>
          <w:tcPr>
            <w:tcW w:w="420" w:type="dxa"/>
          </w:tcPr>
          <w:p w:rsidR="00EA4238" w:rsidRDefault="00EA4238" w:rsidP="00D76E5A">
            <w:r>
              <w:t>=</w:t>
            </w:r>
          </w:p>
        </w:tc>
        <w:tc>
          <w:tcPr>
            <w:tcW w:w="5540" w:type="dxa"/>
          </w:tcPr>
          <w:p w:rsidR="00EA4238" w:rsidRDefault="00EA4238" w:rsidP="00D76E5A">
            <w:r>
              <w:t>Netto kontantstrøm</w:t>
            </w:r>
          </w:p>
        </w:tc>
        <w:tc>
          <w:tcPr>
            <w:tcW w:w="1400" w:type="dxa"/>
          </w:tcPr>
          <w:p w:rsidR="00EA4238" w:rsidRDefault="00EA4238" w:rsidP="00D76E5A">
            <w:r>
              <w:t>183,0</w:t>
            </w:r>
          </w:p>
        </w:tc>
        <w:tc>
          <w:tcPr>
            <w:tcW w:w="1080" w:type="dxa"/>
          </w:tcPr>
          <w:p w:rsidR="00EA4238" w:rsidRDefault="00EA4238" w:rsidP="00D76E5A">
            <w:r>
              <w:t>285,8</w:t>
            </w:r>
          </w:p>
        </w:tc>
        <w:tc>
          <w:tcPr>
            <w:tcW w:w="1080" w:type="dxa"/>
          </w:tcPr>
          <w:p w:rsidR="00EA4238" w:rsidRDefault="00EA4238" w:rsidP="00D76E5A">
            <w:r>
              <w:t>56,1</w:t>
            </w:r>
          </w:p>
        </w:tc>
      </w:tr>
    </w:tbl>
    <w:p w:rsidR="00EA4238" w:rsidRDefault="00EA4238" w:rsidP="00EA4238">
      <w:pPr>
        <w:pStyle w:val="Kilde"/>
      </w:pPr>
      <w:r>
        <w:t>Finansdepartementet</w:t>
      </w:r>
    </w:p>
    <w:p w:rsidR="00EA4238" w:rsidRDefault="00964187" w:rsidP="00EA4238">
      <w:pPr>
        <w:pStyle w:val="Overskrift3"/>
      </w:pPr>
      <w:r>
        <w:t>Statens pensjonsfond</w:t>
      </w:r>
    </w:p>
    <w:p w:rsidR="00EA4238" w:rsidRDefault="00EA4238" w:rsidP="00D76E5A">
      <w:r>
        <w:t>Statens pensjonsfond består av Statens pensjonsfond utland og Statens pensjonsfond Norge. Statens samlede netto kontantstrøm fra petroleumsvirksomheten overføres i sin helhet fra statsbudsjettets utgiftsside på kap. 2800 til Statens pensjonsfond utland. Sammen med avkastningen på Statens pensjonsfonds kapital utgjør denne overføringen fondets samlede inntekter.</w:t>
      </w:r>
    </w:p>
    <w:p w:rsidR="00EA4238" w:rsidRDefault="00EA4238" w:rsidP="00D76E5A">
      <w:r>
        <w:t>Deler av fondets inntekter brukes til å dekke det oljekorrigerte underskuddet, og overføres fra Statens pensjonsfond utland til statsbudsjettets inntektsside. Det blir dermed avsatt midler i utenlandsdelen av Statens pensjonsfond dersom overføringen fra fondet til statsbudsjettet er lavere enn netto kontantstrøm fra petroleumsvirksomheten.</w:t>
      </w:r>
    </w:p>
    <w:p w:rsidR="00EA4238" w:rsidRDefault="00EA4238" w:rsidP="00D76E5A">
      <w:r>
        <w:t>Grunnkapitalen i Statens pensjonsfond Norge stammer i hovedsak fra overskudd på trygderegnskapene etter innføringen av folketrygden i 1967 og frem til slutten av 1970-tallet. Avkastningen av midlene i Statens pensjonsfond Norge overføres ikke til statskassen, men legges løpende til denne delen av fondet.</w:t>
      </w:r>
    </w:p>
    <w:p w:rsidR="00EA4238" w:rsidRDefault="00EA4238" w:rsidP="00D76E5A">
      <w:r>
        <w:t>Anslagene på overføringer til og fra Statens pensjonsfond utland vil bli endret i løpet av budsjettåret, basert på oppdaterte anslag på kontantstrømmen fra petroleumsvirksomheten og statsbudsjettets oljekorrigerte underskudd. Tilbakeføringen fra fondet for 2019 vil bli endelig fastsatt ut fra anslag på statsregnskapet i forbindelse med nysalderingen av budsjettet i desember 2019. Det følger av lov om Statens pensjonsfond at statsbudsjettets netto kontantstrøm fra petroleumsvirksomheten i sin helhet skal overføres til fondet. Denne overføringen fastlegges dermed endelig ut fra regnskapsførte netto petroleumsinntekter som fremkommer først etter terminavslutning. Det innebærer at det vil kunne være avvik mellom den budsjetterte overføringen i nysalderingen og regnskapet.</w:t>
      </w:r>
    </w:p>
    <w:p w:rsidR="00EA4238" w:rsidRDefault="00EA4238" w:rsidP="00EA4238">
      <w:pPr>
        <w:pStyle w:val="tabell-tittel"/>
      </w:pPr>
      <w:r>
        <w:t>Statens pensjonsfond. Inntekter og utgifter 2018–2019</w:t>
      </w:r>
    </w:p>
    <w:p w:rsidR="00EA4238" w:rsidRDefault="00EA4238" w:rsidP="00EA4238">
      <w:pPr>
        <w:pStyle w:val="Tabellnavn"/>
      </w:pPr>
      <w:r>
        <w:t>05N0tx2</w:t>
      </w:r>
    </w:p>
    <w:tbl>
      <w:tblPr>
        <w:tblStyle w:val="StandardTabell"/>
        <w:tblW w:w="0" w:type="auto"/>
        <w:tblLayout w:type="fixed"/>
        <w:tblLook w:val="04A0" w:firstRow="1" w:lastRow="0" w:firstColumn="1" w:lastColumn="0" w:noHBand="0" w:noVBand="1"/>
      </w:tblPr>
      <w:tblGrid>
        <w:gridCol w:w="420"/>
        <w:gridCol w:w="5300"/>
        <w:gridCol w:w="1400"/>
        <w:gridCol w:w="1220"/>
        <w:gridCol w:w="1220"/>
      </w:tblGrid>
      <w:tr w:rsidR="00EA4238" w:rsidTr="009B7104">
        <w:trPr>
          <w:trHeight w:val="360"/>
        </w:trPr>
        <w:tc>
          <w:tcPr>
            <w:tcW w:w="9560" w:type="dxa"/>
            <w:gridSpan w:val="5"/>
            <w:shd w:val="clear" w:color="auto" w:fill="FFFFFF"/>
          </w:tcPr>
          <w:p w:rsidR="00EA4238" w:rsidRDefault="00EA4238" w:rsidP="00D76E5A">
            <w:r>
              <w:t>Mrd. kroner</w:t>
            </w:r>
          </w:p>
        </w:tc>
      </w:tr>
      <w:tr w:rsidR="00EA4238" w:rsidTr="009B7104">
        <w:trPr>
          <w:trHeight w:val="600"/>
        </w:trPr>
        <w:tc>
          <w:tcPr>
            <w:tcW w:w="420" w:type="dxa"/>
          </w:tcPr>
          <w:p w:rsidR="00EA4238" w:rsidRDefault="00EA4238" w:rsidP="00EA4238"/>
        </w:tc>
        <w:tc>
          <w:tcPr>
            <w:tcW w:w="5300" w:type="dxa"/>
          </w:tcPr>
          <w:p w:rsidR="00EA4238" w:rsidRDefault="00EA4238" w:rsidP="00EA4238"/>
        </w:tc>
        <w:tc>
          <w:tcPr>
            <w:tcW w:w="1400" w:type="dxa"/>
          </w:tcPr>
          <w:p w:rsidR="00EA4238" w:rsidRDefault="00EA4238" w:rsidP="00D76E5A">
            <w:r>
              <w:t>Saldert budsjett 2018</w:t>
            </w:r>
          </w:p>
        </w:tc>
        <w:tc>
          <w:tcPr>
            <w:tcW w:w="1220" w:type="dxa"/>
          </w:tcPr>
          <w:p w:rsidR="00EA4238" w:rsidRDefault="00EA4238" w:rsidP="00D76E5A">
            <w:r>
              <w:t>Gul bok 2019</w:t>
            </w:r>
          </w:p>
        </w:tc>
        <w:tc>
          <w:tcPr>
            <w:tcW w:w="1220" w:type="dxa"/>
          </w:tcPr>
          <w:p w:rsidR="00EA4238" w:rsidRDefault="00EA4238" w:rsidP="00D76E5A">
            <w:r>
              <w:t xml:space="preserve">Endring i pst. </w:t>
            </w:r>
          </w:p>
        </w:tc>
      </w:tr>
      <w:tr w:rsidR="00EA4238" w:rsidTr="009B7104">
        <w:trPr>
          <w:trHeight w:val="380"/>
        </w:trPr>
        <w:tc>
          <w:tcPr>
            <w:tcW w:w="420" w:type="dxa"/>
          </w:tcPr>
          <w:p w:rsidR="00EA4238" w:rsidRDefault="00EA4238" w:rsidP="00EA4238"/>
        </w:tc>
        <w:tc>
          <w:tcPr>
            <w:tcW w:w="5300" w:type="dxa"/>
          </w:tcPr>
          <w:p w:rsidR="00EA4238" w:rsidRDefault="00EA4238" w:rsidP="00D76E5A">
            <w:r>
              <w:t>Netto kontantstrøm fra petroleumsvirksomhet</w:t>
            </w:r>
          </w:p>
        </w:tc>
        <w:tc>
          <w:tcPr>
            <w:tcW w:w="1400" w:type="dxa"/>
          </w:tcPr>
          <w:p w:rsidR="00EA4238" w:rsidRDefault="00EA4238" w:rsidP="00D76E5A">
            <w:r>
              <w:t>183,0</w:t>
            </w:r>
          </w:p>
        </w:tc>
        <w:tc>
          <w:tcPr>
            <w:tcW w:w="1220" w:type="dxa"/>
          </w:tcPr>
          <w:p w:rsidR="00EA4238" w:rsidRDefault="00EA4238" w:rsidP="00D76E5A">
            <w:r>
              <w:t>285,8</w:t>
            </w:r>
          </w:p>
        </w:tc>
        <w:tc>
          <w:tcPr>
            <w:tcW w:w="1220" w:type="dxa"/>
          </w:tcPr>
          <w:p w:rsidR="00EA4238" w:rsidRDefault="00EA4238" w:rsidP="00D76E5A">
            <w:r>
              <w:t>56,1</w:t>
            </w:r>
          </w:p>
        </w:tc>
      </w:tr>
      <w:tr w:rsidR="00EA4238" w:rsidTr="009B7104">
        <w:trPr>
          <w:trHeight w:val="380"/>
        </w:trPr>
        <w:tc>
          <w:tcPr>
            <w:tcW w:w="420" w:type="dxa"/>
          </w:tcPr>
          <w:p w:rsidR="00EA4238" w:rsidRDefault="00EA4238" w:rsidP="00D76E5A">
            <w:r>
              <w:t>-</w:t>
            </w:r>
          </w:p>
        </w:tc>
        <w:tc>
          <w:tcPr>
            <w:tcW w:w="5300" w:type="dxa"/>
          </w:tcPr>
          <w:p w:rsidR="00EA4238" w:rsidRDefault="00EA4238" w:rsidP="00D76E5A">
            <w:r>
              <w:t>Overført til statskassen</w:t>
            </w:r>
          </w:p>
        </w:tc>
        <w:tc>
          <w:tcPr>
            <w:tcW w:w="1400" w:type="dxa"/>
          </w:tcPr>
          <w:p w:rsidR="00EA4238" w:rsidRDefault="00EA4238" w:rsidP="00D76E5A">
            <w:r>
              <w:t>255,4</w:t>
            </w:r>
          </w:p>
        </w:tc>
        <w:tc>
          <w:tcPr>
            <w:tcW w:w="1220" w:type="dxa"/>
          </w:tcPr>
          <w:p w:rsidR="00EA4238" w:rsidRDefault="00EA4238" w:rsidP="00D76E5A">
            <w:r>
              <w:t>232,5</w:t>
            </w:r>
          </w:p>
        </w:tc>
        <w:tc>
          <w:tcPr>
            <w:tcW w:w="1220" w:type="dxa"/>
          </w:tcPr>
          <w:p w:rsidR="00EA4238" w:rsidRDefault="00EA4238" w:rsidP="00D76E5A">
            <w:r>
              <w:t>-9,0</w:t>
            </w:r>
          </w:p>
        </w:tc>
      </w:tr>
      <w:tr w:rsidR="00EA4238" w:rsidTr="009B7104">
        <w:trPr>
          <w:trHeight w:val="380"/>
        </w:trPr>
        <w:tc>
          <w:tcPr>
            <w:tcW w:w="420" w:type="dxa"/>
          </w:tcPr>
          <w:p w:rsidR="00EA4238" w:rsidRDefault="00EA4238" w:rsidP="00D76E5A">
            <w:r>
              <w:t>+</w:t>
            </w:r>
          </w:p>
        </w:tc>
        <w:tc>
          <w:tcPr>
            <w:tcW w:w="5300" w:type="dxa"/>
          </w:tcPr>
          <w:p w:rsidR="00EA4238" w:rsidRDefault="00EA4238" w:rsidP="00D76E5A">
            <w:r>
              <w:t>Rente- og utbytteinntekter mv.</w:t>
            </w:r>
          </w:p>
        </w:tc>
        <w:tc>
          <w:tcPr>
            <w:tcW w:w="1400" w:type="dxa"/>
          </w:tcPr>
          <w:p w:rsidR="00EA4238" w:rsidRDefault="00EA4238" w:rsidP="00D76E5A">
            <w:r>
              <w:t>213,6</w:t>
            </w:r>
          </w:p>
        </w:tc>
        <w:tc>
          <w:tcPr>
            <w:tcW w:w="1220" w:type="dxa"/>
          </w:tcPr>
          <w:p w:rsidR="00EA4238" w:rsidRDefault="00EA4238" w:rsidP="00D76E5A">
            <w:r>
              <w:t>225,7</w:t>
            </w:r>
          </w:p>
        </w:tc>
        <w:tc>
          <w:tcPr>
            <w:tcW w:w="1220" w:type="dxa"/>
          </w:tcPr>
          <w:p w:rsidR="00EA4238" w:rsidRDefault="00EA4238" w:rsidP="00D76E5A">
            <w:r>
              <w:t>5,7</w:t>
            </w:r>
          </w:p>
        </w:tc>
      </w:tr>
      <w:tr w:rsidR="00EA4238" w:rsidTr="009B7104">
        <w:trPr>
          <w:trHeight w:val="380"/>
        </w:trPr>
        <w:tc>
          <w:tcPr>
            <w:tcW w:w="420" w:type="dxa"/>
          </w:tcPr>
          <w:p w:rsidR="00EA4238" w:rsidRDefault="00EA4238" w:rsidP="00D76E5A">
            <w:r>
              <w:t>=</w:t>
            </w:r>
          </w:p>
        </w:tc>
        <w:tc>
          <w:tcPr>
            <w:tcW w:w="5300" w:type="dxa"/>
          </w:tcPr>
          <w:p w:rsidR="00EA4238" w:rsidRDefault="00EA4238" w:rsidP="00D76E5A">
            <w:r>
              <w:t>Overskudd i Statens pensjonsfond</w:t>
            </w:r>
          </w:p>
        </w:tc>
        <w:tc>
          <w:tcPr>
            <w:tcW w:w="1400" w:type="dxa"/>
          </w:tcPr>
          <w:p w:rsidR="00EA4238" w:rsidRDefault="00EA4238" w:rsidP="00D76E5A">
            <w:r>
              <w:t>141,3</w:t>
            </w:r>
          </w:p>
        </w:tc>
        <w:tc>
          <w:tcPr>
            <w:tcW w:w="1220" w:type="dxa"/>
          </w:tcPr>
          <w:p w:rsidR="00EA4238" w:rsidRDefault="00EA4238" w:rsidP="00D76E5A">
            <w:r>
              <w:t>279,0</w:t>
            </w:r>
          </w:p>
        </w:tc>
        <w:tc>
          <w:tcPr>
            <w:tcW w:w="1220" w:type="dxa"/>
          </w:tcPr>
          <w:p w:rsidR="00EA4238" w:rsidRDefault="00EA4238" w:rsidP="00D76E5A">
            <w:r>
              <w:t>97,5</w:t>
            </w:r>
          </w:p>
        </w:tc>
      </w:tr>
      <w:tr w:rsidR="00EA4238" w:rsidTr="009B7104">
        <w:trPr>
          <w:trHeight w:val="380"/>
        </w:trPr>
        <w:tc>
          <w:tcPr>
            <w:tcW w:w="7120" w:type="dxa"/>
            <w:gridSpan w:val="3"/>
          </w:tcPr>
          <w:p w:rsidR="00EA4238" w:rsidRDefault="00EA4238" w:rsidP="00D76E5A">
            <w:r>
              <w:t>Memo:</w:t>
            </w:r>
          </w:p>
        </w:tc>
        <w:tc>
          <w:tcPr>
            <w:tcW w:w="2440" w:type="dxa"/>
            <w:gridSpan w:val="2"/>
          </w:tcPr>
          <w:p w:rsidR="00EA4238" w:rsidRDefault="00EA4238" w:rsidP="00EA4238"/>
        </w:tc>
      </w:tr>
      <w:tr w:rsidR="00EA4238" w:rsidTr="009B7104">
        <w:trPr>
          <w:trHeight w:val="380"/>
        </w:trPr>
        <w:tc>
          <w:tcPr>
            <w:tcW w:w="7120" w:type="dxa"/>
            <w:gridSpan w:val="3"/>
          </w:tcPr>
          <w:p w:rsidR="00EA4238" w:rsidRDefault="00EA4238" w:rsidP="00D76E5A">
            <w:r>
              <w:t>Anslått kapital i Statens pensjonsfond per 31.12.2018 (målt til markedsverdi)</w:t>
            </w:r>
          </w:p>
        </w:tc>
        <w:tc>
          <w:tcPr>
            <w:tcW w:w="2440" w:type="dxa"/>
            <w:gridSpan w:val="2"/>
          </w:tcPr>
          <w:p w:rsidR="00EA4238" w:rsidRDefault="00EA4238" w:rsidP="00D76E5A">
            <w:r>
              <w:t>8 953 mrd. kroner</w:t>
            </w:r>
          </w:p>
        </w:tc>
      </w:tr>
      <w:tr w:rsidR="00EA4238" w:rsidTr="009B7104">
        <w:trPr>
          <w:trHeight w:val="380"/>
        </w:trPr>
        <w:tc>
          <w:tcPr>
            <w:tcW w:w="7120" w:type="dxa"/>
            <w:gridSpan w:val="3"/>
          </w:tcPr>
          <w:p w:rsidR="00EA4238" w:rsidRDefault="00EA4238" w:rsidP="00D76E5A">
            <w:r>
              <w:t>Hvorav utlandsdelen utgjør</w:t>
            </w:r>
          </w:p>
        </w:tc>
        <w:tc>
          <w:tcPr>
            <w:tcW w:w="2440" w:type="dxa"/>
            <w:gridSpan w:val="2"/>
          </w:tcPr>
          <w:p w:rsidR="00EA4238" w:rsidRDefault="00EA4238" w:rsidP="00D76E5A">
            <w:r>
              <w:t>8 700 mrd. kroner</w:t>
            </w:r>
          </w:p>
        </w:tc>
      </w:tr>
    </w:tbl>
    <w:p w:rsidR="00EA4238" w:rsidRDefault="00EA4238" w:rsidP="00EA4238">
      <w:pPr>
        <w:pStyle w:val="Kilde"/>
      </w:pPr>
      <w:r>
        <w:t>Finansdepartementet</w:t>
      </w:r>
    </w:p>
    <w:p w:rsidR="00EA4238" w:rsidRDefault="00EA4238" w:rsidP="00D76E5A">
      <w:r>
        <w:t>Verdien i Statens pensjonsfond anslås til 8 953 mrd. kroner ved utgangen av 2018, mens anslaget for verdien ved utgangen av 2019 er på 9 462 mrd. kroner. Utlandsdelen av Statens pensjonsfond anslås til 8 700 mrd. kroner ved utgangen av 2018 og 9 195 mrd. kroner ved utgangen av 2019.</w:t>
      </w:r>
    </w:p>
    <w:p w:rsidR="00EA4238" w:rsidRDefault="00EA4238" w:rsidP="00EA4238">
      <w:pPr>
        <w:pStyle w:val="Overskrift2"/>
      </w:pPr>
      <w:r>
        <w:t>Oppsummering. Saldering av statsbudsjettet og finansieringsbehov</w:t>
      </w:r>
    </w:p>
    <w:p w:rsidR="00EA4238" w:rsidRDefault="00EA4238" w:rsidP="00D76E5A">
      <w:r>
        <w:t>Statsbudsjettets oljekorrigerte underskudd finansieres av en overføring fra Statens pensjonsfond utland. Statsbudsjettet gjøres dermed opp i balanse før lånetransaksjoner. Statsbudsjettets finansieringsbehov bestemmes derfor av differansen mellom utlån mv. og tilbakebetalinger og bevilges over kap. 5999 Statslånemidler, post 90. Brutto finansieringsbehov anslås til 77,1 mrd. kroner i 2019. Bevilgningen til statslånemidler er en saldering av statsbudsjettets inntekter og utgifter medregnet lånetransaksjoner. Ved nysalderingen om høsten gjøres det et endelig vedtak om statslånemidler. Ved årsavslutningen blir statsregnskapet gjort opp, og det blir foretatt en endelig årsavslutningsrapportering slik at kap. 5999 viser bruttofinansieringsbehovet slik det fremkommer i regnskapet. Brutto finansieringsbehov vil kunne avvike fra budsjettvedtaket i forbindelse med nysalderingen om høsten som følge av at det endelige regnskapet på de enkelte budsjettpostene vil kunne avvike noe fra de vedtatte bevilgningene.</w:t>
      </w:r>
    </w:p>
    <w:p w:rsidR="009B7104" w:rsidRDefault="009B7104" w:rsidP="009B7104">
      <w:pPr>
        <w:pStyle w:val="tabell-tittel"/>
      </w:pPr>
      <w:r>
        <w:t>Oppsummering. Saldering og finansieringsbehov</w:t>
      </w:r>
    </w:p>
    <w:p w:rsidR="00EA4238" w:rsidRDefault="00EA4238" w:rsidP="00EA4238">
      <w:pPr>
        <w:pStyle w:val="Tabellnavn"/>
      </w:pPr>
      <w:r>
        <w:t>05J2tx2</w:t>
      </w:r>
    </w:p>
    <w:tbl>
      <w:tblPr>
        <w:tblStyle w:val="StandardTabell"/>
        <w:tblW w:w="0" w:type="auto"/>
        <w:tblLayout w:type="fixed"/>
        <w:tblLook w:val="04A0" w:firstRow="1" w:lastRow="0" w:firstColumn="1" w:lastColumn="0" w:noHBand="0" w:noVBand="1"/>
      </w:tblPr>
      <w:tblGrid>
        <w:gridCol w:w="500"/>
        <w:gridCol w:w="5800"/>
        <w:gridCol w:w="1240"/>
        <w:gridCol w:w="1000"/>
        <w:gridCol w:w="1000"/>
      </w:tblGrid>
      <w:tr w:rsidR="00EA4238" w:rsidTr="009B7104">
        <w:trPr>
          <w:trHeight w:val="360"/>
        </w:trPr>
        <w:tc>
          <w:tcPr>
            <w:tcW w:w="9540" w:type="dxa"/>
            <w:gridSpan w:val="5"/>
            <w:shd w:val="clear" w:color="auto" w:fill="FFFFFF"/>
          </w:tcPr>
          <w:p w:rsidR="00EA4238" w:rsidRDefault="00EA4238" w:rsidP="00D76E5A">
            <w:r>
              <w:t>Mrd. kroner</w:t>
            </w:r>
          </w:p>
        </w:tc>
      </w:tr>
      <w:tr w:rsidR="00EA4238" w:rsidTr="009B7104">
        <w:trPr>
          <w:trHeight w:val="600"/>
        </w:trPr>
        <w:tc>
          <w:tcPr>
            <w:tcW w:w="500" w:type="dxa"/>
          </w:tcPr>
          <w:p w:rsidR="00EA4238" w:rsidRDefault="00EA4238" w:rsidP="00EA4238"/>
        </w:tc>
        <w:tc>
          <w:tcPr>
            <w:tcW w:w="5800" w:type="dxa"/>
          </w:tcPr>
          <w:p w:rsidR="00EA4238" w:rsidRDefault="00EA4238" w:rsidP="00D76E5A">
            <w:r>
              <w:t>Inntekter/utgifter/balanse</w:t>
            </w:r>
          </w:p>
        </w:tc>
        <w:tc>
          <w:tcPr>
            <w:tcW w:w="1240" w:type="dxa"/>
          </w:tcPr>
          <w:p w:rsidR="00EA4238" w:rsidRDefault="00EA4238" w:rsidP="00D76E5A">
            <w:r>
              <w:t>Saldert budsjett 2018</w:t>
            </w:r>
          </w:p>
        </w:tc>
        <w:tc>
          <w:tcPr>
            <w:tcW w:w="1000" w:type="dxa"/>
          </w:tcPr>
          <w:p w:rsidR="00EA4238" w:rsidRDefault="00EA4238" w:rsidP="00D76E5A">
            <w:r>
              <w:t>Gul bok 2019</w:t>
            </w:r>
          </w:p>
        </w:tc>
        <w:tc>
          <w:tcPr>
            <w:tcW w:w="1000" w:type="dxa"/>
          </w:tcPr>
          <w:p w:rsidR="00EA4238" w:rsidRDefault="00EA4238" w:rsidP="00D76E5A">
            <w:r>
              <w:t xml:space="preserve">Endring i pst. </w:t>
            </w:r>
          </w:p>
        </w:tc>
      </w:tr>
      <w:tr w:rsidR="00EA4238" w:rsidTr="009B7104">
        <w:trPr>
          <w:trHeight w:val="640"/>
        </w:trPr>
        <w:tc>
          <w:tcPr>
            <w:tcW w:w="500" w:type="dxa"/>
          </w:tcPr>
          <w:p w:rsidR="00EA4238" w:rsidRDefault="00EA4238" w:rsidP="00D76E5A">
            <w:r>
              <w:t>1.</w:t>
            </w:r>
          </w:p>
        </w:tc>
        <w:tc>
          <w:tcPr>
            <w:tcW w:w="5800" w:type="dxa"/>
          </w:tcPr>
          <w:p w:rsidR="00EA4238" w:rsidRDefault="00EA4238" w:rsidP="00D76E5A">
            <w:r>
              <w:t>Inntekter (ekskl. tilbakebetalinger mv. og overføring fra Statens pensjonsfond utland)</w:t>
            </w:r>
          </w:p>
        </w:tc>
        <w:tc>
          <w:tcPr>
            <w:tcW w:w="1240" w:type="dxa"/>
          </w:tcPr>
          <w:p w:rsidR="00EA4238" w:rsidRDefault="00EA4238" w:rsidP="00D76E5A">
            <w:r>
              <w:t>1 255,7</w:t>
            </w:r>
          </w:p>
        </w:tc>
        <w:tc>
          <w:tcPr>
            <w:tcW w:w="1000" w:type="dxa"/>
          </w:tcPr>
          <w:p w:rsidR="00EA4238" w:rsidRDefault="00EA4238" w:rsidP="00D76E5A">
            <w:r>
              <w:t>1 430,4</w:t>
            </w:r>
          </w:p>
        </w:tc>
        <w:tc>
          <w:tcPr>
            <w:tcW w:w="1000" w:type="dxa"/>
          </w:tcPr>
          <w:p w:rsidR="00EA4238" w:rsidRDefault="00EA4238" w:rsidP="00D76E5A">
            <w:r>
              <w:t>13,9</w:t>
            </w:r>
          </w:p>
        </w:tc>
      </w:tr>
      <w:tr w:rsidR="00EA4238" w:rsidTr="009B7104">
        <w:trPr>
          <w:trHeight w:val="380"/>
        </w:trPr>
        <w:tc>
          <w:tcPr>
            <w:tcW w:w="500" w:type="dxa"/>
          </w:tcPr>
          <w:p w:rsidR="00EA4238" w:rsidRDefault="00EA4238" w:rsidP="00D76E5A">
            <w:r>
              <w:t>2.</w:t>
            </w:r>
          </w:p>
        </w:tc>
        <w:tc>
          <w:tcPr>
            <w:tcW w:w="5800" w:type="dxa"/>
          </w:tcPr>
          <w:p w:rsidR="00EA4238" w:rsidRDefault="00EA4238" w:rsidP="00D76E5A">
            <w:r>
              <w:t>Utgifter (ekskl. utlån, avdrag på statsgjeld mv.)</w:t>
            </w:r>
          </w:p>
        </w:tc>
        <w:tc>
          <w:tcPr>
            <w:tcW w:w="1240" w:type="dxa"/>
          </w:tcPr>
          <w:p w:rsidR="00EA4238" w:rsidRDefault="00EA4238" w:rsidP="00D76E5A">
            <w:r>
              <w:t>1 511,0</w:t>
            </w:r>
          </w:p>
        </w:tc>
        <w:tc>
          <w:tcPr>
            <w:tcW w:w="1000" w:type="dxa"/>
          </w:tcPr>
          <w:p w:rsidR="00EA4238" w:rsidRDefault="00EA4238" w:rsidP="00D76E5A">
            <w:r>
              <w:t>1 662,9</w:t>
            </w:r>
          </w:p>
        </w:tc>
        <w:tc>
          <w:tcPr>
            <w:tcW w:w="1000" w:type="dxa"/>
          </w:tcPr>
          <w:p w:rsidR="00EA4238" w:rsidRDefault="00EA4238" w:rsidP="00D76E5A">
            <w:r>
              <w:t>10,1</w:t>
            </w:r>
          </w:p>
        </w:tc>
      </w:tr>
      <w:tr w:rsidR="00EA4238" w:rsidTr="009B7104">
        <w:trPr>
          <w:trHeight w:val="640"/>
        </w:trPr>
        <w:tc>
          <w:tcPr>
            <w:tcW w:w="500" w:type="dxa"/>
          </w:tcPr>
          <w:p w:rsidR="00EA4238" w:rsidRDefault="00EA4238" w:rsidP="00D76E5A">
            <w:r>
              <w:t>3.</w:t>
            </w:r>
          </w:p>
        </w:tc>
        <w:tc>
          <w:tcPr>
            <w:tcW w:w="5800" w:type="dxa"/>
          </w:tcPr>
          <w:p w:rsidR="00EA4238" w:rsidRDefault="00EA4238" w:rsidP="00D76E5A">
            <w:r>
              <w:t>Overskudd før lånetransaksjoner, før overføring fra Statens pensjonsfond utland (1-2)</w:t>
            </w:r>
          </w:p>
        </w:tc>
        <w:tc>
          <w:tcPr>
            <w:tcW w:w="1240" w:type="dxa"/>
          </w:tcPr>
          <w:p w:rsidR="00EA4238" w:rsidRDefault="00EA4238" w:rsidP="00D76E5A">
            <w:r>
              <w:t>-255,4</w:t>
            </w:r>
          </w:p>
        </w:tc>
        <w:tc>
          <w:tcPr>
            <w:tcW w:w="1000" w:type="dxa"/>
          </w:tcPr>
          <w:p w:rsidR="00EA4238" w:rsidRDefault="00EA4238" w:rsidP="00D76E5A">
            <w:r>
              <w:t>-232,5</w:t>
            </w:r>
          </w:p>
        </w:tc>
        <w:tc>
          <w:tcPr>
            <w:tcW w:w="1000" w:type="dxa"/>
          </w:tcPr>
          <w:p w:rsidR="00EA4238" w:rsidRDefault="00EA4238" w:rsidP="00D76E5A">
            <w:r>
              <w:t>-9,0</w:t>
            </w:r>
          </w:p>
        </w:tc>
      </w:tr>
      <w:tr w:rsidR="00EA4238" w:rsidTr="009B7104">
        <w:trPr>
          <w:trHeight w:val="380"/>
        </w:trPr>
        <w:tc>
          <w:tcPr>
            <w:tcW w:w="500" w:type="dxa"/>
          </w:tcPr>
          <w:p w:rsidR="00EA4238" w:rsidRDefault="00EA4238" w:rsidP="00D76E5A">
            <w:r>
              <w:t>4.</w:t>
            </w:r>
          </w:p>
        </w:tc>
        <w:tc>
          <w:tcPr>
            <w:tcW w:w="5800" w:type="dxa"/>
          </w:tcPr>
          <w:p w:rsidR="00EA4238" w:rsidRDefault="00EA4238" w:rsidP="00D76E5A">
            <w:r>
              <w:t>Overføring fra Statens pensjonsfond utland</w:t>
            </w:r>
          </w:p>
        </w:tc>
        <w:tc>
          <w:tcPr>
            <w:tcW w:w="1240" w:type="dxa"/>
          </w:tcPr>
          <w:p w:rsidR="00EA4238" w:rsidRDefault="00EA4238" w:rsidP="00D76E5A">
            <w:r>
              <w:t>255,4</w:t>
            </w:r>
          </w:p>
        </w:tc>
        <w:tc>
          <w:tcPr>
            <w:tcW w:w="1000" w:type="dxa"/>
          </w:tcPr>
          <w:p w:rsidR="00EA4238" w:rsidRDefault="00EA4238" w:rsidP="00D76E5A">
            <w:r>
              <w:t>232,5</w:t>
            </w:r>
          </w:p>
        </w:tc>
        <w:tc>
          <w:tcPr>
            <w:tcW w:w="1000" w:type="dxa"/>
          </w:tcPr>
          <w:p w:rsidR="00EA4238" w:rsidRDefault="00EA4238" w:rsidP="00D76E5A">
            <w:r>
              <w:t>-9,0</w:t>
            </w:r>
          </w:p>
        </w:tc>
      </w:tr>
      <w:tr w:rsidR="00EA4238" w:rsidTr="009B7104">
        <w:trPr>
          <w:trHeight w:val="380"/>
        </w:trPr>
        <w:tc>
          <w:tcPr>
            <w:tcW w:w="500" w:type="dxa"/>
          </w:tcPr>
          <w:p w:rsidR="00EA4238" w:rsidRDefault="00EA4238" w:rsidP="00D76E5A">
            <w:r>
              <w:t>5.</w:t>
            </w:r>
          </w:p>
        </w:tc>
        <w:tc>
          <w:tcPr>
            <w:tcW w:w="5800" w:type="dxa"/>
          </w:tcPr>
          <w:p w:rsidR="00EA4238" w:rsidRDefault="00EA4238" w:rsidP="00D76E5A">
            <w:r>
              <w:t>Overskudd før lånetransaksjoner (3+4)</w:t>
            </w:r>
          </w:p>
        </w:tc>
        <w:tc>
          <w:tcPr>
            <w:tcW w:w="1240" w:type="dxa"/>
          </w:tcPr>
          <w:p w:rsidR="00EA4238" w:rsidRDefault="00EA4238" w:rsidP="00D76E5A">
            <w:r>
              <w:t>0,0</w:t>
            </w:r>
          </w:p>
        </w:tc>
        <w:tc>
          <w:tcPr>
            <w:tcW w:w="1000" w:type="dxa"/>
          </w:tcPr>
          <w:p w:rsidR="00EA4238" w:rsidRDefault="00EA4238" w:rsidP="00D76E5A">
            <w:r>
              <w:t>0,0</w:t>
            </w:r>
          </w:p>
        </w:tc>
        <w:tc>
          <w:tcPr>
            <w:tcW w:w="1000" w:type="dxa"/>
          </w:tcPr>
          <w:p w:rsidR="00EA4238" w:rsidRDefault="00EA4238" w:rsidP="00D76E5A">
            <w:r>
              <w:t>-</w:t>
            </w:r>
          </w:p>
        </w:tc>
      </w:tr>
      <w:tr w:rsidR="00EA4238" w:rsidTr="009B7104">
        <w:trPr>
          <w:trHeight w:val="380"/>
        </w:trPr>
        <w:tc>
          <w:tcPr>
            <w:tcW w:w="500" w:type="dxa"/>
          </w:tcPr>
          <w:p w:rsidR="00EA4238" w:rsidRDefault="00EA4238" w:rsidP="00D76E5A">
            <w:r>
              <w:t>6.</w:t>
            </w:r>
          </w:p>
        </w:tc>
        <w:tc>
          <w:tcPr>
            <w:tcW w:w="5800" w:type="dxa"/>
          </w:tcPr>
          <w:p w:rsidR="00EA4238" w:rsidRDefault="00EA4238" w:rsidP="00D76E5A">
            <w:r>
              <w:t>Utlån, gjeldsavdrag mv., medregnet petroleum</w:t>
            </w:r>
            <w:r>
              <w:rPr>
                <w:rStyle w:val="skrift-hevet"/>
                <w:sz w:val="21"/>
                <w:szCs w:val="21"/>
              </w:rPr>
              <w:t>1</w:t>
            </w:r>
          </w:p>
        </w:tc>
        <w:tc>
          <w:tcPr>
            <w:tcW w:w="1240" w:type="dxa"/>
          </w:tcPr>
          <w:p w:rsidR="00EA4238" w:rsidRDefault="00EA4238" w:rsidP="00D76E5A">
            <w:r>
              <w:t>104,8</w:t>
            </w:r>
          </w:p>
        </w:tc>
        <w:tc>
          <w:tcPr>
            <w:tcW w:w="1000" w:type="dxa"/>
          </w:tcPr>
          <w:p w:rsidR="00EA4238" w:rsidRDefault="00EA4238" w:rsidP="00D76E5A">
            <w:r>
              <w:t>189,5</w:t>
            </w:r>
          </w:p>
        </w:tc>
        <w:tc>
          <w:tcPr>
            <w:tcW w:w="1000" w:type="dxa"/>
          </w:tcPr>
          <w:p w:rsidR="00EA4238" w:rsidRDefault="00EA4238" w:rsidP="00D76E5A">
            <w:r>
              <w:t>80,8</w:t>
            </w:r>
          </w:p>
        </w:tc>
      </w:tr>
      <w:tr w:rsidR="00EA4238" w:rsidTr="009B7104">
        <w:trPr>
          <w:trHeight w:val="380"/>
        </w:trPr>
        <w:tc>
          <w:tcPr>
            <w:tcW w:w="500" w:type="dxa"/>
          </w:tcPr>
          <w:p w:rsidR="00EA4238" w:rsidRDefault="00EA4238" w:rsidP="00D76E5A">
            <w:r>
              <w:t>7.</w:t>
            </w:r>
          </w:p>
        </w:tc>
        <w:tc>
          <w:tcPr>
            <w:tcW w:w="5800" w:type="dxa"/>
          </w:tcPr>
          <w:p w:rsidR="00EA4238" w:rsidRDefault="00EA4238" w:rsidP="00D76E5A">
            <w:r>
              <w:t>Tilbakebetalinger mv., medregnet petroleum</w:t>
            </w:r>
            <w:r>
              <w:rPr>
                <w:rStyle w:val="skrift-hevet"/>
                <w:sz w:val="21"/>
                <w:szCs w:val="21"/>
              </w:rPr>
              <w:t>1</w:t>
            </w:r>
          </w:p>
        </w:tc>
        <w:tc>
          <w:tcPr>
            <w:tcW w:w="1240" w:type="dxa"/>
          </w:tcPr>
          <w:p w:rsidR="00EA4238" w:rsidRDefault="00EA4238" w:rsidP="00D76E5A">
            <w:r>
              <w:t>167,2</w:t>
            </w:r>
          </w:p>
        </w:tc>
        <w:tc>
          <w:tcPr>
            <w:tcW w:w="1000" w:type="dxa"/>
          </w:tcPr>
          <w:p w:rsidR="00EA4238" w:rsidRDefault="00EA4238" w:rsidP="00D76E5A">
            <w:r>
              <w:t>112,3</w:t>
            </w:r>
          </w:p>
        </w:tc>
        <w:tc>
          <w:tcPr>
            <w:tcW w:w="1000" w:type="dxa"/>
          </w:tcPr>
          <w:p w:rsidR="00EA4238" w:rsidRDefault="00EA4238" w:rsidP="00D76E5A">
            <w:r>
              <w:t>-32,8</w:t>
            </w:r>
          </w:p>
        </w:tc>
      </w:tr>
      <w:tr w:rsidR="00EA4238" w:rsidTr="009B7104">
        <w:trPr>
          <w:trHeight w:val="380"/>
        </w:trPr>
        <w:tc>
          <w:tcPr>
            <w:tcW w:w="500" w:type="dxa"/>
          </w:tcPr>
          <w:p w:rsidR="00EA4238" w:rsidRDefault="00EA4238" w:rsidP="00D76E5A">
            <w:r>
              <w:t>8.</w:t>
            </w:r>
          </w:p>
        </w:tc>
        <w:tc>
          <w:tcPr>
            <w:tcW w:w="5800" w:type="dxa"/>
          </w:tcPr>
          <w:p w:rsidR="00EA4238" w:rsidRDefault="00EA4238" w:rsidP="00D76E5A">
            <w:r>
              <w:t>Utlån mv., netto (6-7)</w:t>
            </w:r>
          </w:p>
        </w:tc>
        <w:tc>
          <w:tcPr>
            <w:tcW w:w="1240" w:type="dxa"/>
          </w:tcPr>
          <w:p w:rsidR="00EA4238" w:rsidRDefault="00EA4238" w:rsidP="00D76E5A">
            <w:r>
              <w:t>-62,5</w:t>
            </w:r>
          </w:p>
        </w:tc>
        <w:tc>
          <w:tcPr>
            <w:tcW w:w="1000" w:type="dxa"/>
          </w:tcPr>
          <w:p w:rsidR="00EA4238" w:rsidRDefault="00EA4238" w:rsidP="00D76E5A">
            <w:r>
              <w:t>77,1</w:t>
            </w:r>
          </w:p>
        </w:tc>
        <w:tc>
          <w:tcPr>
            <w:tcW w:w="1000" w:type="dxa"/>
          </w:tcPr>
          <w:p w:rsidR="00EA4238" w:rsidRDefault="00EA4238" w:rsidP="00D76E5A">
            <w:r>
              <w:t>-223,5</w:t>
            </w:r>
          </w:p>
        </w:tc>
      </w:tr>
      <w:tr w:rsidR="00EA4238" w:rsidTr="009B7104">
        <w:trPr>
          <w:trHeight w:val="640"/>
        </w:trPr>
        <w:tc>
          <w:tcPr>
            <w:tcW w:w="500" w:type="dxa"/>
          </w:tcPr>
          <w:p w:rsidR="00EA4238" w:rsidRDefault="00EA4238" w:rsidP="00D76E5A">
            <w:r>
              <w:t>9.</w:t>
            </w:r>
          </w:p>
        </w:tc>
        <w:tc>
          <w:tcPr>
            <w:tcW w:w="5800" w:type="dxa"/>
          </w:tcPr>
          <w:p w:rsidR="00EA4238" w:rsidRDefault="00EA4238" w:rsidP="00D76E5A">
            <w:r>
              <w:t>Samlet finansieringsbehov - av kontantbeholdning og lånemidler (8-5)</w:t>
            </w:r>
          </w:p>
        </w:tc>
        <w:tc>
          <w:tcPr>
            <w:tcW w:w="1240" w:type="dxa"/>
          </w:tcPr>
          <w:p w:rsidR="00EA4238" w:rsidRDefault="00EA4238" w:rsidP="00D76E5A">
            <w:r>
              <w:t>-62,5</w:t>
            </w:r>
          </w:p>
        </w:tc>
        <w:tc>
          <w:tcPr>
            <w:tcW w:w="1000" w:type="dxa"/>
          </w:tcPr>
          <w:p w:rsidR="00EA4238" w:rsidRDefault="00EA4238" w:rsidP="00D76E5A">
            <w:r>
              <w:t>77,1</w:t>
            </w:r>
          </w:p>
        </w:tc>
        <w:tc>
          <w:tcPr>
            <w:tcW w:w="1000" w:type="dxa"/>
          </w:tcPr>
          <w:p w:rsidR="00EA4238" w:rsidRDefault="00EA4238" w:rsidP="00D76E5A">
            <w:r>
              <w:t>-223,5</w:t>
            </w:r>
          </w:p>
        </w:tc>
      </w:tr>
    </w:tbl>
    <w:p w:rsidR="00EA4238" w:rsidRDefault="00EA4238" w:rsidP="00EA4238">
      <w:pPr>
        <w:pStyle w:val="tabell-noter"/>
        <w:rPr>
          <w:rStyle w:val="skrift-hevet"/>
          <w:sz w:val="24"/>
          <w:szCs w:val="24"/>
        </w:rPr>
      </w:pPr>
      <w:r>
        <w:rPr>
          <w:rStyle w:val="skrift-hevet"/>
          <w:sz w:val="17"/>
          <w:szCs w:val="17"/>
        </w:rPr>
        <w:t>1</w:t>
      </w:r>
      <w:r>
        <w:t xml:space="preserve"> </w:t>
      </w:r>
      <w:r>
        <w:tab/>
        <w:t>Innenfor petroleumsvirksomheten ble det for 2018 budsjettert med både utgifts- og inntektsbevilgninger knyttet til verdien av aksjer som staten mottar gjennom Statoils/Equinors utbytteaksjeprogram. Gjennom utbytteaksjeprogrammet ble det lagt opp til at staten skulle avstå fra 1,9 mrd. kroner i kontantutbytte. Utbytteaksjene staten skulle motta i stedet for kontanter ble budsjettert på en inntektspost og motsvart av en utgiftsbevilgning til å tegne nyutstedte aksjer i Statoil/Equinor. Det er ikke budsjettert med slike utgifts- og inntektsbevilgninger for 2019.</w:t>
      </w:r>
    </w:p>
    <w:p w:rsidR="00EA4238" w:rsidRDefault="00EA4238" w:rsidP="00EA4238">
      <w:pPr>
        <w:pStyle w:val="Kilde"/>
      </w:pPr>
      <w:r>
        <w:t>Finansdepartementet</w:t>
      </w:r>
    </w:p>
    <w:p w:rsidR="00EA4238" w:rsidRDefault="00EA4238" w:rsidP="00D76E5A">
      <w:r>
        <w:t xml:space="preserve">Statens </w:t>
      </w:r>
      <w:r>
        <w:rPr>
          <w:rStyle w:val="kursiv"/>
          <w:sz w:val="21"/>
          <w:szCs w:val="21"/>
        </w:rPr>
        <w:t xml:space="preserve">faktiske </w:t>
      </w:r>
      <w:r>
        <w:t>lånebehov og forslag om lånefullmakter kan avvike fra finansieringsbehovet som fremgår av tabell 3.17. Ved forslag om opptak av statlige lån og lånefullmakter korrigeres det for enkelte lånetransaksjoner som inngår i finansieringsbehovet, men ikke har likviditetseffekt. Dette gjelder blant annet opprettelse av og endringer i fond som er avsatt for fremtidige tilskudd. Samtidig påvirker enkelte poster på statsbudsjettet ikke likviditeten i pengemarkedet direkte, selv om de påvirker balansen på statsbudsjettet og størrelsen på statens kontantbeholdning. Det gjelder blant annet renter og overføringer fra Norges Bank. Når det korrigeres for disse størrelsene, anslås statens likviditetsjusterte finansieringsbehov i 2019 til om lag 91 mrd. kroner.</w:t>
      </w:r>
    </w:p>
    <w:p w:rsidR="00EA4238" w:rsidRDefault="00EA4238" w:rsidP="00D76E5A">
      <w:r>
        <w:t>Det vises til nærmere omtale av statens faktiske lånebehov og forslag om lånefullmakter i kapittel 7.</w:t>
      </w:r>
    </w:p>
    <w:p w:rsidR="00EA4238" w:rsidRDefault="00EA4238" w:rsidP="00EA4238">
      <w:pPr>
        <w:pStyle w:val="Overskrift1"/>
      </w:pPr>
      <w:r>
        <w:t>Utviklingstrekk på utvalgte områder i perioden 2009–2019</w:t>
      </w:r>
    </w:p>
    <w:p w:rsidR="00EA4238" w:rsidRDefault="00EA4238" w:rsidP="00EA4238">
      <w:pPr>
        <w:pStyle w:val="Overskrift2"/>
      </w:pPr>
      <w:r>
        <w:t>Innledning</w:t>
      </w:r>
    </w:p>
    <w:p w:rsidR="00EA4238" w:rsidRDefault="00EA4238" w:rsidP="00D76E5A">
      <w:r>
        <w:t>I dette kapitlet presenteres realvekst for utvalgte politikkområder i perioden 2009–2019. Beregningene av realvekst gir uttrykk for ressursbruken på utgiftssiden i budsjettet, og viser utviklingen i bevilgningene til politikkområder over tid, korrigert for prisstigning og endret oppgavefordeling. Det gis en oversikt over realveksten i bevilgningene til helse, samferdsel, forsvar, folketrygden og forskning i perioden.</w:t>
      </w:r>
    </w:p>
    <w:p w:rsidR="00EA4238" w:rsidRDefault="00EA4238" w:rsidP="00D76E5A">
      <w:r>
        <w:t>Endringer i utgiftene følger både av nye prioriteringer og tidligere vedtak. Utgiftsveksten kan følge av demografiske endringer og lovfestede forpliktelser. Eksempler på dette er utgifter til pensjons- og trygdeutbetalinger.</w:t>
      </w:r>
    </w:p>
    <w:p w:rsidR="00EA4238" w:rsidRDefault="00EA4238" w:rsidP="00D76E5A">
      <w:r>
        <w:t xml:space="preserve">På noen områder kan det over tid være store forbedringer i tjenesteproduksjonen uten økt ressursbruk. Økt produktivitet kan både bidra til at flere tjenester blir produsert og til økt kvalitet. Slike forbedringer er imidlertid vanskelige å måle i forvaltningen. Beregningene av realvekst gir dermed ikke et fullstendig bilde av resultatet av politikken på områdene. </w:t>
      </w:r>
    </w:p>
    <w:p w:rsidR="00EA4238" w:rsidRDefault="00EA4238" w:rsidP="00D76E5A">
      <w:r>
        <w:t xml:space="preserve">Beregningene tar utgangspunkt i historiske regnskapstall, anslag på regnskap for 2018 og forslag til budsjett for 2019. Det er i hovedsak korrigert for endringer i statsbudsjettets inndeling og oppgaveoverføringer. </w:t>
      </w:r>
    </w:p>
    <w:p w:rsidR="00EA4238" w:rsidRDefault="00EA4238" w:rsidP="00EA4238">
      <w:pPr>
        <w:pStyle w:val="Overskrift2"/>
      </w:pPr>
      <w:r>
        <w:t>Samlet utgiftsvekst</w:t>
      </w:r>
    </w:p>
    <w:p w:rsidR="00EA4238" w:rsidRDefault="00EA4238" w:rsidP="00D76E5A">
      <w:r>
        <w:t xml:space="preserve">Figur 4.1 viser den samlede realveksten i statsbudsjettets utgifter (medregnet folketrygden) siste ti år. Tabell 4.1 viser årlig gjennomsnittlig realvekst for periodene 2009–2013 og 2013–2018. </w:t>
      </w:r>
    </w:p>
    <w:p w:rsidR="00EA4238" w:rsidRDefault="00EA4238" w:rsidP="00D76E5A">
      <w:r>
        <w:t xml:space="preserve">Den forholdsvis lave utgiftsveksten i 2010 må ses i sammenheng med de finanspolitiske tiltakene i 2009 for å motvirke finanskrisen og det markerte tilbakeslaget i internasjonal økonomi. Dette ga et ekstraordinært høyt utgiftsnivå i 2009. </w:t>
      </w:r>
    </w:p>
    <w:p w:rsidR="00EA4238" w:rsidRDefault="00EA4238" w:rsidP="00D76E5A">
      <w:r>
        <w:t>Etter en periode med relativt høy utgiftsvekst for noen år tilbake, er nå den reelle, underliggende veksten i statsbudsjettets utgifter fra 2018 til 2019 nede i 1,3 pst., som er på nivå med veksten fra 2017 til 2018.</w:t>
      </w:r>
    </w:p>
    <w:p w:rsidR="00EA4238" w:rsidRDefault="00964187" w:rsidP="00964187">
      <w:pPr>
        <w:pStyle w:val="Figur"/>
      </w:pPr>
      <w:r>
        <w:t>[:figur:figX-X.jpg]</w:t>
      </w:r>
    </w:p>
    <w:p w:rsidR="00EA4238" w:rsidRDefault="00EA4238" w:rsidP="00EA4238">
      <w:pPr>
        <w:pStyle w:val="figur-tittel"/>
      </w:pPr>
      <w:r>
        <w:t xml:space="preserve">Reell, underliggende utgiftsvekst på statsbudsjettet, prosentvis vekst. </w:t>
      </w:r>
    </w:p>
    <w:p w:rsidR="00EA4238" w:rsidRDefault="00EA4238" w:rsidP="00EA4238">
      <w:pPr>
        <w:pStyle w:val="Kilde"/>
      </w:pPr>
      <w:r>
        <w:t>Finansdepartementet, Statistisk sentralbyrå</w:t>
      </w:r>
    </w:p>
    <w:p w:rsidR="00EA4238" w:rsidRDefault="00EA4238" w:rsidP="00EA4238">
      <w:pPr>
        <w:pStyle w:val="Overskrift2"/>
      </w:pPr>
      <w:r>
        <w:t>Realvekst i utgiftene på utvalgte politikkområder</w:t>
      </w:r>
    </w:p>
    <w:p w:rsidR="00EA4238" w:rsidRDefault="00EA4238" w:rsidP="00D76E5A">
      <w:r>
        <w:t>Tabell 4.1 viser årlig realvekst i prosent innenfor noen utvalgte politikkområder, samt den underliggende utgiftsveksten i statsbudsjettet. Figur 4.2 viser utgiftenes størrelse i 2019. Folketrygden omtales i avsnitt 4.4.</w:t>
      </w:r>
    </w:p>
    <w:p w:rsidR="009B7104" w:rsidRDefault="009B7104" w:rsidP="009B7104">
      <w:pPr>
        <w:pStyle w:val="tabell-tittel"/>
      </w:pPr>
      <w:r>
        <w:t>Utviklingen på utvalgte politikkområder 2009–2019.</w:t>
      </w:r>
      <w:r>
        <w:rPr>
          <w:rStyle w:val="skrift-hevet"/>
        </w:rPr>
        <w:t>1</w:t>
      </w:r>
      <w:r>
        <w:t xml:space="preserve"> Nominelle tall i mrd. kroner og gjennomsnittlig årlig realvekst</w:t>
      </w:r>
    </w:p>
    <w:p w:rsidR="00EA4238" w:rsidRDefault="00EA4238" w:rsidP="00EA4238">
      <w:pPr>
        <w:pStyle w:val="Tabellnavn"/>
      </w:pPr>
      <w:r>
        <w:t>08J2xt2</w:t>
      </w:r>
    </w:p>
    <w:tbl>
      <w:tblPr>
        <w:tblStyle w:val="StandardTabell"/>
        <w:tblW w:w="0" w:type="auto"/>
        <w:tblLayout w:type="fixed"/>
        <w:tblLook w:val="04A0" w:firstRow="1" w:lastRow="0" w:firstColumn="1" w:lastColumn="0" w:noHBand="0" w:noVBand="1"/>
      </w:tblPr>
      <w:tblGrid>
        <w:gridCol w:w="3620"/>
        <w:gridCol w:w="840"/>
        <w:gridCol w:w="840"/>
        <w:gridCol w:w="840"/>
        <w:gridCol w:w="840"/>
        <w:gridCol w:w="840"/>
        <w:gridCol w:w="840"/>
        <w:gridCol w:w="840"/>
      </w:tblGrid>
      <w:tr w:rsidR="00EA4238" w:rsidTr="009B7104">
        <w:trPr>
          <w:trHeight w:val="600"/>
        </w:trPr>
        <w:tc>
          <w:tcPr>
            <w:tcW w:w="3620" w:type="dxa"/>
            <w:shd w:val="clear" w:color="auto" w:fill="FFFFFF"/>
          </w:tcPr>
          <w:p w:rsidR="00EA4238" w:rsidRDefault="00EA4238" w:rsidP="00EA4238"/>
        </w:tc>
        <w:tc>
          <w:tcPr>
            <w:tcW w:w="3360" w:type="dxa"/>
            <w:gridSpan w:val="4"/>
          </w:tcPr>
          <w:p w:rsidR="00EA4238" w:rsidRDefault="00EA4238" w:rsidP="00D76E5A">
            <w:r>
              <w:t>Nominell verdi</w:t>
            </w:r>
          </w:p>
        </w:tc>
        <w:tc>
          <w:tcPr>
            <w:tcW w:w="2520" w:type="dxa"/>
            <w:gridSpan w:val="3"/>
          </w:tcPr>
          <w:p w:rsidR="00EA4238" w:rsidRDefault="00EA4238" w:rsidP="00D76E5A">
            <w:r>
              <w:t>Gjennomsnittlig årlig realvekst</w:t>
            </w:r>
          </w:p>
        </w:tc>
      </w:tr>
      <w:tr w:rsidR="00EA4238" w:rsidTr="009B7104">
        <w:trPr>
          <w:trHeight w:val="600"/>
        </w:trPr>
        <w:tc>
          <w:tcPr>
            <w:tcW w:w="3620" w:type="dxa"/>
          </w:tcPr>
          <w:p w:rsidR="00EA4238" w:rsidRDefault="00EA4238" w:rsidP="00D76E5A">
            <w:r>
              <w:t>Politikkområde</w:t>
            </w:r>
          </w:p>
        </w:tc>
        <w:tc>
          <w:tcPr>
            <w:tcW w:w="840" w:type="dxa"/>
          </w:tcPr>
          <w:p w:rsidR="00EA4238" w:rsidRDefault="00EA4238" w:rsidP="00D76E5A">
            <w:r>
              <w:t>2009</w:t>
            </w:r>
          </w:p>
        </w:tc>
        <w:tc>
          <w:tcPr>
            <w:tcW w:w="840" w:type="dxa"/>
          </w:tcPr>
          <w:p w:rsidR="00EA4238" w:rsidRDefault="00EA4238" w:rsidP="00D76E5A">
            <w:r>
              <w:t>2013</w:t>
            </w:r>
          </w:p>
        </w:tc>
        <w:tc>
          <w:tcPr>
            <w:tcW w:w="840" w:type="dxa"/>
          </w:tcPr>
          <w:p w:rsidR="00EA4238" w:rsidRDefault="00EA4238" w:rsidP="00D76E5A">
            <w:r>
              <w:t>2018</w:t>
            </w:r>
          </w:p>
        </w:tc>
        <w:tc>
          <w:tcPr>
            <w:tcW w:w="840" w:type="dxa"/>
          </w:tcPr>
          <w:p w:rsidR="00EA4238" w:rsidRDefault="00EA4238" w:rsidP="00D76E5A">
            <w:r>
              <w:t>2019</w:t>
            </w:r>
          </w:p>
        </w:tc>
        <w:tc>
          <w:tcPr>
            <w:tcW w:w="840" w:type="dxa"/>
          </w:tcPr>
          <w:p w:rsidR="00EA4238" w:rsidRDefault="00EA4238" w:rsidP="00D76E5A">
            <w:r>
              <w:t>2009–2013</w:t>
            </w:r>
          </w:p>
        </w:tc>
        <w:tc>
          <w:tcPr>
            <w:tcW w:w="840" w:type="dxa"/>
          </w:tcPr>
          <w:p w:rsidR="00EA4238" w:rsidRDefault="00EA4238" w:rsidP="00D76E5A">
            <w:r>
              <w:t>2013–2018</w:t>
            </w:r>
          </w:p>
        </w:tc>
        <w:tc>
          <w:tcPr>
            <w:tcW w:w="840" w:type="dxa"/>
          </w:tcPr>
          <w:p w:rsidR="00EA4238" w:rsidRDefault="00EA4238" w:rsidP="00D76E5A">
            <w:r>
              <w:t>2018–2019</w:t>
            </w:r>
          </w:p>
        </w:tc>
      </w:tr>
      <w:tr w:rsidR="00EA4238" w:rsidTr="009B7104">
        <w:trPr>
          <w:trHeight w:val="380"/>
        </w:trPr>
        <w:tc>
          <w:tcPr>
            <w:tcW w:w="3620" w:type="dxa"/>
          </w:tcPr>
          <w:p w:rsidR="00EA4238" w:rsidRDefault="00EA4238" w:rsidP="00D76E5A">
            <w:r>
              <w:rPr>
                <w:rStyle w:val="kursiv"/>
                <w:sz w:val="21"/>
                <w:szCs w:val="21"/>
              </w:rPr>
              <w:t>Helse</w:t>
            </w:r>
          </w:p>
        </w:tc>
        <w:tc>
          <w:tcPr>
            <w:tcW w:w="840" w:type="dxa"/>
          </w:tcPr>
          <w:p w:rsidR="00EA4238" w:rsidRDefault="00EA4238" w:rsidP="00EA4238"/>
        </w:tc>
        <w:tc>
          <w:tcPr>
            <w:tcW w:w="840" w:type="dxa"/>
          </w:tcPr>
          <w:p w:rsidR="00EA4238" w:rsidRDefault="00EA4238" w:rsidP="00EA4238"/>
        </w:tc>
        <w:tc>
          <w:tcPr>
            <w:tcW w:w="840" w:type="dxa"/>
          </w:tcPr>
          <w:p w:rsidR="00EA4238" w:rsidRDefault="00EA4238" w:rsidP="00EA4238"/>
        </w:tc>
        <w:tc>
          <w:tcPr>
            <w:tcW w:w="840" w:type="dxa"/>
          </w:tcPr>
          <w:p w:rsidR="00EA4238" w:rsidRDefault="00EA4238" w:rsidP="00EA4238"/>
        </w:tc>
        <w:tc>
          <w:tcPr>
            <w:tcW w:w="840" w:type="dxa"/>
          </w:tcPr>
          <w:p w:rsidR="00EA4238" w:rsidRDefault="00EA4238" w:rsidP="00EA4238"/>
        </w:tc>
        <w:tc>
          <w:tcPr>
            <w:tcW w:w="840" w:type="dxa"/>
          </w:tcPr>
          <w:p w:rsidR="00EA4238" w:rsidRDefault="00EA4238" w:rsidP="00EA4238"/>
        </w:tc>
        <w:tc>
          <w:tcPr>
            <w:tcW w:w="840" w:type="dxa"/>
          </w:tcPr>
          <w:p w:rsidR="00EA4238" w:rsidRDefault="00EA4238" w:rsidP="00EA4238"/>
        </w:tc>
      </w:tr>
      <w:tr w:rsidR="00EA4238" w:rsidTr="009B7104">
        <w:trPr>
          <w:trHeight w:val="380"/>
        </w:trPr>
        <w:tc>
          <w:tcPr>
            <w:tcW w:w="3620" w:type="dxa"/>
          </w:tcPr>
          <w:p w:rsidR="00EA4238" w:rsidRDefault="00EA4238" w:rsidP="00D76E5A">
            <w:r>
              <w:t xml:space="preserve"> - Spesialisthelsetjenesten</w:t>
            </w:r>
          </w:p>
        </w:tc>
        <w:tc>
          <w:tcPr>
            <w:tcW w:w="840" w:type="dxa"/>
          </w:tcPr>
          <w:p w:rsidR="00EA4238" w:rsidRDefault="00EA4238" w:rsidP="00D76E5A">
            <w:r>
              <w:t>95,8</w:t>
            </w:r>
          </w:p>
        </w:tc>
        <w:tc>
          <w:tcPr>
            <w:tcW w:w="840" w:type="dxa"/>
          </w:tcPr>
          <w:p w:rsidR="00EA4238" w:rsidRDefault="00EA4238" w:rsidP="00D76E5A">
            <w:r>
              <w:t>117,1</w:t>
            </w:r>
          </w:p>
        </w:tc>
        <w:tc>
          <w:tcPr>
            <w:tcW w:w="840" w:type="dxa"/>
          </w:tcPr>
          <w:p w:rsidR="00EA4238" w:rsidRDefault="00EA4238" w:rsidP="00D76E5A">
            <w:r>
              <w:t>149,7</w:t>
            </w:r>
          </w:p>
        </w:tc>
        <w:tc>
          <w:tcPr>
            <w:tcW w:w="840" w:type="dxa"/>
          </w:tcPr>
          <w:p w:rsidR="00EA4238" w:rsidRDefault="00EA4238" w:rsidP="00D76E5A">
            <w:r>
              <w:t>160,1</w:t>
            </w:r>
          </w:p>
        </w:tc>
        <w:tc>
          <w:tcPr>
            <w:tcW w:w="840" w:type="dxa"/>
          </w:tcPr>
          <w:p w:rsidR="00EA4238" w:rsidRDefault="00EA4238" w:rsidP="00D76E5A">
            <w:r>
              <w:t>1,5 %</w:t>
            </w:r>
          </w:p>
        </w:tc>
        <w:tc>
          <w:tcPr>
            <w:tcW w:w="840" w:type="dxa"/>
          </w:tcPr>
          <w:p w:rsidR="00EA4238" w:rsidRDefault="00EA4238" w:rsidP="00D76E5A">
            <w:r>
              <w:t>2,2 %</w:t>
            </w:r>
          </w:p>
        </w:tc>
        <w:tc>
          <w:tcPr>
            <w:tcW w:w="840" w:type="dxa"/>
          </w:tcPr>
          <w:p w:rsidR="00EA4238" w:rsidRDefault="00EA4238" w:rsidP="00D76E5A">
            <w:r>
              <w:t>4,0 %</w:t>
            </w:r>
          </w:p>
        </w:tc>
      </w:tr>
      <w:tr w:rsidR="00EA4238" w:rsidTr="009B7104">
        <w:trPr>
          <w:trHeight w:val="380"/>
        </w:trPr>
        <w:tc>
          <w:tcPr>
            <w:tcW w:w="3620" w:type="dxa"/>
          </w:tcPr>
          <w:p w:rsidR="00EA4238" w:rsidRDefault="00EA4238" w:rsidP="00D76E5A">
            <w:r>
              <w:t xml:space="preserve"> - Andre helseformål</w:t>
            </w:r>
          </w:p>
        </w:tc>
        <w:tc>
          <w:tcPr>
            <w:tcW w:w="840" w:type="dxa"/>
          </w:tcPr>
          <w:p w:rsidR="00EA4238" w:rsidRDefault="00EA4238" w:rsidP="00D76E5A">
            <w:r>
              <w:t>8,9</w:t>
            </w:r>
          </w:p>
        </w:tc>
        <w:tc>
          <w:tcPr>
            <w:tcW w:w="840" w:type="dxa"/>
          </w:tcPr>
          <w:p w:rsidR="00EA4238" w:rsidRDefault="00EA4238" w:rsidP="00D76E5A">
            <w:r>
              <w:t>10,4</w:t>
            </w:r>
          </w:p>
        </w:tc>
        <w:tc>
          <w:tcPr>
            <w:tcW w:w="840" w:type="dxa"/>
          </w:tcPr>
          <w:p w:rsidR="00EA4238" w:rsidRDefault="00EA4238" w:rsidP="00D76E5A">
            <w:r>
              <w:t>18,4</w:t>
            </w:r>
          </w:p>
        </w:tc>
        <w:tc>
          <w:tcPr>
            <w:tcW w:w="840" w:type="dxa"/>
          </w:tcPr>
          <w:p w:rsidR="00EA4238" w:rsidRDefault="00EA4238" w:rsidP="00D76E5A">
            <w:r>
              <w:t>19,3</w:t>
            </w:r>
          </w:p>
        </w:tc>
        <w:tc>
          <w:tcPr>
            <w:tcW w:w="840" w:type="dxa"/>
          </w:tcPr>
          <w:p w:rsidR="00EA4238" w:rsidRDefault="00EA4238" w:rsidP="00D76E5A">
            <w:r>
              <w:t>1,1 %</w:t>
            </w:r>
          </w:p>
        </w:tc>
        <w:tc>
          <w:tcPr>
            <w:tcW w:w="840" w:type="dxa"/>
          </w:tcPr>
          <w:p w:rsidR="00EA4238" w:rsidRDefault="00EA4238" w:rsidP="00D76E5A">
            <w:r>
              <w:t>8,9 %</w:t>
            </w:r>
          </w:p>
        </w:tc>
        <w:tc>
          <w:tcPr>
            <w:tcW w:w="840" w:type="dxa"/>
          </w:tcPr>
          <w:p w:rsidR="00EA4238" w:rsidRDefault="00EA4238" w:rsidP="00D76E5A">
            <w:r>
              <w:t>2,4 %</w:t>
            </w:r>
          </w:p>
        </w:tc>
      </w:tr>
      <w:tr w:rsidR="00EA4238" w:rsidTr="009B7104">
        <w:trPr>
          <w:trHeight w:val="380"/>
        </w:trPr>
        <w:tc>
          <w:tcPr>
            <w:tcW w:w="3620" w:type="dxa"/>
          </w:tcPr>
          <w:p w:rsidR="00EA4238" w:rsidRDefault="00EA4238" w:rsidP="00D76E5A">
            <w:r>
              <w:rPr>
                <w:rStyle w:val="kursiv"/>
                <w:sz w:val="21"/>
                <w:szCs w:val="21"/>
              </w:rPr>
              <w:t>Samferdselsformål</w:t>
            </w:r>
          </w:p>
        </w:tc>
        <w:tc>
          <w:tcPr>
            <w:tcW w:w="840" w:type="dxa"/>
          </w:tcPr>
          <w:p w:rsidR="00EA4238" w:rsidRDefault="00EA4238" w:rsidP="00EA4238"/>
        </w:tc>
        <w:tc>
          <w:tcPr>
            <w:tcW w:w="840" w:type="dxa"/>
          </w:tcPr>
          <w:p w:rsidR="00EA4238" w:rsidRDefault="00EA4238" w:rsidP="00EA4238"/>
        </w:tc>
        <w:tc>
          <w:tcPr>
            <w:tcW w:w="840" w:type="dxa"/>
          </w:tcPr>
          <w:p w:rsidR="00EA4238" w:rsidRDefault="00EA4238" w:rsidP="00EA4238"/>
        </w:tc>
        <w:tc>
          <w:tcPr>
            <w:tcW w:w="840" w:type="dxa"/>
          </w:tcPr>
          <w:p w:rsidR="00EA4238" w:rsidRDefault="00EA4238" w:rsidP="00EA4238"/>
        </w:tc>
        <w:tc>
          <w:tcPr>
            <w:tcW w:w="840" w:type="dxa"/>
          </w:tcPr>
          <w:p w:rsidR="00EA4238" w:rsidRDefault="00EA4238" w:rsidP="00EA4238"/>
        </w:tc>
        <w:tc>
          <w:tcPr>
            <w:tcW w:w="840" w:type="dxa"/>
          </w:tcPr>
          <w:p w:rsidR="00EA4238" w:rsidRDefault="00EA4238" w:rsidP="00EA4238"/>
        </w:tc>
        <w:tc>
          <w:tcPr>
            <w:tcW w:w="840" w:type="dxa"/>
          </w:tcPr>
          <w:p w:rsidR="00EA4238" w:rsidRDefault="00EA4238" w:rsidP="00EA4238"/>
        </w:tc>
      </w:tr>
      <w:tr w:rsidR="00EA4238" w:rsidTr="009B7104">
        <w:trPr>
          <w:trHeight w:val="380"/>
        </w:trPr>
        <w:tc>
          <w:tcPr>
            <w:tcW w:w="3620" w:type="dxa"/>
          </w:tcPr>
          <w:p w:rsidR="00EA4238" w:rsidRDefault="00EA4238" w:rsidP="00D76E5A">
            <w:r>
              <w:t xml:space="preserve"> - Vei- og jernbaneformål</w:t>
            </w:r>
          </w:p>
        </w:tc>
        <w:tc>
          <w:tcPr>
            <w:tcW w:w="840" w:type="dxa"/>
          </w:tcPr>
          <w:p w:rsidR="00EA4238" w:rsidRDefault="00EA4238" w:rsidP="00D76E5A">
            <w:r>
              <w:t>24,0</w:t>
            </w:r>
          </w:p>
        </w:tc>
        <w:tc>
          <w:tcPr>
            <w:tcW w:w="840" w:type="dxa"/>
          </w:tcPr>
          <w:p w:rsidR="00EA4238" w:rsidRDefault="00EA4238" w:rsidP="00D76E5A">
            <w:r>
              <w:t>36,3</w:t>
            </w:r>
          </w:p>
        </w:tc>
        <w:tc>
          <w:tcPr>
            <w:tcW w:w="840" w:type="dxa"/>
          </w:tcPr>
          <w:p w:rsidR="00EA4238" w:rsidRDefault="00EA4238" w:rsidP="00D76E5A">
            <w:r>
              <w:t>57,5</w:t>
            </w:r>
          </w:p>
        </w:tc>
        <w:tc>
          <w:tcPr>
            <w:tcW w:w="840" w:type="dxa"/>
          </w:tcPr>
          <w:p w:rsidR="00EA4238" w:rsidRDefault="00EA4238" w:rsidP="00D76E5A">
            <w:r>
              <w:t>63,6</w:t>
            </w:r>
          </w:p>
        </w:tc>
        <w:tc>
          <w:tcPr>
            <w:tcW w:w="840" w:type="dxa"/>
          </w:tcPr>
          <w:p w:rsidR="00EA4238" w:rsidRDefault="00EA4238" w:rsidP="00D76E5A">
            <w:r>
              <w:t>7,7 %</w:t>
            </w:r>
          </w:p>
        </w:tc>
        <w:tc>
          <w:tcPr>
            <w:tcW w:w="840" w:type="dxa"/>
          </w:tcPr>
          <w:p w:rsidR="00EA4238" w:rsidRDefault="00EA4238" w:rsidP="00D76E5A">
            <w:r>
              <w:t>7,2 %</w:t>
            </w:r>
          </w:p>
        </w:tc>
        <w:tc>
          <w:tcPr>
            <w:tcW w:w="840" w:type="dxa"/>
          </w:tcPr>
          <w:p w:rsidR="00EA4238" w:rsidRDefault="00EA4238" w:rsidP="00D76E5A">
            <w:r>
              <w:t>4,4 %</w:t>
            </w:r>
          </w:p>
        </w:tc>
      </w:tr>
      <w:tr w:rsidR="00EA4238" w:rsidTr="009B7104">
        <w:trPr>
          <w:trHeight w:val="380"/>
        </w:trPr>
        <w:tc>
          <w:tcPr>
            <w:tcW w:w="3620" w:type="dxa"/>
          </w:tcPr>
          <w:p w:rsidR="00EA4238" w:rsidRDefault="00EA4238" w:rsidP="00D76E5A">
            <w:r>
              <w:t xml:space="preserve"> - Andre samferdselsformål</w:t>
            </w:r>
          </w:p>
        </w:tc>
        <w:tc>
          <w:tcPr>
            <w:tcW w:w="840" w:type="dxa"/>
          </w:tcPr>
          <w:p w:rsidR="00EA4238" w:rsidRDefault="00EA4238" w:rsidP="00D76E5A">
            <w:r>
              <w:t>4,6</w:t>
            </w:r>
          </w:p>
        </w:tc>
        <w:tc>
          <w:tcPr>
            <w:tcW w:w="840" w:type="dxa"/>
          </w:tcPr>
          <w:p w:rsidR="00EA4238" w:rsidRDefault="00EA4238" w:rsidP="00D76E5A">
            <w:r>
              <w:t>5,9</w:t>
            </w:r>
          </w:p>
        </w:tc>
        <w:tc>
          <w:tcPr>
            <w:tcW w:w="840" w:type="dxa"/>
          </w:tcPr>
          <w:p w:rsidR="00EA4238" w:rsidRDefault="00EA4238" w:rsidP="00D76E5A">
            <w:r>
              <w:t>8,9</w:t>
            </w:r>
          </w:p>
        </w:tc>
        <w:tc>
          <w:tcPr>
            <w:tcW w:w="840" w:type="dxa"/>
          </w:tcPr>
          <w:p w:rsidR="00EA4238" w:rsidRDefault="00EA4238" w:rsidP="00D76E5A">
            <w:r>
              <w:t>9,3</w:t>
            </w:r>
          </w:p>
        </w:tc>
        <w:tc>
          <w:tcPr>
            <w:tcW w:w="840" w:type="dxa"/>
          </w:tcPr>
          <w:p w:rsidR="00EA4238" w:rsidRDefault="00EA4238" w:rsidP="00D76E5A">
            <w:r>
              <w:t>3,3 %</w:t>
            </w:r>
          </w:p>
        </w:tc>
        <w:tc>
          <w:tcPr>
            <w:tcW w:w="840" w:type="dxa"/>
          </w:tcPr>
          <w:p w:rsidR="00EA4238" w:rsidRDefault="00EA4238" w:rsidP="00D76E5A">
            <w:r>
              <w:t>5,1 %</w:t>
            </w:r>
          </w:p>
        </w:tc>
        <w:tc>
          <w:tcPr>
            <w:tcW w:w="840" w:type="dxa"/>
          </w:tcPr>
          <w:p w:rsidR="00EA4238" w:rsidRDefault="00EA4238" w:rsidP="00D76E5A">
            <w:r>
              <w:t>1,6 %</w:t>
            </w:r>
          </w:p>
        </w:tc>
      </w:tr>
      <w:tr w:rsidR="00EA4238" w:rsidTr="009B7104">
        <w:trPr>
          <w:trHeight w:val="380"/>
        </w:trPr>
        <w:tc>
          <w:tcPr>
            <w:tcW w:w="3620" w:type="dxa"/>
          </w:tcPr>
          <w:p w:rsidR="00EA4238" w:rsidRDefault="00EA4238" w:rsidP="00D76E5A">
            <w:r>
              <w:rPr>
                <w:rStyle w:val="kursiv"/>
                <w:sz w:val="21"/>
                <w:szCs w:val="21"/>
              </w:rPr>
              <w:t>Forsvarsformål</w:t>
            </w:r>
          </w:p>
        </w:tc>
        <w:tc>
          <w:tcPr>
            <w:tcW w:w="840" w:type="dxa"/>
          </w:tcPr>
          <w:p w:rsidR="00EA4238" w:rsidRDefault="00EA4238" w:rsidP="00D76E5A">
            <w:r>
              <w:t>32,3</w:t>
            </w:r>
          </w:p>
        </w:tc>
        <w:tc>
          <w:tcPr>
            <w:tcW w:w="840" w:type="dxa"/>
          </w:tcPr>
          <w:p w:rsidR="00EA4238" w:rsidRDefault="00EA4238" w:rsidP="00D76E5A">
            <w:r>
              <w:t>36,3</w:t>
            </w:r>
          </w:p>
        </w:tc>
        <w:tc>
          <w:tcPr>
            <w:tcW w:w="840" w:type="dxa"/>
          </w:tcPr>
          <w:p w:rsidR="00EA4238" w:rsidRDefault="00EA4238" w:rsidP="00D76E5A">
            <w:r>
              <w:t>49,7</w:t>
            </w:r>
          </w:p>
        </w:tc>
        <w:tc>
          <w:tcPr>
            <w:tcW w:w="840" w:type="dxa"/>
          </w:tcPr>
          <w:p w:rsidR="00EA4238" w:rsidRDefault="00EA4238" w:rsidP="00D76E5A">
            <w:r>
              <w:t>52,9</w:t>
            </w:r>
          </w:p>
        </w:tc>
        <w:tc>
          <w:tcPr>
            <w:tcW w:w="840" w:type="dxa"/>
          </w:tcPr>
          <w:p w:rsidR="00EA4238" w:rsidRDefault="00EA4238" w:rsidP="00D76E5A">
            <w:r>
              <w:t>-0,7 %</w:t>
            </w:r>
          </w:p>
        </w:tc>
        <w:tc>
          <w:tcPr>
            <w:tcW w:w="840" w:type="dxa"/>
          </w:tcPr>
          <w:p w:rsidR="00EA4238" w:rsidRDefault="00EA4238" w:rsidP="00D76E5A">
            <w:r>
              <w:t>3,7 %</w:t>
            </w:r>
          </w:p>
        </w:tc>
        <w:tc>
          <w:tcPr>
            <w:tcW w:w="840" w:type="dxa"/>
          </w:tcPr>
          <w:p w:rsidR="00EA4238" w:rsidRDefault="00EA4238" w:rsidP="00D76E5A">
            <w:r>
              <w:t>3,9 %</w:t>
            </w:r>
          </w:p>
        </w:tc>
      </w:tr>
      <w:tr w:rsidR="00EA4238" w:rsidTr="009B7104">
        <w:trPr>
          <w:trHeight w:val="680"/>
        </w:trPr>
        <w:tc>
          <w:tcPr>
            <w:tcW w:w="3620" w:type="dxa"/>
          </w:tcPr>
          <w:p w:rsidR="00EA4238" w:rsidRDefault="00EA4238" w:rsidP="00D76E5A">
            <w:r>
              <w:rPr>
                <w:rStyle w:val="kursiv"/>
                <w:sz w:val="21"/>
                <w:szCs w:val="21"/>
              </w:rPr>
              <w:t>Underliggende utgiftsvekst i statsbudsjettet, samlet</w:t>
            </w:r>
          </w:p>
        </w:tc>
        <w:tc>
          <w:tcPr>
            <w:tcW w:w="840" w:type="dxa"/>
          </w:tcPr>
          <w:p w:rsidR="00EA4238" w:rsidRDefault="00EA4238" w:rsidP="00EA4238"/>
        </w:tc>
        <w:tc>
          <w:tcPr>
            <w:tcW w:w="840" w:type="dxa"/>
          </w:tcPr>
          <w:p w:rsidR="00EA4238" w:rsidRDefault="00EA4238" w:rsidP="00EA4238"/>
        </w:tc>
        <w:tc>
          <w:tcPr>
            <w:tcW w:w="840" w:type="dxa"/>
          </w:tcPr>
          <w:p w:rsidR="00EA4238" w:rsidRDefault="00EA4238" w:rsidP="00EA4238"/>
        </w:tc>
        <w:tc>
          <w:tcPr>
            <w:tcW w:w="840" w:type="dxa"/>
          </w:tcPr>
          <w:p w:rsidR="00EA4238" w:rsidRDefault="00EA4238" w:rsidP="00EA4238"/>
        </w:tc>
        <w:tc>
          <w:tcPr>
            <w:tcW w:w="840" w:type="dxa"/>
          </w:tcPr>
          <w:p w:rsidR="00EA4238" w:rsidRDefault="00EA4238" w:rsidP="00D76E5A">
            <w:r>
              <w:t>1,7 %</w:t>
            </w:r>
          </w:p>
        </w:tc>
        <w:tc>
          <w:tcPr>
            <w:tcW w:w="840" w:type="dxa"/>
          </w:tcPr>
          <w:p w:rsidR="00EA4238" w:rsidRDefault="00EA4238" w:rsidP="00D76E5A">
            <w:r>
              <w:t>2,3 %</w:t>
            </w:r>
          </w:p>
        </w:tc>
        <w:tc>
          <w:tcPr>
            <w:tcW w:w="840" w:type="dxa"/>
          </w:tcPr>
          <w:p w:rsidR="00EA4238" w:rsidRDefault="00EA4238" w:rsidP="00D76E5A">
            <w:r>
              <w:t>1,3 %</w:t>
            </w:r>
          </w:p>
        </w:tc>
      </w:tr>
    </w:tbl>
    <w:p w:rsidR="00EA4238" w:rsidRDefault="00EA4238" w:rsidP="00EA4238">
      <w:pPr>
        <w:pStyle w:val="tabell-noter"/>
        <w:rPr>
          <w:rStyle w:val="skrift-hevet"/>
          <w:sz w:val="24"/>
          <w:szCs w:val="24"/>
        </w:rPr>
      </w:pPr>
      <w:r>
        <w:rPr>
          <w:rStyle w:val="skrift-hevet"/>
          <w:sz w:val="17"/>
          <w:szCs w:val="17"/>
        </w:rPr>
        <w:t>1</w:t>
      </w:r>
      <w:r>
        <w:t xml:space="preserve"> </w:t>
      </w:r>
      <w:r>
        <w:tab/>
        <w:t>Tallene fra 2009 til 2017 er fra statsregnskapet, anslag på regnskap for 2018 ved fremleggelsen av statsbudsjettet 2019 og forslag til budsjett for 2019.</w:t>
      </w:r>
    </w:p>
    <w:p w:rsidR="00EA4238" w:rsidRDefault="00EA4238" w:rsidP="00EA4238">
      <w:pPr>
        <w:pStyle w:val="Kilde"/>
      </w:pPr>
      <w:r>
        <w:t>Finansdepartementet</w:t>
      </w:r>
    </w:p>
    <w:p w:rsidR="00EA4238" w:rsidRDefault="00EA4238" w:rsidP="00EA4238">
      <w:pPr>
        <w:pStyle w:val="tittel-ramme"/>
      </w:pPr>
      <w:r>
        <w:t>Datagrunnlaget for beregningene</w:t>
      </w:r>
    </w:p>
    <w:p w:rsidR="00EA4238" w:rsidRDefault="00EA4238" w:rsidP="00D76E5A">
      <w:r>
        <w:t xml:space="preserve">Det er foretatt flere korreksjoner for at dataene skal bli sammenlignbare mellom år. Det gjelder f.eks. overgang til bruttobudsjettering og omdanning av statlige virksomheter. Merverdiavgiftsreformen i 2015 innebærer at statlig betaling av merverdiavgift utgiftsføres på et sentralt samlekapittel, i stedet for under den enkelte utgiftsposten. Fra og med 2017 har de fleste statlige virksomheter som ikke tidligere betalte pensjonspremie, betalt en sjablongmessig beregnet pensjonspremie til Statens pensjonskasse. Bevilgningene i tidligere år er korrigert for omleggingen slik at realveksten mellom år ikke skal påvirkes av reformen. Korreksjonene medfører at det for politikkområdene ikke er samsvar mellom de tallene som er brukt her, og de som finnes i andre publikasjoner. </w:t>
      </w:r>
    </w:p>
    <w:p w:rsidR="00EA4238" w:rsidRDefault="00EA4238" w:rsidP="00D76E5A">
      <w:r>
        <w:t>Alle beløp er oppgitt i nominelle priser. For årene 2009–2017 er det tatt utgangspunkt i regnskapstall, mens 2018-tallene er budsjettets stilling inkludert tilleggsbevilgninger hittil i år samt forventede tilleggsbevilgninger i høst. For 2018 er virkningen av lønnsoppgjøret for staten våren 2018 fordelt. Lånetransaksjoner er i sin helhet holdt utenfor beregningene.</w:t>
      </w:r>
    </w:p>
    <w:p w:rsidR="00EA4238" w:rsidRDefault="00EA4238" w:rsidP="00D76E5A">
      <w:r>
        <w:t xml:space="preserve">Realveksten er beregnet ved hjelp av prisindekser fra Det tekniske beregningsutvalget for inntektsoppgjørene og Statistisk sentralbyrå, blant annet fra nasjonalregnskapet. Disse prisindeksene er valgt for å gi et best mulig uttrykk for utgiftsveksten på politikkområdene. Prisindeksene som er benyttet i beregningene gjelder for relativt brede grupper som statlig lønn, andre driftsutgifter, investeringer og overføring til kommuneforvaltningen og private, og vil således ikke være presise for enkeltområder der lønns- og prisveksten avviker fra andre områder i staten. Tallene for realvekst vil i disse tilfellene ikke gi et fullt ut dekkende uttrykk for ressursinnsatsen de enkelte år målt i faste priser. </w:t>
      </w:r>
    </w:p>
    <w:p w:rsidR="00EA4238" w:rsidRDefault="00EA4238" w:rsidP="00D76E5A">
      <w:r>
        <w:t xml:space="preserve">Realveksten er beregnet basert på bruken av innsatsfaktorer i de enkelte statlige virksomheter. Den årlige veksten i statlige virksomheters produktivitet vil dermed ikke være reflektert i realveksten presentert i dette kapitlet. </w:t>
      </w:r>
    </w:p>
    <w:p w:rsidR="00EA4238" w:rsidRDefault="00EA4238" w:rsidP="00EA4238">
      <w:pPr>
        <w:pStyle w:val="Ramme-slutt"/>
      </w:pPr>
      <w:r>
        <w:t>[Boks slutt]</w:t>
      </w:r>
    </w:p>
    <w:p w:rsidR="00EA4238" w:rsidRDefault="00964187" w:rsidP="00964187">
      <w:pPr>
        <w:pStyle w:val="Figur"/>
      </w:pPr>
      <w:r>
        <w:t>[:figur:figX-X.jpg]</w:t>
      </w:r>
    </w:p>
    <w:p w:rsidR="00EA4238" w:rsidRDefault="00EA4238" w:rsidP="00EA4238">
      <w:pPr>
        <w:pStyle w:val="figur-tittel"/>
      </w:pPr>
      <w:r>
        <w:t>Utgifter til helse, samferdselsformål og forsvarsmål i 2019, mrd. kroner</w:t>
      </w:r>
    </w:p>
    <w:p w:rsidR="00EA4238" w:rsidRDefault="00EA4238" w:rsidP="00EA4238">
      <w:pPr>
        <w:pStyle w:val="Kilde"/>
      </w:pPr>
      <w:r>
        <w:t>Finansdepartementet</w:t>
      </w:r>
    </w:p>
    <w:p w:rsidR="00EA4238" w:rsidRDefault="00EA4238" w:rsidP="00EA4238">
      <w:pPr>
        <w:pStyle w:val="avsnitt-undertittel"/>
        <w:rPr>
          <w:rStyle w:val="kursiv"/>
          <w:i/>
          <w:iCs/>
          <w:sz w:val="21"/>
          <w:szCs w:val="21"/>
        </w:rPr>
      </w:pPr>
      <w:r>
        <w:rPr>
          <w:rStyle w:val="kursiv"/>
          <w:i/>
          <w:iCs/>
          <w:sz w:val="21"/>
          <w:szCs w:val="21"/>
        </w:rPr>
        <w:t>Helse</w:t>
      </w:r>
    </w:p>
    <w:p w:rsidR="00EA4238" w:rsidRDefault="00EA4238" w:rsidP="00D76E5A">
      <w:r>
        <w:t xml:space="preserve">Bevilgningene til </w:t>
      </w:r>
      <w:r>
        <w:rPr>
          <w:rStyle w:val="kursiv"/>
          <w:sz w:val="21"/>
          <w:szCs w:val="21"/>
        </w:rPr>
        <w:t xml:space="preserve">spesialisthelsetjenesten </w:t>
      </w:r>
      <w:r>
        <w:t>anslås å øke med 4,0 pst. fra 2018 til 2019, når en korrigerer for overføring av finansieringsansvaret for utvalgte legemidler fra folketrygden i 2019. Det er særlig økte investeringer som bidrar til å øke veksten. Tallene omfatter bevilgninger til investeringslån, som helseforetakene tilbakebetaler over tid. Disse bevilgningene varierer mye fra år til år, blant annet avhengig av fremdriften i tidligere igangsatte prosjekter. Betaling av avdrag på investeringslån er trukket fra de samlede utgiftene i tabell 4.1. Holdes investeringslån utenfor, er veksten på området 2,3 pst.</w:t>
      </w:r>
    </w:p>
    <w:p w:rsidR="00EA4238" w:rsidRDefault="00EA4238" w:rsidP="00D76E5A">
      <w:r>
        <w:t>Veksten i bevilgninger til spesialisthelsetjenesten er korrigert for endret ansvarsfordeling mellom sykehusene og kommuneforvaltningen i forbindelse med Samhandlingsreformen i 2012, og avviklingen av ordningen med kommunal medfinansiering i 2015. Samtidig er bevilgningen i 2009 på 7,3 mrd. kroner for å dekke opparbeidede driftskreditter i perioden 2002 til 2008 holdt utenfor beregningene. I perioden fra 2009 har helseforetakene overtatt ansvar for finansieringen av enkelte legemidler fra folketrygden, og regjeringen foreslår å overføre ytterligere legemidler i 2019. Det er korrigert for dette i realvekstberegningene.</w:t>
      </w:r>
    </w:p>
    <w:p w:rsidR="00EA4238" w:rsidRDefault="00EA4238" w:rsidP="00D76E5A">
      <w:r>
        <w:t xml:space="preserve">Området </w:t>
      </w:r>
      <w:r>
        <w:rPr>
          <w:rStyle w:val="kursiv"/>
          <w:sz w:val="21"/>
          <w:szCs w:val="21"/>
        </w:rPr>
        <w:t>Andre helseformål</w:t>
      </w:r>
      <w:r>
        <w:t xml:space="preserve"> består av tiltak for folkehelsen, helseforvaltning, støtte til helse- og omsorgstjenester i kommunene, tannhelse og oppbygging av kunnskap og kompetanse. Fra 2018 til 2019 kan veksten på 2,4 pst. i stor grad tilskrives økt aktivitet innen e-helse, samt en vekst i øremerkede kommunale tilskudd. For perioden 2013 til 2018 forventes en gjennomsnittlig årlig realvekst på 8,9 pst. En av årsakene til den sterke veksten i denne perioden er utbetaling av investeringstilskudd til heldøgns omsorgsplasser i kommunene. </w:t>
      </w:r>
    </w:p>
    <w:p w:rsidR="00EA4238" w:rsidRDefault="00EA4238" w:rsidP="00EA4238">
      <w:pPr>
        <w:pStyle w:val="avsnitt-undertittel"/>
        <w:rPr>
          <w:rStyle w:val="kursiv"/>
          <w:i/>
          <w:iCs/>
          <w:sz w:val="21"/>
          <w:szCs w:val="21"/>
        </w:rPr>
      </w:pPr>
      <w:r>
        <w:rPr>
          <w:rStyle w:val="kursiv"/>
          <w:i/>
          <w:iCs/>
          <w:sz w:val="21"/>
          <w:szCs w:val="21"/>
        </w:rPr>
        <w:t>Samferdsel</w:t>
      </w:r>
    </w:p>
    <w:p w:rsidR="00EA4238" w:rsidRDefault="00EA4238" w:rsidP="00D76E5A">
      <w:r>
        <w:t xml:space="preserve">Utgiftene til </w:t>
      </w:r>
      <w:r>
        <w:rPr>
          <w:rStyle w:val="kursiv"/>
          <w:sz w:val="21"/>
          <w:szCs w:val="21"/>
        </w:rPr>
        <w:t xml:space="preserve">vei- og jernbaneformål </w:t>
      </w:r>
      <w:r>
        <w:t xml:space="preserve">har hatt en gjennomsnittlig realvekst per år på 7,5 pst. fra 2009 til 2018. Fra 2018 til 2019 anslås det en realvekst på 4,4 pst., hovedsakelig som følge av økte utgifter til vedlikehold og investering i jernbane og engangsutgifter knyttet til pensjon. Den årlige gjennomsnittlige realveksten i vei- og jernbaneformål på 7,2 pst. fra 2013 til 2018 skyldes økte bevilgninger til drift, vedlikehold og utbygging, herunder etablering av Nye Veier AS, som var operativt fra 2016. Bevilgningsøkningen til veiformål i 2013 som gjelder kompensasjon for opphevelsen av veifritaket i merverdiavgiftsloven fra 1. januar 2013, er korrigert for i beregningene. Det er også korrigert for oppgaveendringer i forbindelse med forvaltningsreformen, der fylkeskommunene fra og med 2010 overtok ansvaret for en del av det statlige veinettet. </w:t>
      </w:r>
    </w:p>
    <w:p w:rsidR="00EA4238" w:rsidRDefault="00EA4238" w:rsidP="00D76E5A">
      <w:r>
        <w:t xml:space="preserve">Den gjennomsnittlige årlige realveksten til </w:t>
      </w:r>
      <w:r>
        <w:rPr>
          <w:rStyle w:val="kursiv"/>
          <w:sz w:val="21"/>
          <w:szCs w:val="21"/>
        </w:rPr>
        <w:t>andre samferdselsformål</w:t>
      </w:r>
      <w:r>
        <w:t xml:space="preserve"> enn vei- og jernbaneformål har vært på 4,3 pst. fra 2009 til 2018, mens økningen fra 2018 til 2019 er på 1,6 pst.</w:t>
      </w:r>
    </w:p>
    <w:p w:rsidR="00EA4238" w:rsidRDefault="00EA4238" w:rsidP="00EA4238">
      <w:pPr>
        <w:pStyle w:val="avsnitt-undertittel"/>
        <w:rPr>
          <w:rStyle w:val="kursiv"/>
          <w:i/>
          <w:iCs/>
          <w:sz w:val="21"/>
          <w:szCs w:val="21"/>
        </w:rPr>
      </w:pPr>
      <w:r>
        <w:rPr>
          <w:rStyle w:val="kursiv"/>
          <w:i/>
          <w:iCs/>
          <w:sz w:val="21"/>
          <w:szCs w:val="21"/>
        </w:rPr>
        <w:t>Forsvar</w:t>
      </w:r>
    </w:p>
    <w:p w:rsidR="00EA4238" w:rsidRDefault="00EA4238" w:rsidP="00D76E5A">
      <w:r>
        <w:t xml:space="preserve">Utgiftene til </w:t>
      </w:r>
      <w:r>
        <w:rPr>
          <w:rStyle w:val="kursiv"/>
          <w:sz w:val="21"/>
          <w:szCs w:val="21"/>
        </w:rPr>
        <w:t>forsvarsformål</w:t>
      </w:r>
      <w:r>
        <w:t xml:space="preserve"> anslås å øke reelt med 3,9 pst. fra 2018 til 2019. Veksten skyldes økte bevilgninger til investeringer i nye ubåter, maritime patruljefly og informasjonsinfrastruktur. I tillegg kommer økte bevilgninger til øving, trening, vedlikehold og anskaffelse av reservedeler i forsvarsgrenene, økt bevilgning til objektsikring og anskaffelse av nye kystvaktfartøy. Samtidig videreføres de høye bevilgningene til kampflyanskaffelsen fra 2018 til 2019. Utgiftene til forsvarsformål anslås å øke med 3,7 pst. gjennomsnittlig per år fra 2013 til 2018. Økningen skyldes i hovedsak økte bevilgninger til kampflyanskaffelsen med baseløsning. I tabell 4.1 er det korrigert for store engangsutgifter i 2018 som følge av at Norge er vertsnasjon for NATO-øvelsen Trident Juncture. Slike utgifter til vertslandsstøtte refunderes av de andre deltakernasjonene. Det er også korrigert for innføring av bruttobudsjettering av Forsvarsbygg fra 2011. Utgifter til redningshelikoptre bevilges delvis over Forsvarsdepartementets budsjett, men er holdt utenfor forsvarsformål slik det er angitt i tabellen. </w:t>
      </w:r>
    </w:p>
    <w:p w:rsidR="00EA4238" w:rsidRDefault="00EA4238" w:rsidP="00EA4238">
      <w:pPr>
        <w:pStyle w:val="Overskrift2"/>
      </w:pPr>
      <w:r>
        <w:t>Realvekst i folketrygdens utgifter</w:t>
      </w:r>
    </w:p>
    <w:p w:rsidR="00EA4238" w:rsidRDefault="00EA4238" w:rsidP="00D76E5A">
      <w:r>
        <w:t xml:space="preserve">Utviklingen i folketrygdens utgifter vises i tabell 4.2, delt inn etter stønadstype. Dagpenger mv. er ikke inkludert i tabellen. </w:t>
      </w:r>
    </w:p>
    <w:p w:rsidR="00EA4238" w:rsidRDefault="00EA4238" w:rsidP="00D76E5A">
      <w:r>
        <w:t>For sykepenger og foreldrepenger fremkommer realveksten ved at utgiftene justeres for lønnsutviklingen. Utgiftene til arbeidsavklaringspenger, uføretrygd, enslige forsørgere og etterlatte justeres for utviklingen i folketrygdens grunnbeløp (G), mens utgiftene til alderspensjon etter 2011 justeres med en lavere sats</w:t>
      </w:r>
      <w:r>
        <w:rPr>
          <w:vertAlign w:val="superscript"/>
        </w:rPr>
        <w:footnoteReference w:id="1"/>
      </w:r>
      <w:r>
        <w:t xml:space="preserve"> som følge av at de fleste pensjoner under utbetaling reguleres med G fratrukket 0,75 pst. Lavere regulering av alderspensjoner gjør at veksten i de nominelle utgiftene er lavere enn den ellers ville vært. Realveksten viser imidlertid ikke effekten av at alderspensjon reguleres med en lavere sats enn f.eks. arbeidsavklaringspenger og uføretrygd. Andre helseformål er justert med dels konsumprisindeksen og dels lønnsvekst. For legemidler</w:t>
      </w:r>
      <w:r>
        <w:rPr>
          <w:vertAlign w:val="superscript"/>
        </w:rPr>
        <w:footnoteReference w:id="2"/>
      </w:r>
      <w:r>
        <w:t xml:space="preserve"> er det i utgangspunktet lagt til grunn at den observerte prisstigningen gjenspeiler en kvalitetsforbedring, slik at de nominelle tallene gir et dekkende uttrykk for realveksten. Øvrige stønader er justert med konsumprisindeksen.</w:t>
      </w:r>
    </w:p>
    <w:p w:rsidR="00EA4238" w:rsidRDefault="00EA4238" w:rsidP="00D76E5A">
      <w:r>
        <w:t>Realveksten viser endringer i utgiftene som ikke skyldes generell prisvekst og annen regulering av folketrygdens ytelser. Endringer i sykepengeutgiftene skyldes blant annet endringer i det trygdefinansierte sykefraværet og antall sysselsatte. Realveksten i utgifter til alderspensjon skyldes en økning i antall pensjonister og at nye pensjonister i gjennomsnitt kan ha høyere pensjon enn de som faller fra. For uføretrygd og andre stønader illustrerer realveksten hovedsakelig endringer i antall mottakere. Realveksten i legemidler skyldes økt volum, kvalitetsforbedringer og den internasjonale markedsutviklingen.</w:t>
      </w:r>
    </w:p>
    <w:p w:rsidR="00EA4238" w:rsidRDefault="00EA4238" w:rsidP="00D76E5A">
      <w:r>
        <w:t>Samlet sett har det vært en realvekst i folketrygdens utgifter hvert år siden 2009. Utgiftsveksten i disse rettighetsbaserte ordningene har begrenset handlingsrommet i budsjettpolitikken i betydelig grad, og dette forventes å gjelde også i de kommende årene ved en videreføring av dagens regelverk.</w:t>
      </w:r>
    </w:p>
    <w:p w:rsidR="00EA4238" w:rsidRDefault="00964187" w:rsidP="00EA4238">
      <w:pPr>
        <w:pStyle w:val="avsnitt-undertittel"/>
      </w:pPr>
      <w:r>
        <w:t>Sykepenger</w:t>
      </w:r>
    </w:p>
    <w:p w:rsidR="00EA4238" w:rsidRDefault="00EA4238" w:rsidP="00D76E5A">
      <w:r>
        <w:t>Etter en betydelig økning i det trygdefinansierte sykefraværet i 2009 og foregående år, ble fraværet lavere i perioden 2010 til 2012. Fra 2013 og frem til 2015 var det trygdefinansierte sykefraværet per sysselsatt relativt stabilt, for så å bli redusert med 3,4 pst. fra 2015 til 2016 og 1,7 pst. fra 2016 til 2017. Utviklingen så langt i år viser en nedgang i det trygdefinansierte sykefraværet per sysselsatt i forhold til 2017, og det legges derfor til grunn en reduksjon i det trygdefinansierte sykefraværet fra 2017 til 2018 på 4 pst. For 2019 legges det til grunn nullvekst. Veksten i sykepengeutgiftene påvirkes også av endringer i sysselsettingen. Det har vært sysselsettingsvekst i alle årene, med unntak av en svak nedgang i 2009–2010. Realveksten i folketrygdens sykepengeutgifter anslås til 1,4 pst. fra 2018 til 2019.</w:t>
      </w:r>
    </w:p>
    <w:p w:rsidR="00EA4238" w:rsidRDefault="00964187" w:rsidP="00EA4238">
      <w:pPr>
        <w:pStyle w:val="avsnitt-undertittel"/>
      </w:pPr>
      <w:r>
        <w:t>Arbeidsavklaringspenger</w:t>
      </w:r>
    </w:p>
    <w:p w:rsidR="00EA4238" w:rsidRDefault="00EA4238" w:rsidP="00D76E5A">
      <w:r>
        <w:t>Fra og med 1. mars 2010 ble rehabiliteringspenger, attføringspenger og tidsbegrenset uførestønad erstattet av den nye ytelsen arbeidsavklaringspenger. I 2010 var realveksten 7,0 pst. Veksten antas å være knyttet til overgangen til nytt regelverk. I 2011 flatet veksten noe ut, og fra 2012 har det vært en årlig nedgang i utgiftene som følge av færre mottakere av arbeidsavklaringspenger. For 2018 ventes en fortsatt nedgang i antall mottakere av arbeidsavklaringspenger. Dette skyldes i hovedsak økt overgang til uføretrygd, men også økt overgang til annet enn uføretrygd og redusert tilgang til arbeidsavklaringspenger. Realveksten i folketrygdens utgifter til arbeidsavklaringspenger anslås til -6,7 pst. fra 2018 til 2019.</w:t>
      </w:r>
    </w:p>
    <w:p w:rsidR="009B7104" w:rsidRDefault="009B7104" w:rsidP="009B7104">
      <w:pPr>
        <w:pStyle w:val="tabell-tittel"/>
      </w:pPr>
      <w:r>
        <w:t>Utviklingen i folketrygdens utgifter etter stønadstype</w:t>
      </w:r>
      <w:r>
        <w:rPr>
          <w:rStyle w:val="skrift-hevet"/>
        </w:rPr>
        <w:t>1</w:t>
      </w:r>
      <w:r>
        <w:t xml:space="preserve"> 2009–2019. I nominelle mrd. kroner og gjennomsnittlig årlig realvekst.</w:t>
      </w:r>
      <w:r>
        <w:rPr>
          <w:rStyle w:val="skrift-hevet"/>
        </w:rPr>
        <w:t>2</w:t>
      </w:r>
    </w:p>
    <w:p w:rsidR="00EA4238" w:rsidRDefault="00EA4238" w:rsidP="00EA4238">
      <w:pPr>
        <w:pStyle w:val="Tabellnavn"/>
      </w:pPr>
      <w:r>
        <w:t>08J2xt2</w:t>
      </w:r>
    </w:p>
    <w:tbl>
      <w:tblPr>
        <w:tblStyle w:val="StandardTabell"/>
        <w:tblW w:w="0" w:type="auto"/>
        <w:tblLayout w:type="fixed"/>
        <w:tblLook w:val="04A0" w:firstRow="1" w:lastRow="0" w:firstColumn="1" w:lastColumn="0" w:noHBand="0" w:noVBand="1"/>
      </w:tblPr>
      <w:tblGrid>
        <w:gridCol w:w="3620"/>
        <w:gridCol w:w="840"/>
        <w:gridCol w:w="840"/>
        <w:gridCol w:w="840"/>
        <w:gridCol w:w="840"/>
        <w:gridCol w:w="840"/>
        <w:gridCol w:w="840"/>
        <w:gridCol w:w="840"/>
      </w:tblGrid>
      <w:tr w:rsidR="00EA4238" w:rsidTr="009B7104">
        <w:trPr>
          <w:trHeight w:val="600"/>
        </w:trPr>
        <w:tc>
          <w:tcPr>
            <w:tcW w:w="3620" w:type="dxa"/>
            <w:shd w:val="clear" w:color="auto" w:fill="FFFFFF"/>
          </w:tcPr>
          <w:p w:rsidR="00EA4238" w:rsidRDefault="00EA4238" w:rsidP="00EA4238"/>
        </w:tc>
        <w:tc>
          <w:tcPr>
            <w:tcW w:w="3360" w:type="dxa"/>
            <w:gridSpan w:val="4"/>
          </w:tcPr>
          <w:p w:rsidR="00EA4238" w:rsidRDefault="00EA4238" w:rsidP="00D76E5A">
            <w:r>
              <w:t>Nominell verdi</w:t>
            </w:r>
          </w:p>
        </w:tc>
        <w:tc>
          <w:tcPr>
            <w:tcW w:w="2520" w:type="dxa"/>
            <w:gridSpan w:val="3"/>
          </w:tcPr>
          <w:p w:rsidR="00EA4238" w:rsidRDefault="00EA4238" w:rsidP="00D76E5A">
            <w:r>
              <w:t>Gjennomsnittlig årligrealvekst</w:t>
            </w:r>
          </w:p>
        </w:tc>
      </w:tr>
      <w:tr w:rsidR="00EA4238" w:rsidTr="009B7104">
        <w:trPr>
          <w:trHeight w:val="600"/>
        </w:trPr>
        <w:tc>
          <w:tcPr>
            <w:tcW w:w="3620" w:type="dxa"/>
          </w:tcPr>
          <w:p w:rsidR="00EA4238" w:rsidRDefault="00EA4238" w:rsidP="00D76E5A">
            <w:r>
              <w:t>Stønadsutgifter</w:t>
            </w:r>
          </w:p>
        </w:tc>
        <w:tc>
          <w:tcPr>
            <w:tcW w:w="840" w:type="dxa"/>
          </w:tcPr>
          <w:p w:rsidR="00EA4238" w:rsidRDefault="00EA4238" w:rsidP="00D76E5A">
            <w:r>
              <w:t>2009</w:t>
            </w:r>
          </w:p>
        </w:tc>
        <w:tc>
          <w:tcPr>
            <w:tcW w:w="840" w:type="dxa"/>
          </w:tcPr>
          <w:p w:rsidR="00EA4238" w:rsidRDefault="00EA4238" w:rsidP="00D76E5A">
            <w:r>
              <w:t>2013</w:t>
            </w:r>
          </w:p>
        </w:tc>
        <w:tc>
          <w:tcPr>
            <w:tcW w:w="840" w:type="dxa"/>
          </w:tcPr>
          <w:p w:rsidR="00EA4238" w:rsidRDefault="00EA4238" w:rsidP="00D76E5A">
            <w:r>
              <w:t>2018</w:t>
            </w:r>
          </w:p>
        </w:tc>
        <w:tc>
          <w:tcPr>
            <w:tcW w:w="840" w:type="dxa"/>
          </w:tcPr>
          <w:p w:rsidR="00EA4238" w:rsidRDefault="00EA4238" w:rsidP="00D76E5A">
            <w:r>
              <w:t>2019</w:t>
            </w:r>
          </w:p>
        </w:tc>
        <w:tc>
          <w:tcPr>
            <w:tcW w:w="840" w:type="dxa"/>
          </w:tcPr>
          <w:p w:rsidR="00EA4238" w:rsidRDefault="00EA4238" w:rsidP="00D76E5A">
            <w:r>
              <w:t>2009–2013</w:t>
            </w:r>
          </w:p>
        </w:tc>
        <w:tc>
          <w:tcPr>
            <w:tcW w:w="840" w:type="dxa"/>
          </w:tcPr>
          <w:p w:rsidR="00EA4238" w:rsidRDefault="00EA4238" w:rsidP="00D76E5A">
            <w:r>
              <w:t>2013–2018</w:t>
            </w:r>
          </w:p>
        </w:tc>
        <w:tc>
          <w:tcPr>
            <w:tcW w:w="840" w:type="dxa"/>
          </w:tcPr>
          <w:p w:rsidR="00EA4238" w:rsidRDefault="00EA4238" w:rsidP="00D76E5A">
            <w:r>
              <w:t>2018–2019</w:t>
            </w:r>
          </w:p>
        </w:tc>
      </w:tr>
      <w:tr w:rsidR="00EA4238" w:rsidTr="009B7104">
        <w:trPr>
          <w:trHeight w:val="380"/>
        </w:trPr>
        <w:tc>
          <w:tcPr>
            <w:tcW w:w="3620" w:type="dxa"/>
          </w:tcPr>
          <w:p w:rsidR="00EA4238" w:rsidRDefault="00EA4238" w:rsidP="00D76E5A">
            <w:r>
              <w:t>Sykepenger</w:t>
            </w:r>
          </w:p>
        </w:tc>
        <w:tc>
          <w:tcPr>
            <w:tcW w:w="840" w:type="dxa"/>
          </w:tcPr>
          <w:p w:rsidR="00EA4238" w:rsidRDefault="00EA4238" w:rsidP="00D76E5A">
            <w:r>
              <w:t xml:space="preserve">36,3 </w:t>
            </w:r>
          </w:p>
        </w:tc>
        <w:tc>
          <w:tcPr>
            <w:tcW w:w="840" w:type="dxa"/>
          </w:tcPr>
          <w:p w:rsidR="00EA4238" w:rsidRDefault="00EA4238" w:rsidP="00D76E5A">
            <w:r>
              <w:t xml:space="preserve">36,6 </w:t>
            </w:r>
          </w:p>
        </w:tc>
        <w:tc>
          <w:tcPr>
            <w:tcW w:w="840" w:type="dxa"/>
          </w:tcPr>
          <w:p w:rsidR="00EA4238" w:rsidRDefault="00EA4238" w:rsidP="00D76E5A">
            <w:r>
              <w:t xml:space="preserve">40,2 </w:t>
            </w:r>
          </w:p>
        </w:tc>
        <w:tc>
          <w:tcPr>
            <w:tcW w:w="840" w:type="dxa"/>
          </w:tcPr>
          <w:p w:rsidR="00EA4238" w:rsidRDefault="00EA4238" w:rsidP="00D76E5A">
            <w:r>
              <w:t xml:space="preserve">42,0 </w:t>
            </w:r>
          </w:p>
        </w:tc>
        <w:tc>
          <w:tcPr>
            <w:tcW w:w="840" w:type="dxa"/>
          </w:tcPr>
          <w:p w:rsidR="00EA4238" w:rsidRDefault="00EA4238" w:rsidP="00D76E5A">
            <w:r>
              <w:t>-3,6 %</w:t>
            </w:r>
          </w:p>
        </w:tc>
        <w:tc>
          <w:tcPr>
            <w:tcW w:w="840" w:type="dxa"/>
          </w:tcPr>
          <w:p w:rsidR="00EA4238" w:rsidRDefault="00EA4238" w:rsidP="00D76E5A">
            <w:r>
              <w:t>-0,7 %</w:t>
            </w:r>
          </w:p>
        </w:tc>
        <w:tc>
          <w:tcPr>
            <w:tcW w:w="840" w:type="dxa"/>
          </w:tcPr>
          <w:p w:rsidR="00EA4238" w:rsidRDefault="00EA4238" w:rsidP="00D76E5A">
            <w:r>
              <w:t>1,4 %</w:t>
            </w:r>
          </w:p>
        </w:tc>
      </w:tr>
      <w:tr w:rsidR="00EA4238" w:rsidTr="009B7104">
        <w:trPr>
          <w:trHeight w:val="380"/>
        </w:trPr>
        <w:tc>
          <w:tcPr>
            <w:tcW w:w="3620" w:type="dxa"/>
          </w:tcPr>
          <w:p w:rsidR="00EA4238" w:rsidRDefault="00EA4238" w:rsidP="00D76E5A">
            <w:r>
              <w:t>Arbeidsavklaringspenger</w:t>
            </w:r>
          </w:p>
        </w:tc>
        <w:tc>
          <w:tcPr>
            <w:tcW w:w="840" w:type="dxa"/>
          </w:tcPr>
          <w:p w:rsidR="00EA4238" w:rsidRDefault="00EA4238" w:rsidP="00D76E5A">
            <w:r>
              <w:t xml:space="preserve">30,5 </w:t>
            </w:r>
          </w:p>
        </w:tc>
        <w:tc>
          <w:tcPr>
            <w:tcW w:w="840" w:type="dxa"/>
          </w:tcPr>
          <w:p w:rsidR="00EA4238" w:rsidRDefault="00EA4238" w:rsidP="00D76E5A">
            <w:r>
              <w:t xml:space="preserve">36,5 </w:t>
            </w:r>
          </w:p>
        </w:tc>
        <w:tc>
          <w:tcPr>
            <w:tcW w:w="840" w:type="dxa"/>
          </w:tcPr>
          <w:p w:rsidR="00EA4238" w:rsidRDefault="00EA4238" w:rsidP="00D76E5A">
            <w:r>
              <w:t xml:space="preserve">33,6 </w:t>
            </w:r>
          </w:p>
        </w:tc>
        <w:tc>
          <w:tcPr>
            <w:tcW w:w="840" w:type="dxa"/>
          </w:tcPr>
          <w:p w:rsidR="00EA4238" w:rsidRDefault="00EA4238" w:rsidP="00D76E5A">
            <w:r>
              <w:t xml:space="preserve">32,3 </w:t>
            </w:r>
          </w:p>
        </w:tc>
        <w:tc>
          <w:tcPr>
            <w:tcW w:w="840" w:type="dxa"/>
          </w:tcPr>
          <w:p w:rsidR="00EA4238" w:rsidRDefault="00EA4238" w:rsidP="00D76E5A">
            <w:r>
              <w:t>0,5 %</w:t>
            </w:r>
          </w:p>
        </w:tc>
        <w:tc>
          <w:tcPr>
            <w:tcW w:w="840" w:type="dxa"/>
          </w:tcPr>
          <w:p w:rsidR="00EA4238" w:rsidRDefault="00EA4238" w:rsidP="00D76E5A">
            <w:r>
              <w:t>-4,2 %</w:t>
            </w:r>
          </w:p>
        </w:tc>
        <w:tc>
          <w:tcPr>
            <w:tcW w:w="840" w:type="dxa"/>
          </w:tcPr>
          <w:p w:rsidR="00EA4238" w:rsidRDefault="00EA4238" w:rsidP="00D76E5A">
            <w:r>
              <w:t>-6,7 %</w:t>
            </w:r>
          </w:p>
        </w:tc>
      </w:tr>
      <w:tr w:rsidR="00EA4238" w:rsidTr="009B7104">
        <w:trPr>
          <w:trHeight w:val="380"/>
        </w:trPr>
        <w:tc>
          <w:tcPr>
            <w:tcW w:w="3620" w:type="dxa"/>
          </w:tcPr>
          <w:p w:rsidR="00EA4238" w:rsidRDefault="00EA4238" w:rsidP="00D76E5A">
            <w:r>
              <w:t>Uføretrygd</w:t>
            </w:r>
          </w:p>
        </w:tc>
        <w:tc>
          <w:tcPr>
            <w:tcW w:w="840" w:type="dxa"/>
          </w:tcPr>
          <w:p w:rsidR="00EA4238" w:rsidRDefault="00EA4238" w:rsidP="00D76E5A">
            <w:r>
              <w:t xml:space="preserve">59,5 </w:t>
            </w:r>
          </w:p>
        </w:tc>
        <w:tc>
          <w:tcPr>
            <w:tcW w:w="840" w:type="dxa"/>
          </w:tcPr>
          <w:p w:rsidR="00EA4238" w:rsidRDefault="00EA4238" w:rsidP="00D76E5A">
            <w:r>
              <w:t xml:space="preserve">71,6 </w:t>
            </w:r>
          </w:p>
        </w:tc>
        <w:tc>
          <w:tcPr>
            <w:tcW w:w="840" w:type="dxa"/>
          </w:tcPr>
          <w:p w:rsidR="00EA4238" w:rsidRDefault="00EA4238" w:rsidP="00D76E5A">
            <w:r>
              <w:t xml:space="preserve">87,8 </w:t>
            </w:r>
          </w:p>
        </w:tc>
        <w:tc>
          <w:tcPr>
            <w:tcW w:w="840" w:type="dxa"/>
          </w:tcPr>
          <w:p w:rsidR="00EA4238" w:rsidRDefault="00EA4238" w:rsidP="00D76E5A">
            <w:r>
              <w:t xml:space="preserve">93,1 </w:t>
            </w:r>
          </w:p>
        </w:tc>
        <w:tc>
          <w:tcPr>
            <w:tcW w:w="840" w:type="dxa"/>
          </w:tcPr>
          <w:p w:rsidR="00EA4238" w:rsidRDefault="00EA4238" w:rsidP="00D76E5A">
            <w:r>
              <w:t>0,7 %</w:t>
            </w:r>
          </w:p>
        </w:tc>
        <w:tc>
          <w:tcPr>
            <w:tcW w:w="840" w:type="dxa"/>
          </w:tcPr>
          <w:p w:rsidR="00EA4238" w:rsidRDefault="00EA4238" w:rsidP="00D76E5A">
            <w:r>
              <w:t>1,5 %</w:t>
            </w:r>
          </w:p>
        </w:tc>
        <w:tc>
          <w:tcPr>
            <w:tcW w:w="840" w:type="dxa"/>
          </w:tcPr>
          <w:p w:rsidR="00EA4238" w:rsidRDefault="00EA4238" w:rsidP="00D76E5A">
            <w:r>
              <w:t>2,7 %</w:t>
            </w:r>
          </w:p>
        </w:tc>
      </w:tr>
      <w:tr w:rsidR="00EA4238" w:rsidTr="009B7104">
        <w:trPr>
          <w:trHeight w:val="380"/>
        </w:trPr>
        <w:tc>
          <w:tcPr>
            <w:tcW w:w="3620" w:type="dxa"/>
          </w:tcPr>
          <w:p w:rsidR="00EA4238" w:rsidRDefault="00EA4238" w:rsidP="00D76E5A">
            <w:r>
              <w:t>Alderspensjon</w:t>
            </w:r>
          </w:p>
        </w:tc>
        <w:tc>
          <w:tcPr>
            <w:tcW w:w="840" w:type="dxa"/>
          </w:tcPr>
          <w:p w:rsidR="00EA4238" w:rsidRDefault="00EA4238" w:rsidP="00D76E5A">
            <w:r>
              <w:t xml:space="preserve">112,8 </w:t>
            </w:r>
          </w:p>
        </w:tc>
        <w:tc>
          <w:tcPr>
            <w:tcW w:w="840" w:type="dxa"/>
          </w:tcPr>
          <w:p w:rsidR="00EA4238" w:rsidRDefault="00EA4238" w:rsidP="00D76E5A">
            <w:r>
              <w:t xml:space="preserve">164,6 </w:t>
            </w:r>
          </w:p>
        </w:tc>
        <w:tc>
          <w:tcPr>
            <w:tcW w:w="840" w:type="dxa"/>
          </w:tcPr>
          <w:p w:rsidR="00EA4238" w:rsidRDefault="00EA4238" w:rsidP="00D76E5A">
            <w:r>
              <w:t xml:space="preserve">221,0 </w:t>
            </w:r>
          </w:p>
        </w:tc>
        <w:tc>
          <w:tcPr>
            <w:tcW w:w="840" w:type="dxa"/>
          </w:tcPr>
          <w:p w:rsidR="00EA4238" w:rsidRDefault="00EA4238" w:rsidP="00D76E5A">
            <w:r>
              <w:t xml:space="preserve">232,1 </w:t>
            </w:r>
          </w:p>
        </w:tc>
        <w:tc>
          <w:tcPr>
            <w:tcW w:w="840" w:type="dxa"/>
          </w:tcPr>
          <w:p w:rsidR="00EA4238" w:rsidRDefault="00EA4238" w:rsidP="00D76E5A">
            <w:r>
              <w:t>6,2 %</w:t>
            </w:r>
          </w:p>
        </w:tc>
        <w:tc>
          <w:tcPr>
            <w:tcW w:w="840" w:type="dxa"/>
          </w:tcPr>
          <w:p w:rsidR="00EA4238" w:rsidRDefault="00EA4238" w:rsidP="00D76E5A">
            <w:r>
              <w:t>4,1 %</w:t>
            </w:r>
          </w:p>
        </w:tc>
        <w:tc>
          <w:tcPr>
            <w:tcW w:w="840" w:type="dxa"/>
          </w:tcPr>
          <w:p w:rsidR="00EA4238" w:rsidRDefault="00EA4238" w:rsidP="00D76E5A">
            <w:r>
              <w:t>2,4 %</w:t>
            </w:r>
          </w:p>
        </w:tc>
      </w:tr>
      <w:tr w:rsidR="00EA4238" w:rsidTr="009B7104">
        <w:trPr>
          <w:trHeight w:val="380"/>
        </w:trPr>
        <w:tc>
          <w:tcPr>
            <w:tcW w:w="3620" w:type="dxa"/>
          </w:tcPr>
          <w:p w:rsidR="00EA4238" w:rsidRDefault="00EA4238" w:rsidP="00D76E5A">
            <w:r>
              <w:t>Enslige forsørgere</w:t>
            </w:r>
          </w:p>
        </w:tc>
        <w:tc>
          <w:tcPr>
            <w:tcW w:w="840" w:type="dxa"/>
          </w:tcPr>
          <w:p w:rsidR="00EA4238" w:rsidRDefault="00EA4238" w:rsidP="00D76E5A">
            <w:r>
              <w:t xml:space="preserve"> 3,6 </w:t>
            </w:r>
          </w:p>
        </w:tc>
        <w:tc>
          <w:tcPr>
            <w:tcW w:w="840" w:type="dxa"/>
          </w:tcPr>
          <w:p w:rsidR="00EA4238" w:rsidRDefault="00EA4238" w:rsidP="00D76E5A">
            <w:r>
              <w:t xml:space="preserve">3,7 </w:t>
            </w:r>
          </w:p>
        </w:tc>
        <w:tc>
          <w:tcPr>
            <w:tcW w:w="840" w:type="dxa"/>
          </w:tcPr>
          <w:p w:rsidR="00EA4238" w:rsidRDefault="00EA4238" w:rsidP="00D76E5A">
            <w:r>
              <w:t xml:space="preserve">2,6 </w:t>
            </w:r>
          </w:p>
        </w:tc>
        <w:tc>
          <w:tcPr>
            <w:tcW w:w="840" w:type="dxa"/>
          </w:tcPr>
          <w:p w:rsidR="00EA4238" w:rsidRDefault="00EA4238" w:rsidP="00D76E5A">
            <w:r>
              <w:t xml:space="preserve">2,7 </w:t>
            </w:r>
          </w:p>
        </w:tc>
        <w:tc>
          <w:tcPr>
            <w:tcW w:w="840" w:type="dxa"/>
          </w:tcPr>
          <w:p w:rsidR="00EA4238" w:rsidRDefault="00EA4238" w:rsidP="00D76E5A">
            <w:r>
              <w:t>-3,5 %</w:t>
            </w:r>
          </w:p>
        </w:tc>
        <w:tc>
          <w:tcPr>
            <w:tcW w:w="840" w:type="dxa"/>
          </w:tcPr>
          <w:p w:rsidR="00EA4238" w:rsidRDefault="00EA4238" w:rsidP="00D76E5A">
            <w:r>
              <w:t>-8,7 %</w:t>
            </w:r>
          </w:p>
        </w:tc>
        <w:tc>
          <w:tcPr>
            <w:tcW w:w="840" w:type="dxa"/>
          </w:tcPr>
          <w:p w:rsidR="00EA4238" w:rsidRDefault="00EA4238" w:rsidP="00D76E5A">
            <w:r>
              <w:t>-2,1 %</w:t>
            </w:r>
          </w:p>
        </w:tc>
      </w:tr>
      <w:tr w:rsidR="00EA4238" w:rsidTr="009B7104">
        <w:trPr>
          <w:trHeight w:val="380"/>
        </w:trPr>
        <w:tc>
          <w:tcPr>
            <w:tcW w:w="3620" w:type="dxa"/>
          </w:tcPr>
          <w:p w:rsidR="00EA4238" w:rsidRDefault="00EA4238" w:rsidP="00D76E5A">
            <w:r>
              <w:t>Foreldrepenger</w:t>
            </w:r>
          </w:p>
        </w:tc>
        <w:tc>
          <w:tcPr>
            <w:tcW w:w="840" w:type="dxa"/>
          </w:tcPr>
          <w:p w:rsidR="00EA4238" w:rsidRDefault="00EA4238" w:rsidP="00D76E5A">
            <w:r>
              <w:t xml:space="preserve">13,9 </w:t>
            </w:r>
          </w:p>
        </w:tc>
        <w:tc>
          <w:tcPr>
            <w:tcW w:w="840" w:type="dxa"/>
          </w:tcPr>
          <w:p w:rsidR="00EA4238" w:rsidRDefault="00EA4238" w:rsidP="00D76E5A">
            <w:r>
              <w:t xml:space="preserve">17,1 </w:t>
            </w:r>
          </w:p>
        </w:tc>
        <w:tc>
          <w:tcPr>
            <w:tcW w:w="840" w:type="dxa"/>
          </w:tcPr>
          <w:p w:rsidR="00EA4238" w:rsidRDefault="00EA4238" w:rsidP="00D76E5A">
            <w:r>
              <w:t xml:space="preserve">19,8 </w:t>
            </w:r>
          </w:p>
        </w:tc>
        <w:tc>
          <w:tcPr>
            <w:tcW w:w="840" w:type="dxa"/>
          </w:tcPr>
          <w:p w:rsidR="00EA4238" w:rsidRDefault="00EA4238" w:rsidP="00D76E5A">
            <w:r>
              <w:t xml:space="preserve">20,4 </w:t>
            </w:r>
          </w:p>
        </w:tc>
        <w:tc>
          <w:tcPr>
            <w:tcW w:w="840" w:type="dxa"/>
          </w:tcPr>
          <w:p w:rsidR="00EA4238" w:rsidRDefault="00EA4238" w:rsidP="00D76E5A">
            <w:r>
              <w:t>1,4 %</w:t>
            </w:r>
          </w:p>
        </w:tc>
        <w:tc>
          <w:tcPr>
            <w:tcW w:w="840" w:type="dxa"/>
          </w:tcPr>
          <w:p w:rsidR="00EA4238" w:rsidRDefault="00EA4238" w:rsidP="00D76E5A">
            <w:r>
              <w:t>0,3 %</w:t>
            </w:r>
          </w:p>
        </w:tc>
        <w:tc>
          <w:tcPr>
            <w:tcW w:w="840" w:type="dxa"/>
          </w:tcPr>
          <w:p w:rsidR="00EA4238" w:rsidRDefault="00EA4238" w:rsidP="00D76E5A">
            <w:r>
              <w:t>-0,2 %</w:t>
            </w:r>
          </w:p>
        </w:tc>
      </w:tr>
      <w:tr w:rsidR="00EA4238" w:rsidTr="009B7104">
        <w:trPr>
          <w:trHeight w:val="380"/>
        </w:trPr>
        <w:tc>
          <w:tcPr>
            <w:tcW w:w="3620" w:type="dxa"/>
          </w:tcPr>
          <w:p w:rsidR="00EA4238" w:rsidRDefault="00EA4238" w:rsidP="00D76E5A">
            <w:r>
              <w:t>Legemidler mv.</w:t>
            </w:r>
          </w:p>
        </w:tc>
        <w:tc>
          <w:tcPr>
            <w:tcW w:w="840" w:type="dxa"/>
          </w:tcPr>
          <w:p w:rsidR="00EA4238" w:rsidRDefault="00EA4238" w:rsidP="00D76E5A">
            <w:r>
              <w:t xml:space="preserve"> 8,8 </w:t>
            </w:r>
          </w:p>
        </w:tc>
        <w:tc>
          <w:tcPr>
            <w:tcW w:w="840" w:type="dxa"/>
          </w:tcPr>
          <w:p w:rsidR="00EA4238" w:rsidRDefault="00EA4238" w:rsidP="00D76E5A">
            <w:r>
              <w:t xml:space="preserve">9,2 </w:t>
            </w:r>
          </w:p>
        </w:tc>
        <w:tc>
          <w:tcPr>
            <w:tcW w:w="840" w:type="dxa"/>
          </w:tcPr>
          <w:p w:rsidR="00EA4238" w:rsidRDefault="00EA4238" w:rsidP="00D76E5A">
            <w:r>
              <w:t xml:space="preserve">12,4 </w:t>
            </w:r>
          </w:p>
        </w:tc>
        <w:tc>
          <w:tcPr>
            <w:tcW w:w="840" w:type="dxa"/>
          </w:tcPr>
          <w:p w:rsidR="00EA4238" w:rsidRDefault="00EA4238" w:rsidP="00D76E5A">
            <w:r>
              <w:t xml:space="preserve">13,0 </w:t>
            </w:r>
          </w:p>
        </w:tc>
        <w:tc>
          <w:tcPr>
            <w:tcW w:w="840" w:type="dxa"/>
          </w:tcPr>
          <w:p w:rsidR="00EA4238" w:rsidRDefault="00EA4238" w:rsidP="00D76E5A">
            <w:r>
              <w:t>0,9 %</w:t>
            </w:r>
          </w:p>
        </w:tc>
        <w:tc>
          <w:tcPr>
            <w:tcW w:w="840" w:type="dxa"/>
          </w:tcPr>
          <w:p w:rsidR="00EA4238" w:rsidRDefault="00EA4238" w:rsidP="00D76E5A">
            <w:r>
              <w:t>5,7 %</w:t>
            </w:r>
          </w:p>
        </w:tc>
        <w:tc>
          <w:tcPr>
            <w:tcW w:w="840" w:type="dxa"/>
          </w:tcPr>
          <w:p w:rsidR="00EA4238" w:rsidRDefault="00EA4238" w:rsidP="00D76E5A">
            <w:r>
              <w:t>5,1 %</w:t>
            </w:r>
          </w:p>
        </w:tc>
      </w:tr>
      <w:tr w:rsidR="00EA4238" w:rsidTr="009B7104">
        <w:trPr>
          <w:trHeight w:val="380"/>
        </w:trPr>
        <w:tc>
          <w:tcPr>
            <w:tcW w:w="3620" w:type="dxa"/>
          </w:tcPr>
          <w:p w:rsidR="00EA4238" w:rsidRDefault="00EA4238" w:rsidP="00D76E5A">
            <w:r>
              <w:t>Andre helseformål</w:t>
            </w:r>
          </w:p>
        </w:tc>
        <w:tc>
          <w:tcPr>
            <w:tcW w:w="840" w:type="dxa"/>
          </w:tcPr>
          <w:p w:rsidR="00EA4238" w:rsidRDefault="00EA4238" w:rsidP="00D76E5A">
            <w:r>
              <w:t xml:space="preserve">11,4 </w:t>
            </w:r>
          </w:p>
        </w:tc>
        <w:tc>
          <w:tcPr>
            <w:tcW w:w="840" w:type="dxa"/>
          </w:tcPr>
          <w:p w:rsidR="00EA4238" w:rsidRDefault="00EA4238" w:rsidP="00D76E5A">
            <w:r>
              <w:t xml:space="preserve">14,3 </w:t>
            </w:r>
          </w:p>
        </w:tc>
        <w:tc>
          <w:tcPr>
            <w:tcW w:w="840" w:type="dxa"/>
          </w:tcPr>
          <w:p w:rsidR="00EA4238" w:rsidRDefault="00EA4238" w:rsidP="00D76E5A">
            <w:r>
              <w:t xml:space="preserve">17,9 </w:t>
            </w:r>
          </w:p>
        </w:tc>
        <w:tc>
          <w:tcPr>
            <w:tcW w:w="840" w:type="dxa"/>
          </w:tcPr>
          <w:p w:rsidR="00EA4238" w:rsidRDefault="00EA4238" w:rsidP="00D76E5A">
            <w:r>
              <w:t xml:space="preserve">18,7 </w:t>
            </w:r>
          </w:p>
        </w:tc>
        <w:tc>
          <w:tcPr>
            <w:tcW w:w="840" w:type="dxa"/>
          </w:tcPr>
          <w:p w:rsidR="00EA4238" w:rsidRDefault="00EA4238" w:rsidP="00D76E5A">
            <w:r>
              <w:t>2,5 %</w:t>
            </w:r>
          </w:p>
        </w:tc>
        <w:tc>
          <w:tcPr>
            <w:tcW w:w="840" w:type="dxa"/>
          </w:tcPr>
          <w:p w:rsidR="00EA4238" w:rsidRDefault="00EA4238" w:rsidP="00D76E5A">
            <w:r>
              <w:t>2,1 %</w:t>
            </w:r>
          </w:p>
        </w:tc>
        <w:tc>
          <w:tcPr>
            <w:tcW w:w="840" w:type="dxa"/>
          </w:tcPr>
          <w:p w:rsidR="00EA4238" w:rsidRDefault="00EA4238" w:rsidP="00D76E5A">
            <w:r>
              <w:t>1,6 %</w:t>
            </w:r>
          </w:p>
        </w:tc>
      </w:tr>
      <w:tr w:rsidR="00EA4238" w:rsidTr="009B7104">
        <w:trPr>
          <w:trHeight w:val="380"/>
        </w:trPr>
        <w:tc>
          <w:tcPr>
            <w:tcW w:w="3620" w:type="dxa"/>
          </w:tcPr>
          <w:p w:rsidR="00EA4238" w:rsidRDefault="00EA4238" w:rsidP="00D76E5A">
            <w:r>
              <w:t>Annet</w:t>
            </w:r>
            <w:r>
              <w:rPr>
                <w:rStyle w:val="skrift-hevet"/>
                <w:sz w:val="21"/>
                <w:szCs w:val="21"/>
              </w:rPr>
              <w:t>3</w:t>
            </w:r>
          </w:p>
        </w:tc>
        <w:tc>
          <w:tcPr>
            <w:tcW w:w="840" w:type="dxa"/>
          </w:tcPr>
          <w:p w:rsidR="00EA4238" w:rsidRDefault="00EA4238" w:rsidP="00D76E5A">
            <w:r>
              <w:t xml:space="preserve">11,2 </w:t>
            </w:r>
          </w:p>
        </w:tc>
        <w:tc>
          <w:tcPr>
            <w:tcW w:w="840" w:type="dxa"/>
          </w:tcPr>
          <w:p w:rsidR="00EA4238" w:rsidRDefault="00EA4238" w:rsidP="00D76E5A">
            <w:r>
              <w:t xml:space="preserve">11,2 </w:t>
            </w:r>
          </w:p>
        </w:tc>
        <w:tc>
          <w:tcPr>
            <w:tcW w:w="840" w:type="dxa"/>
          </w:tcPr>
          <w:p w:rsidR="00EA4238" w:rsidRDefault="00EA4238" w:rsidP="00D76E5A">
            <w:r>
              <w:t xml:space="preserve">12,4 </w:t>
            </w:r>
          </w:p>
        </w:tc>
        <w:tc>
          <w:tcPr>
            <w:tcW w:w="840" w:type="dxa"/>
          </w:tcPr>
          <w:p w:rsidR="00EA4238" w:rsidRDefault="00EA4238" w:rsidP="00D76E5A">
            <w:r>
              <w:t xml:space="preserve">12,3 </w:t>
            </w:r>
          </w:p>
        </w:tc>
        <w:tc>
          <w:tcPr>
            <w:tcW w:w="840" w:type="dxa"/>
          </w:tcPr>
          <w:p w:rsidR="00EA4238" w:rsidRDefault="00EA4238" w:rsidP="00D76E5A">
            <w:r>
              <w:t>-2,0 %</w:t>
            </w:r>
          </w:p>
        </w:tc>
        <w:tc>
          <w:tcPr>
            <w:tcW w:w="840" w:type="dxa"/>
          </w:tcPr>
          <w:p w:rsidR="00EA4238" w:rsidRDefault="00EA4238" w:rsidP="00D76E5A">
            <w:r>
              <w:t>-0,5 %</w:t>
            </w:r>
          </w:p>
        </w:tc>
        <w:tc>
          <w:tcPr>
            <w:tcW w:w="840" w:type="dxa"/>
          </w:tcPr>
          <w:p w:rsidR="00EA4238" w:rsidRDefault="00EA4238" w:rsidP="00D76E5A">
            <w:r>
              <w:t>-2,1 %</w:t>
            </w:r>
          </w:p>
        </w:tc>
      </w:tr>
      <w:tr w:rsidR="00EA4238" w:rsidTr="009B7104">
        <w:trPr>
          <w:trHeight w:val="380"/>
        </w:trPr>
        <w:tc>
          <w:tcPr>
            <w:tcW w:w="3620" w:type="dxa"/>
          </w:tcPr>
          <w:p w:rsidR="00EA4238" w:rsidRDefault="00EA4238" w:rsidP="00D76E5A">
            <w:r>
              <w:t>Sum</w:t>
            </w:r>
          </w:p>
        </w:tc>
        <w:tc>
          <w:tcPr>
            <w:tcW w:w="840" w:type="dxa"/>
          </w:tcPr>
          <w:p w:rsidR="00EA4238" w:rsidRDefault="00EA4238" w:rsidP="00D76E5A">
            <w:r>
              <w:t xml:space="preserve">287,9 </w:t>
            </w:r>
          </w:p>
        </w:tc>
        <w:tc>
          <w:tcPr>
            <w:tcW w:w="840" w:type="dxa"/>
          </w:tcPr>
          <w:p w:rsidR="00EA4238" w:rsidRDefault="00EA4238" w:rsidP="00D76E5A">
            <w:r>
              <w:t xml:space="preserve">364,7 </w:t>
            </w:r>
          </w:p>
        </w:tc>
        <w:tc>
          <w:tcPr>
            <w:tcW w:w="840" w:type="dxa"/>
          </w:tcPr>
          <w:p w:rsidR="00EA4238" w:rsidRDefault="00EA4238" w:rsidP="00D76E5A">
            <w:r>
              <w:t xml:space="preserve">447,6 </w:t>
            </w:r>
          </w:p>
        </w:tc>
        <w:tc>
          <w:tcPr>
            <w:tcW w:w="840" w:type="dxa"/>
          </w:tcPr>
          <w:p w:rsidR="00EA4238" w:rsidRDefault="00EA4238" w:rsidP="00D76E5A">
            <w:r>
              <w:t xml:space="preserve">466,6 </w:t>
            </w:r>
          </w:p>
        </w:tc>
        <w:tc>
          <w:tcPr>
            <w:tcW w:w="840" w:type="dxa"/>
          </w:tcPr>
          <w:p w:rsidR="00EA4238" w:rsidRDefault="00EA4238" w:rsidP="00D76E5A">
            <w:r>
              <w:t>2,4 %</w:t>
            </w:r>
          </w:p>
        </w:tc>
        <w:tc>
          <w:tcPr>
            <w:tcW w:w="840" w:type="dxa"/>
          </w:tcPr>
          <w:p w:rsidR="00EA4238" w:rsidRDefault="00EA4238" w:rsidP="00D76E5A">
            <w:r>
              <w:t>1,9 %</w:t>
            </w:r>
          </w:p>
        </w:tc>
        <w:tc>
          <w:tcPr>
            <w:tcW w:w="840" w:type="dxa"/>
          </w:tcPr>
          <w:p w:rsidR="00EA4238" w:rsidRDefault="00EA4238" w:rsidP="00D76E5A">
            <w:r>
              <w:t>1,5 %</w:t>
            </w:r>
          </w:p>
        </w:tc>
      </w:tr>
    </w:tbl>
    <w:p w:rsidR="00EA4238" w:rsidRDefault="00EA4238" w:rsidP="00EA4238">
      <w:pPr>
        <w:pStyle w:val="tabell-noter"/>
        <w:rPr>
          <w:rStyle w:val="skrift-hevet"/>
          <w:sz w:val="24"/>
          <w:szCs w:val="24"/>
        </w:rPr>
      </w:pPr>
      <w:r>
        <w:rPr>
          <w:rStyle w:val="skrift-hevet"/>
          <w:sz w:val="17"/>
          <w:szCs w:val="17"/>
        </w:rPr>
        <w:t>1</w:t>
      </w:r>
      <w:r>
        <w:t xml:space="preserve"> </w:t>
      </w:r>
      <w:r>
        <w:tab/>
        <w:t>Det er korrigert for større tekniske endringer i perioden. F.eks. er utgiftene til uførepensjon i 2014 og tidligere år justert slik at de er sammenlignbare med bruttoutgiftene til ny uføretrygd fra 2015. Utgiftene til legemidler mv. er korrigert for overføring av legemidler til helseforetakene.</w:t>
      </w:r>
    </w:p>
    <w:p w:rsidR="00EA4238" w:rsidRDefault="00EA4238" w:rsidP="00EA4238">
      <w:pPr>
        <w:pStyle w:val="tabell-noter"/>
        <w:rPr>
          <w:rStyle w:val="skrift-hevet"/>
          <w:sz w:val="24"/>
          <w:szCs w:val="24"/>
        </w:rPr>
      </w:pPr>
      <w:r>
        <w:rPr>
          <w:rStyle w:val="skrift-hevet"/>
          <w:sz w:val="17"/>
          <w:szCs w:val="17"/>
        </w:rPr>
        <w:t>2</w:t>
      </w:r>
      <w:r>
        <w:t xml:space="preserve"> </w:t>
      </w:r>
      <w:r>
        <w:tab/>
        <w:t xml:space="preserve">Stønadsutgiftene følger hovedsakelig kapittelstrukturen i statsbudsjettet, med følgende unntak: Enslige forsørgere omfatter kap. 2620 Stønad til enslig mor eller far, men bidragsforskott er korrigert for inntekter fra bidragspliktige. Legemidler mv. omfatter i tillegg til kap. 2751, deler av kap. 2752 (refusjon egenbetaling blåreseptmedisiner). Andre helseformål omfatter programområde 30 Stønad ved helsetjenester, unntatt ovennevnte utgifter under kap. 2751 og kap. 2752. </w:t>
      </w:r>
    </w:p>
    <w:p w:rsidR="00EA4238" w:rsidRDefault="00EA4238" w:rsidP="00EA4238">
      <w:pPr>
        <w:pStyle w:val="tabell-noter"/>
        <w:rPr>
          <w:rStyle w:val="skrift-hevet"/>
          <w:sz w:val="24"/>
          <w:szCs w:val="24"/>
        </w:rPr>
      </w:pPr>
      <w:r>
        <w:rPr>
          <w:rStyle w:val="skrift-hevet"/>
          <w:sz w:val="17"/>
          <w:szCs w:val="17"/>
        </w:rPr>
        <w:t>3</w:t>
      </w:r>
      <w:r>
        <w:t xml:space="preserve"> </w:t>
      </w:r>
      <w:r>
        <w:tab/>
        <w:t>Annet består av kap. 2661 Grunn- og hjelpestønad, hjelpemidler mv., kap. 2680 Etterlatte og kap. 2686 Stønad ved gravferd.</w:t>
      </w:r>
    </w:p>
    <w:p w:rsidR="00EA4238" w:rsidRDefault="00EA4238" w:rsidP="00EA4238">
      <w:pPr>
        <w:pStyle w:val="Kilde"/>
      </w:pPr>
      <w:r>
        <w:t>Finansdepartementet</w:t>
      </w:r>
    </w:p>
    <w:p w:rsidR="00EA4238" w:rsidRDefault="00EA4238" w:rsidP="00EA4238">
      <w:pPr>
        <w:pStyle w:val="avsnitt-undertittel"/>
      </w:pPr>
      <w:r>
        <w:t xml:space="preserve">Uføretrygd </w:t>
      </w:r>
    </w:p>
    <w:p w:rsidR="00EA4238" w:rsidRDefault="00EA4238" w:rsidP="00D76E5A">
      <w:r>
        <w:t>Utgiftene til uføretrygd</w:t>
      </w:r>
      <w:r>
        <w:rPr>
          <w:vertAlign w:val="superscript"/>
        </w:rPr>
        <w:footnoteReference w:id="3"/>
      </w:r>
      <w:r>
        <w:t xml:space="preserve"> følger i stor grad utviklingen i antall mottakere. De første årene etter 2009 var utviklingen i antall uføre om lag i tråd med den demografiske utviklingen. I 2013 falt antall mottakere av uføretrygd noe da mange uføre nådde pensjonsalder. Siden 2014 har det vært en økning i antall mottakere. Dette har særlig sammenheng med høy tilgang til uføretrygd fra arbeidsavklaringspenger, og at noen færre uføre har nådd pensjonsalder enn i tidligere år. I 2019 forventes fortsatt vekst i antall mottakere. Økningen skyldes blant annet at overgangen fra arbeidsavklaringspenger til uføretrygd også i 2019 antas å bli relativt høy. Realveksten i folketrygdens utgifter til uføretrygd anslås til 2,7 pst. fra 2018 til 2019.</w:t>
      </w:r>
    </w:p>
    <w:p w:rsidR="00EA4238" w:rsidRDefault="00EA4238" w:rsidP="00EA4238">
      <w:pPr>
        <w:pStyle w:val="avsnitt-undertittel"/>
      </w:pPr>
      <w:r>
        <w:t>Alderspensjon</w:t>
      </w:r>
    </w:p>
    <w:p w:rsidR="00EA4238" w:rsidRDefault="00EA4238" w:rsidP="00D76E5A">
      <w:r>
        <w:t>Fra 2011 ble det mulig å ta ut alderspensjon fra 62 år, mot 67 år tidligere. Mange valgte å ta ut alderspensjon før 67 år, og dette bidro til at utgiftene til alderspensjon økte sterkt fra 2011 og de påfølgende årene. Den årlige veksten i antall alderspensjonister under 67 år har vært avtakende og ventes å flate ut fra 2017. Utgiftene til alderspensjon vil likevel øke betydelig også i årene som kommer, hovedsakelig som følge av at det blir flere alderspensjonister over 67 år. I 2019 anslås realveksten i folketrygdens utgifter til alderspensjon til 2,4 pst.</w:t>
      </w:r>
    </w:p>
    <w:p w:rsidR="00EA4238" w:rsidRDefault="00EA4238" w:rsidP="00EA4238">
      <w:pPr>
        <w:pStyle w:val="avsnitt-undertittel"/>
      </w:pPr>
      <w:r>
        <w:t xml:space="preserve">Enslige forsørgere </w:t>
      </w:r>
    </w:p>
    <w:p w:rsidR="00EA4238" w:rsidRDefault="00EA4238" w:rsidP="00D76E5A">
      <w:r>
        <w:t>Utgiftene til enslige forsørgere og etterlatte har vært reelt avtakende i hele perioden. Nedgangen kan ha sammenheng med økt barnehagedekning, at flere har delt omsorg og at regelverket for å motta overgangsstønad har blitt strammet inn (etter 2011) og gjort mer arbeidsrettet. Realveksten i folketrygdens utgifter til enslige forsørgere anslås til -2,1 pst. fra 2018 til 2019.</w:t>
      </w:r>
    </w:p>
    <w:p w:rsidR="00EA4238" w:rsidRDefault="00EA4238" w:rsidP="00EA4238">
      <w:pPr>
        <w:pStyle w:val="avsnitt-undertittel"/>
      </w:pPr>
      <w:r>
        <w:t>Foreldrepenger</w:t>
      </w:r>
    </w:p>
    <w:p w:rsidR="00EA4238" w:rsidRDefault="00EA4238" w:rsidP="00D76E5A">
      <w:r>
        <w:t xml:space="preserve">Det var realvekst i utgiftene til foreldrepenger i perioden 2010–2015. Dette skyldtes blant annet flere utvidelser av foreldrepengeordningen og økt yrkesdeltakelse blant mødre. Opptjeningsgrunnlaget for foreldre, og dermed også utbetalingene per familie, har også økt mer enn den generelle lønnsveksten. Fra 2016 har det vært en realnedgang i utgiftene til foreldrepenger, hovedsakelig på grunn av lave fødselstall. Realveksten i folketrygdens utgifter til foreldrepenger anslås til -0,2 pst. fra 2018 til 2019. </w:t>
      </w:r>
    </w:p>
    <w:p w:rsidR="00EA4238" w:rsidRDefault="00EA4238" w:rsidP="00EA4238">
      <w:pPr>
        <w:pStyle w:val="avsnitt-undertittel"/>
      </w:pPr>
      <w:r>
        <w:t xml:space="preserve">Legemidler mv. </w:t>
      </w:r>
    </w:p>
    <w:p w:rsidR="00EA4238" w:rsidRDefault="00EA4238" w:rsidP="00D76E5A">
      <w:r>
        <w:t>Det har vært en gjennomgående høy underliggende volumvekst de siste årene. Ulike prisregulerende tiltak har bidratt til å dempe veksten i utgiftene til legemidler. Blant annet har årlig maksimalprisregulering av reseptpliktige legemidler og trinnprismodellen for generiske legemidler gitt innsparinger. Fra 2014 har derimot en svekket norsk krone gitt noe merutgifter ved maksimalprisreguleringen. Realveksten er korrigert for at finansieringsansvaret for enkelte legemidler som forskrives av spesialisthelsetjenesten er overført til de regionale helseforetakene de senere årene. Det anslås en realvekst på 5,1 pst. i folketrygdens utgifter til legemidler mv. fra 2018 til 2019.</w:t>
      </w:r>
    </w:p>
    <w:p w:rsidR="00EA4238" w:rsidRDefault="00EA4238" w:rsidP="00EA4238">
      <w:pPr>
        <w:pStyle w:val="avsnitt-undertittel"/>
      </w:pPr>
      <w:r>
        <w:t>Andre helseformål</w:t>
      </w:r>
    </w:p>
    <w:p w:rsidR="00EA4238" w:rsidRDefault="00EA4238" w:rsidP="00D76E5A">
      <w:r>
        <w:t>Utgiftene til andre helseformål har økt gjennom perioden, men vekstraten har variert. Veksten er særlig knyttet til refusjon for legetjenester og refusjon av egenandeler ut over tak 1. Det anslås en realvekst på 1,6 pst. i utgiftene til andre helseformål fra 2018 til 2019.</w:t>
      </w:r>
    </w:p>
    <w:p w:rsidR="00EA4238" w:rsidRDefault="00964187" w:rsidP="00964187">
      <w:pPr>
        <w:pStyle w:val="Figur"/>
      </w:pPr>
      <w:r>
        <w:t>[:figur:figX-X.jpg]</w:t>
      </w:r>
    </w:p>
    <w:p w:rsidR="00EA4238" w:rsidRDefault="00EA4238" w:rsidP="00EA4238">
      <w:pPr>
        <w:pStyle w:val="figur-tittel"/>
      </w:pPr>
      <w:r>
        <w:t>Realvekst i utgiftene til utvalgte formål 2009–2019. Indeksert slik at 2009=100.</w:t>
      </w:r>
    </w:p>
    <w:p w:rsidR="00EA4238" w:rsidRDefault="00EA4238" w:rsidP="00EA4238">
      <w:pPr>
        <w:pStyle w:val="Kilde"/>
      </w:pPr>
      <w:r>
        <w:t>Finansdepartementet</w:t>
      </w:r>
    </w:p>
    <w:p w:rsidR="00EA4238" w:rsidRDefault="00964187" w:rsidP="00964187">
      <w:pPr>
        <w:pStyle w:val="Figur"/>
      </w:pPr>
      <w:r>
        <w:t>[:figur:figX-X.jpg]</w:t>
      </w:r>
    </w:p>
    <w:p w:rsidR="00EA4238" w:rsidRDefault="00EA4238" w:rsidP="00EA4238">
      <w:pPr>
        <w:pStyle w:val="figur-tittel"/>
      </w:pPr>
      <w:r>
        <w:t>Andel av anslåtte utgifter til folketrygden i 2019</w:t>
      </w:r>
    </w:p>
    <w:p w:rsidR="00EA4238" w:rsidRDefault="00EA4238" w:rsidP="00EA4238">
      <w:pPr>
        <w:pStyle w:val="Kilde"/>
      </w:pPr>
      <w:r>
        <w:t>Finansdepartementet</w:t>
      </w:r>
    </w:p>
    <w:p w:rsidR="00EA4238" w:rsidRDefault="00EA4238" w:rsidP="00EA4238">
      <w:pPr>
        <w:pStyle w:val="Overskrift2"/>
      </w:pPr>
      <w:r>
        <w:t>Bevilgninger til forskning over statsbudsjettet</w:t>
      </w:r>
    </w:p>
    <w:p w:rsidR="00EA4238" w:rsidRDefault="00EA4238" w:rsidP="00D76E5A">
      <w:r>
        <w:t xml:space="preserve">Foreløpige anslag tilsier at den offentlige innsatsen i forskning og utvikling er på 41,6 mrd. kroner i 2019 når Skattefunn inkluderes. Dette utgjør 1,14 pst. av anslått BNP i 2019. De samlede bevilgningene til forskning og utvikling er anslått til 37,1 mrd. kroner ekskl. Skattefunn, tilsvarende 1,02 pst. av anslått BNP. </w:t>
      </w:r>
    </w:p>
    <w:p w:rsidR="00EA4238" w:rsidRDefault="00EA4238" w:rsidP="00D76E5A">
      <w:r>
        <w:t>Utgiftene til forskning og utvikling er anslått å øke nominelt med 1,4 mrd. kroner fra 2018 til 2019. Økningen fordeler seg over flere departementers budsjetter. En stor del er over Kunnskapsdepartementets budsjett, og skal blant annet gå til muliggjørende- og industrielle teknologier. Over Nærings- og fiskeridepartementets budsjett øker bevilgningene som følge av blant annet økt basisbevilgning til teknisk-industrielle institutter, økt finansiering av forskningsbasert omstilling i bredden av næringslivet, og forskning på tilstanden i havet (havets helse). Under øvrige departementer øker bevilgningene til blant annet helseanalyseplattformen, forskning på miljøvennlige energiteknologier og forskning på marin plastforsøpling. Samtidig trekkes FoU-bevilgningene noe ned av blant annet en forsinkelse av nytt kystforskningsfartøy.</w:t>
      </w:r>
    </w:p>
    <w:p w:rsidR="009B7104" w:rsidRDefault="009B7104" w:rsidP="009B7104">
      <w:pPr>
        <w:pStyle w:val="tabell-tittel"/>
      </w:pPr>
      <w:r>
        <w:t>Bevilgninger til FoU over statsbudsjettet. I nominelle mrd. kroner og gjennomsnittlig årlig realvekst.</w:t>
      </w:r>
    </w:p>
    <w:p w:rsidR="00EA4238" w:rsidRDefault="00EA4238" w:rsidP="00EA4238">
      <w:pPr>
        <w:pStyle w:val="Tabellnavn"/>
      </w:pPr>
      <w:r>
        <w:t>08J2xt2</w:t>
      </w:r>
    </w:p>
    <w:tbl>
      <w:tblPr>
        <w:tblStyle w:val="StandardTabell"/>
        <w:tblW w:w="0" w:type="auto"/>
        <w:tblLayout w:type="fixed"/>
        <w:tblLook w:val="04A0" w:firstRow="1" w:lastRow="0" w:firstColumn="1" w:lastColumn="0" w:noHBand="0" w:noVBand="1"/>
      </w:tblPr>
      <w:tblGrid>
        <w:gridCol w:w="3300"/>
        <w:gridCol w:w="840"/>
        <w:gridCol w:w="840"/>
        <w:gridCol w:w="840"/>
        <w:gridCol w:w="840"/>
        <w:gridCol w:w="960"/>
        <w:gridCol w:w="960"/>
        <w:gridCol w:w="960"/>
      </w:tblGrid>
      <w:tr w:rsidR="00EA4238" w:rsidTr="009B7104">
        <w:trPr>
          <w:trHeight w:val="360"/>
        </w:trPr>
        <w:tc>
          <w:tcPr>
            <w:tcW w:w="3300" w:type="dxa"/>
            <w:shd w:val="clear" w:color="auto" w:fill="FFFFFF"/>
          </w:tcPr>
          <w:p w:rsidR="00EA4238" w:rsidRDefault="00EA4238" w:rsidP="00EA4238"/>
        </w:tc>
        <w:tc>
          <w:tcPr>
            <w:tcW w:w="3360" w:type="dxa"/>
            <w:gridSpan w:val="4"/>
          </w:tcPr>
          <w:p w:rsidR="00EA4238" w:rsidRDefault="00EA4238" w:rsidP="00D76E5A">
            <w:r>
              <w:t>Nominell verdi</w:t>
            </w:r>
          </w:p>
        </w:tc>
        <w:tc>
          <w:tcPr>
            <w:tcW w:w="2880" w:type="dxa"/>
            <w:gridSpan w:val="3"/>
          </w:tcPr>
          <w:p w:rsidR="00EA4238" w:rsidRDefault="00EA4238" w:rsidP="00D76E5A">
            <w:r>
              <w:t>Gjennomsnittlig årlig realvekst</w:t>
            </w:r>
          </w:p>
        </w:tc>
      </w:tr>
      <w:tr w:rsidR="00EA4238" w:rsidTr="009B7104">
        <w:trPr>
          <w:trHeight w:val="360"/>
        </w:trPr>
        <w:tc>
          <w:tcPr>
            <w:tcW w:w="3300" w:type="dxa"/>
          </w:tcPr>
          <w:p w:rsidR="00EA4238" w:rsidRDefault="00EA4238" w:rsidP="00D76E5A">
            <w:r>
              <w:t>Stønadsutgifter</w:t>
            </w:r>
            <w:r>
              <w:rPr>
                <w:rStyle w:val="skrift-hevet"/>
                <w:sz w:val="19"/>
                <w:szCs w:val="19"/>
              </w:rPr>
              <w:t>1</w:t>
            </w:r>
          </w:p>
        </w:tc>
        <w:tc>
          <w:tcPr>
            <w:tcW w:w="840" w:type="dxa"/>
          </w:tcPr>
          <w:p w:rsidR="00EA4238" w:rsidRDefault="00EA4238" w:rsidP="00D76E5A">
            <w:r>
              <w:t>2009</w:t>
            </w:r>
          </w:p>
        </w:tc>
        <w:tc>
          <w:tcPr>
            <w:tcW w:w="840" w:type="dxa"/>
          </w:tcPr>
          <w:p w:rsidR="00EA4238" w:rsidRDefault="00EA4238" w:rsidP="00D76E5A">
            <w:r>
              <w:t>2013</w:t>
            </w:r>
          </w:p>
        </w:tc>
        <w:tc>
          <w:tcPr>
            <w:tcW w:w="840" w:type="dxa"/>
          </w:tcPr>
          <w:p w:rsidR="00EA4238" w:rsidRDefault="00EA4238" w:rsidP="00D76E5A">
            <w:r>
              <w:t>2018</w:t>
            </w:r>
          </w:p>
        </w:tc>
        <w:tc>
          <w:tcPr>
            <w:tcW w:w="840" w:type="dxa"/>
          </w:tcPr>
          <w:p w:rsidR="00EA4238" w:rsidRDefault="00EA4238" w:rsidP="00D76E5A">
            <w:r>
              <w:t>2019</w:t>
            </w:r>
          </w:p>
        </w:tc>
        <w:tc>
          <w:tcPr>
            <w:tcW w:w="960" w:type="dxa"/>
          </w:tcPr>
          <w:p w:rsidR="00EA4238" w:rsidRDefault="00EA4238" w:rsidP="00D76E5A">
            <w:r>
              <w:t>2009–2013</w:t>
            </w:r>
          </w:p>
        </w:tc>
        <w:tc>
          <w:tcPr>
            <w:tcW w:w="960" w:type="dxa"/>
          </w:tcPr>
          <w:p w:rsidR="00EA4238" w:rsidRDefault="00EA4238" w:rsidP="00D76E5A">
            <w:r>
              <w:t>2013–2018</w:t>
            </w:r>
          </w:p>
        </w:tc>
        <w:tc>
          <w:tcPr>
            <w:tcW w:w="960" w:type="dxa"/>
          </w:tcPr>
          <w:p w:rsidR="00EA4238" w:rsidRDefault="00EA4238" w:rsidP="00D76E5A">
            <w:r>
              <w:t>2018–2019</w:t>
            </w:r>
          </w:p>
        </w:tc>
      </w:tr>
      <w:tr w:rsidR="00EA4238" w:rsidTr="009B7104">
        <w:trPr>
          <w:trHeight w:val="640"/>
        </w:trPr>
        <w:tc>
          <w:tcPr>
            <w:tcW w:w="3300" w:type="dxa"/>
          </w:tcPr>
          <w:p w:rsidR="00EA4238" w:rsidRDefault="00EA4238" w:rsidP="00D76E5A">
            <w:r>
              <w:t>Bevilgninger til FoUover statsbudsjettet</w:t>
            </w:r>
          </w:p>
        </w:tc>
        <w:tc>
          <w:tcPr>
            <w:tcW w:w="840" w:type="dxa"/>
          </w:tcPr>
          <w:p w:rsidR="00EA4238" w:rsidRDefault="00EA4238" w:rsidP="00D76E5A">
            <w:r>
              <w:t>21,2</w:t>
            </w:r>
          </w:p>
        </w:tc>
        <w:tc>
          <w:tcPr>
            <w:tcW w:w="840" w:type="dxa"/>
          </w:tcPr>
          <w:p w:rsidR="00EA4238" w:rsidRDefault="00EA4238" w:rsidP="00D76E5A">
            <w:r>
              <w:t>26,4</w:t>
            </w:r>
          </w:p>
        </w:tc>
        <w:tc>
          <w:tcPr>
            <w:tcW w:w="840" w:type="dxa"/>
          </w:tcPr>
          <w:p w:rsidR="00EA4238" w:rsidRDefault="00EA4238" w:rsidP="00D76E5A">
            <w:r>
              <w:t>35,6</w:t>
            </w:r>
          </w:p>
        </w:tc>
        <w:tc>
          <w:tcPr>
            <w:tcW w:w="840" w:type="dxa"/>
          </w:tcPr>
          <w:p w:rsidR="00EA4238" w:rsidRDefault="00EA4238" w:rsidP="00D76E5A">
            <w:r>
              <w:t>37,1</w:t>
            </w:r>
          </w:p>
        </w:tc>
        <w:tc>
          <w:tcPr>
            <w:tcW w:w="960" w:type="dxa"/>
          </w:tcPr>
          <w:p w:rsidR="00EA4238" w:rsidRDefault="00EA4238" w:rsidP="00D76E5A">
            <w:r>
              <w:t>2,4 %</w:t>
            </w:r>
          </w:p>
        </w:tc>
        <w:tc>
          <w:tcPr>
            <w:tcW w:w="960" w:type="dxa"/>
          </w:tcPr>
          <w:p w:rsidR="00EA4238" w:rsidRDefault="00EA4238" w:rsidP="00D76E5A">
            <w:r>
              <w:t>3,2 %</w:t>
            </w:r>
          </w:p>
        </w:tc>
        <w:tc>
          <w:tcPr>
            <w:tcW w:w="960" w:type="dxa"/>
          </w:tcPr>
          <w:p w:rsidR="00EA4238" w:rsidRDefault="00EA4238" w:rsidP="00D76E5A">
            <w:r>
              <w:t>1,2 %</w:t>
            </w:r>
          </w:p>
        </w:tc>
      </w:tr>
    </w:tbl>
    <w:p w:rsidR="00EA4238" w:rsidRDefault="00EA4238" w:rsidP="00EA4238">
      <w:pPr>
        <w:pStyle w:val="tabell-noter"/>
      </w:pPr>
      <w:r>
        <w:rPr>
          <w:rStyle w:val="skrift-hevet"/>
          <w:sz w:val="17"/>
          <w:szCs w:val="17"/>
        </w:rPr>
        <w:t>1</w:t>
      </w:r>
      <w:r>
        <w:t xml:space="preserve"> </w:t>
      </w:r>
      <w:r>
        <w:tab/>
        <w:t>Provenytap som følge av Skattefunnordningen er ikke inkludert i beregningene</w:t>
      </w:r>
    </w:p>
    <w:p w:rsidR="00EA4238" w:rsidRDefault="00EA4238" w:rsidP="00D76E5A">
      <w:r>
        <w:t xml:space="preserve">Tabell 4.4 viser anslaget for bevilgningene til FoU over statsbudsjettet fordelt på departement. Tallene er usikre. Totalt budsjett er alle utgifter utenom overføringer til folketrygden, Statens pensjonsfond utland og brutto låne- og avdragstransaksjoner. NIFU legger frem endelige tall for FoU-bevilgningene i juni 2019. De foreløpige anslagene for 2019 tar utgangspunkt i FoU-andelene fra statsbudsjettanalysen for 2018. </w:t>
      </w:r>
    </w:p>
    <w:p w:rsidR="009B7104" w:rsidRDefault="009B7104" w:rsidP="009B7104">
      <w:pPr>
        <w:pStyle w:val="tabell-tittel"/>
      </w:pPr>
      <w:r>
        <w:t>Bevilgninger til FoU over statsbudsjettet fordelt på departement. Mill. kroner.</w:t>
      </w:r>
    </w:p>
    <w:p w:rsidR="00EA4238" w:rsidRDefault="00EA4238" w:rsidP="00EA4238">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EA4238" w:rsidTr="009B7104">
        <w:trPr>
          <w:trHeight w:val="600"/>
        </w:trPr>
        <w:tc>
          <w:tcPr>
            <w:tcW w:w="4080" w:type="dxa"/>
            <w:shd w:val="clear" w:color="auto" w:fill="FFFFFF"/>
          </w:tcPr>
          <w:p w:rsidR="00EA4238" w:rsidRDefault="00EA4238" w:rsidP="00D76E5A">
            <w:r>
              <w:t>Departement</w:t>
            </w:r>
            <w:r>
              <w:rPr>
                <w:rStyle w:val="skrift-hevet"/>
                <w:sz w:val="19"/>
                <w:szCs w:val="19"/>
              </w:rPr>
              <w:t>1</w:t>
            </w:r>
          </w:p>
        </w:tc>
        <w:tc>
          <w:tcPr>
            <w:tcW w:w="1020" w:type="dxa"/>
          </w:tcPr>
          <w:p w:rsidR="00EA4238" w:rsidRDefault="00EA4238" w:rsidP="00D76E5A">
            <w:r>
              <w:t>Saldert budsjett 2018</w:t>
            </w:r>
          </w:p>
        </w:tc>
        <w:tc>
          <w:tcPr>
            <w:tcW w:w="1020" w:type="dxa"/>
          </w:tcPr>
          <w:p w:rsidR="00EA4238" w:rsidRDefault="00EA4238" w:rsidP="00D76E5A">
            <w:r>
              <w:t>Forslag 2019</w:t>
            </w:r>
          </w:p>
        </w:tc>
        <w:tc>
          <w:tcPr>
            <w:tcW w:w="1020" w:type="dxa"/>
          </w:tcPr>
          <w:p w:rsidR="00EA4238" w:rsidRDefault="00EA4238" w:rsidP="00D76E5A">
            <w:r>
              <w:t>Endring 2018–2019</w:t>
            </w:r>
          </w:p>
        </w:tc>
        <w:tc>
          <w:tcPr>
            <w:tcW w:w="1020" w:type="dxa"/>
          </w:tcPr>
          <w:p w:rsidR="00EA4238" w:rsidRDefault="00EA4238" w:rsidP="00D76E5A">
            <w:r>
              <w:t>Reell endring 2017–2018</w:t>
            </w:r>
          </w:p>
        </w:tc>
        <w:tc>
          <w:tcPr>
            <w:tcW w:w="1020" w:type="dxa"/>
          </w:tcPr>
          <w:p w:rsidR="00EA4238" w:rsidRDefault="00EA4238" w:rsidP="00D76E5A">
            <w:r>
              <w:t>Prosentandel av totalt budsjett</w:t>
            </w:r>
          </w:p>
        </w:tc>
      </w:tr>
      <w:tr w:rsidR="00EA4238" w:rsidTr="009B7104">
        <w:trPr>
          <w:trHeight w:val="380"/>
        </w:trPr>
        <w:tc>
          <w:tcPr>
            <w:tcW w:w="4080" w:type="dxa"/>
          </w:tcPr>
          <w:p w:rsidR="00EA4238" w:rsidRDefault="00EA4238" w:rsidP="00D76E5A">
            <w:r>
              <w:t>Arbeids- og sosialdepartementet</w:t>
            </w:r>
          </w:p>
        </w:tc>
        <w:tc>
          <w:tcPr>
            <w:tcW w:w="1020" w:type="dxa"/>
          </w:tcPr>
          <w:p w:rsidR="00EA4238" w:rsidRDefault="00EA4238" w:rsidP="00D76E5A">
            <w:r>
              <w:t xml:space="preserve"> 320 </w:t>
            </w:r>
          </w:p>
        </w:tc>
        <w:tc>
          <w:tcPr>
            <w:tcW w:w="1020" w:type="dxa"/>
          </w:tcPr>
          <w:p w:rsidR="00EA4238" w:rsidRDefault="00EA4238" w:rsidP="00D76E5A">
            <w:r>
              <w:t xml:space="preserve"> 328 </w:t>
            </w:r>
          </w:p>
        </w:tc>
        <w:tc>
          <w:tcPr>
            <w:tcW w:w="1020" w:type="dxa"/>
          </w:tcPr>
          <w:p w:rsidR="00EA4238" w:rsidRDefault="00EA4238" w:rsidP="00D76E5A">
            <w:r>
              <w:t xml:space="preserve"> 8 </w:t>
            </w:r>
          </w:p>
        </w:tc>
        <w:tc>
          <w:tcPr>
            <w:tcW w:w="1020" w:type="dxa"/>
          </w:tcPr>
          <w:p w:rsidR="00EA4238" w:rsidRDefault="00EA4238" w:rsidP="00D76E5A">
            <w:r>
              <w:t xml:space="preserve"> -1 </w:t>
            </w:r>
          </w:p>
        </w:tc>
        <w:tc>
          <w:tcPr>
            <w:tcW w:w="1020" w:type="dxa"/>
          </w:tcPr>
          <w:p w:rsidR="00EA4238" w:rsidRDefault="00EA4238" w:rsidP="00D76E5A">
            <w:r>
              <w:t>1,1</w:t>
            </w:r>
          </w:p>
        </w:tc>
      </w:tr>
      <w:tr w:rsidR="00EA4238" w:rsidTr="009B7104">
        <w:trPr>
          <w:trHeight w:val="380"/>
        </w:trPr>
        <w:tc>
          <w:tcPr>
            <w:tcW w:w="4080" w:type="dxa"/>
          </w:tcPr>
          <w:p w:rsidR="00EA4238" w:rsidRDefault="00EA4238" w:rsidP="00D76E5A">
            <w:r>
              <w:t>Barne- og likestillingsdepartementet</w:t>
            </w:r>
          </w:p>
        </w:tc>
        <w:tc>
          <w:tcPr>
            <w:tcW w:w="1020" w:type="dxa"/>
          </w:tcPr>
          <w:p w:rsidR="00EA4238" w:rsidRDefault="00EA4238" w:rsidP="00D76E5A">
            <w:r>
              <w:t xml:space="preserve"> 165 </w:t>
            </w:r>
          </w:p>
        </w:tc>
        <w:tc>
          <w:tcPr>
            <w:tcW w:w="1020" w:type="dxa"/>
          </w:tcPr>
          <w:p w:rsidR="00EA4238" w:rsidRDefault="00EA4238" w:rsidP="00D76E5A">
            <w:r>
              <w:t xml:space="preserve"> 168 </w:t>
            </w:r>
          </w:p>
        </w:tc>
        <w:tc>
          <w:tcPr>
            <w:tcW w:w="1020" w:type="dxa"/>
          </w:tcPr>
          <w:p w:rsidR="00EA4238" w:rsidRDefault="00EA4238" w:rsidP="00D76E5A">
            <w:r>
              <w:t xml:space="preserve"> 3 </w:t>
            </w:r>
          </w:p>
        </w:tc>
        <w:tc>
          <w:tcPr>
            <w:tcW w:w="1020" w:type="dxa"/>
          </w:tcPr>
          <w:p w:rsidR="00EA4238" w:rsidRDefault="00EA4238" w:rsidP="00D76E5A">
            <w:r>
              <w:t xml:space="preserve"> -1 </w:t>
            </w:r>
          </w:p>
        </w:tc>
        <w:tc>
          <w:tcPr>
            <w:tcW w:w="1020" w:type="dxa"/>
          </w:tcPr>
          <w:p w:rsidR="00EA4238" w:rsidRDefault="00EA4238" w:rsidP="00D76E5A">
            <w:r>
              <w:t>0,6</w:t>
            </w:r>
          </w:p>
        </w:tc>
      </w:tr>
      <w:tr w:rsidR="00EA4238" w:rsidTr="009B7104">
        <w:trPr>
          <w:trHeight w:val="380"/>
        </w:trPr>
        <w:tc>
          <w:tcPr>
            <w:tcW w:w="4080" w:type="dxa"/>
          </w:tcPr>
          <w:p w:rsidR="00EA4238" w:rsidRDefault="00EA4238" w:rsidP="00D76E5A">
            <w:r>
              <w:t>Finansdepartementet</w:t>
            </w:r>
          </w:p>
        </w:tc>
        <w:tc>
          <w:tcPr>
            <w:tcW w:w="1020" w:type="dxa"/>
          </w:tcPr>
          <w:p w:rsidR="00EA4238" w:rsidRDefault="00EA4238" w:rsidP="00D76E5A">
            <w:r>
              <w:t xml:space="preserve"> 146 </w:t>
            </w:r>
          </w:p>
        </w:tc>
        <w:tc>
          <w:tcPr>
            <w:tcW w:w="1020" w:type="dxa"/>
          </w:tcPr>
          <w:p w:rsidR="00EA4238" w:rsidRDefault="00EA4238" w:rsidP="00D76E5A">
            <w:r>
              <w:t xml:space="preserve"> 154 </w:t>
            </w:r>
          </w:p>
        </w:tc>
        <w:tc>
          <w:tcPr>
            <w:tcW w:w="1020" w:type="dxa"/>
          </w:tcPr>
          <w:p w:rsidR="00EA4238" w:rsidRDefault="00EA4238" w:rsidP="00D76E5A">
            <w:r>
              <w:t xml:space="preserve"> 8 </w:t>
            </w:r>
          </w:p>
        </w:tc>
        <w:tc>
          <w:tcPr>
            <w:tcW w:w="1020" w:type="dxa"/>
          </w:tcPr>
          <w:p w:rsidR="00EA4238" w:rsidRDefault="00EA4238" w:rsidP="00D76E5A">
            <w:r>
              <w:t xml:space="preserve"> 4 </w:t>
            </w:r>
          </w:p>
        </w:tc>
        <w:tc>
          <w:tcPr>
            <w:tcW w:w="1020" w:type="dxa"/>
          </w:tcPr>
          <w:p w:rsidR="00EA4238" w:rsidRDefault="00EA4238" w:rsidP="00D76E5A">
            <w:r>
              <w:t>0,3</w:t>
            </w:r>
          </w:p>
        </w:tc>
      </w:tr>
      <w:tr w:rsidR="00EA4238" w:rsidTr="009B7104">
        <w:trPr>
          <w:trHeight w:val="380"/>
        </w:trPr>
        <w:tc>
          <w:tcPr>
            <w:tcW w:w="4080" w:type="dxa"/>
          </w:tcPr>
          <w:p w:rsidR="00EA4238" w:rsidRDefault="00EA4238" w:rsidP="00D76E5A">
            <w:r>
              <w:t>Forsvarsdepartementet</w:t>
            </w:r>
          </w:p>
        </w:tc>
        <w:tc>
          <w:tcPr>
            <w:tcW w:w="1020" w:type="dxa"/>
          </w:tcPr>
          <w:p w:rsidR="00EA4238" w:rsidRDefault="00EA4238" w:rsidP="00D76E5A">
            <w:r>
              <w:t xml:space="preserve"> 1 225 </w:t>
            </w:r>
          </w:p>
        </w:tc>
        <w:tc>
          <w:tcPr>
            <w:tcW w:w="1020" w:type="dxa"/>
          </w:tcPr>
          <w:p w:rsidR="00EA4238" w:rsidRDefault="00EA4238" w:rsidP="00D76E5A">
            <w:r>
              <w:t xml:space="preserve"> 1 258 </w:t>
            </w:r>
          </w:p>
        </w:tc>
        <w:tc>
          <w:tcPr>
            <w:tcW w:w="1020" w:type="dxa"/>
          </w:tcPr>
          <w:p w:rsidR="00EA4238" w:rsidRDefault="00EA4238" w:rsidP="00D76E5A">
            <w:r>
              <w:t xml:space="preserve"> 33 </w:t>
            </w:r>
          </w:p>
        </w:tc>
        <w:tc>
          <w:tcPr>
            <w:tcW w:w="1020" w:type="dxa"/>
          </w:tcPr>
          <w:p w:rsidR="00EA4238" w:rsidRDefault="00EA4238" w:rsidP="00D76E5A">
            <w:r>
              <w:t xml:space="preserve"> -</w:t>
            </w:r>
          </w:p>
        </w:tc>
        <w:tc>
          <w:tcPr>
            <w:tcW w:w="1020" w:type="dxa"/>
          </w:tcPr>
          <w:p w:rsidR="00EA4238" w:rsidRDefault="00EA4238" w:rsidP="00D76E5A">
            <w:r>
              <w:t>2,1</w:t>
            </w:r>
          </w:p>
        </w:tc>
      </w:tr>
      <w:tr w:rsidR="00EA4238" w:rsidTr="009B7104">
        <w:trPr>
          <w:trHeight w:val="380"/>
        </w:trPr>
        <w:tc>
          <w:tcPr>
            <w:tcW w:w="4080" w:type="dxa"/>
          </w:tcPr>
          <w:p w:rsidR="00EA4238" w:rsidRDefault="00EA4238" w:rsidP="00D76E5A">
            <w:r>
              <w:t>Helse- og omsorgsdepartementet</w:t>
            </w:r>
          </w:p>
        </w:tc>
        <w:tc>
          <w:tcPr>
            <w:tcW w:w="1020" w:type="dxa"/>
          </w:tcPr>
          <w:p w:rsidR="00EA4238" w:rsidRDefault="00EA4238" w:rsidP="00D76E5A">
            <w:r>
              <w:t xml:space="preserve"> 4 984 </w:t>
            </w:r>
          </w:p>
        </w:tc>
        <w:tc>
          <w:tcPr>
            <w:tcW w:w="1020" w:type="dxa"/>
          </w:tcPr>
          <w:p w:rsidR="00EA4238" w:rsidRDefault="00EA4238" w:rsidP="00D76E5A">
            <w:r>
              <w:t xml:space="preserve"> 5 338 </w:t>
            </w:r>
          </w:p>
        </w:tc>
        <w:tc>
          <w:tcPr>
            <w:tcW w:w="1020" w:type="dxa"/>
          </w:tcPr>
          <w:p w:rsidR="00EA4238" w:rsidRDefault="00EA4238" w:rsidP="00D76E5A">
            <w:r>
              <w:t xml:space="preserve"> 354 </w:t>
            </w:r>
          </w:p>
        </w:tc>
        <w:tc>
          <w:tcPr>
            <w:tcW w:w="1020" w:type="dxa"/>
          </w:tcPr>
          <w:p w:rsidR="00EA4238" w:rsidRDefault="00EA4238" w:rsidP="00D76E5A">
            <w:r>
              <w:t xml:space="preserve"> 218 </w:t>
            </w:r>
          </w:p>
        </w:tc>
        <w:tc>
          <w:tcPr>
            <w:tcW w:w="1020" w:type="dxa"/>
          </w:tcPr>
          <w:p w:rsidR="00EA4238" w:rsidRDefault="00EA4238" w:rsidP="00D76E5A">
            <w:r>
              <w:t>3,0</w:t>
            </w:r>
          </w:p>
        </w:tc>
      </w:tr>
      <w:tr w:rsidR="00EA4238" w:rsidTr="009B7104">
        <w:trPr>
          <w:trHeight w:val="380"/>
        </w:trPr>
        <w:tc>
          <w:tcPr>
            <w:tcW w:w="4080" w:type="dxa"/>
          </w:tcPr>
          <w:p w:rsidR="00EA4238" w:rsidRDefault="00EA4238" w:rsidP="00D76E5A">
            <w:r>
              <w:t>Justis- og beredskapsdepartementet</w:t>
            </w:r>
          </w:p>
        </w:tc>
        <w:tc>
          <w:tcPr>
            <w:tcW w:w="1020" w:type="dxa"/>
          </w:tcPr>
          <w:p w:rsidR="00EA4238" w:rsidRDefault="00EA4238" w:rsidP="00D76E5A">
            <w:r>
              <w:t xml:space="preserve"> 121 </w:t>
            </w:r>
          </w:p>
        </w:tc>
        <w:tc>
          <w:tcPr>
            <w:tcW w:w="1020" w:type="dxa"/>
          </w:tcPr>
          <w:p w:rsidR="00EA4238" w:rsidRDefault="00EA4238" w:rsidP="00D76E5A">
            <w:r>
              <w:t xml:space="preserve"> 122 </w:t>
            </w:r>
          </w:p>
        </w:tc>
        <w:tc>
          <w:tcPr>
            <w:tcW w:w="1020" w:type="dxa"/>
          </w:tcPr>
          <w:p w:rsidR="00EA4238" w:rsidRDefault="00EA4238" w:rsidP="00D76E5A">
            <w:r>
              <w:t xml:space="preserve"> 1 </w:t>
            </w:r>
          </w:p>
        </w:tc>
        <w:tc>
          <w:tcPr>
            <w:tcW w:w="1020" w:type="dxa"/>
          </w:tcPr>
          <w:p w:rsidR="00EA4238" w:rsidRDefault="00EA4238" w:rsidP="00D76E5A">
            <w:r>
              <w:t xml:space="preserve"> -2 </w:t>
            </w:r>
          </w:p>
        </w:tc>
        <w:tc>
          <w:tcPr>
            <w:tcW w:w="1020" w:type="dxa"/>
          </w:tcPr>
          <w:p w:rsidR="00EA4238" w:rsidRDefault="00EA4238" w:rsidP="00D76E5A">
            <w:r>
              <w:t>0,3</w:t>
            </w:r>
          </w:p>
        </w:tc>
      </w:tr>
      <w:tr w:rsidR="00EA4238" w:rsidTr="009B7104">
        <w:trPr>
          <w:trHeight w:val="380"/>
        </w:trPr>
        <w:tc>
          <w:tcPr>
            <w:tcW w:w="4080" w:type="dxa"/>
          </w:tcPr>
          <w:p w:rsidR="00EA4238" w:rsidRDefault="00EA4238" w:rsidP="00D76E5A">
            <w:r>
              <w:t>Klima- og miljødepartementet</w:t>
            </w:r>
          </w:p>
        </w:tc>
        <w:tc>
          <w:tcPr>
            <w:tcW w:w="1020" w:type="dxa"/>
          </w:tcPr>
          <w:p w:rsidR="00EA4238" w:rsidRDefault="00EA4238" w:rsidP="00D76E5A">
            <w:r>
              <w:t xml:space="preserve"> 1 035 </w:t>
            </w:r>
          </w:p>
        </w:tc>
        <w:tc>
          <w:tcPr>
            <w:tcW w:w="1020" w:type="dxa"/>
          </w:tcPr>
          <w:p w:rsidR="00EA4238" w:rsidRDefault="00EA4238" w:rsidP="00D76E5A">
            <w:r>
              <w:t xml:space="preserve"> 1 078 </w:t>
            </w:r>
          </w:p>
        </w:tc>
        <w:tc>
          <w:tcPr>
            <w:tcW w:w="1020" w:type="dxa"/>
          </w:tcPr>
          <w:p w:rsidR="00EA4238" w:rsidRDefault="00EA4238" w:rsidP="00D76E5A">
            <w:r>
              <w:t xml:space="preserve"> 43 </w:t>
            </w:r>
          </w:p>
        </w:tc>
        <w:tc>
          <w:tcPr>
            <w:tcW w:w="1020" w:type="dxa"/>
          </w:tcPr>
          <w:p w:rsidR="00EA4238" w:rsidRDefault="00EA4238" w:rsidP="00D76E5A">
            <w:r>
              <w:t xml:space="preserve"> 15 </w:t>
            </w:r>
          </w:p>
        </w:tc>
        <w:tc>
          <w:tcPr>
            <w:tcW w:w="1020" w:type="dxa"/>
          </w:tcPr>
          <w:p w:rsidR="00EA4238" w:rsidRDefault="00EA4238" w:rsidP="00D76E5A">
            <w:r>
              <w:t>7,6</w:t>
            </w:r>
          </w:p>
        </w:tc>
      </w:tr>
      <w:tr w:rsidR="00EA4238" w:rsidTr="009B7104">
        <w:trPr>
          <w:trHeight w:val="640"/>
        </w:trPr>
        <w:tc>
          <w:tcPr>
            <w:tcW w:w="4080" w:type="dxa"/>
          </w:tcPr>
          <w:p w:rsidR="00EA4238" w:rsidRDefault="00EA4238" w:rsidP="00D76E5A">
            <w:r>
              <w:t>Kommunal- og moderniseringsdepartementet</w:t>
            </w:r>
          </w:p>
        </w:tc>
        <w:tc>
          <w:tcPr>
            <w:tcW w:w="1020" w:type="dxa"/>
          </w:tcPr>
          <w:p w:rsidR="00EA4238" w:rsidRDefault="00EA4238" w:rsidP="00D76E5A">
            <w:r>
              <w:t xml:space="preserve"> 1 137 </w:t>
            </w:r>
          </w:p>
        </w:tc>
        <w:tc>
          <w:tcPr>
            <w:tcW w:w="1020" w:type="dxa"/>
          </w:tcPr>
          <w:p w:rsidR="00EA4238" w:rsidRDefault="00EA4238" w:rsidP="00D76E5A">
            <w:r>
              <w:t xml:space="preserve"> 1 150 </w:t>
            </w:r>
          </w:p>
        </w:tc>
        <w:tc>
          <w:tcPr>
            <w:tcW w:w="1020" w:type="dxa"/>
          </w:tcPr>
          <w:p w:rsidR="00EA4238" w:rsidRDefault="00EA4238" w:rsidP="00D76E5A">
            <w:r>
              <w:t xml:space="preserve"> 13 </w:t>
            </w:r>
          </w:p>
        </w:tc>
        <w:tc>
          <w:tcPr>
            <w:tcW w:w="1020" w:type="dxa"/>
          </w:tcPr>
          <w:p w:rsidR="00EA4238" w:rsidRDefault="00EA4238" w:rsidP="00D76E5A">
            <w:r>
              <w:t xml:space="preserve"> -18 </w:t>
            </w:r>
          </w:p>
        </w:tc>
        <w:tc>
          <w:tcPr>
            <w:tcW w:w="1020" w:type="dxa"/>
          </w:tcPr>
          <w:p w:rsidR="00EA4238" w:rsidRDefault="00EA4238" w:rsidP="00D76E5A">
            <w:r>
              <w:t>0,6</w:t>
            </w:r>
          </w:p>
        </w:tc>
      </w:tr>
      <w:tr w:rsidR="00EA4238" w:rsidTr="009B7104">
        <w:trPr>
          <w:trHeight w:val="380"/>
        </w:trPr>
        <w:tc>
          <w:tcPr>
            <w:tcW w:w="4080" w:type="dxa"/>
          </w:tcPr>
          <w:p w:rsidR="00EA4238" w:rsidRDefault="00EA4238" w:rsidP="00D76E5A">
            <w:r>
              <w:t>Kulturdepartementet</w:t>
            </w:r>
          </w:p>
        </w:tc>
        <w:tc>
          <w:tcPr>
            <w:tcW w:w="1020" w:type="dxa"/>
          </w:tcPr>
          <w:p w:rsidR="00EA4238" w:rsidRDefault="00EA4238" w:rsidP="00D76E5A">
            <w:r>
              <w:t xml:space="preserve"> 210 </w:t>
            </w:r>
          </w:p>
        </w:tc>
        <w:tc>
          <w:tcPr>
            <w:tcW w:w="1020" w:type="dxa"/>
          </w:tcPr>
          <w:p w:rsidR="00EA4238" w:rsidRDefault="00EA4238" w:rsidP="00D76E5A">
            <w:r>
              <w:t xml:space="preserve"> 223 </w:t>
            </w:r>
          </w:p>
        </w:tc>
        <w:tc>
          <w:tcPr>
            <w:tcW w:w="1020" w:type="dxa"/>
          </w:tcPr>
          <w:p w:rsidR="00EA4238" w:rsidRDefault="00EA4238" w:rsidP="00D76E5A">
            <w:r>
              <w:t xml:space="preserve"> 13 </w:t>
            </w:r>
          </w:p>
        </w:tc>
        <w:tc>
          <w:tcPr>
            <w:tcW w:w="1020" w:type="dxa"/>
          </w:tcPr>
          <w:p w:rsidR="00EA4238" w:rsidRDefault="00EA4238" w:rsidP="00D76E5A">
            <w:r>
              <w:t xml:space="preserve"> 7 </w:t>
            </w:r>
          </w:p>
        </w:tc>
        <w:tc>
          <w:tcPr>
            <w:tcW w:w="1020" w:type="dxa"/>
          </w:tcPr>
          <w:p w:rsidR="00EA4238" w:rsidRDefault="00EA4238" w:rsidP="00D76E5A">
            <w:r>
              <w:t>1,5</w:t>
            </w:r>
          </w:p>
        </w:tc>
      </w:tr>
      <w:tr w:rsidR="00EA4238" w:rsidTr="009B7104">
        <w:trPr>
          <w:trHeight w:val="380"/>
        </w:trPr>
        <w:tc>
          <w:tcPr>
            <w:tcW w:w="4080" w:type="dxa"/>
          </w:tcPr>
          <w:p w:rsidR="00EA4238" w:rsidRDefault="00EA4238" w:rsidP="00D76E5A">
            <w:r>
              <w:t>Kunnskapsdepartementet</w:t>
            </w:r>
          </w:p>
        </w:tc>
        <w:tc>
          <w:tcPr>
            <w:tcW w:w="1020" w:type="dxa"/>
          </w:tcPr>
          <w:p w:rsidR="00EA4238" w:rsidRDefault="00EA4238" w:rsidP="00D76E5A">
            <w:r>
              <w:t xml:space="preserve"> 18 157 </w:t>
            </w:r>
          </w:p>
        </w:tc>
        <w:tc>
          <w:tcPr>
            <w:tcW w:w="1020" w:type="dxa"/>
          </w:tcPr>
          <w:p w:rsidR="00EA4238" w:rsidRDefault="00EA4238" w:rsidP="00D76E5A">
            <w:r>
              <w:t xml:space="preserve"> 18 847 </w:t>
            </w:r>
          </w:p>
        </w:tc>
        <w:tc>
          <w:tcPr>
            <w:tcW w:w="1020" w:type="dxa"/>
          </w:tcPr>
          <w:p w:rsidR="00EA4238" w:rsidRDefault="00EA4238" w:rsidP="00D76E5A">
            <w:r>
              <w:t xml:space="preserve"> 690 </w:t>
            </w:r>
          </w:p>
        </w:tc>
        <w:tc>
          <w:tcPr>
            <w:tcW w:w="1020" w:type="dxa"/>
          </w:tcPr>
          <w:p w:rsidR="00EA4238" w:rsidRDefault="00EA4238" w:rsidP="00D76E5A">
            <w:r>
              <w:t xml:space="preserve"> 195 </w:t>
            </w:r>
          </w:p>
        </w:tc>
        <w:tc>
          <w:tcPr>
            <w:tcW w:w="1020" w:type="dxa"/>
          </w:tcPr>
          <w:p w:rsidR="00EA4238" w:rsidRDefault="00EA4238" w:rsidP="00D76E5A">
            <w:r>
              <w:t>24,2</w:t>
            </w:r>
          </w:p>
        </w:tc>
      </w:tr>
      <w:tr w:rsidR="00EA4238" w:rsidTr="009B7104">
        <w:trPr>
          <w:trHeight w:val="380"/>
        </w:trPr>
        <w:tc>
          <w:tcPr>
            <w:tcW w:w="4080" w:type="dxa"/>
          </w:tcPr>
          <w:p w:rsidR="00EA4238" w:rsidRDefault="00EA4238" w:rsidP="00D76E5A">
            <w:r>
              <w:t>Landbruks- og matdepartementet</w:t>
            </w:r>
          </w:p>
        </w:tc>
        <w:tc>
          <w:tcPr>
            <w:tcW w:w="1020" w:type="dxa"/>
          </w:tcPr>
          <w:p w:rsidR="00EA4238" w:rsidRDefault="00EA4238" w:rsidP="00D76E5A">
            <w:r>
              <w:t xml:space="preserve"> 814 </w:t>
            </w:r>
          </w:p>
        </w:tc>
        <w:tc>
          <w:tcPr>
            <w:tcW w:w="1020" w:type="dxa"/>
          </w:tcPr>
          <w:p w:rsidR="00EA4238" w:rsidRDefault="00EA4238" w:rsidP="00D76E5A">
            <w:r>
              <w:t xml:space="preserve"> 836 </w:t>
            </w:r>
          </w:p>
        </w:tc>
        <w:tc>
          <w:tcPr>
            <w:tcW w:w="1020" w:type="dxa"/>
          </w:tcPr>
          <w:p w:rsidR="00EA4238" w:rsidRDefault="00EA4238" w:rsidP="00D76E5A">
            <w:r>
              <w:t xml:space="preserve"> 22 </w:t>
            </w:r>
          </w:p>
        </w:tc>
        <w:tc>
          <w:tcPr>
            <w:tcW w:w="1020" w:type="dxa"/>
          </w:tcPr>
          <w:p w:rsidR="00EA4238" w:rsidRDefault="00EA4238" w:rsidP="00D76E5A">
            <w:r>
              <w:t xml:space="preserve"> -</w:t>
            </w:r>
          </w:p>
        </w:tc>
        <w:tc>
          <w:tcPr>
            <w:tcW w:w="1020" w:type="dxa"/>
          </w:tcPr>
          <w:p w:rsidR="00EA4238" w:rsidRDefault="00EA4238" w:rsidP="00D76E5A">
            <w:r>
              <w:t>4,3</w:t>
            </w:r>
          </w:p>
        </w:tc>
      </w:tr>
      <w:tr w:rsidR="00EA4238" w:rsidTr="009B7104">
        <w:trPr>
          <w:trHeight w:val="380"/>
        </w:trPr>
        <w:tc>
          <w:tcPr>
            <w:tcW w:w="4080" w:type="dxa"/>
          </w:tcPr>
          <w:p w:rsidR="00EA4238" w:rsidRDefault="00EA4238" w:rsidP="00D76E5A">
            <w:r>
              <w:t>Nærings- og fiskeridepartementet</w:t>
            </w:r>
          </w:p>
        </w:tc>
        <w:tc>
          <w:tcPr>
            <w:tcW w:w="1020" w:type="dxa"/>
          </w:tcPr>
          <w:p w:rsidR="00EA4238" w:rsidRDefault="00EA4238" w:rsidP="00D76E5A">
            <w:r>
              <w:t xml:space="preserve"> 3 888 </w:t>
            </w:r>
          </w:p>
        </w:tc>
        <w:tc>
          <w:tcPr>
            <w:tcW w:w="1020" w:type="dxa"/>
          </w:tcPr>
          <w:p w:rsidR="00EA4238" w:rsidRDefault="00EA4238" w:rsidP="00D76E5A">
            <w:r>
              <w:t xml:space="preserve"> 3 982 </w:t>
            </w:r>
          </w:p>
        </w:tc>
        <w:tc>
          <w:tcPr>
            <w:tcW w:w="1020" w:type="dxa"/>
          </w:tcPr>
          <w:p w:rsidR="00EA4238" w:rsidRDefault="00EA4238" w:rsidP="00D76E5A">
            <w:r>
              <w:t xml:space="preserve"> 94 </w:t>
            </w:r>
          </w:p>
        </w:tc>
        <w:tc>
          <w:tcPr>
            <w:tcW w:w="1020" w:type="dxa"/>
          </w:tcPr>
          <w:p w:rsidR="00EA4238" w:rsidRDefault="00EA4238" w:rsidP="00D76E5A">
            <w:r>
              <w:t xml:space="preserve"> -12 </w:t>
            </w:r>
          </w:p>
        </w:tc>
        <w:tc>
          <w:tcPr>
            <w:tcW w:w="1020" w:type="dxa"/>
          </w:tcPr>
          <w:p w:rsidR="00EA4238" w:rsidRDefault="00EA4238" w:rsidP="00D76E5A">
            <w:r>
              <w:t>33,3</w:t>
            </w:r>
          </w:p>
        </w:tc>
      </w:tr>
      <w:tr w:rsidR="00EA4238" w:rsidTr="009B7104">
        <w:trPr>
          <w:trHeight w:val="380"/>
        </w:trPr>
        <w:tc>
          <w:tcPr>
            <w:tcW w:w="4080" w:type="dxa"/>
          </w:tcPr>
          <w:p w:rsidR="00EA4238" w:rsidRDefault="00EA4238" w:rsidP="00D76E5A">
            <w:r>
              <w:t>Olje- og energidepartementet</w:t>
            </w:r>
          </w:p>
        </w:tc>
        <w:tc>
          <w:tcPr>
            <w:tcW w:w="1020" w:type="dxa"/>
          </w:tcPr>
          <w:p w:rsidR="00EA4238" w:rsidRDefault="00EA4238" w:rsidP="00D76E5A">
            <w:r>
              <w:t xml:space="preserve"> 925 </w:t>
            </w:r>
          </w:p>
        </w:tc>
        <w:tc>
          <w:tcPr>
            <w:tcW w:w="1020" w:type="dxa"/>
          </w:tcPr>
          <w:p w:rsidR="00EA4238" w:rsidRDefault="00EA4238" w:rsidP="00D76E5A">
            <w:r>
              <w:t xml:space="preserve"> 963 </w:t>
            </w:r>
          </w:p>
        </w:tc>
        <w:tc>
          <w:tcPr>
            <w:tcW w:w="1020" w:type="dxa"/>
          </w:tcPr>
          <w:p w:rsidR="00EA4238" w:rsidRDefault="00EA4238" w:rsidP="00D76E5A">
            <w:r>
              <w:t xml:space="preserve"> 38 </w:t>
            </w:r>
          </w:p>
        </w:tc>
        <w:tc>
          <w:tcPr>
            <w:tcW w:w="1020" w:type="dxa"/>
          </w:tcPr>
          <w:p w:rsidR="00EA4238" w:rsidRDefault="00EA4238" w:rsidP="00D76E5A">
            <w:r>
              <w:t xml:space="preserve"> 13 </w:t>
            </w:r>
          </w:p>
        </w:tc>
        <w:tc>
          <w:tcPr>
            <w:tcW w:w="1020" w:type="dxa"/>
          </w:tcPr>
          <w:p w:rsidR="00EA4238" w:rsidRDefault="00EA4238" w:rsidP="00D76E5A">
            <w:r>
              <w:t>3,1</w:t>
            </w:r>
          </w:p>
        </w:tc>
      </w:tr>
      <w:tr w:rsidR="00EA4238" w:rsidTr="009B7104">
        <w:trPr>
          <w:trHeight w:val="380"/>
        </w:trPr>
        <w:tc>
          <w:tcPr>
            <w:tcW w:w="4080" w:type="dxa"/>
          </w:tcPr>
          <w:p w:rsidR="00EA4238" w:rsidRDefault="00EA4238" w:rsidP="00D76E5A">
            <w:r>
              <w:t>Samferdselsdepartementet</w:t>
            </w:r>
          </w:p>
        </w:tc>
        <w:tc>
          <w:tcPr>
            <w:tcW w:w="1020" w:type="dxa"/>
          </w:tcPr>
          <w:p w:rsidR="00EA4238" w:rsidRDefault="00EA4238" w:rsidP="00D76E5A">
            <w:r>
              <w:t xml:space="preserve"> 372 </w:t>
            </w:r>
          </w:p>
        </w:tc>
        <w:tc>
          <w:tcPr>
            <w:tcW w:w="1020" w:type="dxa"/>
          </w:tcPr>
          <w:p w:rsidR="00EA4238" w:rsidRDefault="00EA4238" w:rsidP="00D76E5A">
            <w:r>
              <w:t xml:space="preserve"> 385 </w:t>
            </w:r>
          </w:p>
        </w:tc>
        <w:tc>
          <w:tcPr>
            <w:tcW w:w="1020" w:type="dxa"/>
          </w:tcPr>
          <w:p w:rsidR="00EA4238" w:rsidRDefault="00EA4238" w:rsidP="00D76E5A">
            <w:r>
              <w:t xml:space="preserve"> 13 </w:t>
            </w:r>
          </w:p>
        </w:tc>
        <w:tc>
          <w:tcPr>
            <w:tcW w:w="1020" w:type="dxa"/>
          </w:tcPr>
          <w:p w:rsidR="00EA4238" w:rsidRDefault="00EA4238" w:rsidP="00D76E5A">
            <w:r>
              <w:t xml:space="preserve"> 3 </w:t>
            </w:r>
          </w:p>
        </w:tc>
        <w:tc>
          <w:tcPr>
            <w:tcW w:w="1020" w:type="dxa"/>
          </w:tcPr>
          <w:p w:rsidR="00EA4238" w:rsidRDefault="00EA4238" w:rsidP="00D76E5A">
            <w:r>
              <w:t>0,5</w:t>
            </w:r>
          </w:p>
        </w:tc>
      </w:tr>
      <w:tr w:rsidR="00EA4238" w:rsidTr="009B7104">
        <w:trPr>
          <w:trHeight w:val="380"/>
        </w:trPr>
        <w:tc>
          <w:tcPr>
            <w:tcW w:w="4080" w:type="dxa"/>
          </w:tcPr>
          <w:p w:rsidR="00EA4238" w:rsidRDefault="00EA4238" w:rsidP="00D76E5A">
            <w:r>
              <w:t>Statsbankene</w:t>
            </w:r>
          </w:p>
        </w:tc>
        <w:tc>
          <w:tcPr>
            <w:tcW w:w="1020" w:type="dxa"/>
          </w:tcPr>
          <w:p w:rsidR="00EA4238" w:rsidRDefault="00EA4238" w:rsidP="00D76E5A">
            <w:r>
              <w:t xml:space="preserve"> 577 </w:t>
            </w:r>
          </w:p>
        </w:tc>
        <w:tc>
          <w:tcPr>
            <w:tcW w:w="1020" w:type="dxa"/>
          </w:tcPr>
          <w:p w:rsidR="00EA4238" w:rsidRDefault="00EA4238" w:rsidP="00D76E5A">
            <w:r>
              <w:t xml:space="preserve"> 581 </w:t>
            </w:r>
          </w:p>
        </w:tc>
        <w:tc>
          <w:tcPr>
            <w:tcW w:w="1020" w:type="dxa"/>
          </w:tcPr>
          <w:p w:rsidR="00EA4238" w:rsidRDefault="00EA4238" w:rsidP="00D76E5A">
            <w:r>
              <w:t xml:space="preserve"> 4 </w:t>
            </w:r>
          </w:p>
        </w:tc>
        <w:tc>
          <w:tcPr>
            <w:tcW w:w="1020" w:type="dxa"/>
          </w:tcPr>
          <w:p w:rsidR="00EA4238" w:rsidRDefault="00EA4238" w:rsidP="00D76E5A">
            <w:r>
              <w:t xml:space="preserve"> -12 </w:t>
            </w:r>
          </w:p>
        </w:tc>
        <w:tc>
          <w:tcPr>
            <w:tcW w:w="1020" w:type="dxa"/>
          </w:tcPr>
          <w:p w:rsidR="00EA4238" w:rsidRDefault="00EA4238" w:rsidP="00D76E5A">
            <w:r>
              <w:t>3,5</w:t>
            </w:r>
          </w:p>
        </w:tc>
      </w:tr>
      <w:tr w:rsidR="00EA4238" w:rsidTr="009B7104">
        <w:trPr>
          <w:trHeight w:val="380"/>
        </w:trPr>
        <w:tc>
          <w:tcPr>
            <w:tcW w:w="4080" w:type="dxa"/>
          </w:tcPr>
          <w:p w:rsidR="00EA4238" w:rsidRDefault="00EA4238" w:rsidP="00D76E5A">
            <w:r>
              <w:t>Utenriksdepartementet</w:t>
            </w:r>
          </w:p>
        </w:tc>
        <w:tc>
          <w:tcPr>
            <w:tcW w:w="1020" w:type="dxa"/>
          </w:tcPr>
          <w:p w:rsidR="00EA4238" w:rsidRDefault="00EA4238" w:rsidP="00D76E5A">
            <w:r>
              <w:t xml:space="preserve"> 1 558 </w:t>
            </w:r>
          </w:p>
        </w:tc>
        <w:tc>
          <w:tcPr>
            <w:tcW w:w="1020" w:type="dxa"/>
          </w:tcPr>
          <w:p w:rsidR="00EA4238" w:rsidRDefault="00EA4238" w:rsidP="00D76E5A">
            <w:r>
              <w:t xml:space="preserve"> 1 647 </w:t>
            </w:r>
          </w:p>
        </w:tc>
        <w:tc>
          <w:tcPr>
            <w:tcW w:w="1020" w:type="dxa"/>
          </w:tcPr>
          <w:p w:rsidR="00EA4238" w:rsidRDefault="00EA4238" w:rsidP="00D76E5A">
            <w:r>
              <w:t xml:space="preserve"> 89 </w:t>
            </w:r>
          </w:p>
        </w:tc>
        <w:tc>
          <w:tcPr>
            <w:tcW w:w="1020" w:type="dxa"/>
          </w:tcPr>
          <w:p w:rsidR="00EA4238" w:rsidRDefault="00EA4238" w:rsidP="00D76E5A">
            <w:r>
              <w:t xml:space="preserve"> 47 </w:t>
            </w:r>
          </w:p>
        </w:tc>
        <w:tc>
          <w:tcPr>
            <w:tcW w:w="1020" w:type="dxa"/>
          </w:tcPr>
          <w:p w:rsidR="00EA4238" w:rsidRDefault="00EA4238" w:rsidP="00D76E5A">
            <w:r>
              <w:t>4,1</w:t>
            </w:r>
          </w:p>
        </w:tc>
      </w:tr>
      <w:tr w:rsidR="00EA4238" w:rsidTr="009B7104">
        <w:trPr>
          <w:trHeight w:val="380"/>
        </w:trPr>
        <w:tc>
          <w:tcPr>
            <w:tcW w:w="4080" w:type="dxa"/>
          </w:tcPr>
          <w:p w:rsidR="00EA4238" w:rsidRDefault="00EA4238" w:rsidP="00D76E5A">
            <w:r>
              <w:t>Totalt</w:t>
            </w:r>
          </w:p>
        </w:tc>
        <w:tc>
          <w:tcPr>
            <w:tcW w:w="1020" w:type="dxa"/>
          </w:tcPr>
          <w:p w:rsidR="00EA4238" w:rsidRDefault="00EA4238" w:rsidP="00D76E5A">
            <w:r>
              <w:t xml:space="preserve">35 634 </w:t>
            </w:r>
          </w:p>
        </w:tc>
        <w:tc>
          <w:tcPr>
            <w:tcW w:w="1020" w:type="dxa"/>
          </w:tcPr>
          <w:p w:rsidR="00EA4238" w:rsidRDefault="00EA4238" w:rsidP="00D76E5A">
            <w:r>
              <w:t xml:space="preserve">37 060 </w:t>
            </w:r>
          </w:p>
        </w:tc>
        <w:tc>
          <w:tcPr>
            <w:tcW w:w="1020" w:type="dxa"/>
          </w:tcPr>
          <w:p w:rsidR="00EA4238" w:rsidRDefault="00EA4238" w:rsidP="00D76E5A">
            <w:r>
              <w:t xml:space="preserve"> 1 426 </w:t>
            </w:r>
          </w:p>
        </w:tc>
        <w:tc>
          <w:tcPr>
            <w:tcW w:w="1020" w:type="dxa"/>
          </w:tcPr>
          <w:p w:rsidR="00EA4238" w:rsidRDefault="00EA4238" w:rsidP="00D76E5A">
            <w:r>
              <w:t xml:space="preserve">456 </w:t>
            </w:r>
          </w:p>
        </w:tc>
        <w:tc>
          <w:tcPr>
            <w:tcW w:w="1020" w:type="dxa"/>
          </w:tcPr>
          <w:p w:rsidR="00EA4238" w:rsidRDefault="00EA4238" w:rsidP="00D76E5A">
            <w:r>
              <w:t>4,1</w:t>
            </w:r>
          </w:p>
        </w:tc>
      </w:tr>
    </w:tbl>
    <w:p w:rsidR="00EA4238" w:rsidRDefault="00EA4238" w:rsidP="00EA4238">
      <w:pPr>
        <w:pStyle w:val="tabell-noter"/>
        <w:rPr>
          <w:color w:val="00FF00"/>
          <w:sz w:val="21"/>
          <w:szCs w:val="21"/>
        </w:rPr>
      </w:pPr>
      <w:r>
        <w:rPr>
          <w:rStyle w:val="skrift-hevet"/>
          <w:sz w:val="17"/>
          <w:szCs w:val="17"/>
        </w:rPr>
        <w:t>1</w:t>
      </w:r>
      <w:r>
        <w:t xml:space="preserve"> </w:t>
      </w:r>
      <w:r>
        <w:tab/>
        <w:t>Provenytap som følge av Skattefunnordningen er ikke inkludert i beregningene.</w:t>
      </w:r>
    </w:p>
    <w:p w:rsidR="00EA4238" w:rsidRDefault="00EA4238" w:rsidP="00EA4238">
      <w:pPr>
        <w:pStyle w:val="Overskrift1"/>
      </w:pPr>
      <w:r>
        <w:t>Budsjettkonsekvenser 2020–2022</w:t>
      </w:r>
    </w:p>
    <w:p w:rsidR="00EA4238" w:rsidRDefault="00EA4238" w:rsidP="00EA4238">
      <w:pPr>
        <w:pStyle w:val="Overskrift2"/>
      </w:pPr>
      <w:r>
        <w:t>Bakgrunn</w:t>
      </w:r>
    </w:p>
    <w:p w:rsidR="00EA4238" w:rsidRDefault="00EA4238" w:rsidP="00D76E5A">
      <w:r>
        <w:t xml:space="preserve">Fremskrivingene for perioden 2020–2022 skal gi et realistisk bilde av konsekvensene for kommende års budsjetter av regjeringens forslag til statsbudsjett for 2019. </w:t>
      </w:r>
    </w:p>
    <w:p w:rsidR="00EA4238" w:rsidRDefault="00EA4238" w:rsidP="00D76E5A">
      <w:r>
        <w:t xml:space="preserve">Hensikten med fremskrivingene er å legge til rette for prioritering av utgifter og inntekter, i tråd med politiske mål og økonomiske utsikter. Sammen med forventet utvikling i skatte- og avgiftsinntektene og avkastningen fra Statens pensjonsfond utland, gir fremskrivingene et grunnlag for å vurdere handlingsrommet i budsjettpolitikken de nærmeste årene. </w:t>
      </w:r>
    </w:p>
    <w:p w:rsidR="00EA4238" w:rsidRDefault="00EA4238" w:rsidP="00D76E5A">
      <w:r>
        <w:t>Eventuelle nye satsinger og videre opptrapping av eksisterende planer må innpasses innenfor handlingsrommet. Politiske ambisjoner om fremtidige satsinger, mål og varslede tiltak som ikke er en del av regjeringens budsjettforslag for 2019, omfattes ikke direkte av budsjettfremskrivingene. Dette omfatter blant annet oppfølging av Nasjonal transportplan, Langtidsplanen for forsvarssektoren og byggeprosjekter som er under planlegging. Denne type ambisjoner oppsummeres i avsnitt 5.5. Til sammen kan de legge betydelige bindinger på handlingsrommet i fremtidige budsjetter.</w:t>
      </w:r>
    </w:p>
    <w:p w:rsidR="00EA4238" w:rsidRDefault="00EA4238" w:rsidP="00EA4238">
      <w:pPr>
        <w:pStyle w:val="Overskrift2"/>
      </w:pPr>
      <w:r>
        <w:t>Beregning av flerårige budsjettkonsekvenser</w:t>
      </w:r>
    </w:p>
    <w:p w:rsidR="00EA4238" w:rsidRDefault="00EA4238" w:rsidP="00D76E5A">
      <w:r>
        <w:t>Budsjettfremskrivingene skal være helhetlige. Større endringer i utgifter og inntekter i perioden 2020–2022 vurderes for alle poster i statsbudsjettet.</w:t>
      </w:r>
    </w:p>
    <w:p w:rsidR="00EA4238" w:rsidRDefault="00EA4238" w:rsidP="00D76E5A">
      <w:r>
        <w:t>Det legges til grunn følgende prinsipper:</w:t>
      </w:r>
    </w:p>
    <w:p w:rsidR="00EA4238" w:rsidRDefault="00EA4238" w:rsidP="00EA4238">
      <w:pPr>
        <w:pStyle w:val="Liste"/>
      </w:pPr>
      <w:r>
        <w:t xml:space="preserve">Utgifter til regelstyrte ordninger fremskrives i tråd med regelverket, inkludert forslag til regelverksendringer i dette budsjettet. </w:t>
      </w:r>
    </w:p>
    <w:p w:rsidR="00EA4238" w:rsidRDefault="00EA4238" w:rsidP="00EA4238">
      <w:pPr>
        <w:pStyle w:val="Liste"/>
      </w:pPr>
      <w:r>
        <w:t xml:space="preserve">Utgifter til store, igangsatte investeringer fremskrives i takt med fremdriftsplanen. </w:t>
      </w:r>
    </w:p>
    <w:p w:rsidR="00EA4238" w:rsidRDefault="00EA4238" w:rsidP="00EA4238">
      <w:pPr>
        <w:pStyle w:val="Liste"/>
      </w:pPr>
      <w:r>
        <w:t xml:space="preserve">På områder der enkeltinvesteringer inngår i en større investeringsramme, videreføres rammen uendret. </w:t>
      </w:r>
    </w:p>
    <w:p w:rsidR="00EA4238" w:rsidRDefault="00EA4238" w:rsidP="00EA4238">
      <w:pPr>
        <w:pStyle w:val="Liste"/>
      </w:pPr>
      <w:r>
        <w:t xml:space="preserve">Det tas høyde for engangsutgifter og -inntekter i forslaget for neste år. </w:t>
      </w:r>
    </w:p>
    <w:p w:rsidR="00EA4238" w:rsidRDefault="00EA4238" w:rsidP="00EA4238">
      <w:pPr>
        <w:pStyle w:val="Liste"/>
      </w:pPr>
      <w:r>
        <w:t>Tiltak som settes i gang i løpet av budsjettåret fremskrives med helårsvirkningen.</w:t>
      </w:r>
    </w:p>
    <w:p w:rsidR="00EA4238" w:rsidRDefault="00EA4238" w:rsidP="00EA4238">
      <w:pPr>
        <w:pStyle w:val="Liste"/>
      </w:pPr>
      <w:r>
        <w:t>Øvrige utgifter og inntekter videreføres i hovedsak uendret.</w:t>
      </w:r>
    </w:p>
    <w:p w:rsidR="00EA4238" w:rsidRDefault="00EA4238" w:rsidP="00D76E5A">
      <w:r>
        <w:t>Alle tall i tabellene nedenfor er endringer i 2020–2022 sammenlignet med regjeringens forslag til budsjett for 2019, målt i 2019-kroner.</w:t>
      </w:r>
    </w:p>
    <w:p w:rsidR="00EA4238" w:rsidRDefault="00EA4238" w:rsidP="00D76E5A">
      <w:r>
        <w:t>Nedenfor gis det en nærmere omtale av elementene som inngår i fremskrivingene av flerårige budsjettkonsekvenser.</w:t>
      </w:r>
    </w:p>
    <w:p w:rsidR="00EA4238" w:rsidRDefault="00EA4238" w:rsidP="00EA4238">
      <w:pPr>
        <w:pStyle w:val="avsnitt-tittel"/>
      </w:pPr>
      <w:r>
        <w:t>Regelstyrte ordninger</w:t>
      </w:r>
    </w:p>
    <w:p w:rsidR="00EA4238" w:rsidRDefault="00EA4238" w:rsidP="00D76E5A">
      <w:r>
        <w:t xml:space="preserve">Utgifter til regelstyrte ordninger er definert ved at utgiftene følger av et regelverk og ikke en fastsatt budsjettramme. Bevilgningene har gjerne stikkordet «overslagsbevilgning». Utgifter under folketrygden utgjør en vesentlig del. Andre store ordninger hvor utbetalingene følger av regelverket, er barnetrygd, utdanningsstøtte gjennom Statens lånekasse for utdanning og pensjonsutbetalinger fra Statens pensjonskasse. </w:t>
      </w:r>
    </w:p>
    <w:p w:rsidR="00EA4238" w:rsidRDefault="00EA4238" w:rsidP="00D76E5A">
      <w:r>
        <w:t xml:space="preserve">De regelstyrte utgiftene fremskrives på grunnlag av forventninger om utbetalingene forutsatt uendret regelverk og forventet demografisk utvikling. Konsekvenser av regelverksendringer som foreslås i budsjetteringsåret, innarbeides også. </w:t>
      </w:r>
    </w:p>
    <w:p w:rsidR="00EA4238" w:rsidRDefault="00EA4238" w:rsidP="00EA4238">
      <w:pPr>
        <w:pStyle w:val="avsnitt-tittel"/>
      </w:pPr>
      <w:r>
        <w:t>Investeringer</w:t>
      </w:r>
    </w:p>
    <w:p w:rsidR="00EA4238" w:rsidRDefault="00EA4238" w:rsidP="00D76E5A">
      <w:r>
        <w:t xml:space="preserve">Som investeringer regnes bevilgninger under postgruppen 30–49. De største er investeringer i riksveier, jernbane, forsvarsmateriell i Forsvaret og bygg i regi av Statsbygg. Investeringer i petroleumssektoren er holdt utenfor. </w:t>
      </w:r>
    </w:p>
    <w:p w:rsidR="00EA4238" w:rsidRDefault="00EA4238" w:rsidP="00D76E5A">
      <w:r>
        <w:t>Mange investeringer går over flere år. Utgiftene kan variere betydelig. Ofte vil vedtak om å sette i gang et nytt byggeprosjekt bety et begrenset bevilgningsbehov det første året og vesentlig økte bevilgninger senere år.</w:t>
      </w:r>
    </w:p>
    <w:p w:rsidR="00EA4238" w:rsidRDefault="00EA4238" w:rsidP="00D76E5A">
      <w:r>
        <w:t>Byggeprosjekter med en vedtatt kostnadsramme justeres som hovedregel etter forventet fremdrift i prosjektene. Dette gjelder også andre investeringsprosjekter som finansieres over statsbudsjettet, for eksempel IT-prosjekter. For investeringer i vei og jernbane som inngår i Nasjonal transportplan 2018–2029, og investeringer forsvarsmateriell, er det lagt til grunn at investeringsrammene videreføres uendret.</w:t>
      </w:r>
    </w:p>
    <w:p w:rsidR="00EA4238" w:rsidRDefault="00EA4238" w:rsidP="00D76E5A">
      <w:r>
        <w:t>Investeringene på postene 30–49 gir ikke et fullstendig uttrykk for statens samlede investeringsaktivitet. Investeringer i helseforetakene, Nye Veier og Bane NOR finansieres for eksempel med tilskudd over statsbudsjettet, mens deler av veiutbyggingen finansieres med bompenger utenfor statsbudsjettet.</w:t>
      </w:r>
    </w:p>
    <w:p w:rsidR="00EA4238" w:rsidRDefault="00EA4238" w:rsidP="00EA4238">
      <w:pPr>
        <w:pStyle w:val="avsnitt-tittel"/>
      </w:pPr>
      <w:r>
        <w:t>Engangseffekter og helårsvirkninger</w:t>
      </w:r>
    </w:p>
    <w:p w:rsidR="00EA4238" w:rsidRDefault="00EA4238" w:rsidP="00D76E5A">
      <w:r>
        <w:t>Salg av eiendommer, innbetaling fra fond, auksjonering av konsesjoner og ekstraordinære utbyttebetalinger kan gi store inntekter som normalt ikke kan videreføres til senere år. Det er tatt hensyn til større engangseffekter i fremskrivingene.</w:t>
      </w:r>
    </w:p>
    <w:p w:rsidR="00EA4238" w:rsidRDefault="00EA4238" w:rsidP="00D76E5A">
      <w:r>
        <w:t>Enkelte nye tiltak iverksettes i løpet av budsjettåret, slik at budsjetteffekten påfølgende år blir større. Et eksempel på dette kan være utdanningstiltak som skal følge skoleåret med oppstart i august, og som får helårsvirkning året etter. For andre ordninger kan innfasingen vare over flere år.</w:t>
      </w:r>
    </w:p>
    <w:p w:rsidR="00EA4238" w:rsidRDefault="00EA4238" w:rsidP="00EA4238">
      <w:pPr>
        <w:pStyle w:val="Overskrift2"/>
      </w:pPr>
      <w:r>
        <w:t>Budsjettkonsekvenser 2020–2022</w:t>
      </w:r>
    </w:p>
    <w:p w:rsidR="00EA4238" w:rsidRDefault="00EA4238" w:rsidP="00EA4238">
      <w:pPr>
        <w:pStyle w:val="avsnitt-tittel"/>
      </w:pPr>
      <w:r>
        <w:t>Oppsummering</w:t>
      </w:r>
    </w:p>
    <w:p w:rsidR="00EA4238" w:rsidRDefault="00EA4238" w:rsidP="00D76E5A">
      <w:r>
        <w:t>Tabellene 5.1 og 5.2 oppsummerer fremskrivingene av utgiftene. Tabellene viser konsekvensene for 2020, 2021 og 2022 av regjeringens forslag til budsjett for 2019.</w:t>
      </w:r>
    </w:p>
    <w:p w:rsidR="009B7104" w:rsidRDefault="009B7104" w:rsidP="009B7104">
      <w:pPr>
        <w:pStyle w:val="tabell-tittel"/>
      </w:pPr>
      <w:r>
        <w:t>Flerårige budsjettkonsekvenser, endringer i forhold til Gul bok 2019, utgifter og inntekter</w:t>
      </w:r>
      <w:r>
        <w:rPr>
          <w:rStyle w:val="skrift-hevet"/>
        </w:rPr>
        <w:t>1</w:t>
      </w:r>
    </w:p>
    <w:p w:rsidR="00EA4238" w:rsidRDefault="00EA4238" w:rsidP="00EA4238">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A4238" w:rsidTr="009B7104">
        <w:trPr>
          <w:trHeight w:val="360"/>
        </w:trPr>
        <w:tc>
          <w:tcPr>
            <w:tcW w:w="5320" w:type="dxa"/>
            <w:shd w:val="clear" w:color="auto" w:fill="FFFFFF"/>
          </w:tcPr>
          <w:p w:rsidR="00EA4238" w:rsidRDefault="00EA4238" w:rsidP="00EA4238"/>
        </w:tc>
        <w:tc>
          <w:tcPr>
            <w:tcW w:w="1400" w:type="dxa"/>
          </w:tcPr>
          <w:p w:rsidR="00EA4238" w:rsidRDefault="00EA4238" w:rsidP="00EA4238"/>
        </w:tc>
        <w:tc>
          <w:tcPr>
            <w:tcW w:w="2800" w:type="dxa"/>
            <w:gridSpan w:val="2"/>
          </w:tcPr>
          <w:p w:rsidR="00EA4238" w:rsidRDefault="00EA4238" w:rsidP="00D76E5A">
            <w:r>
              <w:t>Mill. 2019-kroner</w:t>
            </w:r>
          </w:p>
        </w:tc>
      </w:tr>
      <w:tr w:rsidR="00EA4238" w:rsidTr="009B7104">
        <w:trPr>
          <w:trHeight w:val="360"/>
        </w:trPr>
        <w:tc>
          <w:tcPr>
            <w:tcW w:w="5320" w:type="dxa"/>
          </w:tcPr>
          <w:p w:rsidR="00EA4238" w:rsidRDefault="00EA4238" w:rsidP="00EA4238"/>
        </w:tc>
        <w:tc>
          <w:tcPr>
            <w:tcW w:w="1400" w:type="dxa"/>
          </w:tcPr>
          <w:p w:rsidR="00EA4238" w:rsidRDefault="00EA4238" w:rsidP="00D76E5A">
            <w:r>
              <w:t>2020</w:t>
            </w:r>
          </w:p>
        </w:tc>
        <w:tc>
          <w:tcPr>
            <w:tcW w:w="1400" w:type="dxa"/>
          </w:tcPr>
          <w:p w:rsidR="00EA4238" w:rsidRDefault="00EA4238" w:rsidP="00D76E5A">
            <w:r>
              <w:t>2021</w:t>
            </w:r>
          </w:p>
        </w:tc>
        <w:tc>
          <w:tcPr>
            <w:tcW w:w="1400" w:type="dxa"/>
          </w:tcPr>
          <w:p w:rsidR="00EA4238" w:rsidRDefault="00EA4238" w:rsidP="00D76E5A">
            <w:r>
              <w:t>2022</w:t>
            </w:r>
          </w:p>
        </w:tc>
      </w:tr>
      <w:tr w:rsidR="00EA4238" w:rsidTr="009B7104">
        <w:trPr>
          <w:trHeight w:val="380"/>
        </w:trPr>
        <w:tc>
          <w:tcPr>
            <w:tcW w:w="5320" w:type="dxa"/>
          </w:tcPr>
          <w:p w:rsidR="00EA4238" w:rsidRDefault="00EA4238" w:rsidP="00D76E5A">
            <w:r>
              <w:t>Folketrygden</w:t>
            </w:r>
          </w:p>
        </w:tc>
        <w:tc>
          <w:tcPr>
            <w:tcW w:w="1400" w:type="dxa"/>
          </w:tcPr>
          <w:p w:rsidR="00EA4238" w:rsidRDefault="00EA4238" w:rsidP="00D76E5A">
            <w:r>
              <w:t xml:space="preserve">8 511 </w:t>
            </w:r>
          </w:p>
        </w:tc>
        <w:tc>
          <w:tcPr>
            <w:tcW w:w="1400" w:type="dxa"/>
          </w:tcPr>
          <w:p w:rsidR="00EA4238" w:rsidRDefault="00EA4238" w:rsidP="00D76E5A">
            <w:r>
              <w:t xml:space="preserve">17 825 </w:t>
            </w:r>
          </w:p>
        </w:tc>
        <w:tc>
          <w:tcPr>
            <w:tcW w:w="1400" w:type="dxa"/>
          </w:tcPr>
          <w:p w:rsidR="00EA4238" w:rsidRDefault="00EA4238" w:rsidP="00D76E5A">
            <w:r>
              <w:t xml:space="preserve">27 238 </w:t>
            </w:r>
          </w:p>
        </w:tc>
      </w:tr>
      <w:tr w:rsidR="00EA4238" w:rsidTr="009B7104">
        <w:trPr>
          <w:trHeight w:val="380"/>
        </w:trPr>
        <w:tc>
          <w:tcPr>
            <w:tcW w:w="5320" w:type="dxa"/>
          </w:tcPr>
          <w:p w:rsidR="00EA4238" w:rsidRDefault="00EA4238" w:rsidP="00D76E5A">
            <w:r>
              <w:t>Økte utgifter utenom folketrygden</w:t>
            </w:r>
          </w:p>
        </w:tc>
        <w:tc>
          <w:tcPr>
            <w:tcW w:w="1400" w:type="dxa"/>
          </w:tcPr>
          <w:p w:rsidR="00EA4238" w:rsidRDefault="00EA4238" w:rsidP="00D76E5A">
            <w:r>
              <w:t xml:space="preserve">2 122 </w:t>
            </w:r>
          </w:p>
        </w:tc>
        <w:tc>
          <w:tcPr>
            <w:tcW w:w="1400" w:type="dxa"/>
          </w:tcPr>
          <w:p w:rsidR="00EA4238" w:rsidRDefault="00EA4238" w:rsidP="00D76E5A">
            <w:r>
              <w:t xml:space="preserve">-4 652 </w:t>
            </w:r>
          </w:p>
        </w:tc>
        <w:tc>
          <w:tcPr>
            <w:tcW w:w="1400" w:type="dxa"/>
          </w:tcPr>
          <w:p w:rsidR="00EA4238" w:rsidRDefault="00EA4238" w:rsidP="00D76E5A">
            <w:r>
              <w:t xml:space="preserve">-12 484 </w:t>
            </w:r>
          </w:p>
        </w:tc>
      </w:tr>
      <w:tr w:rsidR="00EA4238" w:rsidTr="009B7104">
        <w:trPr>
          <w:trHeight w:val="380"/>
        </w:trPr>
        <w:tc>
          <w:tcPr>
            <w:tcW w:w="5320" w:type="dxa"/>
          </w:tcPr>
          <w:p w:rsidR="00EA4238" w:rsidRDefault="00EA4238" w:rsidP="00D76E5A">
            <w:r>
              <w:t>Lavere inntekter utenom skatter, avgifter mv.</w:t>
            </w:r>
          </w:p>
        </w:tc>
        <w:tc>
          <w:tcPr>
            <w:tcW w:w="1400" w:type="dxa"/>
          </w:tcPr>
          <w:p w:rsidR="00EA4238" w:rsidRDefault="00EA4238" w:rsidP="00D76E5A">
            <w:r>
              <w:t>5 639</w:t>
            </w:r>
          </w:p>
        </w:tc>
        <w:tc>
          <w:tcPr>
            <w:tcW w:w="1400" w:type="dxa"/>
          </w:tcPr>
          <w:p w:rsidR="00EA4238" w:rsidRDefault="00EA4238" w:rsidP="00D76E5A">
            <w:r>
              <w:t>5 639</w:t>
            </w:r>
          </w:p>
        </w:tc>
        <w:tc>
          <w:tcPr>
            <w:tcW w:w="1400" w:type="dxa"/>
          </w:tcPr>
          <w:p w:rsidR="00EA4238" w:rsidRDefault="00EA4238" w:rsidP="00D76E5A">
            <w:r>
              <w:t>5 639</w:t>
            </w:r>
          </w:p>
        </w:tc>
      </w:tr>
      <w:tr w:rsidR="00EA4238" w:rsidTr="009B7104">
        <w:trPr>
          <w:trHeight w:val="380"/>
        </w:trPr>
        <w:tc>
          <w:tcPr>
            <w:tcW w:w="5320" w:type="dxa"/>
          </w:tcPr>
          <w:p w:rsidR="00EA4238" w:rsidRDefault="00EA4238" w:rsidP="00D76E5A">
            <w:r>
              <w:t>Sum økte utgifter og reduserte inntekter</w:t>
            </w:r>
          </w:p>
        </w:tc>
        <w:tc>
          <w:tcPr>
            <w:tcW w:w="1400" w:type="dxa"/>
          </w:tcPr>
          <w:p w:rsidR="00EA4238" w:rsidRDefault="00EA4238" w:rsidP="00D76E5A">
            <w:r>
              <w:t xml:space="preserve">16 272 </w:t>
            </w:r>
          </w:p>
        </w:tc>
        <w:tc>
          <w:tcPr>
            <w:tcW w:w="1400" w:type="dxa"/>
          </w:tcPr>
          <w:p w:rsidR="00EA4238" w:rsidRDefault="00EA4238" w:rsidP="00D76E5A">
            <w:r>
              <w:t xml:space="preserve">18 813 </w:t>
            </w:r>
          </w:p>
        </w:tc>
        <w:tc>
          <w:tcPr>
            <w:tcW w:w="1400" w:type="dxa"/>
          </w:tcPr>
          <w:p w:rsidR="00EA4238" w:rsidRDefault="00EA4238" w:rsidP="00D76E5A">
            <w:r>
              <w:t xml:space="preserve">20 393 </w:t>
            </w:r>
          </w:p>
        </w:tc>
      </w:tr>
    </w:tbl>
    <w:p w:rsidR="00EA4238" w:rsidRDefault="00EA4238" w:rsidP="00EA4238">
      <w:pPr>
        <w:pStyle w:val="tabell-noter"/>
        <w:rPr>
          <w:rStyle w:val="skrift-hevet"/>
          <w:sz w:val="17"/>
          <w:szCs w:val="17"/>
        </w:rPr>
      </w:pPr>
      <w:r>
        <w:rPr>
          <w:rStyle w:val="skrift-hevet"/>
          <w:sz w:val="17"/>
          <w:szCs w:val="17"/>
        </w:rPr>
        <w:t>1</w:t>
      </w:r>
      <w:r>
        <w:t xml:space="preserve"> </w:t>
      </w:r>
      <w:r>
        <w:tab/>
        <w:t>Dagpenger, petroleumsvirksomhet, renter og lånetransaksjoner er holdt utenom.</w:t>
      </w:r>
    </w:p>
    <w:p w:rsidR="00EA4238" w:rsidRDefault="00EA4238" w:rsidP="00EA4238">
      <w:pPr>
        <w:pStyle w:val="Kilde"/>
      </w:pPr>
      <w:r>
        <w:t>Finansdepartementet</w:t>
      </w:r>
    </w:p>
    <w:p w:rsidR="00EA4238" w:rsidRDefault="00EA4238" w:rsidP="00D76E5A">
      <w:r>
        <w:t>Fremskrivingene viser at utgiftene øker kraftig og inntektene utenom skatter og avgifter reduseres betydelig de nærmeste årene. I 2020 svekker dette isolert sett budsjettbalansen med over 16 mrd. kroner sammenlignet med budsjettforslaget for 2019. Det er særlig økte utgifter under folketrygden og bortfall av engangsinntekter fra salg av klimakvoter i 2019 som forklarer budsjettsvekkelsen. Utenom folketrygden øker utgiftene til EØS-finansieringsordningene og investeringslån til helseforetakene mye, mens utgiftene til kampflyanskaffelsen samt til bosetting av flyktninger og tiltak for innvandrere går ned. Videre i perioden reduseres utgiftene utenom folketrygden i takt med at prosjekter og tiltak ferdigstilles.</w:t>
      </w:r>
    </w:p>
    <w:p w:rsidR="009B7104" w:rsidRDefault="009B7104" w:rsidP="009B7104">
      <w:pPr>
        <w:pStyle w:val="tabell-tittel"/>
      </w:pPr>
      <w:r>
        <w:t>Flerårige budsjettkonsekvenser fordelt på drift, investeringer og overføringer 2020–2022.</w:t>
      </w:r>
      <w:r>
        <w:rPr>
          <w:rStyle w:val="skrift-hevet"/>
        </w:rPr>
        <w:t>1</w:t>
      </w:r>
      <w:r>
        <w:t xml:space="preserve"> Endringer i forhold til Gul bok 2019</w:t>
      </w:r>
    </w:p>
    <w:p w:rsidR="00EA4238" w:rsidRDefault="00EA4238" w:rsidP="00EA4238">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A4238" w:rsidTr="009B7104">
        <w:trPr>
          <w:trHeight w:val="360"/>
        </w:trPr>
        <w:tc>
          <w:tcPr>
            <w:tcW w:w="5320" w:type="dxa"/>
            <w:shd w:val="clear" w:color="auto" w:fill="FFFFFF"/>
          </w:tcPr>
          <w:p w:rsidR="00EA4238" w:rsidRDefault="00EA4238" w:rsidP="00EA4238"/>
        </w:tc>
        <w:tc>
          <w:tcPr>
            <w:tcW w:w="1400" w:type="dxa"/>
          </w:tcPr>
          <w:p w:rsidR="00EA4238" w:rsidRDefault="00EA4238" w:rsidP="00EA4238"/>
        </w:tc>
        <w:tc>
          <w:tcPr>
            <w:tcW w:w="2800" w:type="dxa"/>
            <w:gridSpan w:val="2"/>
          </w:tcPr>
          <w:p w:rsidR="00EA4238" w:rsidRDefault="00EA4238" w:rsidP="00D76E5A">
            <w:r>
              <w:t>Mill. 2019-kroner</w:t>
            </w:r>
          </w:p>
        </w:tc>
      </w:tr>
      <w:tr w:rsidR="00EA4238" w:rsidTr="009B7104">
        <w:trPr>
          <w:trHeight w:val="360"/>
        </w:trPr>
        <w:tc>
          <w:tcPr>
            <w:tcW w:w="5320" w:type="dxa"/>
          </w:tcPr>
          <w:p w:rsidR="00EA4238" w:rsidRDefault="00EA4238" w:rsidP="00D76E5A">
            <w:r>
              <w:t xml:space="preserve"> </w:t>
            </w:r>
          </w:p>
        </w:tc>
        <w:tc>
          <w:tcPr>
            <w:tcW w:w="1400" w:type="dxa"/>
          </w:tcPr>
          <w:p w:rsidR="00EA4238" w:rsidRDefault="00EA4238" w:rsidP="00D76E5A">
            <w:r>
              <w:t>2020</w:t>
            </w:r>
          </w:p>
        </w:tc>
        <w:tc>
          <w:tcPr>
            <w:tcW w:w="1400" w:type="dxa"/>
          </w:tcPr>
          <w:p w:rsidR="00EA4238" w:rsidRDefault="00EA4238" w:rsidP="00D76E5A">
            <w:r>
              <w:t>2021</w:t>
            </w:r>
          </w:p>
        </w:tc>
        <w:tc>
          <w:tcPr>
            <w:tcW w:w="1400" w:type="dxa"/>
          </w:tcPr>
          <w:p w:rsidR="00EA4238" w:rsidRDefault="00EA4238" w:rsidP="00D76E5A">
            <w:r>
              <w:t>2022</w:t>
            </w:r>
          </w:p>
        </w:tc>
      </w:tr>
      <w:tr w:rsidR="00EA4238" w:rsidTr="009B7104">
        <w:trPr>
          <w:trHeight w:val="380"/>
        </w:trPr>
        <w:tc>
          <w:tcPr>
            <w:tcW w:w="5320" w:type="dxa"/>
          </w:tcPr>
          <w:p w:rsidR="00EA4238" w:rsidRDefault="00EA4238" w:rsidP="00D76E5A">
            <w:r>
              <w:t>Driftsutgifter</w:t>
            </w:r>
          </w:p>
        </w:tc>
        <w:tc>
          <w:tcPr>
            <w:tcW w:w="1400" w:type="dxa"/>
          </w:tcPr>
          <w:p w:rsidR="00EA4238" w:rsidRDefault="00EA4238" w:rsidP="00D76E5A">
            <w:r>
              <w:t>1 245</w:t>
            </w:r>
          </w:p>
        </w:tc>
        <w:tc>
          <w:tcPr>
            <w:tcW w:w="1400" w:type="dxa"/>
          </w:tcPr>
          <w:p w:rsidR="00EA4238" w:rsidRDefault="00EA4238" w:rsidP="00D76E5A">
            <w:r>
              <w:t xml:space="preserve">972 </w:t>
            </w:r>
          </w:p>
        </w:tc>
        <w:tc>
          <w:tcPr>
            <w:tcW w:w="1400" w:type="dxa"/>
          </w:tcPr>
          <w:p w:rsidR="00EA4238" w:rsidRDefault="00EA4238" w:rsidP="00D76E5A">
            <w:r>
              <w:t xml:space="preserve">670 </w:t>
            </w:r>
          </w:p>
        </w:tc>
      </w:tr>
      <w:tr w:rsidR="00EA4238" w:rsidTr="009B7104">
        <w:trPr>
          <w:trHeight w:val="380"/>
        </w:trPr>
        <w:tc>
          <w:tcPr>
            <w:tcW w:w="5320" w:type="dxa"/>
          </w:tcPr>
          <w:p w:rsidR="00EA4238" w:rsidRDefault="00EA4238" w:rsidP="00D76E5A">
            <w:r>
              <w:t>Nybygg, anlegg</w:t>
            </w:r>
          </w:p>
        </w:tc>
        <w:tc>
          <w:tcPr>
            <w:tcW w:w="1400" w:type="dxa"/>
          </w:tcPr>
          <w:p w:rsidR="00EA4238" w:rsidRDefault="00EA4238" w:rsidP="00D76E5A">
            <w:r>
              <w:t xml:space="preserve">-3 144 </w:t>
            </w:r>
          </w:p>
        </w:tc>
        <w:tc>
          <w:tcPr>
            <w:tcW w:w="1400" w:type="dxa"/>
          </w:tcPr>
          <w:p w:rsidR="00EA4238" w:rsidRDefault="00EA4238" w:rsidP="00D76E5A">
            <w:r>
              <w:t xml:space="preserve">-8 418 </w:t>
            </w:r>
          </w:p>
        </w:tc>
        <w:tc>
          <w:tcPr>
            <w:tcW w:w="1400" w:type="dxa"/>
          </w:tcPr>
          <w:p w:rsidR="00EA4238" w:rsidRDefault="00EA4238" w:rsidP="00D76E5A">
            <w:r>
              <w:t xml:space="preserve">-9 235 </w:t>
            </w:r>
          </w:p>
        </w:tc>
      </w:tr>
      <w:tr w:rsidR="00EA4238" w:rsidTr="009B7104">
        <w:trPr>
          <w:trHeight w:val="380"/>
        </w:trPr>
        <w:tc>
          <w:tcPr>
            <w:tcW w:w="5320" w:type="dxa"/>
          </w:tcPr>
          <w:p w:rsidR="00EA4238" w:rsidRDefault="00EA4238" w:rsidP="00D76E5A">
            <w:r>
              <w:t>Overføringer til andre mv.</w:t>
            </w:r>
          </w:p>
        </w:tc>
        <w:tc>
          <w:tcPr>
            <w:tcW w:w="1400" w:type="dxa"/>
          </w:tcPr>
          <w:p w:rsidR="00EA4238" w:rsidRDefault="00EA4238" w:rsidP="00D76E5A">
            <w:r>
              <w:t xml:space="preserve">12 532 </w:t>
            </w:r>
          </w:p>
        </w:tc>
        <w:tc>
          <w:tcPr>
            <w:tcW w:w="1400" w:type="dxa"/>
          </w:tcPr>
          <w:p w:rsidR="00EA4238" w:rsidRDefault="00EA4238" w:rsidP="00D76E5A">
            <w:r>
              <w:t xml:space="preserve">20 619 </w:t>
            </w:r>
          </w:p>
        </w:tc>
        <w:tc>
          <w:tcPr>
            <w:tcW w:w="1400" w:type="dxa"/>
          </w:tcPr>
          <w:p w:rsidR="00EA4238" w:rsidRDefault="00EA4238" w:rsidP="00D76E5A">
            <w:r>
              <w:t xml:space="preserve">23 319 </w:t>
            </w:r>
          </w:p>
        </w:tc>
      </w:tr>
      <w:tr w:rsidR="00EA4238" w:rsidTr="009B7104">
        <w:trPr>
          <w:trHeight w:val="380"/>
        </w:trPr>
        <w:tc>
          <w:tcPr>
            <w:tcW w:w="5320" w:type="dxa"/>
          </w:tcPr>
          <w:p w:rsidR="00EA4238" w:rsidRDefault="00EA4238" w:rsidP="00D76E5A">
            <w:r>
              <w:t>Sum</w:t>
            </w:r>
          </w:p>
        </w:tc>
        <w:tc>
          <w:tcPr>
            <w:tcW w:w="1400" w:type="dxa"/>
          </w:tcPr>
          <w:p w:rsidR="00EA4238" w:rsidRDefault="00EA4238" w:rsidP="00D76E5A">
            <w:r>
              <w:t xml:space="preserve">10 633 </w:t>
            </w:r>
          </w:p>
        </w:tc>
        <w:tc>
          <w:tcPr>
            <w:tcW w:w="1400" w:type="dxa"/>
          </w:tcPr>
          <w:p w:rsidR="00EA4238" w:rsidRDefault="00EA4238" w:rsidP="00D76E5A">
            <w:r>
              <w:t xml:space="preserve">13 173 </w:t>
            </w:r>
          </w:p>
        </w:tc>
        <w:tc>
          <w:tcPr>
            <w:tcW w:w="1400" w:type="dxa"/>
          </w:tcPr>
          <w:p w:rsidR="00EA4238" w:rsidRDefault="00EA4238" w:rsidP="00D76E5A">
            <w:r>
              <w:t xml:space="preserve">14 754 </w:t>
            </w:r>
          </w:p>
        </w:tc>
      </w:tr>
    </w:tbl>
    <w:p w:rsidR="00EA4238" w:rsidRDefault="00EA4238" w:rsidP="00EA4238">
      <w:pPr>
        <w:pStyle w:val="tabell-noter"/>
        <w:rPr>
          <w:rStyle w:val="skrift-hevet"/>
          <w:sz w:val="24"/>
          <w:szCs w:val="24"/>
        </w:rPr>
      </w:pPr>
      <w:r>
        <w:rPr>
          <w:rStyle w:val="skrift-hevet"/>
          <w:sz w:val="17"/>
          <w:szCs w:val="17"/>
        </w:rPr>
        <w:t>1</w:t>
      </w:r>
      <w:r>
        <w:tab/>
        <w:t>Dagpenger, petroleumsvirksomhet, renter og lånetransaksjoner er holdt utenom.</w:t>
      </w:r>
    </w:p>
    <w:p w:rsidR="00EA4238" w:rsidRDefault="00EA4238" w:rsidP="00EA4238">
      <w:pPr>
        <w:pStyle w:val="Kilde"/>
      </w:pPr>
      <w:r>
        <w:t>Finansdepartementet</w:t>
      </w:r>
    </w:p>
    <w:p w:rsidR="00EA4238" w:rsidRDefault="00EA4238" w:rsidP="00D76E5A">
      <w:r>
        <w:t xml:space="preserve">I tabell 5.2 er fremskrivingene fordelt på drift, investeringer (nybygg, anlegg) og overføringer til andre. Driftsutgifter knyttet til midlertidige prosjekter fases ut, mens utgiftene til Statens pensjonskasse, politiet og kjøp av klimakvoter øker. </w:t>
      </w:r>
    </w:p>
    <w:p w:rsidR="00EA4238" w:rsidRDefault="00EA4238" w:rsidP="00D76E5A">
      <w:r>
        <w:t xml:space="preserve">Som i tidligere år går investeringene betydelig ned gjennom perioden. Dette skyldes at mange vedtatte prosjekter er i ferd med å ferdigstilles. Dette gjelder igangsatte byggeprosjekter, redningshelikopteranskaffelsen, nye kampfly til Forsvaret og IKT-prosjekter. Normalt vil en imidlertid sette i gang nye investeringsprosjekter i årene fremover som trekker utgiftene opp igjen, jf. omtale i avsnitt 5.5. Utgiftsveksten under </w:t>
      </w:r>
      <w:r>
        <w:rPr>
          <w:rStyle w:val="kursiv"/>
          <w:sz w:val="21"/>
          <w:szCs w:val="21"/>
        </w:rPr>
        <w:t>Overføringer til andre mv.</w:t>
      </w:r>
      <w:r>
        <w:t xml:space="preserve"> skyldes i all hovedsak vekst i folketrygdens utgifter. </w:t>
      </w:r>
    </w:p>
    <w:p w:rsidR="00EA4238" w:rsidRDefault="00EA4238" w:rsidP="00EA4238">
      <w:pPr>
        <w:pStyle w:val="tabell-tittel"/>
      </w:pPr>
      <w:r>
        <w:t>Flerårige budsjettkonsekvenser, utgifter 2020–2022.</w:t>
      </w:r>
      <w:r>
        <w:rPr>
          <w:rStyle w:val="skrift-hevet"/>
        </w:rPr>
        <w:t>1</w:t>
      </w:r>
      <w:r>
        <w:t xml:space="preserve"> Endringer i forhold til Gul bok 2019</w:t>
      </w:r>
    </w:p>
    <w:p w:rsidR="00EA4238" w:rsidRDefault="00EA4238" w:rsidP="00EA4238">
      <w:pPr>
        <w:pStyle w:val="Tabellnavn"/>
      </w:pPr>
      <w:r>
        <w:t>04J2xt2</w:t>
      </w:r>
    </w:p>
    <w:tbl>
      <w:tblPr>
        <w:tblStyle w:val="StandardTabell"/>
        <w:tblW w:w="0" w:type="auto"/>
        <w:tblLayout w:type="fixed"/>
        <w:tblLook w:val="04A0" w:firstRow="1" w:lastRow="0" w:firstColumn="1" w:lastColumn="0" w:noHBand="0" w:noVBand="1"/>
      </w:tblPr>
      <w:tblGrid>
        <w:gridCol w:w="5380"/>
        <w:gridCol w:w="1340"/>
        <w:gridCol w:w="1400"/>
        <w:gridCol w:w="1400"/>
      </w:tblGrid>
      <w:tr w:rsidR="00EA4238" w:rsidTr="009B7104">
        <w:trPr>
          <w:trHeight w:val="360"/>
        </w:trPr>
        <w:tc>
          <w:tcPr>
            <w:tcW w:w="5380" w:type="dxa"/>
            <w:shd w:val="clear" w:color="auto" w:fill="FFFFFF"/>
          </w:tcPr>
          <w:p w:rsidR="00EA4238" w:rsidRDefault="00EA4238" w:rsidP="00EA4238"/>
        </w:tc>
        <w:tc>
          <w:tcPr>
            <w:tcW w:w="1340" w:type="dxa"/>
          </w:tcPr>
          <w:p w:rsidR="00EA4238" w:rsidRDefault="00EA4238" w:rsidP="00EA4238"/>
        </w:tc>
        <w:tc>
          <w:tcPr>
            <w:tcW w:w="2800" w:type="dxa"/>
            <w:gridSpan w:val="2"/>
          </w:tcPr>
          <w:p w:rsidR="00EA4238" w:rsidRDefault="00EA4238" w:rsidP="00D76E5A">
            <w:r>
              <w:t>Mill. 2019-kroner</w:t>
            </w:r>
          </w:p>
        </w:tc>
      </w:tr>
      <w:tr w:rsidR="00EA4238" w:rsidTr="009B7104">
        <w:trPr>
          <w:trHeight w:val="360"/>
        </w:trPr>
        <w:tc>
          <w:tcPr>
            <w:tcW w:w="5380" w:type="dxa"/>
          </w:tcPr>
          <w:p w:rsidR="00EA4238" w:rsidRDefault="00EA4238" w:rsidP="00D76E5A"/>
        </w:tc>
        <w:tc>
          <w:tcPr>
            <w:tcW w:w="1340" w:type="dxa"/>
          </w:tcPr>
          <w:p w:rsidR="00EA4238" w:rsidRDefault="00EA4238" w:rsidP="00D76E5A">
            <w:r>
              <w:t>2020</w:t>
            </w:r>
          </w:p>
        </w:tc>
        <w:tc>
          <w:tcPr>
            <w:tcW w:w="1400" w:type="dxa"/>
          </w:tcPr>
          <w:p w:rsidR="00EA4238" w:rsidRDefault="00EA4238" w:rsidP="00D76E5A">
            <w:r>
              <w:t>2021</w:t>
            </w:r>
          </w:p>
        </w:tc>
        <w:tc>
          <w:tcPr>
            <w:tcW w:w="1400" w:type="dxa"/>
          </w:tcPr>
          <w:p w:rsidR="00EA4238" w:rsidRDefault="00EA4238" w:rsidP="00D76E5A">
            <w:r>
              <w:t>2022</w:t>
            </w:r>
          </w:p>
        </w:tc>
      </w:tr>
      <w:tr w:rsidR="00EA4238" w:rsidTr="009B7104">
        <w:trPr>
          <w:trHeight w:val="380"/>
        </w:trPr>
        <w:tc>
          <w:tcPr>
            <w:tcW w:w="5380" w:type="dxa"/>
          </w:tcPr>
          <w:p w:rsidR="00EA4238" w:rsidRDefault="00EA4238" w:rsidP="00D76E5A">
            <w:r>
              <w:rPr>
                <w:rStyle w:val="kursiv"/>
                <w:sz w:val="21"/>
                <w:szCs w:val="21"/>
              </w:rPr>
              <w:t>Utenriksdepartementet</w:t>
            </w:r>
          </w:p>
        </w:tc>
        <w:tc>
          <w:tcPr>
            <w:tcW w:w="1340" w:type="dxa"/>
          </w:tcPr>
          <w:p w:rsidR="00EA4238" w:rsidRDefault="00EA4238" w:rsidP="00D76E5A">
            <w:r>
              <w:rPr>
                <w:rStyle w:val="kursiv"/>
                <w:sz w:val="21"/>
                <w:szCs w:val="21"/>
              </w:rPr>
              <w:t>1 776</w:t>
            </w:r>
          </w:p>
        </w:tc>
        <w:tc>
          <w:tcPr>
            <w:tcW w:w="1400" w:type="dxa"/>
          </w:tcPr>
          <w:p w:rsidR="00EA4238" w:rsidRDefault="00EA4238" w:rsidP="00D76E5A">
            <w:r>
              <w:rPr>
                <w:rStyle w:val="kursiv"/>
                <w:sz w:val="21"/>
                <w:szCs w:val="21"/>
              </w:rPr>
              <w:t>2 447</w:t>
            </w:r>
          </w:p>
        </w:tc>
        <w:tc>
          <w:tcPr>
            <w:tcW w:w="1400" w:type="dxa"/>
          </w:tcPr>
          <w:p w:rsidR="00EA4238" w:rsidRDefault="00EA4238" w:rsidP="00D76E5A">
            <w:r>
              <w:rPr>
                <w:rStyle w:val="kursiv"/>
                <w:sz w:val="21"/>
                <w:szCs w:val="21"/>
              </w:rPr>
              <w:t>2 447</w:t>
            </w:r>
          </w:p>
        </w:tc>
      </w:tr>
      <w:tr w:rsidR="00EA4238" w:rsidTr="009B7104">
        <w:trPr>
          <w:trHeight w:val="380"/>
        </w:trPr>
        <w:tc>
          <w:tcPr>
            <w:tcW w:w="5380" w:type="dxa"/>
          </w:tcPr>
          <w:p w:rsidR="00EA4238" w:rsidRDefault="00EA4238" w:rsidP="00D76E5A">
            <w:r>
              <w:t>EØS-finansieringsordningene 2014–2021</w:t>
            </w:r>
          </w:p>
        </w:tc>
        <w:tc>
          <w:tcPr>
            <w:tcW w:w="1340" w:type="dxa"/>
          </w:tcPr>
          <w:p w:rsidR="00EA4238" w:rsidRDefault="00EA4238" w:rsidP="00D76E5A">
            <w:r>
              <w:t>954</w:t>
            </w:r>
          </w:p>
        </w:tc>
        <w:tc>
          <w:tcPr>
            <w:tcW w:w="1400" w:type="dxa"/>
          </w:tcPr>
          <w:p w:rsidR="00EA4238" w:rsidRDefault="00EA4238" w:rsidP="00D76E5A">
            <w:r>
              <w:t>1 319</w:t>
            </w:r>
          </w:p>
        </w:tc>
        <w:tc>
          <w:tcPr>
            <w:tcW w:w="1400" w:type="dxa"/>
          </w:tcPr>
          <w:p w:rsidR="00EA4238" w:rsidRDefault="00EA4238" w:rsidP="00D76E5A">
            <w:r>
              <w:t>1 319</w:t>
            </w:r>
          </w:p>
        </w:tc>
      </w:tr>
      <w:tr w:rsidR="00EA4238" w:rsidTr="009B7104">
        <w:trPr>
          <w:trHeight w:val="380"/>
        </w:trPr>
        <w:tc>
          <w:tcPr>
            <w:tcW w:w="5380" w:type="dxa"/>
          </w:tcPr>
          <w:p w:rsidR="00EA4238" w:rsidRDefault="00EA4238" w:rsidP="00D76E5A">
            <w:r>
              <w:t>Den norske finansieringsordningen 2014–2021</w:t>
            </w:r>
          </w:p>
        </w:tc>
        <w:tc>
          <w:tcPr>
            <w:tcW w:w="1340" w:type="dxa"/>
          </w:tcPr>
          <w:p w:rsidR="00EA4238" w:rsidRDefault="00EA4238" w:rsidP="00D76E5A">
            <w:r>
              <w:t>822</w:t>
            </w:r>
          </w:p>
        </w:tc>
        <w:tc>
          <w:tcPr>
            <w:tcW w:w="1400" w:type="dxa"/>
          </w:tcPr>
          <w:p w:rsidR="00EA4238" w:rsidRDefault="00EA4238" w:rsidP="00D76E5A">
            <w:r>
              <w:t>1 128</w:t>
            </w:r>
          </w:p>
        </w:tc>
        <w:tc>
          <w:tcPr>
            <w:tcW w:w="1400" w:type="dxa"/>
          </w:tcPr>
          <w:p w:rsidR="00EA4238" w:rsidRDefault="00EA4238" w:rsidP="00D76E5A">
            <w:r>
              <w:t>1 128</w:t>
            </w:r>
          </w:p>
        </w:tc>
      </w:tr>
      <w:tr w:rsidR="00EA4238" w:rsidTr="009B7104">
        <w:trPr>
          <w:trHeight w:val="380"/>
        </w:trPr>
        <w:tc>
          <w:tcPr>
            <w:tcW w:w="5380" w:type="dxa"/>
          </w:tcPr>
          <w:p w:rsidR="00EA4238" w:rsidRDefault="00EA4238" w:rsidP="00D76E5A">
            <w:r>
              <w:rPr>
                <w:rStyle w:val="kursiv"/>
                <w:sz w:val="21"/>
                <w:szCs w:val="21"/>
              </w:rPr>
              <w:t>Kunnskapsdepartementet</w:t>
            </w:r>
          </w:p>
        </w:tc>
        <w:tc>
          <w:tcPr>
            <w:tcW w:w="1340" w:type="dxa"/>
          </w:tcPr>
          <w:p w:rsidR="00EA4238" w:rsidRDefault="00EA4238" w:rsidP="00D76E5A">
            <w:r>
              <w:rPr>
                <w:rStyle w:val="kursiv"/>
                <w:sz w:val="21"/>
                <w:szCs w:val="21"/>
              </w:rPr>
              <w:t>-2 530</w:t>
            </w:r>
          </w:p>
        </w:tc>
        <w:tc>
          <w:tcPr>
            <w:tcW w:w="1400" w:type="dxa"/>
          </w:tcPr>
          <w:p w:rsidR="00EA4238" w:rsidRDefault="00EA4238" w:rsidP="00D76E5A">
            <w:r>
              <w:rPr>
                <w:rStyle w:val="kursiv"/>
                <w:sz w:val="21"/>
                <w:szCs w:val="21"/>
              </w:rPr>
              <w:t>-5 037</w:t>
            </w:r>
          </w:p>
        </w:tc>
        <w:tc>
          <w:tcPr>
            <w:tcW w:w="1400" w:type="dxa"/>
          </w:tcPr>
          <w:p w:rsidR="00EA4238" w:rsidRDefault="00EA4238" w:rsidP="00D76E5A">
            <w:r>
              <w:rPr>
                <w:rStyle w:val="kursiv"/>
                <w:sz w:val="21"/>
                <w:szCs w:val="21"/>
              </w:rPr>
              <w:t>-6 187</w:t>
            </w:r>
          </w:p>
        </w:tc>
      </w:tr>
      <w:tr w:rsidR="00EA4238" w:rsidTr="009B7104">
        <w:trPr>
          <w:trHeight w:val="380"/>
        </w:trPr>
        <w:tc>
          <w:tcPr>
            <w:tcW w:w="5380" w:type="dxa"/>
          </w:tcPr>
          <w:p w:rsidR="00EA4238" w:rsidRDefault="00EA4238" w:rsidP="00D76E5A">
            <w:r>
              <w:t>Tilskudd til bemanningsnorm i barnehage</w:t>
            </w:r>
          </w:p>
        </w:tc>
        <w:tc>
          <w:tcPr>
            <w:tcW w:w="1340" w:type="dxa"/>
          </w:tcPr>
          <w:p w:rsidR="00EA4238" w:rsidRDefault="00EA4238" w:rsidP="00D76E5A">
            <w:r>
              <w:t>-</w:t>
            </w:r>
          </w:p>
        </w:tc>
        <w:tc>
          <w:tcPr>
            <w:tcW w:w="1400" w:type="dxa"/>
          </w:tcPr>
          <w:p w:rsidR="00EA4238" w:rsidRDefault="00EA4238" w:rsidP="00D76E5A">
            <w:r>
              <w:t>-103</w:t>
            </w:r>
          </w:p>
        </w:tc>
        <w:tc>
          <w:tcPr>
            <w:tcW w:w="1400" w:type="dxa"/>
          </w:tcPr>
          <w:p w:rsidR="00EA4238" w:rsidRDefault="00EA4238" w:rsidP="00D76E5A">
            <w:r>
              <w:t>-103</w:t>
            </w:r>
          </w:p>
        </w:tc>
      </w:tr>
      <w:tr w:rsidR="00EA4238" w:rsidTr="009B7104">
        <w:trPr>
          <w:trHeight w:val="380"/>
        </w:trPr>
        <w:tc>
          <w:tcPr>
            <w:tcW w:w="5380" w:type="dxa"/>
          </w:tcPr>
          <w:p w:rsidR="00EA4238" w:rsidRDefault="00EA4238" w:rsidP="00D76E5A">
            <w:r>
              <w:t>EUs utdannings- og ungdomsprogram</w:t>
            </w:r>
          </w:p>
        </w:tc>
        <w:tc>
          <w:tcPr>
            <w:tcW w:w="1340" w:type="dxa"/>
          </w:tcPr>
          <w:p w:rsidR="00EA4238" w:rsidRDefault="00EA4238" w:rsidP="00D76E5A">
            <w:r>
              <w:t>69</w:t>
            </w:r>
          </w:p>
        </w:tc>
        <w:tc>
          <w:tcPr>
            <w:tcW w:w="1400" w:type="dxa"/>
          </w:tcPr>
          <w:p w:rsidR="00EA4238" w:rsidRDefault="00EA4238" w:rsidP="00D76E5A">
            <w:r>
              <w:t>-457</w:t>
            </w:r>
          </w:p>
        </w:tc>
        <w:tc>
          <w:tcPr>
            <w:tcW w:w="1400" w:type="dxa"/>
          </w:tcPr>
          <w:p w:rsidR="00EA4238" w:rsidRDefault="00EA4238" w:rsidP="00D76E5A">
            <w:r>
              <w:t>-656</w:t>
            </w:r>
          </w:p>
        </w:tc>
      </w:tr>
      <w:tr w:rsidR="00EA4238" w:rsidTr="009B7104">
        <w:trPr>
          <w:trHeight w:val="380"/>
        </w:trPr>
        <w:tc>
          <w:tcPr>
            <w:tcW w:w="5380" w:type="dxa"/>
          </w:tcPr>
          <w:p w:rsidR="00EA4238" w:rsidRDefault="00EA4238" w:rsidP="00D76E5A">
            <w:r>
              <w:t>Universiteter og høyskoler</w:t>
            </w:r>
          </w:p>
        </w:tc>
        <w:tc>
          <w:tcPr>
            <w:tcW w:w="1340" w:type="dxa"/>
          </w:tcPr>
          <w:p w:rsidR="00EA4238" w:rsidRDefault="00EA4238" w:rsidP="00D76E5A">
            <w:r>
              <w:t>149</w:t>
            </w:r>
          </w:p>
        </w:tc>
        <w:tc>
          <w:tcPr>
            <w:tcW w:w="1400" w:type="dxa"/>
          </w:tcPr>
          <w:p w:rsidR="00EA4238" w:rsidRDefault="00EA4238" w:rsidP="00D76E5A">
            <w:r>
              <w:t>238</w:t>
            </w:r>
          </w:p>
        </w:tc>
        <w:tc>
          <w:tcPr>
            <w:tcW w:w="1400" w:type="dxa"/>
          </w:tcPr>
          <w:p w:rsidR="00EA4238" w:rsidRDefault="00EA4238" w:rsidP="00D76E5A">
            <w:r>
              <w:t>265</w:t>
            </w:r>
          </w:p>
        </w:tc>
      </w:tr>
      <w:tr w:rsidR="00EA4238" w:rsidTr="009B7104">
        <w:trPr>
          <w:trHeight w:val="380"/>
        </w:trPr>
        <w:tc>
          <w:tcPr>
            <w:tcW w:w="5380" w:type="dxa"/>
          </w:tcPr>
          <w:p w:rsidR="00EA4238" w:rsidRDefault="00EA4238" w:rsidP="00D76E5A">
            <w:r>
              <w:t>Finansiering av femte året i lærerutdanning</w:t>
            </w:r>
          </w:p>
        </w:tc>
        <w:tc>
          <w:tcPr>
            <w:tcW w:w="1340" w:type="dxa"/>
          </w:tcPr>
          <w:p w:rsidR="00EA4238" w:rsidRDefault="00EA4238" w:rsidP="00D76E5A">
            <w:r>
              <w:t>-</w:t>
            </w:r>
          </w:p>
        </w:tc>
        <w:tc>
          <w:tcPr>
            <w:tcW w:w="1400" w:type="dxa"/>
          </w:tcPr>
          <w:p w:rsidR="00EA4238" w:rsidRDefault="00EA4238" w:rsidP="00D76E5A">
            <w:r>
              <w:t>113</w:t>
            </w:r>
          </w:p>
        </w:tc>
        <w:tc>
          <w:tcPr>
            <w:tcW w:w="1400" w:type="dxa"/>
          </w:tcPr>
          <w:p w:rsidR="00EA4238" w:rsidRDefault="00EA4238" w:rsidP="00D76E5A">
            <w:r>
              <w:t>224</w:t>
            </w:r>
          </w:p>
        </w:tc>
      </w:tr>
      <w:tr w:rsidR="00EA4238" w:rsidTr="009B7104">
        <w:trPr>
          <w:trHeight w:val="380"/>
        </w:trPr>
        <w:tc>
          <w:tcPr>
            <w:tcW w:w="5380" w:type="dxa"/>
          </w:tcPr>
          <w:p w:rsidR="00EA4238" w:rsidRDefault="00EA4238" w:rsidP="00D76E5A">
            <w:r>
              <w:t>Statens lånekasse for utdanning</w:t>
            </w:r>
          </w:p>
        </w:tc>
        <w:tc>
          <w:tcPr>
            <w:tcW w:w="1340" w:type="dxa"/>
          </w:tcPr>
          <w:p w:rsidR="00EA4238" w:rsidRDefault="00EA4238" w:rsidP="00D76E5A">
            <w:r>
              <w:t>184</w:t>
            </w:r>
          </w:p>
        </w:tc>
        <w:tc>
          <w:tcPr>
            <w:tcW w:w="1400" w:type="dxa"/>
          </w:tcPr>
          <w:p w:rsidR="00EA4238" w:rsidRDefault="00EA4238" w:rsidP="00D76E5A">
            <w:r>
              <w:t>319</w:t>
            </w:r>
          </w:p>
        </w:tc>
        <w:tc>
          <w:tcPr>
            <w:tcW w:w="1400" w:type="dxa"/>
          </w:tcPr>
          <w:p w:rsidR="00EA4238" w:rsidRDefault="00EA4238" w:rsidP="00D76E5A">
            <w:r>
              <w:t>713</w:t>
            </w:r>
          </w:p>
        </w:tc>
      </w:tr>
      <w:tr w:rsidR="00EA4238" w:rsidTr="009B7104">
        <w:trPr>
          <w:trHeight w:val="380"/>
        </w:trPr>
        <w:tc>
          <w:tcPr>
            <w:tcW w:w="5380" w:type="dxa"/>
          </w:tcPr>
          <w:p w:rsidR="00EA4238" w:rsidRDefault="00EA4238" w:rsidP="00D76E5A">
            <w:r>
              <w:t>Bosetting av flyktninger og tiltak for innvandrere</w:t>
            </w:r>
          </w:p>
        </w:tc>
        <w:tc>
          <w:tcPr>
            <w:tcW w:w="1340" w:type="dxa"/>
          </w:tcPr>
          <w:p w:rsidR="00EA4238" w:rsidRDefault="00EA4238" w:rsidP="00D76E5A">
            <w:r>
              <w:t>-2 931</w:t>
            </w:r>
          </w:p>
        </w:tc>
        <w:tc>
          <w:tcPr>
            <w:tcW w:w="1400" w:type="dxa"/>
          </w:tcPr>
          <w:p w:rsidR="00EA4238" w:rsidRDefault="00EA4238" w:rsidP="00D76E5A">
            <w:r>
              <w:t>-5 147</w:t>
            </w:r>
          </w:p>
        </w:tc>
        <w:tc>
          <w:tcPr>
            <w:tcW w:w="1400" w:type="dxa"/>
          </w:tcPr>
          <w:p w:rsidR="00EA4238" w:rsidRDefault="00EA4238" w:rsidP="00D76E5A">
            <w:r>
              <w:t>-6 630</w:t>
            </w:r>
          </w:p>
        </w:tc>
      </w:tr>
      <w:tr w:rsidR="00EA4238" w:rsidTr="009B7104">
        <w:trPr>
          <w:trHeight w:val="380"/>
        </w:trPr>
        <w:tc>
          <w:tcPr>
            <w:tcW w:w="5380" w:type="dxa"/>
          </w:tcPr>
          <w:p w:rsidR="00EA4238" w:rsidRDefault="00EA4238" w:rsidP="00D76E5A">
            <w:r>
              <w:rPr>
                <w:rStyle w:val="kursiv"/>
                <w:sz w:val="21"/>
                <w:szCs w:val="21"/>
              </w:rPr>
              <w:t>Justis- og beredskapsdepartementet</w:t>
            </w:r>
          </w:p>
        </w:tc>
        <w:tc>
          <w:tcPr>
            <w:tcW w:w="1340" w:type="dxa"/>
          </w:tcPr>
          <w:p w:rsidR="00EA4238" w:rsidRDefault="00EA4238" w:rsidP="00D76E5A">
            <w:r>
              <w:rPr>
                <w:rStyle w:val="kursiv"/>
                <w:sz w:val="21"/>
                <w:szCs w:val="21"/>
              </w:rPr>
              <w:t>-170</w:t>
            </w:r>
          </w:p>
        </w:tc>
        <w:tc>
          <w:tcPr>
            <w:tcW w:w="1400" w:type="dxa"/>
          </w:tcPr>
          <w:p w:rsidR="00EA4238" w:rsidRDefault="00EA4238" w:rsidP="00D76E5A">
            <w:r>
              <w:rPr>
                <w:rStyle w:val="kursiv"/>
                <w:sz w:val="21"/>
                <w:szCs w:val="21"/>
              </w:rPr>
              <w:t>-3 567</w:t>
            </w:r>
          </w:p>
        </w:tc>
        <w:tc>
          <w:tcPr>
            <w:tcW w:w="1400" w:type="dxa"/>
          </w:tcPr>
          <w:p w:rsidR="00EA4238" w:rsidRDefault="00EA4238" w:rsidP="00D76E5A">
            <w:r>
              <w:rPr>
                <w:rStyle w:val="kursiv"/>
                <w:sz w:val="21"/>
                <w:szCs w:val="21"/>
              </w:rPr>
              <w:t>-3 760</w:t>
            </w:r>
          </w:p>
        </w:tc>
      </w:tr>
      <w:tr w:rsidR="00EA4238" w:rsidTr="009B7104">
        <w:trPr>
          <w:trHeight w:val="380"/>
        </w:trPr>
        <w:tc>
          <w:tcPr>
            <w:tcW w:w="5380" w:type="dxa"/>
          </w:tcPr>
          <w:p w:rsidR="00EA4238" w:rsidRDefault="00EA4238" w:rsidP="00D76E5A">
            <w:r>
              <w:t>Redningshelikoptre</w:t>
            </w:r>
          </w:p>
        </w:tc>
        <w:tc>
          <w:tcPr>
            <w:tcW w:w="1340" w:type="dxa"/>
          </w:tcPr>
          <w:p w:rsidR="00EA4238" w:rsidRDefault="00EA4238" w:rsidP="00D76E5A">
            <w:r>
              <w:t>-440</w:t>
            </w:r>
          </w:p>
        </w:tc>
        <w:tc>
          <w:tcPr>
            <w:tcW w:w="1400" w:type="dxa"/>
          </w:tcPr>
          <w:p w:rsidR="00EA4238" w:rsidRDefault="00EA4238" w:rsidP="00D76E5A">
            <w:r>
              <w:t>-2 962</w:t>
            </w:r>
          </w:p>
        </w:tc>
        <w:tc>
          <w:tcPr>
            <w:tcW w:w="1400" w:type="dxa"/>
          </w:tcPr>
          <w:p w:rsidR="00EA4238" w:rsidRDefault="00EA4238" w:rsidP="00D76E5A">
            <w:r>
              <w:t>-3 095</w:t>
            </w:r>
          </w:p>
        </w:tc>
      </w:tr>
      <w:tr w:rsidR="00EA4238" w:rsidTr="009B7104">
        <w:trPr>
          <w:trHeight w:val="380"/>
        </w:trPr>
        <w:tc>
          <w:tcPr>
            <w:tcW w:w="5380" w:type="dxa"/>
          </w:tcPr>
          <w:p w:rsidR="00EA4238" w:rsidRDefault="00EA4238" w:rsidP="00D76E5A">
            <w:r>
              <w:t>Politiets nasjonale beredskapssenter</w:t>
            </w:r>
          </w:p>
        </w:tc>
        <w:tc>
          <w:tcPr>
            <w:tcW w:w="1340" w:type="dxa"/>
          </w:tcPr>
          <w:p w:rsidR="00EA4238" w:rsidRDefault="00EA4238" w:rsidP="00D76E5A">
            <w:r>
              <w:t>-40</w:t>
            </w:r>
          </w:p>
        </w:tc>
        <w:tc>
          <w:tcPr>
            <w:tcW w:w="1400" w:type="dxa"/>
          </w:tcPr>
          <w:p w:rsidR="00EA4238" w:rsidRDefault="00EA4238" w:rsidP="00D76E5A">
            <w:r>
              <w:t>-785</w:t>
            </w:r>
          </w:p>
        </w:tc>
        <w:tc>
          <w:tcPr>
            <w:tcW w:w="1400" w:type="dxa"/>
          </w:tcPr>
          <w:p w:rsidR="00EA4238" w:rsidRDefault="00EA4238" w:rsidP="00D76E5A">
            <w:r>
              <w:t>-815</w:t>
            </w:r>
          </w:p>
        </w:tc>
      </w:tr>
      <w:tr w:rsidR="00EA4238" w:rsidTr="009B7104">
        <w:trPr>
          <w:trHeight w:val="380"/>
        </w:trPr>
        <w:tc>
          <w:tcPr>
            <w:tcW w:w="5380" w:type="dxa"/>
          </w:tcPr>
          <w:p w:rsidR="00EA4238" w:rsidRDefault="00EA4238" w:rsidP="00D76E5A">
            <w:r>
              <w:t>Politihelikoptre</w:t>
            </w:r>
          </w:p>
        </w:tc>
        <w:tc>
          <w:tcPr>
            <w:tcW w:w="1340" w:type="dxa"/>
          </w:tcPr>
          <w:p w:rsidR="00EA4238" w:rsidRDefault="00EA4238" w:rsidP="00D76E5A">
            <w:r>
              <w:t>-235</w:t>
            </w:r>
          </w:p>
        </w:tc>
        <w:tc>
          <w:tcPr>
            <w:tcW w:w="1400" w:type="dxa"/>
          </w:tcPr>
          <w:p w:rsidR="00EA4238" w:rsidRDefault="00EA4238" w:rsidP="00D76E5A">
            <w:r>
              <w:t>-235</w:t>
            </w:r>
          </w:p>
        </w:tc>
        <w:tc>
          <w:tcPr>
            <w:tcW w:w="1400" w:type="dxa"/>
          </w:tcPr>
          <w:p w:rsidR="00EA4238" w:rsidRDefault="00EA4238" w:rsidP="00D76E5A">
            <w:r>
              <w:t>-235</w:t>
            </w:r>
          </w:p>
        </w:tc>
      </w:tr>
      <w:tr w:rsidR="00EA4238" w:rsidTr="009B7104">
        <w:trPr>
          <w:trHeight w:val="380"/>
        </w:trPr>
        <w:tc>
          <w:tcPr>
            <w:tcW w:w="5380" w:type="dxa"/>
          </w:tcPr>
          <w:p w:rsidR="00EA4238" w:rsidRDefault="00EA4238" w:rsidP="00D76E5A">
            <w:r>
              <w:t>Nyutdannede fra Politihøgskolen</w:t>
            </w:r>
          </w:p>
        </w:tc>
        <w:tc>
          <w:tcPr>
            <w:tcW w:w="1340" w:type="dxa"/>
          </w:tcPr>
          <w:p w:rsidR="00EA4238" w:rsidRDefault="00EA4238" w:rsidP="00D76E5A">
            <w:r>
              <w:t>150</w:t>
            </w:r>
          </w:p>
        </w:tc>
        <w:tc>
          <w:tcPr>
            <w:tcW w:w="1400" w:type="dxa"/>
          </w:tcPr>
          <w:p w:rsidR="00EA4238" w:rsidRDefault="00EA4238" w:rsidP="00D76E5A">
            <w:r>
              <w:t>150</w:t>
            </w:r>
          </w:p>
        </w:tc>
        <w:tc>
          <w:tcPr>
            <w:tcW w:w="1400" w:type="dxa"/>
          </w:tcPr>
          <w:p w:rsidR="00EA4238" w:rsidRDefault="00EA4238" w:rsidP="00D76E5A">
            <w:r>
              <w:t>150</w:t>
            </w:r>
          </w:p>
        </w:tc>
      </w:tr>
      <w:tr w:rsidR="00EA4238" w:rsidTr="009B7104">
        <w:trPr>
          <w:trHeight w:val="380"/>
        </w:trPr>
        <w:tc>
          <w:tcPr>
            <w:tcW w:w="5380" w:type="dxa"/>
          </w:tcPr>
          <w:p w:rsidR="00EA4238" w:rsidRDefault="00EA4238" w:rsidP="00D76E5A">
            <w:r>
              <w:t>Nytt fengsel i Agder</w:t>
            </w:r>
          </w:p>
        </w:tc>
        <w:tc>
          <w:tcPr>
            <w:tcW w:w="1340" w:type="dxa"/>
          </w:tcPr>
          <w:p w:rsidR="00EA4238" w:rsidRDefault="00EA4238" w:rsidP="00D76E5A">
            <w:r>
              <w:t>390</w:t>
            </w:r>
          </w:p>
        </w:tc>
        <w:tc>
          <w:tcPr>
            <w:tcW w:w="1400" w:type="dxa"/>
          </w:tcPr>
          <w:p w:rsidR="00EA4238" w:rsidRDefault="00EA4238" w:rsidP="00D76E5A">
            <w:r>
              <w:t>334</w:t>
            </w:r>
          </w:p>
        </w:tc>
        <w:tc>
          <w:tcPr>
            <w:tcW w:w="1400" w:type="dxa"/>
          </w:tcPr>
          <w:p w:rsidR="00EA4238" w:rsidRDefault="00EA4238" w:rsidP="00D76E5A">
            <w:r>
              <w:t>334</w:t>
            </w:r>
          </w:p>
        </w:tc>
      </w:tr>
      <w:tr w:rsidR="00EA4238" w:rsidTr="009B7104">
        <w:trPr>
          <w:trHeight w:val="380"/>
        </w:trPr>
        <w:tc>
          <w:tcPr>
            <w:tcW w:w="5380" w:type="dxa"/>
          </w:tcPr>
          <w:p w:rsidR="00EA4238" w:rsidRDefault="00EA4238" w:rsidP="00D76E5A">
            <w:r>
              <w:t>Etablering av sikrede datasentre</w:t>
            </w:r>
          </w:p>
        </w:tc>
        <w:tc>
          <w:tcPr>
            <w:tcW w:w="1340" w:type="dxa"/>
          </w:tcPr>
          <w:p w:rsidR="00EA4238" w:rsidRDefault="00EA4238" w:rsidP="00D76E5A">
            <w:r>
              <w:t>6</w:t>
            </w:r>
          </w:p>
        </w:tc>
        <w:tc>
          <w:tcPr>
            <w:tcW w:w="1400" w:type="dxa"/>
          </w:tcPr>
          <w:p w:rsidR="00EA4238" w:rsidRDefault="00EA4238" w:rsidP="00D76E5A">
            <w:r>
              <w:t>-68</w:t>
            </w:r>
          </w:p>
        </w:tc>
        <w:tc>
          <w:tcPr>
            <w:tcW w:w="1400" w:type="dxa"/>
          </w:tcPr>
          <w:p w:rsidR="00EA4238" w:rsidRDefault="00EA4238" w:rsidP="00D76E5A">
            <w:r>
              <w:t>-100</w:t>
            </w:r>
          </w:p>
        </w:tc>
      </w:tr>
      <w:tr w:rsidR="00EA4238" w:rsidTr="009B7104">
        <w:trPr>
          <w:trHeight w:val="380"/>
        </w:trPr>
        <w:tc>
          <w:tcPr>
            <w:tcW w:w="5380" w:type="dxa"/>
          </w:tcPr>
          <w:p w:rsidR="00EA4238" w:rsidRDefault="00EA4238" w:rsidP="00D76E5A">
            <w:r>
              <w:rPr>
                <w:rStyle w:val="kursiv"/>
                <w:sz w:val="21"/>
                <w:szCs w:val="21"/>
              </w:rPr>
              <w:t>Kommunal- og moderniseringsdepartementet</w:t>
            </w:r>
          </w:p>
        </w:tc>
        <w:tc>
          <w:tcPr>
            <w:tcW w:w="1340" w:type="dxa"/>
          </w:tcPr>
          <w:p w:rsidR="00EA4238" w:rsidRDefault="00EA4238" w:rsidP="00D76E5A">
            <w:r>
              <w:rPr>
                <w:rStyle w:val="kursiv"/>
                <w:sz w:val="21"/>
                <w:szCs w:val="21"/>
              </w:rPr>
              <w:t>16</w:t>
            </w:r>
          </w:p>
        </w:tc>
        <w:tc>
          <w:tcPr>
            <w:tcW w:w="1400" w:type="dxa"/>
          </w:tcPr>
          <w:p w:rsidR="00EA4238" w:rsidRDefault="00EA4238" w:rsidP="00D76E5A">
            <w:r>
              <w:rPr>
                <w:rStyle w:val="kursiv"/>
                <w:sz w:val="21"/>
                <w:szCs w:val="21"/>
              </w:rPr>
              <w:t>-1 628</w:t>
            </w:r>
          </w:p>
        </w:tc>
        <w:tc>
          <w:tcPr>
            <w:tcW w:w="1400" w:type="dxa"/>
          </w:tcPr>
          <w:p w:rsidR="00EA4238" w:rsidRDefault="00EA4238" w:rsidP="00D76E5A">
            <w:r>
              <w:rPr>
                <w:rStyle w:val="kursiv"/>
                <w:sz w:val="21"/>
                <w:szCs w:val="21"/>
              </w:rPr>
              <w:t>-749</w:t>
            </w:r>
          </w:p>
        </w:tc>
      </w:tr>
      <w:tr w:rsidR="00EA4238" w:rsidTr="009B7104">
        <w:trPr>
          <w:trHeight w:val="380"/>
        </w:trPr>
        <w:tc>
          <w:tcPr>
            <w:tcW w:w="5380" w:type="dxa"/>
          </w:tcPr>
          <w:p w:rsidR="00EA4238" w:rsidRDefault="00EA4238" w:rsidP="00D76E5A">
            <w:r>
              <w:t>Byggeprosjekter utenfor husleieordningen</w:t>
            </w:r>
          </w:p>
        </w:tc>
        <w:tc>
          <w:tcPr>
            <w:tcW w:w="1340" w:type="dxa"/>
          </w:tcPr>
          <w:p w:rsidR="00EA4238" w:rsidRDefault="00EA4238" w:rsidP="00D76E5A">
            <w:r>
              <w:t>-679</w:t>
            </w:r>
          </w:p>
        </w:tc>
        <w:tc>
          <w:tcPr>
            <w:tcW w:w="1400" w:type="dxa"/>
          </w:tcPr>
          <w:p w:rsidR="00EA4238" w:rsidRDefault="00EA4238" w:rsidP="00D76E5A">
            <w:r>
              <w:t>-575</w:t>
            </w:r>
          </w:p>
        </w:tc>
        <w:tc>
          <w:tcPr>
            <w:tcW w:w="1400" w:type="dxa"/>
          </w:tcPr>
          <w:p w:rsidR="00EA4238" w:rsidRDefault="00EA4238" w:rsidP="00D76E5A">
            <w:r>
              <w:t>-761</w:t>
            </w:r>
          </w:p>
        </w:tc>
      </w:tr>
      <w:tr w:rsidR="00EA4238" w:rsidTr="009B7104">
        <w:trPr>
          <w:trHeight w:val="380"/>
        </w:trPr>
        <w:tc>
          <w:tcPr>
            <w:tcW w:w="5380" w:type="dxa"/>
          </w:tcPr>
          <w:p w:rsidR="00EA4238" w:rsidRDefault="00EA4238" w:rsidP="00D76E5A">
            <w:r>
              <w:t>Brukerutstyrsprosjekter</w:t>
            </w:r>
          </w:p>
        </w:tc>
        <w:tc>
          <w:tcPr>
            <w:tcW w:w="1340" w:type="dxa"/>
          </w:tcPr>
          <w:p w:rsidR="00EA4238" w:rsidRDefault="00EA4238" w:rsidP="00D76E5A">
            <w:r>
              <w:t>220</w:t>
            </w:r>
          </w:p>
        </w:tc>
        <w:tc>
          <w:tcPr>
            <w:tcW w:w="1400" w:type="dxa"/>
          </w:tcPr>
          <w:p w:rsidR="00EA4238" w:rsidRDefault="00EA4238" w:rsidP="00D76E5A">
            <w:r>
              <w:t>-489</w:t>
            </w:r>
          </w:p>
        </w:tc>
        <w:tc>
          <w:tcPr>
            <w:tcW w:w="1400" w:type="dxa"/>
          </w:tcPr>
          <w:p w:rsidR="00EA4238" w:rsidRDefault="00EA4238" w:rsidP="00D76E5A">
            <w:r>
              <w:t>-523</w:t>
            </w:r>
          </w:p>
        </w:tc>
      </w:tr>
      <w:tr w:rsidR="00EA4238" w:rsidTr="009B7104">
        <w:trPr>
          <w:trHeight w:val="380"/>
        </w:trPr>
        <w:tc>
          <w:tcPr>
            <w:tcW w:w="5380" w:type="dxa"/>
          </w:tcPr>
          <w:p w:rsidR="00EA4238" w:rsidRDefault="00EA4238" w:rsidP="00D76E5A">
            <w:r>
              <w:t>Statsbygg, prosjektering</w:t>
            </w:r>
          </w:p>
        </w:tc>
        <w:tc>
          <w:tcPr>
            <w:tcW w:w="1340" w:type="dxa"/>
          </w:tcPr>
          <w:p w:rsidR="00EA4238" w:rsidRDefault="00EA4238" w:rsidP="00D76E5A">
            <w:r>
              <w:t>-190</w:t>
            </w:r>
          </w:p>
        </w:tc>
        <w:tc>
          <w:tcPr>
            <w:tcW w:w="1400" w:type="dxa"/>
          </w:tcPr>
          <w:p w:rsidR="00EA4238" w:rsidRDefault="00EA4238" w:rsidP="00D76E5A">
            <w:r>
              <w:t>-190</w:t>
            </w:r>
          </w:p>
        </w:tc>
        <w:tc>
          <w:tcPr>
            <w:tcW w:w="1400" w:type="dxa"/>
          </w:tcPr>
          <w:p w:rsidR="00EA4238" w:rsidRDefault="00EA4238" w:rsidP="00D76E5A">
            <w:r>
              <w:t>-190</w:t>
            </w:r>
          </w:p>
        </w:tc>
      </w:tr>
      <w:tr w:rsidR="00EA4238" w:rsidTr="009B7104">
        <w:trPr>
          <w:trHeight w:val="380"/>
        </w:trPr>
        <w:tc>
          <w:tcPr>
            <w:tcW w:w="5380" w:type="dxa"/>
          </w:tcPr>
          <w:p w:rsidR="00EA4238" w:rsidRDefault="00EA4238" w:rsidP="00D76E5A">
            <w:r>
              <w:t>Statsbygg, ordinære byggeprosjekter</w:t>
            </w:r>
          </w:p>
        </w:tc>
        <w:tc>
          <w:tcPr>
            <w:tcW w:w="1340" w:type="dxa"/>
          </w:tcPr>
          <w:p w:rsidR="00EA4238" w:rsidRDefault="00EA4238" w:rsidP="00D76E5A">
            <w:r>
              <w:t>-1 133</w:t>
            </w:r>
          </w:p>
        </w:tc>
        <w:tc>
          <w:tcPr>
            <w:tcW w:w="1400" w:type="dxa"/>
          </w:tcPr>
          <w:p w:rsidR="00EA4238" w:rsidRDefault="00EA4238" w:rsidP="00D76E5A">
            <w:r>
              <w:t>-1 996</w:t>
            </w:r>
          </w:p>
        </w:tc>
        <w:tc>
          <w:tcPr>
            <w:tcW w:w="1400" w:type="dxa"/>
          </w:tcPr>
          <w:p w:rsidR="00EA4238" w:rsidRDefault="00EA4238" w:rsidP="00D76E5A">
            <w:r>
              <w:t>-1 805</w:t>
            </w:r>
          </w:p>
        </w:tc>
      </w:tr>
      <w:tr w:rsidR="00EA4238" w:rsidTr="009B7104">
        <w:trPr>
          <w:trHeight w:val="380"/>
        </w:trPr>
        <w:tc>
          <w:tcPr>
            <w:tcW w:w="5380" w:type="dxa"/>
          </w:tcPr>
          <w:p w:rsidR="00EA4238" w:rsidRDefault="00EA4238" w:rsidP="00D76E5A">
            <w:r>
              <w:t>Statsbygg, brukerfinansierte byggeprosjekter</w:t>
            </w:r>
          </w:p>
        </w:tc>
        <w:tc>
          <w:tcPr>
            <w:tcW w:w="1340" w:type="dxa"/>
          </w:tcPr>
          <w:p w:rsidR="00EA4238" w:rsidRDefault="00EA4238" w:rsidP="00D76E5A">
            <w:r>
              <w:t>41</w:t>
            </w:r>
          </w:p>
        </w:tc>
        <w:tc>
          <w:tcPr>
            <w:tcW w:w="1400" w:type="dxa"/>
          </w:tcPr>
          <w:p w:rsidR="00EA4238" w:rsidRDefault="00EA4238" w:rsidP="00D76E5A">
            <w:r>
              <w:t>-213</w:t>
            </w:r>
          </w:p>
        </w:tc>
        <w:tc>
          <w:tcPr>
            <w:tcW w:w="1400" w:type="dxa"/>
          </w:tcPr>
          <w:p w:rsidR="00EA4238" w:rsidRDefault="00EA4238" w:rsidP="00D76E5A">
            <w:r>
              <w:t>-213</w:t>
            </w:r>
          </w:p>
        </w:tc>
      </w:tr>
      <w:tr w:rsidR="00EA4238" w:rsidTr="009B7104">
        <w:trPr>
          <w:trHeight w:val="380"/>
        </w:trPr>
        <w:tc>
          <w:tcPr>
            <w:tcW w:w="5380" w:type="dxa"/>
          </w:tcPr>
          <w:p w:rsidR="00EA4238" w:rsidRDefault="00EA4238" w:rsidP="00D76E5A">
            <w:r>
              <w:t>Kompensasjon bortfall eiendomsskatt</w:t>
            </w:r>
          </w:p>
        </w:tc>
        <w:tc>
          <w:tcPr>
            <w:tcW w:w="1340" w:type="dxa"/>
          </w:tcPr>
          <w:p w:rsidR="00EA4238" w:rsidRDefault="00EA4238" w:rsidP="00D76E5A">
            <w:r>
              <w:t>71</w:t>
            </w:r>
          </w:p>
        </w:tc>
        <w:tc>
          <w:tcPr>
            <w:tcW w:w="1400" w:type="dxa"/>
          </w:tcPr>
          <w:p w:rsidR="00EA4238" w:rsidRDefault="00EA4238" w:rsidP="00D76E5A">
            <w:r>
              <w:t>142</w:t>
            </w:r>
          </w:p>
        </w:tc>
        <w:tc>
          <w:tcPr>
            <w:tcW w:w="1400" w:type="dxa"/>
          </w:tcPr>
          <w:p w:rsidR="00EA4238" w:rsidRDefault="00EA4238" w:rsidP="00D76E5A">
            <w:r>
              <w:t>213</w:t>
            </w:r>
          </w:p>
        </w:tc>
      </w:tr>
      <w:tr w:rsidR="00EA4238" w:rsidTr="009B7104">
        <w:trPr>
          <w:trHeight w:val="380"/>
        </w:trPr>
        <w:tc>
          <w:tcPr>
            <w:tcW w:w="5380" w:type="dxa"/>
          </w:tcPr>
          <w:p w:rsidR="00EA4238" w:rsidRDefault="00EA4238" w:rsidP="00D76E5A">
            <w:r>
              <w:t>Kommunereform</w:t>
            </w:r>
          </w:p>
        </w:tc>
        <w:tc>
          <w:tcPr>
            <w:tcW w:w="1340" w:type="dxa"/>
          </w:tcPr>
          <w:p w:rsidR="00EA4238" w:rsidRDefault="00EA4238" w:rsidP="00D76E5A">
            <w:r>
              <w:t>840</w:t>
            </w:r>
          </w:p>
        </w:tc>
        <w:tc>
          <w:tcPr>
            <w:tcW w:w="1400" w:type="dxa"/>
          </w:tcPr>
          <w:p w:rsidR="00EA4238" w:rsidRDefault="00EA4238" w:rsidP="00D76E5A">
            <w:r>
              <w:t>-</w:t>
            </w:r>
          </w:p>
        </w:tc>
        <w:tc>
          <w:tcPr>
            <w:tcW w:w="1400" w:type="dxa"/>
          </w:tcPr>
          <w:p w:rsidR="00EA4238" w:rsidRDefault="00EA4238" w:rsidP="00D76E5A">
            <w:r>
              <w:t>-</w:t>
            </w:r>
          </w:p>
        </w:tc>
      </w:tr>
      <w:tr w:rsidR="00EA4238" w:rsidTr="009B7104">
        <w:trPr>
          <w:trHeight w:val="380"/>
        </w:trPr>
        <w:tc>
          <w:tcPr>
            <w:tcW w:w="5380" w:type="dxa"/>
          </w:tcPr>
          <w:p w:rsidR="00EA4238" w:rsidRDefault="00EA4238" w:rsidP="00D76E5A">
            <w:r>
              <w:t>Ressurskrevende tjenester</w:t>
            </w:r>
          </w:p>
        </w:tc>
        <w:tc>
          <w:tcPr>
            <w:tcW w:w="1340" w:type="dxa"/>
          </w:tcPr>
          <w:p w:rsidR="00EA4238" w:rsidRDefault="00EA4238" w:rsidP="00D76E5A">
            <w:r>
              <w:t>846</w:t>
            </w:r>
          </w:p>
        </w:tc>
        <w:tc>
          <w:tcPr>
            <w:tcW w:w="1400" w:type="dxa"/>
          </w:tcPr>
          <w:p w:rsidR="00EA4238" w:rsidRDefault="00EA4238" w:rsidP="00D76E5A">
            <w:r>
              <w:t>1 692</w:t>
            </w:r>
          </w:p>
        </w:tc>
        <w:tc>
          <w:tcPr>
            <w:tcW w:w="1400" w:type="dxa"/>
          </w:tcPr>
          <w:p w:rsidR="00EA4238" w:rsidRDefault="00EA4238" w:rsidP="00D76E5A">
            <w:r>
              <w:t>2 529</w:t>
            </w:r>
          </w:p>
        </w:tc>
      </w:tr>
      <w:tr w:rsidR="00EA4238" w:rsidTr="009B7104">
        <w:trPr>
          <w:trHeight w:val="380"/>
        </w:trPr>
        <w:tc>
          <w:tcPr>
            <w:tcW w:w="5380" w:type="dxa"/>
          </w:tcPr>
          <w:p w:rsidR="00EA4238" w:rsidRDefault="00EA4238" w:rsidP="00D76E5A">
            <w:r>
              <w:rPr>
                <w:rStyle w:val="kursiv"/>
                <w:sz w:val="21"/>
                <w:szCs w:val="21"/>
              </w:rPr>
              <w:t>Arbeids- og sosialdepartementet</w:t>
            </w:r>
          </w:p>
        </w:tc>
        <w:tc>
          <w:tcPr>
            <w:tcW w:w="1340" w:type="dxa"/>
          </w:tcPr>
          <w:p w:rsidR="00EA4238" w:rsidRDefault="00EA4238" w:rsidP="00D76E5A">
            <w:r>
              <w:rPr>
                <w:rStyle w:val="kursiv"/>
                <w:sz w:val="21"/>
                <w:szCs w:val="21"/>
              </w:rPr>
              <w:t>7 890</w:t>
            </w:r>
          </w:p>
        </w:tc>
        <w:tc>
          <w:tcPr>
            <w:tcW w:w="1400" w:type="dxa"/>
          </w:tcPr>
          <w:p w:rsidR="00EA4238" w:rsidRDefault="00EA4238" w:rsidP="00D76E5A">
            <w:r>
              <w:rPr>
                <w:rStyle w:val="kursiv"/>
                <w:sz w:val="21"/>
                <w:szCs w:val="21"/>
              </w:rPr>
              <w:t>15 545</w:t>
            </w:r>
          </w:p>
        </w:tc>
        <w:tc>
          <w:tcPr>
            <w:tcW w:w="1400" w:type="dxa"/>
          </w:tcPr>
          <w:p w:rsidR="00EA4238" w:rsidRDefault="00EA4238" w:rsidP="00D76E5A">
            <w:r>
              <w:rPr>
                <w:rStyle w:val="kursiv"/>
                <w:sz w:val="21"/>
                <w:szCs w:val="21"/>
              </w:rPr>
              <w:t>23 567</w:t>
            </w:r>
          </w:p>
        </w:tc>
      </w:tr>
      <w:tr w:rsidR="00EA4238" w:rsidTr="009B7104">
        <w:trPr>
          <w:trHeight w:val="380"/>
        </w:trPr>
        <w:tc>
          <w:tcPr>
            <w:tcW w:w="5380" w:type="dxa"/>
          </w:tcPr>
          <w:p w:rsidR="00EA4238" w:rsidRDefault="00EA4238" w:rsidP="00D76E5A">
            <w:r>
              <w:t>Avtalefestet pensjon (AFP)</w:t>
            </w:r>
          </w:p>
        </w:tc>
        <w:tc>
          <w:tcPr>
            <w:tcW w:w="1340" w:type="dxa"/>
          </w:tcPr>
          <w:p w:rsidR="00EA4238" w:rsidRDefault="00EA4238" w:rsidP="00D76E5A">
            <w:r>
              <w:t>210</w:t>
            </w:r>
          </w:p>
        </w:tc>
        <w:tc>
          <w:tcPr>
            <w:tcW w:w="1400" w:type="dxa"/>
          </w:tcPr>
          <w:p w:rsidR="00EA4238" w:rsidRDefault="00EA4238" w:rsidP="00D76E5A">
            <w:r>
              <w:t>430</w:t>
            </w:r>
          </w:p>
        </w:tc>
        <w:tc>
          <w:tcPr>
            <w:tcW w:w="1400" w:type="dxa"/>
          </w:tcPr>
          <w:p w:rsidR="00EA4238" w:rsidRDefault="00EA4238" w:rsidP="00D76E5A">
            <w:r>
              <w:t>630</w:t>
            </w:r>
          </w:p>
        </w:tc>
      </w:tr>
      <w:tr w:rsidR="00EA4238" w:rsidTr="009B7104">
        <w:trPr>
          <w:trHeight w:val="380"/>
        </w:trPr>
        <w:tc>
          <w:tcPr>
            <w:tcW w:w="5380" w:type="dxa"/>
          </w:tcPr>
          <w:p w:rsidR="00EA4238" w:rsidRDefault="00EA4238" w:rsidP="00D76E5A">
            <w:r>
              <w:t>Alderspensjon mv.</w:t>
            </w:r>
          </w:p>
        </w:tc>
        <w:tc>
          <w:tcPr>
            <w:tcW w:w="1340" w:type="dxa"/>
          </w:tcPr>
          <w:p w:rsidR="00EA4238" w:rsidRDefault="00EA4238" w:rsidP="00D76E5A">
            <w:r>
              <w:t>6 000</w:t>
            </w:r>
          </w:p>
        </w:tc>
        <w:tc>
          <w:tcPr>
            <w:tcW w:w="1400" w:type="dxa"/>
          </w:tcPr>
          <w:p w:rsidR="00EA4238" w:rsidRDefault="00EA4238" w:rsidP="00D76E5A">
            <w:r>
              <w:t>12 319</w:t>
            </w:r>
          </w:p>
        </w:tc>
        <w:tc>
          <w:tcPr>
            <w:tcW w:w="1400" w:type="dxa"/>
          </w:tcPr>
          <w:p w:rsidR="00EA4238" w:rsidRDefault="00EA4238" w:rsidP="00D76E5A">
            <w:r>
              <w:t>18 781</w:t>
            </w:r>
          </w:p>
        </w:tc>
      </w:tr>
      <w:tr w:rsidR="00EA4238" w:rsidTr="009B7104">
        <w:trPr>
          <w:trHeight w:val="380"/>
        </w:trPr>
        <w:tc>
          <w:tcPr>
            <w:tcW w:w="5380" w:type="dxa"/>
          </w:tcPr>
          <w:p w:rsidR="00EA4238" w:rsidRDefault="00EA4238" w:rsidP="00D76E5A">
            <w:r>
              <w:t>Uføretrygd</w:t>
            </w:r>
          </w:p>
        </w:tc>
        <w:tc>
          <w:tcPr>
            <w:tcW w:w="1340" w:type="dxa"/>
          </w:tcPr>
          <w:p w:rsidR="00EA4238" w:rsidRDefault="00EA4238" w:rsidP="00D76E5A">
            <w:r>
              <w:t>1 727</w:t>
            </w:r>
          </w:p>
        </w:tc>
        <w:tc>
          <w:tcPr>
            <w:tcW w:w="1400" w:type="dxa"/>
          </w:tcPr>
          <w:p w:rsidR="00EA4238" w:rsidRDefault="00EA4238" w:rsidP="00D76E5A">
            <w:r>
              <w:t>3 184</w:t>
            </w:r>
          </w:p>
        </w:tc>
        <w:tc>
          <w:tcPr>
            <w:tcW w:w="1400" w:type="dxa"/>
          </w:tcPr>
          <w:p w:rsidR="00EA4238" w:rsidRDefault="00EA4238" w:rsidP="00D76E5A">
            <w:r>
              <w:t>3 871</w:t>
            </w:r>
          </w:p>
        </w:tc>
      </w:tr>
      <w:tr w:rsidR="00EA4238" w:rsidTr="009B7104">
        <w:trPr>
          <w:trHeight w:val="380"/>
        </w:trPr>
        <w:tc>
          <w:tcPr>
            <w:tcW w:w="5380" w:type="dxa"/>
          </w:tcPr>
          <w:p w:rsidR="00EA4238" w:rsidRDefault="00EA4238" w:rsidP="00D76E5A">
            <w:r>
              <w:t>Sykepenger</w:t>
            </w:r>
          </w:p>
        </w:tc>
        <w:tc>
          <w:tcPr>
            <w:tcW w:w="1340" w:type="dxa"/>
          </w:tcPr>
          <w:p w:rsidR="00EA4238" w:rsidRDefault="00EA4238" w:rsidP="00D76E5A">
            <w:r>
              <w:t>560</w:t>
            </w:r>
          </w:p>
        </w:tc>
        <w:tc>
          <w:tcPr>
            <w:tcW w:w="1400" w:type="dxa"/>
          </w:tcPr>
          <w:p w:rsidR="00EA4238" w:rsidRDefault="00EA4238" w:rsidP="00D76E5A">
            <w:r>
              <w:t>900</w:t>
            </w:r>
          </w:p>
        </w:tc>
        <w:tc>
          <w:tcPr>
            <w:tcW w:w="1400" w:type="dxa"/>
          </w:tcPr>
          <w:p w:rsidR="00EA4238" w:rsidRDefault="00EA4238" w:rsidP="00D76E5A">
            <w:r>
              <w:t>1 160</w:t>
            </w:r>
          </w:p>
        </w:tc>
      </w:tr>
      <w:tr w:rsidR="00EA4238" w:rsidTr="009B7104">
        <w:trPr>
          <w:trHeight w:val="380"/>
        </w:trPr>
        <w:tc>
          <w:tcPr>
            <w:tcW w:w="5380" w:type="dxa"/>
          </w:tcPr>
          <w:p w:rsidR="00EA4238" w:rsidRDefault="00EA4238" w:rsidP="00D76E5A">
            <w:r>
              <w:t>Arbeidsavklaringspenger</w:t>
            </w:r>
          </w:p>
        </w:tc>
        <w:tc>
          <w:tcPr>
            <w:tcW w:w="1340" w:type="dxa"/>
          </w:tcPr>
          <w:p w:rsidR="00EA4238" w:rsidRDefault="00EA4238" w:rsidP="00D76E5A">
            <w:r>
              <w:t>-1 360</w:t>
            </w:r>
          </w:p>
        </w:tc>
        <w:tc>
          <w:tcPr>
            <w:tcW w:w="1400" w:type="dxa"/>
          </w:tcPr>
          <w:p w:rsidR="00EA4238" w:rsidRDefault="00EA4238" w:rsidP="00D76E5A">
            <w:r>
              <w:t>-1 875</w:t>
            </w:r>
          </w:p>
        </w:tc>
        <w:tc>
          <w:tcPr>
            <w:tcW w:w="1400" w:type="dxa"/>
          </w:tcPr>
          <w:p w:rsidR="00EA4238" w:rsidRDefault="00EA4238" w:rsidP="00D76E5A">
            <w:r>
              <w:t>-1 755</w:t>
            </w:r>
          </w:p>
        </w:tc>
      </w:tr>
      <w:tr w:rsidR="00EA4238" w:rsidTr="009B7104">
        <w:trPr>
          <w:trHeight w:val="380"/>
        </w:trPr>
        <w:tc>
          <w:tcPr>
            <w:tcW w:w="5380" w:type="dxa"/>
          </w:tcPr>
          <w:p w:rsidR="00EA4238" w:rsidRDefault="00EA4238" w:rsidP="00D76E5A">
            <w:r>
              <w:t>Grunn- og hjelpestønad, hjelpemidler mv.</w:t>
            </w:r>
          </w:p>
        </w:tc>
        <w:tc>
          <w:tcPr>
            <w:tcW w:w="1340" w:type="dxa"/>
          </w:tcPr>
          <w:p w:rsidR="00EA4238" w:rsidRDefault="00EA4238" w:rsidP="00D76E5A">
            <w:r>
              <w:t>40</w:t>
            </w:r>
          </w:p>
        </w:tc>
        <w:tc>
          <w:tcPr>
            <w:tcW w:w="1400" w:type="dxa"/>
          </w:tcPr>
          <w:p w:rsidR="00EA4238" w:rsidRDefault="00EA4238" w:rsidP="00D76E5A">
            <w:r>
              <w:t>245</w:t>
            </w:r>
          </w:p>
        </w:tc>
        <w:tc>
          <w:tcPr>
            <w:tcW w:w="1400" w:type="dxa"/>
          </w:tcPr>
          <w:p w:rsidR="00EA4238" w:rsidRDefault="00EA4238" w:rsidP="00D76E5A">
            <w:r>
              <w:t>455</w:t>
            </w:r>
          </w:p>
        </w:tc>
      </w:tr>
      <w:tr w:rsidR="00EA4238" w:rsidTr="009B7104">
        <w:trPr>
          <w:trHeight w:val="380"/>
        </w:trPr>
        <w:tc>
          <w:tcPr>
            <w:tcW w:w="5380" w:type="dxa"/>
          </w:tcPr>
          <w:p w:rsidR="00EA4238" w:rsidRDefault="00EA4238" w:rsidP="00D76E5A">
            <w:r>
              <w:t>Tilskudd til Statens pensjonskasse</w:t>
            </w:r>
          </w:p>
        </w:tc>
        <w:tc>
          <w:tcPr>
            <w:tcW w:w="1340" w:type="dxa"/>
          </w:tcPr>
          <w:p w:rsidR="00EA4238" w:rsidRDefault="00EA4238" w:rsidP="00D76E5A">
            <w:r>
              <w:t>713</w:t>
            </w:r>
          </w:p>
        </w:tc>
        <w:tc>
          <w:tcPr>
            <w:tcW w:w="1400" w:type="dxa"/>
          </w:tcPr>
          <w:p w:rsidR="00EA4238" w:rsidRDefault="00EA4238" w:rsidP="00D76E5A">
            <w:r>
              <w:t>873</w:t>
            </w:r>
          </w:p>
        </w:tc>
        <w:tc>
          <w:tcPr>
            <w:tcW w:w="1400" w:type="dxa"/>
          </w:tcPr>
          <w:p w:rsidR="00EA4238" w:rsidRDefault="00EA4238" w:rsidP="00D76E5A">
            <w:r>
              <w:t>1 010</w:t>
            </w:r>
          </w:p>
        </w:tc>
      </w:tr>
      <w:tr w:rsidR="00EA4238" w:rsidTr="009B7104">
        <w:trPr>
          <w:trHeight w:val="380"/>
        </w:trPr>
        <w:tc>
          <w:tcPr>
            <w:tcW w:w="5380" w:type="dxa"/>
          </w:tcPr>
          <w:p w:rsidR="00EA4238" w:rsidRDefault="00EA4238" w:rsidP="00D76E5A">
            <w:r>
              <w:t>IKT-modernisering i Nav</w:t>
            </w:r>
          </w:p>
        </w:tc>
        <w:tc>
          <w:tcPr>
            <w:tcW w:w="1340" w:type="dxa"/>
          </w:tcPr>
          <w:p w:rsidR="00EA4238" w:rsidRDefault="00EA4238" w:rsidP="00D76E5A">
            <w:r>
              <w:t>-</w:t>
            </w:r>
          </w:p>
        </w:tc>
        <w:tc>
          <w:tcPr>
            <w:tcW w:w="1400" w:type="dxa"/>
          </w:tcPr>
          <w:p w:rsidR="00EA4238" w:rsidRDefault="00EA4238" w:rsidP="00D76E5A">
            <w:r>
              <w:t>-424</w:t>
            </w:r>
          </w:p>
        </w:tc>
        <w:tc>
          <w:tcPr>
            <w:tcW w:w="1400" w:type="dxa"/>
          </w:tcPr>
          <w:p w:rsidR="00EA4238" w:rsidRDefault="00EA4238" w:rsidP="00D76E5A">
            <w:r>
              <w:t>-424</w:t>
            </w:r>
          </w:p>
        </w:tc>
      </w:tr>
      <w:tr w:rsidR="00EA4238" w:rsidTr="009B7104">
        <w:trPr>
          <w:trHeight w:val="380"/>
        </w:trPr>
        <w:tc>
          <w:tcPr>
            <w:tcW w:w="5380" w:type="dxa"/>
          </w:tcPr>
          <w:p w:rsidR="00EA4238" w:rsidRDefault="00EA4238" w:rsidP="00D76E5A">
            <w:r>
              <w:t>Andre endringer</w:t>
            </w:r>
          </w:p>
        </w:tc>
        <w:tc>
          <w:tcPr>
            <w:tcW w:w="1340" w:type="dxa"/>
          </w:tcPr>
          <w:p w:rsidR="00EA4238" w:rsidRDefault="00EA4238" w:rsidP="00D76E5A">
            <w:r>
              <w:t>-</w:t>
            </w:r>
          </w:p>
        </w:tc>
        <w:tc>
          <w:tcPr>
            <w:tcW w:w="1400" w:type="dxa"/>
          </w:tcPr>
          <w:p w:rsidR="00EA4238" w:rsidRDefault="00EA4238" w:rsidP="00D76E5A">
            <w:r>
              <w:t>-108</w:t>
            </w:r>
          </w:p>
        </w:tc>
        <w:tc>
          <w:tcPr>
            <w:tcW w:w="1400" w:type="dxa"/>
          </w:tcPr>
          <w:p w:rsidR="00EA4238" w:rsidRDefault="00EA4238" w:rsidP="00D76E5A">
            <w:r>
              <w:t>-162</w:t>
            </w:r>
          </w:p>
        </w:tc>
      </w:tr>
      <w:tr w:rsidR="00EA4238" w:rsidTr="009B7104">
        <w:trPr>
          <w:trHeight w:val="380"/>
        </w:trPr>
        <w:tc>
          <w:tcPr>
            <w:tcW w:w="5380" w:type="dxa"/>
          </w:tcPr>
          <w:p w:rsidR="00EA4238" w:rsidRDefault="00EA4238" w:rsidP="00D76E5A">
            <w:r>
              <w:rPr>
                <w:rStyle w:val="kursiv"/>
                <w:sz w:val="21"/>
                <w:szCs w:val="21"/>
              </w:rPr>
              <w:t>Helse- og omsorgsdepartementet</w:t>
            </w:r>
          </w:p>
        </w:tc>
        <w:tc>
          <w:tcPr>
            <w:tcW w:w="1340" w:type="dxa"/>
          </w:tcPr>
          <w:p w:rsidR="00EA4238" w:rsidRDefault="00EA4238" w:rsidP="00D76E5A">
            <w:r>
              <w:rPr>
                <w:rStyle w:val="kursiv"/>
                <w:sz w:val="21"/>
                <w:szCs w:val="21"/>
              </w:rPr>
              <w:t>4 379</w:t>
            </w:r>
          </w:p>
        </w:tc>
        <w:tc>
          <w:tcPr>
            <w:tcW w:w="1400" w:type="dxa"/>
          </w:tcPr>
          <w:p w:rsidR="00EA4238" w:rsidRDefault="00EA4238" w:rsidP="00D76E5A">
            <w:r>
              <w:rPr>
                <w:rStyle w:val="kursiv"/>
                <w:sz w:val="21"/>
                <w:szCs w:val="21"/>
              </w:rPr>
              <w:t>5 594</w:t>
            </w:r>
          </w:p>
        </w:tc>
        <w:tc>
          <w:tcPr>
            <w:tcW w:w="1400" w:type="dxa"/>
          </w:tcPr>
          <w:p w:rsidR="00EA4238" w:rsidRDefault="00EA4238" w:rsidP="00D76E5A">
            <w:r>
              <w:rPr>
                <w:rStyle w:val="kursiv"/>
                <w:sz w:val="21"/>
                <w:szCs w:val="21"/>
              </w:rPr>
              <w:t>2 286</w:t>
            </w:r>
          </w:p>
        </w:tc>
      </w:tr>
      <w:tr w:rsidR="00EA4238" w:rsidTr="009B7104">
        <w:trPr>
          <w:trHeight w:val="380"/>
        </w:trPr>
        <w:tc>
          <w:tcPr>
            <w:tcW w:w="5380" w:type="dxa"/>
          </w:tcPr>
          <w:p w:rsidR="00EA4238" w:rsidRDefault="00EA4238" w:rsidP="00D76E5A">
            <w:r>
              <w:t>Folketrygdens helseutgifter</w:t>
            </w:r>
          </w:p>
        </w:tc>
        <w:tc>
          <w:tcPr>
            <w:tcW w:w="1340" w:type="dxa"/>
          </w:tcPr>
          <w:p w:rsidR="00EA4238" w:rsidRDefault="00EA4238" w:rsidP="00D76E5A">
            <w:r>
              <w:t>1 544</w:t>
            </w:r>
          </w:p>
        </w:tc>
        <w:tc>
          <w:tcPr>
            <w:tcW w:w="1400" w:type="dxa"/>
          </w:tcPr>
          <w:p w:rsidR="00EA4238" w:rsidRDefault="00EA4238" w:rsidP="00D76E5A">
            <w:r>
              <w:t>3 160</w:t>
            </w:r>
          </w:p>
        </w:tc>
        <w:tc>
          <w:tcPr>
            <w:tcW w:w="1400" w:type="dxa"/>
          </w:tcPr>
          <w:p w:rsidR="00EA4238" w:rsidRDefault="00EA4238" w:rsidP="00D76E5A">
            <w:r>
              <w:t>4 878</w:t>
            </w:r>
          </w:p>
        </w:tc>
      </w:tr>
      <w:tr w:rsidR="00EA4238" w:rsidTr="009B7104">
        <w:trPr>
          <w:trHeight w:val="380"/>
        </w:trPr>
        <w:tc>
          <w:tcPr>
            <w:tcW w:w="5380" w:type="dxa"/>
          </w:tcPr>
          <w:p w:rsidR="00EA4238" w:rsidRDefault="00EA4238" w:rsidP="00D76E5A">
            <w:r>
              <w:t>Tilskudd til protonsentre, Oslo og Bergen</w:t>
            </w:r>
          </w:p>
        </w:tc>
        <w:tc>
          <w:tcPr>
            <w:tcW w:w="1340" w:type="dxa"/>
          </w:tcPr>
          <w:p w:rsidR="00EA4238" w:rsidRDefault="00EA4238" w:rsidP="00D76E5A">
            <w:r>
              <w:t>216</w:t>
            </w:r>
          </w:p>
        </w:tc>
        <w:tc>
          <w:tcPr>
            <w:tcW w:w="1400" w:type="dxa"/>
          </w:tcPr>
          <w:p w:rsidR="00EA4238" w:rsidRDefault="00EA4238" w:rsidP="00D76E5A">
            <w:r>
              <w:t>216</w:t>
            </w:r>
          </w:p>
        </w:tc>
        <w:tc>
          <w:tcPr>
            <w:tcW w:w="1400" w:type="dxa"/>
          </w:tcPr>
          <w:p w:rsidR="00EA4238" w:rsidRDefault="00EA4238" w:rsidP="00D76E5A">
            <w:r>
              <w:t>-15</w:t>
            </w:r>
          </w:p>
        </w:tc>
      </w:tr>
      <w:tr w:rsidR="00EA4238" w:rsidTr="009B7104">
        <w:trPr>
          <w:trHeight w:val="380"/>
        </w:trPr>
        <w:tc>
          <w:tcPr>
            <w:tcW w:w="5380" w:type="dxa"/>
          </w:tcPr>
          <w:p w:rsidR="00EA4238" w:rsidRDefault="00EA4238" w:rsidP="00D76E5A">
            <w:r>
              <w:t>Investeringslån til helseforetakene</w:t>
            </w:r>
          </w:p>
        </w:tc>
        <w:tc>
          <w:tcPr>
            <w:tcW w:w="1340" w:type="dxa"/>
          </w:tcPr>
          <w:p w:rsidR="00EA4238" w:rsidRDefault="00EA4238" w:rsidP="00D76E5A">
            <w:r>
              <w:t>2 880</w:t>
            </w:r>
          </w:p>
        </w:tc>
        <w:tc>
          <w:tcPr>
            <w:tcW w:w="1400" w:type="dxa"/>
          </w:tcPr>
          <w:p w:rsidR="00EA4238" w:rsidRDefault="00EA4238" w:rsidP="00D76E5A">
            <w:r>
              <w:t>3 418</w:t>
            </w:r>
          </w:p>
        </w:tc>
        <w:tc>
          <w:tcPr>
            <w:tcW w:w="1400" w:type="dxa"/>
          </w:tcPr>
          <w:p w:rsidR="00EA4238" w:rsidRDefault="00EA4238" w:rsidP="00D76E5A">
            <w:r>
              <w:t>71</w:t>
            </w:r>
          </w:p>
        </w:tc>
      </w:tr>
      <w:tr w:rsidR="00EA4238" w:rsidTr="009B7104">
        <w:trPr>
          <w:trHeight w:val="380"/>
        </w:trPr>
        <w:tc>
          <w:tcPr>
            <w:tcW w:w="5380" w:type="dxa"/>
          </w:tcPr>
          <w:p w:rsidR="00EA4238" w:rsidRDefault="00EA4238" w:rsidP="00D76E5A">
            <w:r>
              <w:t>Investeringstilskudd til heldøgns omsorgsplasser</w:t>
            </w:r>
          </w:p>
        </w:tc>
        <w:tc>
          <w:tcPr>
            <w:tcW w:w="1340" w:type="dxa"/>
          </w:tcPr>
          <w:p w:rsidR="00EA4238" w:rsidRDefault="00EA4238" w:rsidP="00D76E5A">
            <w:r>
              <w:t>-261</w:t>
            </w:r>
          </w:p>
        </w:tc>
        <w:tc>
          <w:tcPr>
            <w:tcW w:w="1400" w:type="dxa"/>
          </w:tcPr>
          <w:p w:rsidR="00EA4238" w:rsidRDefault="00EA4238" w:rsidP="00D76E5A">
            <w:r>
              <w:t>-1 199</w:t>
            </w:r>
          </w:p>
        </w:tc>
        <w:tc>
          <w:tcPr>
            <w:tcW w:w="1400" w:type="dxa"/>
          </w:tcPr>
          <w:p w:rsidR="00EA4238" w:rsidRDefault="00EA4238" w:rsidP="00D76E5A">
            <w:r>
              <w:t>-2 648</w:t>
            </w:r>
          </w:p>
        </w:tc>
      </w:tr>
      <w:tr w:rsidR="00EA4238" w:rsidTr="009B7104">
        <w:trPr>
          <w:trHeight w:val="380"/>
        </w:trPr>
        <w:tc>
          <w:tcPr>
            <w:tcW w:w="5380" w:type="dxa"/>
          </w:tcPr>
          <w:p w:rsidR="00EA4238" w:rsidRDefault="00EA4238" w:rsidP="00D76E5A">
            <w:r>
              <w:rPr>
                <w:rStyle w:val="kursiv"/>
                <w:sz w:val="21"/>
                <w:szCs w:val="21"/>
              </w:rPr>
              <w:t>Samferdselsdepartementet</w:t>
            </w:r>
          </w:p>
        </w:tc>
        <w:tc>
          <w:tcPr>
            <w:tcW w:w="1340" w:type="dxa"/>
          </w:tcPr>
          <w:p w:rsidR="00EA4238" w:rsidRDefault="00EA4238" w:rsidP="00D76E5A">
            <w:r>
              <w:rPr>
                <w:rStyle w:val="kursiv"/>
                <w:sz w:val="21"/>
                <w:szCs w:val="21"/>
              </w:rPr>
              <w:t>-680</w:t>
            </w:r>
          </w:p>
        </w:tc>
        <w:tc>
          <w:tcPr>
            <w:tcW w:w="1400" w:type="dxa"/>
          </w:tcPr>
          <w:p w:rsidR="00EA4238" w:rsidRDefault="00EA4238" w:rsidP="00D76E5A">
            <w:r>
              <w:rPr>
                <w:rStyle w:val="kursiv"/>
                <w:sz w:val="21"/>
                <w:szCs w:val="21"/>
              </w:rPr>
              <w:t>-1 094</w:t>
            </w:r>
          </w:p>
        </w:tc>
        <w:tc>
          <w:tcPr>
            <w:tcW w:w="1400" w:type="dxa"/>
          </w:tcPr>
          <w:p w:rsidR="00EA4238" w:rsidRDefault="00EA4238" w:rsidP="00D76E5A">
            <w:r>
              <w:rPr>
                <w:rStyle w:val="kursiv"/>
                <w:sz w:val="21"/>
                <w:szCs w:val="21"/>
              </w:rPr>
              <w:t>-1 167</w:t>
            </w:r>
          </w:p>
        </w:tc>
      </w:tr>
      <w:tr w:rsidR="00EA4238" w:rsidTr="009B7104">
        <w:trPr>
          <w:trHeight w:val="380"/>
        </w:trPr>
        <w:tc>
          <w:tcPr>
            <w:tcW w:w="5380" w:type="dxa"/>
          </w:tcPr>
          <w:p w:rsidR="00EA4238" w:rsidRDefault="00EA4238" w:rsidP="00D76E5A">
            <w:r>
              <w:t>Engangsutbetaling for frekvenser i 2019</w:t>
            </w:r>
          </w:p>
        </w:tc>
        <w:tc>
          <w:tcPr>
            <w:tcW w:w="1340" w:type="dxa"/>
          </w:tcPr>
          <w:p w:rsidR="00EA4238" w:rsidRDefault="00EA4238" w:rsidP="00D76E5A">
            <w:r>
              <w:t>-150</w:t>
            </w:r>
          </w:p>
        </w:tc>
        <w:tc>
          <w:tcPr>
            <w:tcW w:w="1400" w:type="dxa"/>
          </w:tcPr>
          <w:p w:rsidR="00EA4238" w:rsidRDefault="00EA4238" w:rsidP="00D76E5A">
            <w:r>
              <w:t>-150</w:t>
            </w:r>
          </w:p>
        </w:tc>
        <w:tc>
          <w:tcPr>
            <w:tcW w:w="1400" w:type="dxa"/>
          </w:tcPr>
          <w:p w:rsidR="00EA4238" w:rsidRDefault="00EA4238" w:rsidP="00D76E5A">
            <w:r>
              <w:t>-150</w:t>
            </w:r>
          </w:p>
        </w:tc>
      </w:tr>
      <w:tr w:rsidR="00EA4238" w:rsidTr="009B7104">
        <w:trPr>
          <w:trHeight w:val="380"/>
        </w:trPr>
        <w:tc>
          <w:tcPr>
            <w:tcW w:w="5380" w:type="dxa"/>
          </w:tcPr>
          <w:p w:rsidR="00EA4238" w:rsidRDefault="00EA4238" w:rsidP="00D76E5A">
            <w:r>
              <w:t>Kjøp av persontransport med tog, redusert leie</w:t>
            </w:r>
          </w:p>
        </w:tc>
        <w:tc>
          <w:tcPr>
            <w:tcW w:w="1340" w:type="dxa"/>
          </w:tcPr>
          <w:p w:rsidR="00EA4238" w:rsidRDefault="00EA4238" w:rsidP="00D76E5A">
            <w:r>
              <w:t>-</w:t>
            </w:r>
          </w:p>
        </w:tc>
        <w:tc>
          <w:tcPr>
            <w:tcW w:w="1400" w:type="dxa"/>
          </w:tcPr>
          <w:p w:rsidR="00EA4238" w:rsidRDefault="00EA4238" w:rsidP="00D76E5A">
            <w:r>
              <w:t>-112</w:t>
            </w:r>
          </w:p>
        </w:tc>
        <w:tc>
          <w:tcPr>
            <w:tcW w:w="1400" w:type="dxa"/>
          </w:tcPr>
          <w:p w:rsidR="00EA4238" w:rsidRDefault="00EA4238" w:rsidP="00D76E5A">
            <w:r>
              <w:t>-113</w:t>
            </w:r>
          </w:p>
        </w:tc>
      </w:tr>
      <w:tr w:rsidR="00EA4238" w:rsidTr="009B7104">
        <w:trPr>
          <w:trHeight w:val="380"/>
        </w:trPr>
        <w:tc>
          <w:tcPr>
            <w:tcW w:w="5380" w:type="dxa"/>
          </w:tcPr>
          <w:p w:rsidR="00EA4238" w:rsidRDefault="00EA4238" w:rsidP="00D76E5A">
            <w:r>
              <w:t>NSB og Mantena, engangstilskudd ved utmelding av SPK</w:t>
            </w:r>
          </w:p>
        </w:tc>
        <w:tc>
          <w:tcPr>
            <w:tcW w:w="1340" w:type="dxa"/>
          </w:tcPr>
          <w:p w:rsidR="00EA4238" w:rsidRDefault="00EA4238" w:rsidP="00D76E5A">
            <w:r>
              <w:t>-704</w:t>
            </w:r>
          </w:p>
        </w:tc>
        <w:tc>
          <w:tcPr>
            <w:tcW w:w="1400" w:type="dxa"/>
          </w:tcPr>
          <w:p w:rsidR="00EA4238" w:rsidRDefault="00EA4238" w:rsidP="00D76E5A">
            <w:r>
              <w:t>-704</w:t>
            </w:r>
          </w:p>
        </w:tc>
        <w:tc>
          <w:tcPr>
            <w:tcW w:w="1400" w:type="dxa"/>
          </w:tcPr>
          <w:p w:rsidR="00EA4238" w:rsidRDefault="00EA4238" w:rsidP="00D76E5A">
            <w:r>
              <w:t>-704</w:t>
            </w:r>
          </w:p>
        </w:tc>
      </w:tr>
      <w:tr w:rsidR="00EA4238" w:rsidTr="009B7104">
        <w:trPr>
          <w:trHeight w:val="380"/>
        </w:trPr>
        <w:tc>
          <w:tcPr>
            <w:tcW w:w="5380" w:type="dxa"/>
          </w:tcPr>
          <w:p w:rsidR="00EA4238" w:rsidRDefault="00EA4238" w:rsidP="00D76E5A">
            <w:r>
              <w:t>Kystverket, tildekking av ubåten ved Fedje</w:t>
            </w:r>
          </w:p>
        </w:tc>
        <w:tc>
          <w:tcPr>
            <w:tcW w:w="1340" w:type="dxa"/>
          </w:tcPr>
          <w:p w:rsidR="00EA4238" w:rsidRDefault="00EA4238" w:rsidP="00D76E5A">
            <w:r>
              <w:t>275</w:t>
            </w:r>
          </w:p>
        </w:tc>
        <w:tc>
          <w:tcPr>
            <w:tcW w:w="1400" w:type="dxa"/>
          </w:tcPr>
          <w:p w:rsidR="00EA4238" w:rsidRDefault="00EA4238" w:rsidP="00D76E5A">
            <w:r>
              <w:t>-30</w:t>
            </w:r>
          </w:p>
        </w:tc>
        <w:tc>
          <w:tcPr>
            <w:tcW w:w="1400" w:type="dxa"/>
          </w:tcPr>
          <w:p w:rsidR="00EA4238" w:rsidRDefault="00EA4238" w:rsidP="00D76E5A">
            <w:r>
              <w:t>-30</w:t>
            </w:r>
          </w:p>
        </w:tc>
      </w:tr>
      <w:tr w:rsidR="00EA4238" w:rsidTr="009B7104">
        <w:trPr>
          <w:trHeight w:val="380"/>
        </w:trPr>
        <w:tc>
          <w:tcPr>
            <w:tcW w:w="5380" w:type="dxa"/>
          </w:tcPr>
          <w:p w:rsidR="00EA4238" w:rsidRDefault="00EA4238" w:rsidP="00D76E5A">
            <w:r>
              <w:t>Mantena, tilskudd til overgangsordning</w:t>
            </w:r>
          </w:p>
        </w:tc>
        <w:tc>
          <w:tcPr>
            <w:tcW w:w="1340" w:type="dxa"/>
          </w:tcPr>
          <w:p w:rsidR="00EA4238" w:rsidRDefault="00EA4238" w:rsidP="00D76E5A">
            <w:r>
              <w:t>-101</w:t>
            </w:r>
          </w:p>
        </w:tc>
        <w:tc>
          <w:tcPr>
            <w:tcW w:w="1400" w:type="dxa"/>
          </w:tcPr>
          <w:p w:rsidR="00EA4238" w:rsidRDefault="00EA4238" w:rsidP="00D76E5A">
            <w:r>
              <w:t>-99</w:t>
            </w:r>
          </w:p>
        </w:tc>
        <w:tc>
          <w:tcPr>
            <w:tcW w:w="1400" w:type="dxa"/>
          </w:tcPr>
          <w:p w:rsidR="00EA4238" w:rsidRDefault="00EA4238" w:rsidP="00D76E5A">
            <w:r>
              <w:t>-170</w:t>
            </w:r>
          </w:p>
        </w:tc>
      </w:tr>
      <w:tr w:rsidR="00EA4238" w:rsidTr="009B7104">
        <w:trPr>
          <w:trHeight w:val="380"/>
        </w:trPr>
        <w:tc>
          <w:tcPr>
            <w:tcW w:w="5380" w:type="dxa"/>
          </w:tcPr>
          <w:p w:rsidR="00EA4238" w:rsidRDefault="00EA4238" w:rsidP="00D76E5A">
            <w:r>
              <w:rPr>
                <w:rStyle w:val="kursiv"/>
                <w:sz w:val="21"/>
                <w:szCs w:val="21"/>
              </w:rPr>
              <w:t>Klima- og miljødepartementet</w:t>
            </w:r>
          </w:p>
        </w:tc>
        <w:tc>
          <w:tcPr>
            <w:tcW w:w="1340" w:type="dxa"/>
          </w:tcPr>
          <w:p w:rsidR="00EA4238" w:rsidRDefault="00EA4238" w:rsidP="00D76E5A">
            <w:r>
              <w:rPr>
                <w:rStyle w:val="kursiv"/>
                <w:sz w:val="21"/>
                <w:szCs w:val="21"/>
              </w:rPr>
              <w:t>932</w:t>
            </w:r>
          </w:p>
        </w:tc>
        <w:tc>
          <w:tcPr>
            <w:tcW w:w="1400" w:type="dxa"/>
          </w:tcPr>
          <w:p w:rsidR="00EA4238" w:rsidRDefault="00EA4238" w:rsidP="00D76E5A">
            <w:r>
              <w:rPr>
                <w:rStyle w:val="kursiv"/>
                <w:sz w:val="21"/>
                <w:szCs w:val="21"/>
              </w:rPr>
              <w:t>1 567</w:t>
            </w:r>
          </w:p>
        </w:tc>
        <w:tc>
          <w:tcPr>
            <w:tcW w:w="1400" w:type="dxa"/>
          </w:tcPr>
          <w:p w:rsidR="00EA4238" w:rsidRDefault="00EA4238" w:rsidP="00D76E5A">
            <w:r>
              <w:rPr>
                <w:rStyle w:val="kursiv"/>
                <w:sz w:val="21"/>
                <w:szCs w:val="21"/>
              </w:rPr>
              <w:t>-638</w:t>
            </w:r>
          </w:p>
        </w:tc>
      </w:tr>
      <w:tr w:rsidR="00EA4238" w:rsidTr="009B7104">
        <w:trPr>
          <w:trHeight w:val="380"/>
        </w:trPr>
        <w:tc>
          <w:tcPr>
            <w:tcW w:w="5380" w:type="dxa"/>
          </w:tcPr>
          <w:p w:rsidR="00EA4238" w:rsidRDefault="00EA4238" w:rsidP="00D76E5A">
            <w:r>
              <w:t>CO</w:t>
            </w:r>
            <w:r>
              <w:rPr>
                <w:rStyle w:val="skrift-senket"/>
                <w:sz w:val="21"/>
                <w:szCs w:val="21"/>
              </w:rPr>
              <w:t>2</w:t>
            </w:r>
            <w:r>
              <w:t>-kompensasjonsordningen for industrien</w:t>
            </w:r>
          </w:p>
        </w:tc>
        <w:tc>
          <w:tcPr>
            <w:tcW w:w="1340" w:type="dxa"/>
          </w:tcPr>
          <w:p w:rsidR="00EA4238" w:rsidRDefault="00EA4238" w:rsidP="00D76E5A">
            <w:r>
              <w:t>802</w:t>
            </w:r>
          </w:p>
        </w:tc>
        <w:tc>
          <w:tcPr>
            <w:tcW w:w="1400" w:type="dxa"/>
          </w:tcPr>
          <w:p w:rsidR="00EA4238" w:rsidRDefault="00EA4238" w:rsidP="00D76E5A">
            <w:r>
              <w:t>1 324</w:t>
            </w:r>
          </w:p>
        </w:tc>
        <w:tc>
          <w:tcPr>
            <w:tcW w:w="1400" w:type="dxa"/>
          </w:tcPr>
          <w:p w:rsidR="00EA4238" w:rsidRDefault="00EA4238" w:rsidP="00D76E5A">
            <w:r>
              <w:t>-538</w:t>
            </w:r>
          </w:p>
        </w:tc>
      </w:tr>
      <w:tr w:rsidR="00EA4238" w:rsidTr="009B7104">
        <w:trPr>
          <w:trHeight w:val="380"/>
        </w:trPr>
        <w:tc>
          <w:tcPr>
            <w:tcW w:w="5380" w:type="dxa"/>
          </w:tcPr>
          <w:p w:rsidR="00EA4238" w:rsidRDefault="00EA4238" w:rsidP="00D76E5A">
            <w:r>
              <w:t>Kjøp av klimakvoter</w:t>
            </w:r>
          </w:p>
        </w:tc>
        <w:tc>
          <w:tcPr>
            <w:tcW w:w="1340" w:type="dxa"/>
          </w:tcPr>
          <w:p w:rsidR="00EA4238" w:rsidRDefault="00EA4238" w:rsidP="00D76E5A">
            <w:r>
              <w:t>130</w:t>
            </w:r>
          </w:p>
        </w:tc>
        <w:tc>
          <w:tcPr>
            <w:tcW w:w="1400" w:type="dxa"/>
          </w:tcPr>
          <w:p w:rsidR="00EA4238" w:rsidRDefault="00EA4238" w:rsidP="00D76E5A">
            <w:r>
              <w:t>243</w:t>
            </w:r>
          </w:p>
        </w:tc>
        <w:tc>
          <w:tcPr>
            <w:tcW w:w="1400" w:type="dxa"/>
          </w:tcPr>
          <w:p w:rsidR="00EA4238" w:rsidRDefault="00EA4238" w:rsidP="00D76E5A">
            <w:r>
              <w:t>-100</w:t>
            </w:r>
          </w:p>
        </w:tc>
      </w:tr>
      <w:tr w:rsidR="00EA4238" w:rsidTr="009B7104">
        <w:trPr>
          <w:trHeight w:val="380"/>
        </w:trPr>
        <w:tc>
          <w:tcPr>
            <w:tcW w:w="5380" w:type="dxa"/>
          </w:tcPr>
          <w:p w:rsidR="00EA4238" w:rsidRDefault="00EA4238" w:rsidP="00EA4238"/>
        </w:tc>
        <w:tc>
          <w:tcPr>
            <w:tcW w:w="134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5380" w:type="dxa"/>
          </w:tcPr>
          <w:p w:rsidR="00EA4238" w:rsidRDefault="00EA4238" w:rsidP="00D76E5A">
            <w:r>
              <w:rPr>
                <w:rStyle w:val="kursiv"/>
                <w:sz w:val="21"/>
                <w:szCs w:val="21"/>
              </w:rPr>
              <w:t>Finansdepartementet</w:t>
            </w:r>
          </w:p>
        </w:tc>
        <w:tc>
          <w:tcPr>
            <w:tcW w:w="1340" w:type="dxa"/>
          </w:tcPr>
          <w:p w:rsidR="00EA4238" w:rsidRDefault="00EA4238" w:rsidP="00D76E5A">
            <w:r>
              <w:rPr>
                <w:rStyle w:val="kursiv"/>
                <w:sz w:val="21"/>
                <w:szCs w:val="21"/>
              </w:rPr>
              <w:t>223</w:t>
            </w:r>
          </w:p>
        </w:tc>
        <w:tc>
          <w:tcPr>
            <w:tcW w:w="1400" w:type="dxa"/>
          </w:tcPr>
          <w:p w:rsidR="00EA4238" w:rsidRDefault="00EA4238" w:rsidP="00D76E5A">
            <w:r>
              <w:rPr>
                <w:rStyle w:val="kursiv"/>
                <w:sz w:val="21"/>
                <w:szCs w:val="21"/>
              </w:rPr>
              <w:t>378</w:t>
            </w:r>
          </w:p>
        </w:tc>
        <w:tc>
          <w:tcPr>
            <w:tcW w:w="1400" w:type="dxa"/>
          </w:tcPr>
          <w:p w:rsidR="00EA4238" w:rsidRDefault="00EA4238" w:rsidP="00D76E5A">
            <w:r>
              <w:rPr>
                <w:rStyle w:val="kursiv"/>
                <w:sz w:val="21"/>
                <w:szCs w:val="21"/>
              </w:rPr>
              <w:t>556</w:t>
            </w:r>
          </w:p>
        </w:tc>
      </w:tr>
      <w:tr w:rsidR="00EA4238" w:rsidTr="009B7104">
        <w:trPr>
          <w:trHeight w:val="380"/>
        </w:trPr>
        <w:tc>
          <w:tcPr>
            <w:tcW w:w="5380" w:type="dxa"/>
          </w:tcPr>
          <w:p w:rsidR="00EA4238" w:rsidRDefault="00EA4238" w:rsidP="00D76E5A">
            <w:r>
              <w:t>Skatteetaten, IKT-prosjekter</w:t>
            </w:r>
          </w:p>
        </w:tc>
        <w:tc>
          <w:tcPr>
            <w:tcW w:w="1340" w:type="dxa"/>
          </w:tcPr>
          <w:p w:rsidR="00EA4238" w:rsidRDefault="00EA4238" w:rsidP="00D76E5A">
            <w:r>
              <w:t>-183</w:t>
            </w:r>
          </w:p>
        </w:tc>
        <w:tc>
          <w:tcPr>
            <w:tcW w:w="1400" w:type="dxa"/>
          </w:tcPr>
          <w:p w:rsidR="00EA4238" w:rsidRDefault="00EA4238" w:rsidP="00D76E5A">
            <w:r>
              <w:t>-294</w:t>
            </w:r>
          </w:p>
        </w:tc>
        <w:tc>
          <w:tcPr>
            <w:tcW w:w="1400" w:type="dxa"/>
          </w:tcPr>
          <w:p w:rsidR="00EA4238" w:rsidRDefault="00EA4238" w:rsidP="00D76E5A">
            <w:r>
              <w:t>-359</w:t>
            </w:r>
          </w:p>
        </w:tc>
      </w:tr>
      <w:tr w:rsidR="00EA4238" w:rsidTr="009B7104">
        <w:trPr>
          <w:trHeight w:val="380"/>
        </w:trPr>
        <w:tc>
          <w:tcPr>
            <w:tcW w:w="5380" w:type="dxa"/>
          </w:tcPr>
          <w:p w:rsidR="00EA4238" w:rsidRDefault="00EA4238" w:rsidP="00D76E5A">
            <w:r>
              <w:t>Tolletaten, IKT-prosjekter</w:t>
            </w:r>
          </w:p>
        </w:tc>
        <w:tc>
          <w:tcPr>
            <w:tcW w:w="1340" w:type="dxa"/>
          </w:tcPr>
          <w:p w:rsidR="00EA4238" w:rsidRDefault="00EA4238" w:rsidP="00D76E5A">
            <w:r>
              <w:t>106</w:t>
            </w:r>
          </w:p>
        </w:tc>
        <w:tc>
          <w:tcPr>
            <w:tcW w:w="1400" w:type="dxa"/>
          </w:tcPr>
          <w:p w:rsidR="00EA4238" w:rsidRDefault="00EA4238" w:rsidP="00D76E5A">
            <w:r>
              <w:t>72</w:t>
            </w:r>
          </w:p>
        </w:tc>
        <w:tc>
          <w:tcPr>
            <w:tcW w:w="1400" w:type="dxa"/>
          </w:tcPr>
          <w:p w:rsidR="00EA4238" w:rsidRDefault="00EA4238" w:rsidP="00D76E5A">
            <w:r>
              <w:t>15</w:t>
            </w:r>
          </w:p>
        </w:tc>
      </w:tr>
      <w:tr w:rsidR="00EA4238" w:rsidTr="009B7104">
        <w:trPr>
          <w:trHeight w:val="380"/>
        </w:trPr>
        <w:tc>
          <w:tcPr>
            <w:tcW w:w="5380" w:type="dxa"/>
          </w:tcPr>
          <w:p w:rsidR="00EA4238" w:rsidRDefault="00EA4238" w:rsidP="00D76E5A">
            <w:r>
              <w:t>Merverdiavgiftskompensasjon til kommunene</w:t>
            </w:r>
          </w:p>
        </w:tc>
        <w:tc>
          <w:tcPr>
            <w:tcW w:w="1340" w:type="dxa"/>
          </w:tcPr>
          <w:p w:rsidR="00EA4238" w:rsidRDefault="00EA4238" w:rsidP="00D76E5A">
            <w:r>
              <w:t>300</w:t>
            </w:r>
          </w:p>
        </w:tc>
        <w:tc>
          <w:tcPr>
            <w:tcW w:w="1400" w:type="dxa"/>
          </w:tcPr>
          <w:p w:rsidR="00EA4238" w:rsidRDefault="00EA4238" w:rsidP="00D76E5A">
            <w:r>
              <w:t>600</w:t>
            </w:r>
          </w:p>
        </w:tc>
        <w:tc>
          <w:tcPr>
            <w:tcW w:w="1400" w:type="dxa"/>
          </w:tcPr>
          <w:p w:rsidR="00EA4238" w:rsidRDefault="00EA4238" w:rsidP="00D76E5A">
            <w:r>
              <w:t>900</w:t>
            </w:r>
          </w:p>
        </w:tc>
      </w:tr>
      <w:tr w:rsidR="00EA4238" w:rsidTr="009B7104">
        <w:trPr>
          <w:trHeight w:val="380"/>
        </w:trPr>
        <w:tc>
          <w:tcPr>
            <w:tcW w:w="5380" w:type="dxa"/>
          </w:tcPr>
          <w:p w:rsidR="00EA4238" w:rsidRDefault="00EA4238" w:rsidP="00D76E5A">
            <w:r>
              <w:rPr>
                <w:rStyle w:val="kursiv"/>
                <w:sz w:val="21"/>
                <w:szCs w:val="21"/>
              </w:rPr>
              <w:t>Forsvarsdepartementet</w:t>
            </w:r>
          </w:p>
        </w:tc>
        <w:tc>
          <w:tcPr>
            <w:tcW w:w="1340" w:type="dxa"/>
          </w:tcPr>
          <w:p w:rsidR="00EA4238" w:rsidRDefault="00EA4238" w:rsidP="00D76E5A">
            <w:r>
              <w:rPr>
                <w:rStyle w:val="kursiv"/>
                <w:sz w:val="21"/>
                <w:szCs w:val="21"/>
              </w:rPr>
              <w:t>-1 028</w:t>
            </w:r>
          </w:p>
        </w:tc>
        <w:tc>
          <w:tcPr>
            <w:tcW w:w="1400" w:type="dxa"/>
          </w:tcPr>
          <w:p w:rsidR="00EA4238" w:rsidRDefault="00EA4238" w:rsidP="00D76E5A">
            <w:r>
              <w:rPr>
                <w:rStyle w:val="kursiv"/>
                <w:sz w:val="21"/>
                <w:szCs w:val="21"/>
              </w:rPr>
              <w:t>-856</w:t>
            </w:r>
          </w:p>
        </w:tc>
        <w:tc>
          <w:tcPr>
            <w:tcW w:w="1400" w:type="dxa"/>
          </w:tcPr>
          <w:p w:rsidR="00EA4238" w:rsidRDefault="00EA4238" w:rsidP="00D76E5A">
            <w:r>
              <w:rPr>
                <w:rStyle w:val="kursiv"/>
                <w:sz w:val="21"/>
                <w:szCs w:val="21"/>
              </w:rPr>
              <w:t>-1 425</w:t>
            </w:r>
          </w:p>
        </w:tc>
      </w:tr>
      <w:tr w:rsidR="00EA4238" w:rsidTr="009B7104">
        <w:trPr>
          <w:trHeight w:val="380"/>
        </w:trPr>
        <w:tc>
          <w:tcPr>
            <w:tcW w:w="5380" w:type="dxa"/>
          </w:tcPr>
          <w:p w:rsidR="00EA4238" w:rsidRDefault="00EA4238" w:rsidP="00D76E5A">
            <w:r>
              <w:t>Nye kampfly</w:t>
            </w:r>
          </w:p>
        </w:tc>
        <w:tc>
          <w:tcPr>
            <w:tcW w:w="1340" w:type="dxa"/>
          </w:tcPr>
          <w:p w:rsidR="00EA4238" w:rsidRDefault="00EA4238" w:rsidP="00D76E5A">
            <w:r>
              <w:t>-1 028</w:t>
            </w:r>
          </w:p>
        </w:tc>
        <w:tc>
          <w:tcPr>
            <w:tcW w:w="1400" w:type="dxa"/>
          </w:tcPr>
          <w:p w:rsidR="00EA4238" w:rsidRDefault="00EA4238" w:rsidP="00D76E5A">
            <w:r>
              <w:t>-856</w:t>
            </w:r>
          </w:p>
        </w:tc>
        <w:tc>
          <w:tcPr>
            <w:tcW w:w="1400" w:type="dxa"/>
          </w:tcPr>
          <w:p w:rsidR="00EA4238" w:rsidRDefault="00EA4238" w:rsidP="00D76E5A">
            <w:r>
              <w:t>-1 425</w:t>
            </w:r>
          </w:p>
        </w:tc>
      </w:tr>
      <w:tr w:rsidR="00EA4238" w:rsidTr="009B7104">
        <w:trPr>
          <w:trHeight w:val="380"/>
        </w:trPr>
        <w:tc>
          <w:tcPr>
            <w:tcW w:w="5380" w:type="dxa"/>
          </w:tcPr>
          <w:p w:rsidR="00EA4238" w:rsidRDefault="00EA4238" w:rsidP="00D76E5A">
            <w:r>
              <w:rPr>
                <w:rStyle w:val="kursiv"/>
                <w:sz w:val="21"/>
                <w:szCs w:val="21"/>
              </w:rPr>
              <w:t>Olje- og energidepartementet</w:t>
            </w:r>
          </w:p>
        </w:tc>
        <w:tc>
          <w:tcPr>
            <w:tcW w:w="1340" w:type="dxa"/>
          </w:tcPr>
          <w:p w:rsidR="00EA4238" w:rsidRDefault="00EA4238" w:rsidP="00D76E5A">
            <w:r>
              <w:rPr>
                <w:rStyle w:val="kursiv"/>
                <w:sz w:val="21"/>
                <w:szCs w:val="21"/>
              </w:rPr>
              <w:t>-175</w:t>
            </w:r>
          </w:p>
        </w:tc>
        <w:tc>
          <w:tcPr>
            <w:tcW w:w="1400" w:type="dxa"/>
          </w:tcPr>
          <w:p w:rsidR="00EA4238" w:rsidRDefault="00EA4238" w:rsidP="00D76E5A">
            <w:r>
              <w:rPr>
                <w:rStyle w:val="kursiv"/>
                <w:sz w:val="21"/>
                <w:szCs w:val="21"/>
              </w:rPr>
              <w:t>-175</w:t>
            </w:r>
          </w:p>
        </w:tc>
        <w:tc>
          <w:tcPr>
            <w:tcW w:w="1400" w:type="dxa"/>
          </w:tcPr>
          <w:p w:rsidR="00EA4238" w:rsidRDefault="00EA4238" w:rsidP="00D76E5A">
            <w:r>
              <w:rPr>
                <w:rStyle w:val="kursiv"/>
                <w:sz w:val="21"/>
                <w:szCs w:val="21"/>
              </w:rPr>
              <w:t>-175</w:t>
            </w:r>
          </w:p>
        </w:tc>
      </w:tr>
      <w:tr w:rsidR="00EA4238" w:rsidTr="009B7104">
        <w:trPr>
          <w:trHeight w:val="380"/>
        </w:trPr>
        <w:tc>
          <w:tcPr>
            <w:tcW w:w="5380" w:type="dxa"/>
          </w:tcPr>
          <w:p w:rsidR="00EA4238" w:rsidRDefault="00EA4238" w:rsidP="00D76E5A">
            <w:r>
              <w:t>Fullskala CO</w:t>
            </w:r>
            <w:r>
              <w:rPr>
                <w:rStyle w:val="skrift-senket"/>
                <w:sz w:val="21"/>
                <w:szCs w:val="21"/>
              </w:rPr>
              <w:t>2</w:t>
            </w:r>
            <w:r>
              <w:t>-håndtering</w:t>
            </w:r>
          </w:p>
        </w:tc>
        <w:tc>
          <w:tcPr>
            <w:tcW w:w="1340" w:type="dxa"/>
          </w:tcPr>
          <w:p w:rsidR="00EA4238" w:rsidRDefault="00EA4238" w:rsidP="00D76E5A">
            <w:r>
              <w:t>-175</w:t>
            </w:r>
          </w:p>
        </w:tc>
        <w:tc>
          <w:tcPr>
            <w:tcW w:w="1400" w:type="dxa"/>
          </w:tcPr>
          <w:p w:rsidR="00EA4238" w:rsidRDefault="00EA4238" w:rsidP="00D76E5A">
            <w:r>
              <w:t>-175</w:t>
            </w:r>
          </w:p>
        </w:tc>
        <w:tc>
          <w:tcPr>
            <w:tcW w:w="1400" w:type="dxa"/>
          </w:tcPr>
          <w:p w:rsidR="00EA4238" w:rsidRDefault="00EA4238" w:rsidP="00D76E5A">
            <w:r>
              <w:t>-175</w:t>
            </w:r>
          </w:p>
        </w:tc>
      </w:tr>
      <w:tr w:rsidR="00EA4238" w:rsidTr="009B7104">
        <w:trPr>
          <w:trHeight w:val="380"/>
        </w:trPr>
        <w:tc>
          <w:tcPr>
            <w:tcW w:w="5380" w:type="dxa"/>
          </w:tcPr>
          <w:p w:rsidR="00EA4238" w:rsidRDefault="00EA4238" w:rsidP="00D76E5A">
            <w:r>
              <w:rPr>
                <w:rStyle w:val="kursiv"/>
                <w:sz w:val="21"/>
                <w:szCs w:val="21"/>
              </w:rPr>
              <w:t>Totalsum, utgifter</w:t>
            </w:r>
          </w:p>
        </w:tc>
        <w:tc>
          <w:tcPr>
            <w:tcW w:w="1340" w:type="dxa"/>
          </w:tcPr>
          <w:p w:rsidR="00EA4238" w:rsidRDefault="00EA4238" w:rsidP="00D76E5A">
            <w:r>
              <w:rPr>
                <w:rStyle w:val="kursiv"/>
                <w:sz w:val="21"/>
                <w:szCs w:val="21"/>
              </w:rPr>
              <w:t>10 633</w:t>
            </w:r>
          </w:p>
        </w:tc>
        <w:tc>
          <w:tcPr>
            <w:tcW w:w="1400" w:type="dxa"/>
          </w:tcPr>
          <w:p w:rsidR="00EA4238" w:rsidRDefault="00EA4238" w:rsidP="00D76E5A">
            <w:r>
              <w:rPr>
                <w:rStyle w:val="kursiv"/>
                <w:sz w:val="21"/>
                <w:szCs w:val="21"/>
              </w:rPr>
              <w:t>13 173</w:t>
            </w:r>
          </w:p>
        </w:tc>
        <w:tc>
          <w:tcPr>
            <w:tcW w:w="1400" w:type="dxa"/>
          </w:tcPr>
          <w:p w:rsidR="00EA4238" w:rsidRDefault="00EA4238" w:rsidP="00D76E5A">
            <w:r>
              <w:rPr>
                <w:rStyle w:val="kursiv"/>
                <w:sz w:val="21"/>
                <w:szCs w:val="21"/>
              </w:rPr>
              <w:t>14 754</w:t>
            </w:r>
          </w:p>
        </w:tc>
      </w:tr>
    </w:tbl>
    <w:p w:rsidR="00EA4238" w:rsidRDefault="00EA4238" w:rsidP="00EA4238">
      <w:pPr>
        <w:pStyle w:val="tabell-noter"/>
        <w:rPr>
          <w:rStyle w:val="skrift-hevet"/>
          <w:sz w:val="17"/>
          <w:szCs w:val="17"/>
        </w:rPr>
      </w:pPr>
      <w:r>
        <w:rPr>
          <w:rStyle w:val="skrift-hevet"/>
          <w:sz w:val="17"/>
          <w:szCs w:val="17"/>
        </w:rPr>
        <w:t>1</w:t>
      </w:r>
      <w:r>
        <w:tab/>
        <w:t>Dagpenger, petroleumsvirksomhet, renter og lånetransaksjoner er holdt utenom.</w:t>
      </w:r>
    </w:p>
    <w:p w:rsidR="00EA4238" w:rsidRDefault="00EA4238" w:rsidP="00EA4238">
      <w:pPr>
        <w:pStyle w:val="Kilde"/>
      </w:pPr>
      <w:r>
        <w:t>Finansdepartementet</w:t>
      </w:r>
    </w:p>
    <w:p w:rsidR="00EA4238" w:rsidRDefault="00EA4238" w:rsidP="00D76E5A">
      <w:r>
        <w:t xml:space="preserve">Nedenfor omtales nærmere de største og viktigste sakene som fremkommer i tabellen. </w:t>
      </w:r>
    </w:p>
    <w:p w:rsidR="00EA4238" w:rsidRDefault="00EA4238" w:rsidP="00EA4238">
      <w:pPr>
        <w:pStyle w:val="avsnitt-tittel"/>
      </w:pPr>
      <w:r>
        <w:t>EØS-finansieringsordningene</w:t>
      </w:r>
    </w:p>
    <w:p w:rsidR="00EA4238" w:rsidRDefault="00EA4238" w:rsidP="00D76E5A">
      <w:r>
        <w:t xml:space="preserve">Utbetalingene under EØS-finansieringsordningene øker betydelig frem mot 2021. Ordningene er fremdeles i en oppstartsperiode og forhandlingene med enkelte land er ennå ikke sluttførte. </w:t>
      </w:r>
    </w:p>
    <w:p w:rsidR="00EA4238" w:rsidRDefault="00EA4238" w:rsidP="00EA4238">
      <w:pPr>
        <w:pStyle w:val="avsnitt-tittel"/>
      </w:pPr>
      <w:r>
        <w:t>Tilskudd til bemanningsnorm i barnehage</w:t>
      </w:r>
    </w:p>
    <w:p w:rsidR="00EA4238" w:rsidRDefault="00EA4238" w:rsidP="00D76E5A">
      <w:r>
        <w:t>I forbindelse med forliket om revidert nasjonalbudsjett 2018 vedtok Stortinget å opprette et øremerket tilskudd for 2018 og de to kommende budsjettårene på 100 mill. kroner til bemanningsnormen i barnehagen. Tilskuddet avvikles i 2021.</w:t>
      </w:r>
    </w:p>
    <w:p w:rsidR="00EA4238" w:rsidRDefault="00EA4238" w:rsidP="00EA4238">
      <w:pPr>
        <w:pStyle w:val="avsnitt-tittel"/>
      </w:pPr>
      <w:r>
        <w:t>EUs utdannings- og ungdomsprogram</w:t>
      </w:r>
    </w:p>
    <w:p w:rsidR="00EA4238" w:rsidRDefault="00EA4238" w:rsidP="00D76E5A">
      <w:r>
        <w:t xml:space="preserve">Utgiftene til EUs utdannings- og ungdomsprogram øker i 2020 som følge av en planlagt årlig økning i kontingenten til Erasmus+ utover i programperioden (2014–2020). Programperioden avsluttes i 2020, men i 2021 er det anslått at det vil være noe etterbetaling av tilsagn fra siste del av perioden. </w:t>
      </w:r>
    </w:p>
    <w:p w:rsidR="00EA4238" w:rsidRDefault="00EA4238" w:rsidP="00EA4238">
      <w:pPr>
        <w:pStyle w:val="avsnitt-tittel"/>
      </w:pPr>
      <w:r>
        <w:t>Finansiering av femte året i lærerutdanning</w:t>
      </w:r>
    </w:p>
    <w:p w:rsidR="00EA4238" w:rsidRDefault="00EA4238" w:rsidP="00D76E5A">
      <w:r>
        <w:t xml:space="preserve">Studenter som ble tatt opp til de nye femårige grunnskolelærerutdanningene vil fullføre utdanningen i 2022. Behovet for midler til å finansiere det femte studieåret slår ut høsten 2021 for de studentene som hadde oppstart høsten 2017. </w:t>
      </w:r>
    </w:p>
    <w:p w:rsidR="00EA4238" w:rsidRDefault="00EA4238" w:rsidP="00EA4238">
      <w:pPr>
        <w:pStyle w:val="avsnitt-tittel"/>
      </w:pPr>
      <w:r>
        <w:t>Statens lånekasse for utdanning</w:t>
      </w:r>
    </w:p>
    <w:p w:rsidR="00EA4238" w:rsidRDefault="00EA4238" w:rsidP="00D76E5A">
      <w:r>
        <w:t>Utgiftene under Statens lånekasse for utdanning forventes å øke gjennom hele perioden. Dette skyldes økt renteanslag og opprettingen av nye studieplasser. Regjeringens forslag om at en andel av omgjøring fra lån til stipend skal knyttes til gradsavlegging trekker isolert sett utgiftene noe ned. Nye studieplasser øker også overføringene til universitets- og høyskolesektoren som følge av økt resultatbasert uttelling.</w:t>
      </w:r>
    </w:p>
    <w:p w:rsidR="00EA4238" w:rsidRDefault="00EA4238" w:rsidP="00EA4238">
      <w:pPr>
        <w:pStyle w:val="avsnitt-tittel"/>
      </w:pPr>
      <w:r>
        <w:t>Integrering</w:t>
      </w:r>
    </w:p>
    <w:p w:rsidR="00EA4238" w:rsidRDefault="00EA4238" w:rsidP="00D76E5A">
      <w:r>
        <w:t xml:space="preserve">Utgiftene på integreringsområdet forventes betydelig redusert i årene fremover fordi effekten av de økte asylankomstene høsten 2015 avtar. De fleste av asylsøkerne som kom i 2015 og som senere har fått innvilget opphold, er nå bosatt i en kommune. Mange vil også i løpet av perioden 2012–2022 ha vært bosatt tilstrekkelig lenge til at utgiftene til integreringstilskudd og tilskudd til opplæring i norsk og samfunnskunnskap reduseres eller opphører. Til grunn for anslagene ligger en årlig ankomstprognose på henholdsvis 2 000 og 3 000 ordinære asylsøkere i 2018 og 2019. Til sammenligning kom det mer enn 31 000 asylsøkere til Norge i 2015, og om lag 3 500 i hhv. 2016 og 2017. </w:t>
      </w:r>
    </w:p>
    <w:p w:rsidR="00EA4238" w:rsidRDefault="00EA4238" w:rsidP="00EA4238">
      <w:pPr>
        <w:pStyle w:val="avsnitt-tittel"/>
      </w:pPr>
      <w:r>
        <w:t>Redningshelikoptre</w:t>
      </w:r>
    </w:p>
    <w:p w:rsidR="00EA4238" w:rsidRDefault="00EA4238" w:rsidP="00D76E5A">
      <w:r>
        <w:t>I løpet av 2018 er de seks første nye redningshelikoptrene mottatt, og det er betydelige engangsutgifter knyttet til dette. Utgiftene til anskaffelsen forventes å nå en topp i 2019, med levering av ytterligere seks helikoptre og betydelige utgifter til oppgradering av baser og landingsplasser ved sykehus. Utgiftene ventes å falle markert fra og med 2021.</w:t>
      </w:r>
    </w:p>
    <w:p w:rsidR="00EA4238" w:rsidRDefault="00EA4238" w:rsidP="00EA4238">
      <w:pPr>
        <w:pStyle w:val="avsnitt-tittel"/>
      </w:pPr>
      <w:r>
        <w:t>Politiet</w:t>
      </w:r>
    </w:p>
    <w:p w:rsidR="00EA4238" w:rsidRDefault="00EA4238" w:rsidP="00D76E5A">
      <w:r>
        <w:t>Utgiftene til etablering av politiets nasjonale beredskapssenter reduseres noe i 2020. Etter hvert som prosjektet ferdigstilles, reduseres investeringsutgiftene ytterligere. Anskaffelsen av tre nye politihelikoptre fullføres i 2019, og utgiftene til formålet reduseres derfor i 2020. Det legges til rette for ansettelse av nyutdannede fra Politihøgskolen i 2019. Helårsvirkning av ansettelsene øker utgiftene i 2020.</w:t>
      </w:r>
    </w:p>
    <w:p w:rsidR="00EA4238" w:rsidRDefault="00EA4238" w:rsidP="00EA4238">
      <w:pPr>
        <w:pStyle w:val="avsnitt-tittel"/>
      </w:pPr>
      <w:r>
        <w:t>Nytt fengsel i Agder</w:t>
      </w:r>
    </w:p>
    <w:p w:rsidR="00EA4238" w:rsidRDefault="00EA4238" w:rsidP="00D76E5A">
      <w:r>
        <w:t xml:space="preserve">Utgiftene under kriminalomsorgen reduseres i 2019 som følge av at avtalen med Nederland om leie av fengselsplasser ikke foreslås videreført. I påfølgende år vil utgiftene øke som følge av at nytt fengsel i Agder planlegges tatt i bruk medio 2020. Investeringskostnadene til bygging av fengselet ligger under Statsbygg. </w:t>
      </w:r>
    </w:p>
    <w:p w:rsidR="00EA4238" w:rsidRDefault="00EA4238" w:rsidP="00EA4238">
      <w:pPr>
        <w:pStyle w:val="avsnitt-tittel"/>
      </w:pPr>
      <w:r>
        <w:t>Etablering av sikrede datasentre for justissektoren</w:t>
      </w:r>
    </w:p>
    <w:p w:rsidR="00EA4238" w:rsidRDefault="00EA4238" w:rsidP="00D76E5A">
      <w:r>
        <w:t xml:space="preserve">Regjeringen foreslår å etablere to sikrede datasentre for justissektoren. Utgiftene til investeringer øker noe i 2020. Etter hvert som investeringene fullføres, reduseres utgiftene. </w:t>
      </w:r>
    </w:p>
    <w:p w:rsidR="00EA4238" w:rsidRDefault="00EA4238" w:rsidP="00EA4238">
      <w:pPr>
        <w:pStyle w:val="avsnitt-tittel"/>
      </w:pPr>
      <w:r>
        <w:t>Byggeprosjekter</w:t>
      </w:r>
    </w:p>
    <w:p w:rsidR="00EA4238" w:rsidRDefault="00EA4238" w:rsidP="00D76E5A">
      <w:r>
        <w:t>Det er satt i gang mange nye byggeprosjekter de siste årene, og det samlede bevilgningsnivået til byggeprosjekter er høyt. Innenfor Statsbyggs nåværende portefølje av byggeprosjekter reduseres utgiftene fra 2019 til 2020 og årene fremover ettersom flere bygg ferdigstilles, herunder NMBU Campus Ås og det nye Nasjonalmuseet. I beregningene er det ikke tatt høyde for at det pågår forprosjektering av flere nye store byggeprosjekter som kan gi betydelige utgifter fremover. Nytt regjeringskvartal, rehabilitering av Nationaltheatret, nytt universitetsmuseum i Tromsø og nytt klinikkbygg for Odontologisk fakultet ved Universitetet i Oslo er eksempler på prosjekter i forprosjektfasen.</w:t>
      </w:r>
    </w:p>
    <w:p w:rsidR="00EA4238" w:rsidRDefault="00EA4238" w:rsidP="00EA4238">
      <w:pPr>
        <w:pStyle w:val="avsnitt-tittel"/>
      </w:pPr>
      <w:r>
        <w:t>Kompensasjon for bortfall av eiendomsskatt</w:t>
      </w:r>
    </w:p>
    <w:p w:rsidR="00EA4238" w:rsidRDefault="00EA4238" w:rsidP="00D76E5A">
      <w:r>
        <w:t>Det foreslås å kompensere kommunene for bortfall av inntekter som følge av endringer i eiendomsskatten. Kompensasjon fases inn over sju år f.o.m. 2019 og øker med om lag 70 mill. kroner per år til et samlet beløp på 500 mill. kroner fra 2025.</w:t>
      </w:r>
    </w:p>
    <w:p w:rsidR="00EA4238" w:rsidRDefault="00EA4238" w:rsidP="00EA4238">
      <w:pPr>
        <w:pStyle w:val="avsnitt-tittel"/>
      </w:pPr>
      <w:r>
        <w:t>Kommunereform</w:t>
      </w:r>
    </w:p>
    <w:p w:rsidR="00EA4238" w:rsidRDefault="00EA4238" w:rsidP="00D76E5A">
      <w:r>
        <w:t xml:space="preserve">Staten utbetaler reformstøtte til kommuner som slår seg sammen i reformperioden for kommunereformen. Reformstøtten utbetales til den nye kommunen etter sammenslåingen. Bevilgningen vil øke i 2020 i forbindelse med at en rekke kommunesammenslåinger trer i kraft. </w:t>
      </w:r>
    </w:p>
    <w:p w:rsidR="00EA4238" w:rsidRDefault="00EA4238" w:rsidP="00EA4238">
      <w:pPr>
        <w:pStyle w:val="avsnitt-tittel"/>
      </w:pPr>
      <w:r>
        <w:t>Ressurskrevende tjenester</w:t>
      </w:r>
    </w:p>
    <w:p w:rsidR="00EA4238" w:rsidRDefault="00EA4238" w:rsidP="00D76E5A">
      <w:r>
        <w:t>Overføringer til kommunene gjennom toppfinansieringsordningen for ressurskrevende tjenester forventes å øke med om lag 0,8 mrd. kroner per år som følge av vekst i både antall brukere og kostnad per bruker. Anslagene er basert på samme årlige vekst som gjennomsnittet de siste fire årene (2014–2017).</w:t>
      </w:r>
    </w:p>
    <w:p w:rsidR="00EA4238" w:rsidRDefault="00EA4238" w:rsidP="00EA4238">
      <w:pPr>
        <w:pStyle w:val="avsnitt-tittel"/>
      </w:pPr>
      <w:r>
        <w:t>Utgiftsveksten i folketrygden</w:t>
      </w:r>
    </w:p>
    <w:p w:rsidR="00EA4238" w:rsidRDefault="00EA4238" w:rsidP="00D76E5A">
      <w:r>
        <w:t xml:space="preserve">Utgiftene til folketrygdens regelstyrte stønadsordninger eksklusive dagpenger mv., forventes å øke med gjennomsnittlig om lag 9 mrd. kroner hvert år i treårsperioden 2020–2022, tilsvarende en samlet vekst på om lag 27 mrd. kroner. </w:t>
      </w:r>
    </w:p>
    <w:p w:rsidR="00EA4238" w:rsidRDefault="00EA4238" w:rsidP="00D76E5A">
      <w:r>
        <w:t xml:space="preserve">Veksten drives først og fremst av økte utgifter til alderspensjon. Utbetalingene til alderspensjon anslås å øke med om lag 19 mrd. kroner i løpet av treårsperioden. Økningen skyldes i hovedsak at antall alderspensjonister øker. </w:t>
      </w:r>
    </w:p>
    <w:p w:rsidR="00EA4238" w:rsidRDefault="00EA4238" w:rsidP="00D76E5A">
      <w:r>
        <w:t xml:space="preserve">Utgiftene til sykepenger ventes å øke med 1,2 mrd. kroner i løpet av treårsperioden som følge av økt sysselsetting. Det legges til grunn en stabil utvikling i det trygdefinansierte sykefraværet. Utgiftene til arbeidsavklaringspenger ventes å reduseres med 1,8 mrd. kroner i treårsperioden. Nedgangen skyldes blant annet at det forventes færre mottakere ved inngangen til 2020 enn gjennomsnittet for 2019. I tillegg forventes det en ytterligere nedgang i 2020 og 2021 som følge av innstramminger i perioden det kan gis unntak fra maksimal stønadsperiode. </w:t>
      </w:r>
    </w:p>
    <w:p w:rsidR="00EA4238" w:rsidRDefault="00EA4238" w:rsidP="00D76E5A">
      <w:r>
        <w:t xml:space="preserve">Utgiftene til uføretrygd ventes å øke med 3,9 mrd. kroner i løpet av treårsperioden. Fremskrivinger basert på den demografiske utviklingen, gitt konstante uttaksrater i hver aldersgruppe, tilsier fortsatt vekst i antall uføre frem til 2022. I tillegg forventes det økninger i 2020 og 2021 som følge av innstramminger i regelverket for arbeidsavklaringspenger. </w:t>
      </w:r>
    </w:p>
    <w:p w:rsidR="00EA4238" w:rsidRDefault="00EA4238" w:rsidP="00D76E5A">
      <w:r>
        <w:t>Utgiftene til hjelpemidler ventes å øke med om lag 0,5 mrd. kroner i løpet av treårsperioden, blant annet grunnet demografisk utvikling. I motsatt retning trekker utgiftene til etterlattepensjoner som ventes å reduseres med 0,3 mrd. kroner i løpet av perioden.</w:t>
      </w:r>
    </w:p>
    <w:p w:rsidR="00EA4238" w:rsidRDefault="00EA4238" w:rsidP="00D76E5A">
      <w:r>
        <w:t>Basert på utviklingen de siste årene, anslås den underliggende veksten i folketrygdens utgifter under Helse- og omsorgsdepartementets å øke med nærmere 5 mrd. kroner frem til 2022. Det er særlig utgifter til legemidler som forventes å øke i perioden.</w:t>
      </w:r>
    </w:p>
    <w:p w:rsidR="00EA4238" w:rsidRDefault="00EA4238" w:rsidP="00EA4238">
      <w:pPr>
        <w:pStyle w:val="avsnitt-tittel"/>
      </w:pPr>
      <w:r>
        <w:t>Avtalefestet pensjon (AFP)</w:t>
      </w:r>
    </w:p>
    <w:p w:rsidR="00EA4238" w:rsidRDefault="00EA4238" w:rsidP="00D76E5A">
      <w:r>
        <w:t>Statens tilskudd til AFP i privat sektor ventes å øke betydelig i årene fremover. Det skyldes fortsatt høy vekst i antall mottakere fordi AFP-ordningen i privat sektor fortsatt er under innfasing.</w:t>
      </w:r>
    </w:p>
    <w:p w:rsidR="00EA4238" w:rsidRDefault="00EA4238" w:rsidP="00EA4238">
      <w:pPr>
        <w:pStyle w:val="avsnitt-tittel"/>
      </w:pPr>
      <w:r>
        <w:t>Tilskudd til Statens pensjonskasse</w:t>
      </w:r>
    </w:p>
    <w:p w:rsidR="00EA4238" w:rsidRDefault="00EA4238" w:rsidP="00D76E5A">
      <w:r>
        <w:t xml:space="preserve">Tilskuddet til pensjoner mv. under Statens pensjonskasse (SPK) ventes å øke i takt med at det blir flere pensjonister. I tillegg øker tilskuddet fra 2019 til 2020 fordi økt solvenspremie (som skal dekke forskjellen mellom forventet og nødvendig avkastning for AS/ASA) reduserer behovet for statstilskudd i 2019, men ikke i årene etter. </w:t>
      </w:r>
    </w:p>
    <w:p w:rsidR="00EA4238" w:rsidRDefault="00EA4238" w:rsidP="00EA4238">
      <w:pPr>
        <w:pStyle w:val="avsnitt-tittel"/>
      </w:pPr>
      <w:r>
        <w:t>IKT-modernisering i Arbeids- og velferdsetaten</w:t>
      </w:r>
    </w:p>
    <w:p w:rsidR="00EA4238" w:rsidRDefault="00EA4238" w:rsidP="00D76E5A">
      <w:r>
        <w:t xml:space="preserve">Prosjekt 3 i IKT-moderniseringen i Arbeids- og velferdsetaten starter opp i 2019, jf. nærmere omtale i Prop. 1 S (2018–2019) for Arbeids- og sosialdepartementet. Prosjektet skal etter planen avsluttes i 2020. </w:t>
      </w:r>
    </w:p>
    <w:p w:rsidR="00EA4238" w:rsidRDefault="00EA4238" w:rsidP="00EA4238">
      <w:pPr>
        <w:pStyle w:val="avsnitt-tittel"/>
      </w:pPr>
      <w:r>
        <w:t>Investeringstilskudd til heldøgns omsorgsplasser</w:t>
      </w:r>
    </w:p>
    <w:p w:rsidR="00EA4238" w:rsidRDefault="00EA4238" w:rsidP="00D76E5A">
      <w:r>
        <w:t xml:space="preserve">Kommuner som får tilsagn om investeringstilskudd til heldøgnsomsorgsplasser mottar tilskudd over en femårsperiode. Kommunene mottar hoveddelen av tilskuddene to til tre år etter at tilsagn er gitt, dvs. i 2021 og 2022 for tilsagn gitt i 2019. Nye tilsagn i 2019 bidrar isolert sett til å øke utgiftene i årene fremover. Etter hvert som prosjektene ferdigstilles, vil utgiftene bli redusert. Tidligere gitte tilsagn til prosjekter som blir ferdigstilt, forklarer utgiftsreduksjonen fra 2020 til 2022. </w:t>
      </w:r>
    </w:p>
    <w:p w:rsidR="00EA4238" w:rsidRDefault="00EA4238" w:rsidP="00EA4238">
      <w:pPr>
        <w:pStyle w:val="avsnitt-tittel"/>
      </w:pPr>
      <w:r>
        <w:t>Investeringer i de regionale helseforetakene</w:t>
      </w:r>
    </w:p>
    <w:p w:rsidR="00EA4238" w:rsidRDefault="00EA4238" w:rsidP="00D76E5A">
      <w:r>
        <w:t xml:space="preserve">Investeringer i helseforetakene finansieres gjennom basisbevilgningene til de regionale helseforetakene, samt investeringslån. De siste årene har det kommet flere investeringsprosjekter i helseforetakene inn i ordningen med statlige investeringslån. I 2019 foreslår regjeringen nye investeringslån til nye sykehus i Hammerfest og Narvik, Helseplattformen i Midt-Norge og senter for protonbehandling i Oslo og Bergen. For etablering av protonsenter har Stortinget i tillegg vedtatt en særskilt tilskuddsordning. Utbetalingene de kommende årene vil følge fremdriften i prosjektene som nå er inne i ordningen. Anslaget for utgiftene til investeringslån vil over tid motsvares av inntekter når lånene betales tilbake. </w:t>
      </w:r>
    </w:p>
    <w:p w:rsidR="00EA4238" w:rsidRDefault="00EA4238" w:rsidP="00EA4238">
      <w:pPr>
        <w:pStyle w:val="avsnitt-tittel"/>
      </w:pPr>
      <w:r>
        <w:t>Engangsutgifter til pensjon og frekvenser på samferdselsområdet</w:t>
      </w:r>
    </w:p>
    <w:p w:rsidR="00EA4238" w:rsidRDefault="00EA4238" w:rsidP="00D76E5A">
      <w:r>
        <w:t xml:space="preserve">Det foreslås engangsutgifter i 2019 for å kunne åpne for frekvenser til fremtidig 5G mobilnett og for å gi tilskudd til NSB AS og Mantena AS. Tilskuddene til NSB AS og Mantena AS utbetales i tilknytning til at selskapene meldes ut av Statens pensjonskasse ved engangsoppgjør. </w:t>
      </w:r>
    </w:p>
    <w:p w:rsidR="00EA4238" w:rsidRDefault="00EA4238" w:rsidP="00EA4238">
      <w:pPr>
        <w:pStyle w:val="avsnitt-tittel"/>
      </w:pPr>
      <w:r>
        <w:t>Overgangsordning for eldre arbeidstagere i Mantena AS</w:t>
      </w:r>
    </w:p>
    <w:p w:rsidR="00EA4238" w:rsidRDefault="00EA4238" w:rsidP="00D76E5A">
      <w:r>
        <w:t xml:space="preserve">Det er lagt opp til å utbetale tilskudd over fire år til en overgangsordning for eldre arbeidstagere i Mantena AS som ikke får videreført medlemskapet i Statens pensjonskasse. </w:t>
      </w:r>
    </w:p>
    <w:p w:rsidR="00EA4238" w:rsidRDefault="00EA4238" w:rsidP="00EA4238">
      <w:pPr>
        <w:pStyle w:val="avsnitt-tittel"/>
      </w:pPr>
      <w:r>
        <w:t>Tildekking av ubåten ved Fedje</w:t>
      </w:r>
    </w:p>
    <w:p w:rsidR="00EA4238" w:rsidRDefault="00EA4238" w:rsidP="00D76E5A">
      <w:r>
        <w:t>Det foreslås en bestillingsfullmakt for en kontrakt om tildekking av ubåten U-864 utenfor Fedje i 2020. Utgiftene til prosjektering og tildekking faller bort etter 2020.</w:t>
      </w:r>
    </w:p>
    <w:p w:rsidR="00EA4238" w:rsidRDefault="00EA4238" w:rsidP="00EA4238">
      <w:pPr>
        <w:pStyle w:val="avsnitt-tittel"/>
      </w:pPr>
      <w:r>
        <w:t>Kjøp av klimakvoter</w:t>
      </w:r>
    </w:p>
    <w:p w:rsidR="00EA4238" w:rsidRDefault="00EA4238" w:rsidP="00D76E5A">
      <w:r>
        <w:t>Utgiftene til kjøp av klimakvoter øker frem til 2021. Økningen gjelder inngåtte kontrakter om kjøp av kvoter frem til og med dette året.</w:t>
      </w:r>
    </w:p>
    <w:p w:rsidR="00EA4238" w:rsidRDefault="00EA4238" w:rsidP="00EA4238">
      <w:pPr>
        <w:pStyle w:val="avsnitt-tittel"/>
      </w:pPr>
      <w:r>
        <w:t>CO</w:t>
      </w:r>
      <w:r>
        <w:rPr>
          <w:rStyle w:val="skrift-senket"/>
        </w:rPr>
        <w:t>2</w:t>
      </w:r>
      <w:r>
        <w:t>-kompensasjonsordningen</w:t>
      </w:r>
    </w:p>
    <w:p w:rsidR="00EA4238" w:rsidRDefault="00EA4238" w:rsidP="00D76E5A">
      <w:r>
        <w:t>Utgiftene til CO</w:t>
      </w:r>
      <w:r>
        <w:rPr>
          <w:rStyle w:val="skrift-senket"/>
          <w:sz w:val="21"/>
          <w:szCs w:val="21"/>
        </w:rPr>
        <w:t>2</w:t>
      </w:r>
      <w:r>
        <w:t xml:space="preserve">-kompensasjonsordningen er ventet å øke betydelig i årene frem mot 2021, hovedsakelig som følge av høyere forventet kvotepris. Innretning av kompensasjonsordningen for perioden etter 2021 er ikke besluttet, og utgiftene i 2022 er derfor satt til null. </w:t>
      </w:r>
    </w:p>
    <w:p w:rsidR="00EA4238" w:rsidRDefault="00EA4238" w:rsidP="00EA4238">
      <w:pPr>
        <w:pStyle w:val="avsnitt-tittel"/>
      </w:pPr>
      <w:r>
        <w:t>IKT-prosjekter i Tolletaten og Skatteetaten</w:t>
      </w:r>
    </w:p>
    <w:p w:rsidR="00EA4238" w:rsidRDefault="00EA4238" w:rsidP="00D76E5A">
      <w:r>
        <w:t>Det pågår flere IKT-prosjekter i Skatteetaten, blant annet modernisering av folkeregisteret og prosjektet System for avgiftsforvaltning (SAFIR), som etter planen skal ferdigstilles de neste årene. Etter som prosjektene ferdigstilles, vil utgiftene også reduseres. Regjeringen foreslår også å starte opp et prosjekt for å utvikle digitalisert systemstøtte for kontrollområdet i Tolletaten.</w:t>
      </w:r>
    </w:p>
    <w:p w:rsidR="00EA4238" w:rsidRDefault="00EA4238" w:rsidP="00EA4238">
      <w:pPr>
        <w:pStyle w:val="avsnitt-tittel"/>
      </w:pPr>
      <w:r>
        <w:t>Nye kampfly – midlertidig økning</w:t>
      </w:r>
    </w:p>
    <w:p w:rsidR="00EA4238" w:rsidRDefault="00EA4238" w:rsidP="00D76E5A">
      <w:r>
        <w:t>I Langtidsplanen for forsvarssektoren er det lagt til grunn at det frem mot 2024 skal anskaffes inntil 52 nye F-35 kampfly. Det er samtidig lagt til grunn en midlertidig bevilgningsøkning på 22–28 mrd. kroner (2012-priser) samlet over anskaffelsesperioden. Stortinget har tidligere gitt bestillingsfullmakt for totalt 40 kampfly for levering i perioden 2015–2022. Behovet for midlertidig bevilgningsøkning på Forsvarsdepartementets budsjett til kampflyanskaffelsen nådde et toppunkt i 2017, og reduseres gradvis fra 2018 og fremover.</w:t>
      </w:r>
    </w:p>
    <w:p w:rsidR="00EA4238" w:rsidRDefault="00EA4238" w:rsidP="00EA4238">
      <w:pPr>
        <w:pStyle w:val="avsnitt-tittel"/>
      </w:pPr>
      <w:r>
        <w:t>Fullskala CO</w:t>
      </w:r>
      <w:r>
        <w:rPr>
          <w:rStyle w:val="skrift-senket"/>
        </w:rPr>
        <w:t>2</w:t>
      </w:r>
      <w:r>
        <w:t>-håndtering</w:t>
      </w:r>
    </w:p>
    <w:p w:rsidR="00EA4238" w:rsidRDefault="00EA4238" w:rsidP="00D76E5A">
      <w:r>
        <w:t xml:space="preserve">Forprosjekteringen av fangstanleggene til Norcem og Fortum Oslo Varme og transport- og lagerløsningene til Equinor, Shell og Total ferdigstilles etter planen i løpet av 2019. </w:t>
      </w:r>
    </w:p>
    <w:p w:rsidR="00EA4238" w:rsidRDefault="00EA4238" w:rsidP="00EA4238">
      <w:pPr>
        <w:pStyle w:val="avsnitt-tittel"/>
      </w:pPr>
      <w:r>
        <w:t>Inntekter</w:t>
      </w:r>
    </w:p>
    <w:p w:rsidR="00EA4238" w:rsidRDefault="00EA4238" w:rsidP="00EA4238">
      <w:pPr>
        <w:pStyle w:val="avsnitt-tittel"/>
      </w:pPr>
      <w:r>
        <w:t>Salg av klimakvoter</w:t>
      </w:r>
    </w:p>
    <w:p w:rsidR="00EA4238" w:rsidRDefault="00EA4238" w:rsidP="00D76E5A">
      <w:r>
        <w:t xml:space="preserve">Norge forventes å slutte seg til den felleseuropeiske auksjonsplattformen for EUs kvotesystem i 2019. Arbeidet med tilknytning til auksjonsplattformen har tatt lengre tid enn planlagt. Det har derfor bygget seg opp en større beholdning av klimakvoter som skulle vært solgt i tidligere år. Salget av oppsparte kvoter gir betydelige engangsinntekter i 2019. Fra 2020 reduseres antallet kvoter som skal selges, med et tilhørende bortfall av inntekter sammenlignet med 2019. </w:t>
      </w:r>
    </w:p>
    <w:p w:rsidR="00EA4238" w:rsidRDefault="00EA4238" w:rsidP="00EA4238">
      <w:pPr>
        <w:pStyle w:val="Overskrift2"/>
      </w:pPr>
      <w:r>
        <w:t>Handlingsrommet i de nærmeste årene</w:t>
      </w:r>
    </w:p>
    <w:p w:rsidR="00EA4238" w:rsidRDefault="00EA4238" w:rsidP="00D76E5A">
      <w:r>
        <w:t>Skatte- og avgiftsinntektene forventes å øke over tid som følge av vekst i skattegrunnlagene (gitt uendret skatte- og avgiftssystem). For de nærmeste årene anslås den underliggende veksten i skatte- og avgiftsinntektene å styrke budsjettet med om lag 14,5 mrd. 2019-kroner per år. Anslaget har blitt satt litt ned de siste årene, noe som blant annet må ses i sammenheng med en vedvarende svak utvikling i bilavgiftene.</w:t>
      </w:r>
    </w:p>
    <w:p w:rsidR="00EA4238" w:rsidRDefault="00EA4238" w:rsidP="00D76E5A">
      <w:r>
        <w:t>Regjeringens forslag til budsjett innebærer nye bokførte skatte- og avgiftslettelser på 1,7 mrd. kroner i 2019. Blant annet settes selskapsskattesatsen ned fra 23 til 22 pst. I tillegg kommer helårsvirkningen av skatte- og avgiftslettelsene i 2018 på 2,2 mrd. kroner bokført. Helårsvirkningen av skatteopplegget i 2019 styrker balansen med 1,3 mrd. kroner bokført i 2020, i hovedsak som følge av at grunnlagsutvidelsene i selskapsskatten får bokført virkning i 2020.</w:t>
      </w:r>
    </w:p>
    <w:p w:rsidR="00EA4238" w:rsidRDefault="00EA4238" w:rsidP="00D76E5A">
      <w:r>
        <w:t xml:space="preserve">Bruken av olje- og fondsinntekter har økt markert siden 2001 og blitt en stadig viktigere finansieringskilde i de årlige statsbudsjettene. Nesten 13 pst. av utgiftene i offentlig forvaltning finansieres fra Statens pensjonsfond utland. Nå står vi overfor en ny fase i finanspolitikken. Fremover venter vi lavere vekst i Statens pensjonsfond utland, og rommet for ytterligere økt bruk av oljeinntekter er dermed svært begrenset. Dersom det strukturelle, oljekorrigerte underskuddet vokser i takt med verdiskapingen i fastlandsøkonomien, gir det en økning i bruken av fondsinntekter på rundt 2 mrd. 2019-kroner i året de neste tre årene. Budsjettpolitikken på mellomlang sikt er nærmere omtalt i Meld. St. 1 (2018–2019) </w:t>
      </w:r>
      <w:r>
        <w:rPr>
          <w:rStyle w:val="kursiv"/>
          <w:sz w:val="21"/>
          <w:szCs w:val="21"/>
        </w:rPr>
        <w:t>Nasjonalbudsjettet 2019</w:t>
      </w:r>
      <w:r>
        <w:t>.</w:t>
      </w:r>
    </w:p>
    <w:p w:rsidR="00EA4238" w:rsidRDefault="00EA4238" w:rsidP="00D76E5A">
      <w:r>
        <w:t xml:space="preserve">Tallene i dette kapitlet viser at økte utgifter og reduserte inntekter utenom skatter og avgifter samlet svekker budsjettbalansen med over 16 mrd. kroner fra 2019 til 2020. Fra 2020 til 2021 svekkes budsjettbalansen ytterligere med i overkant av 2 mrd. kroner. Anslagene er usikre, og usikkerheten øker utover i perioden. </w:t>
      </w:r>
    </w:p>
    <w:p w:rsidR="00EA4238" w:rsidRDefault="00EA4238" w:rsidP="00D76E5A">
      <w:r>
        <w:t xml:space="preserve">Fremskrivingene viser de fremtidige konsekvensene av regjeringens budsjettforslag for 2019. Effektiviseringstiltak som øker handlingsrommet, slik som videreføring av avbyråkratiserings- og effektiviseringsreformen, er ikke tatt med i fremskrivingene. Reformen frigjør årlig rundt 1,7 mrd. kroner til prioriterte formål i regjeringens forslag til statsbudsjett. Fremskrivingene omfatter heller ikke eventuelle utgiftsøkninger blant annet for helse- og omsorgstjenester som følge av at det blir flere eldre. Det er heller ikke tatt hensyn til opptrappingsplaner og oppfølging av varslede satsinger som ikke er en del av regjeringens budsjettforslag for 2019. Flere av disse, slik som Nasjonal transportplan og Langtidsplanen for forsvarssektoren, innebærer i sum vesentlige bindinger på handlingsrommet i fremtidige budsjetter. Planlagte satsinger og ambisjoner er nærmere omtalt i avsnitt 5.5. </w:t>
      </w:r>
    </w:p>
    <w:p w:rsidR="00EA4238" w:rsidRDefault="00EA4238" w:rsidP="00D76E5A">
      <w:r>
        <w:t>Det samlede handlingsrommet i budsjettet i årene fremover er usikkert og avhenger av politiske beslutninger, men vil trolig være mindre enn i årene vi har bak oss.</w:t>
      </w:r>
    </w:p>
    <w:p w:rsidR="00EA4238" w:rsidRDefault="00EA4238" w:rsidP="00EA4238">
      <w:pPr>
        <w:pStyle w:val="Overskrift2"/>
      </w:pPr>
      <w:r>
        <w:t xml:space="preserve">Planlagte satsinger og ambisjoner </w:t>
      </w:r>
    </w:p>
    <w:p w:rsidR="00EA4238" w:rsidRDefault="00EA4238" w:rsidP="00D76E5A">
      <w:r>
        <w:t>Flere langsiktige planer, mål og byggeprosjekter vil kreve økte budsjetter de nærmeste årene. Hvis disse realiseres, blir de samlede kostnadene større enn det anslåtte handlingsrommet som følger av vekst i inntektene. Det betyr at planene ikke kan finansieres av vekst alene, det kan bli nødvendig å redusere andre utgifter for å gi rom for satsingene og ambisjonene. I tillegg kan det oppstå nye politiske tiltak i budsjettene eller behov for å håndtere større utgifter som er vanskelige å forutse, som for eksempel det store antall asylankomster i 2015 og finanskrisen i 2009.</w:t>
      </w:r>
    </w:p>
    <w:p w:rsidR="00EA4238" w:rsidRDefault="00EA4238" w:rsidP="00EA4238">
      <w:pPr>
        <w:pStyle w:val="avsnitt-tittel"/>
      </w:pPr>
      <w:r>
        <w:t>Utgiftsvekst til befolkningsendringer</w:t>
      </w:r>
    </w:p>
    <w:p w:rsidR="00EA4238" w:rsidRDefault="00EA4238" w:rsidP="00D76E5A">
      <w:r>
        <w:t xml:space="preserve">Flere eldre gir økt behov for helse- og omsorgstjenester, og behovet øker med gjennomsnittsalderen i befolkningen. Gruppen som er eldre enn 80 år, vil øke mye raskere fremover: De siste ti årene har det i gjennomsnitt blitt om lag 400 flere personer i denne gruppen hvert år. I årene 2019–2022 blir det i gjennomsnitt 4 400 flere hvert år – og veksttakten tiltar. Aldring bidrar til å øke demografikostnadene i helseforetakene og kommunene. Dette motvirkes til en viss grad av lavere forventet antall fødsler og innvandring. Endringene i befolkningen samlet anslås å bidra til å øke kostnadene i helseforetak og kommuner med om lag 3 mrd. kroner årlig de nærmeste årene. </w:t>
      </w:r>
    </w:p>
    <w:p w:rsidR="00EA4238" w:rsidRDefault="00EA4238" w:rsidP="00EA4238">
      <w:pPr>
        <w:pStyle w:val="avsnitt-tittel"/>
      </w:pPr>
      <w:r>
        <w:t>Planlagte satsinger</w:t>
      </w:r>
    </w:p>
    <w:p w:rsidR="00EA4238" w:rsidRDefault="00EA4238" w:rsidP="00EA4238">
      <w:pPr>
        <w:pStyle w:val="avsnitt-undertittel"/>
      </w:pPr>
      <w:r>
        <w:t>Nasjonal transportplan</w:t>
      </w:r>
    </w:p>
    <w:p w:rsidR="00EA4238" w:rsidRDefault="00EA4238" w:rsidP="00D76E5A">
      <w:r>
        <w:t xml:space="preserve">Meld. St. 33 (2016–2017) </w:t>
      </w:r>
      <w:r>
        <w:rPr>
          <w:rStyle w:val="kursiv"/>
          <w:sz w:val="21"/>
          <w:szCs w:val="21"/>
        </w:rPr>
        <w:t>Nasjonal transportplan 2018–2029</w:t>
      </w:r>
      <w:r>
        <w:t xml:space="preserve"> legger opp til en ramme for statlige midler på 933 mrd. kroner i årene 2018–2029, i tillegg til 131 mrd. kroner i bompenger (prisnivå 2017). I budsjettet for 2019 er utgiftene til NTP-formål foreslått økt reelt med 2,4 mrd. kroner. Midler til NTP-formål i de enkelte budsjettår vil bli tilpasset det samlede økonomiske opplegget innenfor rammene som følger av handlingsregelen og tilstanden i norsk økonomi for øvrig. Endringer i handlingsrommet, i prosjektenes kostnader eller utgifter på andre samfunnsområder vil kunne påvirke innfasing og gjennomføring av planen.</w:t>
      </w:r>
    </w:p>
    <w:p w:rsidR="00EA4238" w:rsidRDefault="00EA4238" w:rsidP="00EA4238">
      <w:pPr>
        <w:pStyle w:val="avsnitt-undertittel"/>
      </w:pPr>
      <w:r>
        <w:t>Forsvarssektoren</w:t>
      </w:r>
    </w:p>
    <w:p w:rsidR="00EA4238" w:rsidRDefault="00EA4238" w:rsidP="00D76E5A">
      <w:r>
        <w:t xml:space="preserve">Som følge av Stortingets behandling av langtidsplanen for forsvarssektoren legger regjeringen opp til at forsvarsrammen i løpet av planperioden gradvis økes til et nivå i 2020 som ligger om lag 8 mrd. 2018-kroner over budsjettbanen som lå til grunn ved inngangen til langtidsplanen for 2017–2020. Denne budsjettbanen har vært referansen i det videre arbeidet med oppfølging av planen. </w:t>
      </w:r>
    </w:p>
    <w:p w:rsidR="00EA4238" w:rsidRDefault="00EA4238" w:rsidP="00EA4238">
      <w:pPr>
        <w:pStyle w:val="avsnitt-undertittel"/>
      </w:pPr>
      <w:r>
        <w:t xml:space="preserve">Byggeprosjekter </w:t>
      </w:r>
    </w:p>
    <w:p w:rsidR="00EA4238" w:rsidRDefault="00EA4238" w:rsidP="00D76E5A">
      <w:r>
        <w:t>De siste årene har staten satt i verk en rekke nye byggeprosjekter. Bevilgningene til byggeprosjekter i regi av Statsbygg er økt fra om lag 3 mrd. kroner i 2014 til forslag om 6,7 mrd. kroner i 2019. Det største prosjektet er nytt bygg for livsvitenskap ved Universitet i Oslo, med en kostnadsramme på 5,8 mrd. 2019-kroner. I tillegg er flere store byggeprosjekter under prosjektering, blant annet nytt regjeringskvartal, rehabilitering av Nationaltheatret og flere prosjekter i universitets- og høyskolesektoren. Utgifter ved faktisk gjennomføring av slike bygg etter prosjektering må antas å være omfattende, men er krevende å anslå nøyaktig nå.</w:t>
      </w:r>
    </w:p>
    <w:p w:rsidR="00EA4238" w:rsidRDefault="00EA4238" w:rsidP="00D76E5A">
      <w:r>
        <w:t>Store sykehusprosjekter finansieres delvis gjennom investeringslån. Omfanget av helseforetakenes investeringslån har økt de siste årene. I 2014 ble det bevilget 1,6 mrd. kroner. I 2019 legger regjeringen opp til 5,6 mrd. kroner i samlet lån til helseforetakene, blant annet til nye sykehus og til Helseplattformen i Midt-Norge. Også på sykehusområdet foreligger det planer om betydelige investeringer i årene som kommer, blant annet til nytt regionsykehus på Gaustad i Oslo.</w:t>
      </w:r>
    </w:p>
    <w:p w:rsidR="00EA4238" w:rsidRDefault="00EA4238" w:rsidP="00D76E5A">
      <w:r>
        <w:t xml:space="preserve">Bevilgningene til byggeprosjekter og investeringslån til helseforetakene har de siste årene økt med i størrelsesorden 1–3 mrd. kroner årlig. Dette er et nettotall som både inkluderer prosjekter som ferdigstilles og nye prosjekter. </w:t>
      </w:r>
    </w:p>
    <w:p w:rsidR="00EA4238" w:rsidRDefault="00EA4238" w:rsidP="00EA4238">
      <w:pPr>
        <w:pStyle w:val="avsnitt-undertittel"/>
      </w:pPr>
      <w:r>
        <w:t>FoU-bevilgninger – 1 pst. av BNP</w:t>
      </w:r>
    </w:p>
    <w:p w:rsidR="00EA4238" w:rsidRDefault="00EA4238" w:rsidP="00D76E5A">
      <w:r>
        <w:t xml:space="preserve">Regjeringen har en ambisjon om å øke den offentlige forskningsinnsatsen ut over 1 pst. av BNP i en omstillingsfase, jf. Meld. St. 4 (2018–2019) </w:t>
      </w:r>
      <w:r>
        <w:rPr>
          <w:rStyle w:val="kursiv"/>
          <w:sz w:val="21"/>
          <w:szCs w:val="21"/>
        </w:rPr>
        <w:t>Langtidsplanen for forskning og høyere utdanning 2019–2028</w:t>
      </w:r>
      <w:r>
        <w:t xml:space="preserve">. I 2019 ligger samlede FoU-bevilgninger anslagsvis 0,7 mrd. kroner over 1 pst. av BNP. Kostnaden ved å videreføre en FoU-innsats på 1 pst. av BNP anslås til om lag 0,7 mrd. 2019-kroner årlig over tid. </w:t>
      </w:r>
    </w:p>
    <w:p w:rsidR="00EA4238" w:rsidRDefault="00EA4238" w:rsidP="00D76E5A">
      <w:r>
        <w:t>I revidert langtidsplan for forskning og høyere utdanning lanserer regjeringen tallfestede opptrappingsplaner på til sammen 1,5 mrd. kroner i perioden 2019–2022, hvor av om lag 0,5 mrd. kroner inngår i budsjettforslaget for 2019. Oppfølging av disse vil bidra til målet om offentlig FoU-innsats som andel av BNP.</w:t>
      </w:r>
    </w:p>
    <w:p w:rsidR="00EA4238" w:rsidRDefault="00EA4238" w:rsidP="00EA4238">
      <w:pPr>
        <w:pStyle w:val="avsnitt-undertittel"/>
      </w:pPr>
      <w:r>
        <w:t>Bistand – 1 pst. av BNI</w:t>
      </w:r>
    </w:p>
    <w:p w:rsidR="00EA4238" w:rsidRDefault="00EA4238" w:rsidP="00D76E5A">
      <w:r>
        <w:t xml:space="preserve">Ved behandlingen av 2017-budsjettet vedtok Stortinget følgende: «Stortinget ber regjeringen avsette 1 pst. av BNI til bistand i de årlige budsjetter.» Hvis man antar at BNI vokser i takt med BNP for Fastlands-Norge, innebærer det at bistandsbudsjettet må øke med anslagsvis 0,8 mrd. 2019-kroner årlig. </w:t>
      </w:r>
    </w:p>
    <w:p w:rsidR="00EA4238" w:rsidRDefault="00EA4238" w:rsidP="00EA4238">
      <w:pPr>
        <w:pStyle w:val="Overskrift1"/>
      </w:pPr>
      <w:r>
        <w:t>Gjennomføringen av inneværende års budsjett</w:t>
      </w:r>
    </w:p>
    <w:p w:rsidR="00EA4238" w:rsidRDefault="00EA4238" w:rsidP="00D76E5A">
      <w:r>
        <w:t>Kapitlet gir en oversikt over gjennomføringen av inneværende års budsjett basert på anslag på regnskap for 2018. I tillegg gis det en oversikt over statsregnskapet per 30. juni 2018.</w:t>
      </w:r>
    </w:p>
    <w:p w:rsidR="00EA4238" w:rsidRDefault="00EA4238" w:rsidP="00EA4238">
      <w:pPr>
        <w:pStyle w:val="Overskrift2"/>
      </w:pPr>
      <w:r>
        <w:t>Anslag på regnskap for 2018</w:t>
      </w:r>
    </w:p>
    <w:p w:rsidR="00EA4238" w:rsidRDefault="00EA4238" w:rsidP="00EA4238">
      <w:pPr>
        <w:pStyle w:val="Overskrift3"/>
      </w:pPr>
      <w:r>
        <w:t>Statsbudsjettets inntekter</w:t>
      </w:r>
    </w:p>
    <w:p w:rsidR="00EA4238" w:rsidRDefault="00EA4238" w:rsidP="00D76E5A">
      <w:r>
        <w:t>De samlede inntektene på statsbudsjettet for 2018 anslås nå til 1 768 mrd. kroner medregnet lånetransaksjoner, petroleumsvirksomheten og overføringen fra Statens pensjonsfond utland, jf. tabell 6.1. Økningen fra Saldert budsjett 2018 kan i stor grad tilskrives økte anslag for inntekter fra petroleumsvirksomheten.</w:t>
      </w:r>
    </w:p>
    <w:p w:rsidR="00EA4238" w:rsidRDefault="00EA4238" w:rsidP="00D76E5A">
      <w:r>
        <w:t>Inntekter utenom lånetransaksjoner, petroleumsvirksomheten og overføringen fra Statens pensjonsfond utland anslås nå å bli 1 063,1 mrd. kroner i 2018. Dette er 15,5 mrd. kroner høyere enn i Saldert budsjett 2018. Økningen skyldes blant annet at anslagene for skatter og avgifter fra Fastlands-Norge er økt med 4,3 mrd. kroner. De oppdaterte tallene for 2018 er basert på en gjennomgang av statistikken for innbetalte skatter og avgifter hittil i år, samt nye anslag for blant annet sysselsetting, etterspørsel og lønns- og prisvekst. Anslaget for direkte skatter og folketrygdavgifter er økt med til sammen 1,1 mrd. kroner. Inntektene fra merverdiavgiften er økt med 2,5 mrd. kroner, mens øvrige avgifter og tollinntekter samlet sett er økt med 0,7 mrd. kroner.</w:t>
      </w:r>
    </w:p>
    <w:p w:rsidR="00EA4238" w:rsidRDefault="00EA4238" w:rsidP="00D76E5A">
      <w:r>
        <w:t>Anslagene for renteinntekter er økt, og disse anslås nå 2 mrd. kroner høyere enn i Saldert budsjett 2018.</w:t>
      </w:r>
    </w:p>
    <w:p w:rsidR="00EA4238" w:rsidRDefault="00EA4238" w:rsidP="00D76E5A">
      <w:r>
        <w:t>Inntekter utenom lånetransaksjoner, petroleumsvirksomhet, overføring fra Statens pensjonsfond, skatter, avgifter og renter anslås nå knapt 9,3 mrd. kroner høyere enn i Saldert budsjett 2018. Dette skyldes blant annet høyere utbytteinntekter og inntekter fra salg fra oppdrettskonsesjoner enn tidligere lagt til grunn.</w:t>
      </w:r>
    </w:p>
    <w:p w:rsidR="00EA4238" w:rsidRDefault="00EA4238" w:rsidP="00EA4238">
      <w:pPr>
        <w:pStyle w:val="tabell-tittel"/>
      </w:pPr>
      <w:r>
        <w:t>Statsbudsjettets inntekter</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A4238" w:rsidTr="009B7104">
        <w:trPr>
          <w:trHeight w:val="360"/>
        </w:trPr>
        <w:tc>
          <w:tcPr>
            <w:tcW w:w="9520" w:type="dxa"/>
            <w:gridSpan w:val="4"/>
            <w:shd w:val="clear" w:color="auto" w:fill="FFFFFF"/>
          </w:tcPr>
          <w:p w:rsidR="00EA4238" w:rsidRDefault="00EA4238" w:rsidP="00D76E5A">
            <w:r>
              <w:t>Mrd. kroner</w:t>
            </w:r>
          </w:p>
        </w:tc>
      </w:tr>
      <w:tr w:rsidR="00EA4238" w:rsidTr="009B7104">
        <w:trPr>
          <w:trHeight w:val="860"/>
        </w:trPr>
        <w:tc>
          <w:tcPr>
            <w:tcW w:w="532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Endring fra Saldert budsjett 2018</w:t>
            </w:r>
          </w:p>
        </w:tc>
        <w:tc>
          <w:tcPr>
            <w:tcW w:w="1400" w:type="dxa"/>
          </w:tcPr>
          <w:p w:rsidR="00EA4238" w:rsidRDefault="00EA4238" w:rsidP="00D76E5A">
            <w:r>
              <w:t>Anslag på regnskap 2018</w:t>
            </w:r>
          </w:p>
        </w:tc>
      </w:tr>
      <w:tr w:rsidR="00EA4238" w:rsidTr="009B7104">
        <w:trPr>
          <w:trHeight w:val="640"/>
        </w:trPr>
        <w:tc>
          <w:tcPr>
            <w:tcW w:w="5320" w:type="dxa"/>
          </w:tcPr>
          <w:p w:rsidR="00EA4238" w:rsidRDefault="00EA4238" w:rsidP="00D76E5A">
            <w:r>
              <w:t>Salg av varer og tjenester (Driftsinntekter) (postene 1–29)</w:t>
            </w:r>
          </w:p>
        </w:tc>
        <w:tc>
          <w:tcPr>
            <w:tcW w:w="1400" w:type="dxa"/>
          </w:tcPr>
          <w:p w:rsidR="00EA4238" w:rsidRDefault="00EA4238" w:rsidP="00D76E5A">
            <w:r>
              <w:t xml:space="preserve">93,7 </w:t>
            </w:r>
          </w:p>
        </w:tc>
        <w:tc>
          <w:tcPr>
            <w:tcW w:w="1400" w:type="dxa"/>
          </w:tcPr>
          <w:p w:rsidR="00EA4238" w:rsidRDefault="00EA4238" w:rsidP="00D76E5A">
            <w:r>
              <w:t xml:space="preserve">44,9 </w:t>
            </w:r>
          </w:p>
        </w:tc>
        <w:tc>
          <w:tcPr>
            <w:tcW w:w="1400" w:type="dxa"/>
          </w:tcPr>
          <w:p w:rsidR="00EA4238" w:rsidRDefault="00EA4238" w:rsidP="00D76E5A">
            <w:r>
              <w:t xml:space="preserve">138,5 </w:t>
            </w:r>
          </w:p>
        </w:tc>
      </w:tr>
      <w:tr w:rsidR="00EA4238" w:rsidTr="009B7104">
        <w:trPr>
          <w:trHeight w:val="640"/>
        </w:trPr>
        <w:tc>
          <w:tcPr>
            <w:tcW w:w="5320" w:type="dxa"/>
          </w:tcPr>
          <w:p w:rsidR="00EA4238" w:rsidRDefault="00EA4238" w:rsidP="00D76E5A">
            <w:r>
              <w:t>Inntekter i forbindelse med nybygg, anlegg mv. (postene 30–49)</w:t>
            </w:r>
          </w:p>
        </w:tc>
        <w:tc>
          <w:tcPr>
            <w:tcW w:w="1400" w:type="dxa"/>
          </w:tcPr>
          <w:p w:rsidR="00EA4238" w:rsidRDefault="00EA4238" w:rsidP="00D76E5A">
            <w:r>
              <w:t xml:space="preserve">25,2 </w:t>
            </w:r>
          </w:p>
        </w:tc>
        <w:tc>
          <w:tcPr>
            <w:tcW w:w="1400" w:type="dxa"/>
          </w:tcPr>
          <w:p w:rsidR="00EA4238" w:rsidRDefault="00EA4238" w:rsidP="00D76E5A">
            <w:r>
              <w:t xml:space="preserve">4,1 </w:t>
            </w:r>
          </w:p>
        </w:tc>
        <w:tc>
          <w:tcPr>
            <w:tcW w:w="1400" w:type="dxa"/>
          </w:tcPr>
          <w:p w:rsidR="00EA4238" w:rsidRDefault="00EA4238" w:rsidP="00D76E5A">
            <w:r>
              <w:t xml:space="preserve">29,3 </w:t>
            </w:r>
          </w:p>
        </w:tc>
      </w:tr>
      <w:tr w:rsidR="00EA4238" w:rsidTr="009B7104">
        <w:trPr>
          <w:trHeight w:val="380"/>
        </w:trPr>
        <w:tc>
          <w:tcPr>
            <w:tcW w:w="5320" w:type="dxa"/>
          </w:tcPr>
          <w:p w:rsidR="00EA4238" w:rsidRDefault="00EA4238" w:rsidP="00D76E5A">
            <w:r>
              <w:t>Overføringer fra andre (postene 50–89)</w:t>
            </w:r>
          </w:p>
        </w:tc>
        <w:tc>
          <w:tcPr>
            <w:tcW w:w="1400" w:type="dxa"/>
          </w:tcPr>
          <w:p w:rsidR="00EA4238" w:rsidRDefault="00EA4238" w:rsidP="00D76E5A">
            <w:r>
              <w:t xml:space="preserve">1 392,1 </w:t>
            </w:r>
          </w:p>
        </w:tc>
        <w:tc>
          <w:tcPr>
            <w:tcW w:w="1400" w:type="dxa"/>
          </w:tcPr>
          <w:p w:rsidR="00EA4238" w:rsidRDefault="00EA4238" w:rsidP="00D76E5A">
            <w:r>
              <w:t xml:space="preserve">21,8 </w:t>
            </w:r>
          </w:p>
        </w:tc>
        <w:tc>
          <w:tcPr>
            <w:tcW w:w="1400" w:type="dxa"/>
          </w:tcPr>
          <w:p w:rsidR="00EA4238" w:rsidRDefault="00EA4238" w:rsidP="00D76E5A">
            <w:r>
              <w:t xml:space="preserve">1 414,0 </w:t>
            </w:r>
          </w:p>
        </w:tc>
      </w:tr>
      <w:tr w:rsidR="00EA4238" w:rsidTr="009B7104">
        <w:trPr>
          <w:trHeight w:val="380"/>
        </w:trPr>
        <w:tc>
          <w:tcPr>
            <w:tcW w:w="5320" w:type="dxa"/>
          </w:tcPr>
          <w:p w:rsidR="00EA4238" w:rsidRDefault="00EA4238" w:rsidP="00D76E5A">
            <w:r>
              <w:t>Tilbakebetalinger mv. (postene 90–99)</w:t>
            </w:r>
          </w:p>
        </w:tc>
        <w:tc>
          <w:tcPr>
            <w:tcW w:w="1400" w:type="dxa"/>
          </w:tcPr>
          <w:p w:rsidR="00EA4238" w:rsidRDefault="00EA4238" w:rsidP="00D76E5A">
            <w:r>
              <w:t xml:space="preserve">167,2 </w:t>
            </w:r>
          </w:p>
        </w:tc>
        <w:tc>
          <w:tcPr>
            <w:tcW w:w="1400" w:type="dxa"/>
          </w:tcPr>
          <w:p w:rsidR="00EA4238" w:rsidRDefault="00EA4238" w:rsidP="00D76E5A">
            <w:r>
              <w:t xml:space="preserve">18,9 </w:t>
            </w:r>
          </w:p>
        </w:tc>
        <w:tc>
          <w:tcPr>
            <w:tcW w:w="1400" w:type="dxa"/>
          </w:tcPr>
          <w:p w:rsidR="00EA4238" w:rsidRDefault="00EA4238" w:rsidP="00D76E5A">
            <w:r>
              <w:t xml:space="preserve">186,2 </w:t>
            </w:r>
          </w:p>
        </w:tc>
      </w:tr>
      <w:tr w:rsidR="00EA4238" w:rsidTr="009B7104">
        <w:trPr>
          <w:trHeight w:val="380"/>
        </w:trPr>
        <w:tc>
          <w:tcPr>
            <w:tcW w:w="5320" w:type="dxa"/>
          </w:tcPr>
          <w:p w:rsidR="00EA4238" w:rsidRDefault="00EA4238" w:rsidP="00D76E5A">
            <w:r>
              <w:t>Sum inntekter</w:t>
            </w:r>
          </w:p>
        </w:tc>
        <w:tc>
          <w:tcPr>
            <w:tcW w:w="1400" w:type="dxa"/>
          </w:tcPr>
          <w:p w:rsidR="00EA4238" w:rsidRDefault="00EA4238" w:rsidP="00D76E5A">
            <w:r>
              <w:t xml:space="preserve">1 678,3 </w:t>
            </w:r>
          </w:p>
        </w:tc>
        <w:tc>
          <w:tcPr>
            <w:tcW w:w="1400" w:type="dxa"/>
          </w:tcPr>
          <w:p w:rsidR="00EA4238" w:rsidRDefault="00EA4238" w:rsidP="00D76E5A">
            <w:r>
              <w:t xml:space="preserve">89,7 </w:t>
            </w:r>
          </w:p>
        </w:tc>
        <w:tc>
          <w:tcPr>
            <w:tcW w:w="1400" w:type="dxa"/>
          </w:tcPr>
          <w:p w:rsidR="00EA4238" w:rsidRDefault="00EA4238" w:rsidP="00D76E5A">
            <w:r>
              <w:t xml:space="preserve">1 768,0 </w:t>
            </w:r>
          </w:p>
        </w:tc>
      </w:tr>
    </w:tbl>
    <w:p w:rsidR="00EA4238" w:rsidRDefault="00EA4238" w:rsidP="00EA4238">
      <w:pPr>
        <w:pStyle w:val="Kilde"/>
      </w:pPr>
      <w:r>
        <w:t>Finansdepartementet</w:t>
      </w:r>
    </w:p>
    <w:p w:rsidR="00EA4238" w:rsidRDefault="00EA4238" w:rsidP="00EA4238">
      <w:pPr>
        <w:pStyle w:val="Overskrift3"/>
      </w:pPr>
      <w:r>
        <w:t>Statsbudsjettets utgifter</w:t>
      </w:r>
    </w:p>
    <w:p w:rsidR="00EA4238" w:rsidRDefault="00EA4238" w:rsidP="00D76E5A">
      <w:r>
        <w:t>Anslag på regnskap for utgiftsbevilgningene i statsbudsjettet utgjør nå 1 707,3 mrd. kroner for 2018, jf. tabell 6.2. Da er lånetransaksjoner, petroleumsvirksomheten og overføringen til Statens pensjonsfond utland medregnet. Økningen fra Saldert budsjett 2018 skyldes blant annet at anslaget for overføringen til Statens pensjonsfond utland er betydelig økt.</w:t>
      </w:r>
    </w:p>
    <w:p w:rsidR="00EA4238" w:rsidRDefault="00EA4238" w:rsidP="00D76E5A">
      <w:r>
        <w:t>Når lånetransaksjoner, petroleumsvirksomheten og overføringen til Statens pensjonsfond utland holdes utenom, anslås utgiftene i 2018 til 1 297,8 mill. kroner. Dette er 5,1 mrd. kroner lavere enn i Saldert budsjett 2018.</w:t>
      </w:r>
    </w:p>
    <w:p w:rsidR="00EA4238" w:rsidRDefault="00EA4238" w:rsidP="00EA4238">
      <w:pPr>
        <w:pStyle w:val="tabell-tittel"/>
      </w:pPr>
      <w:r>
        <w:t>Statsbudsjettets utgifter</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A4238" w:rsidTr="009B7104">
        <w:trPr>
          <w:trHeight w:val="360"/>
        </w:trPr>
        <w:tc>
          <w:tcPr>
            <w:tcW w:w="9520" w:type="dxa"/>
            <w:gridSpan w:val="4"/>
            <w:shd w:val="clear" w:color="auto" w:fill="FFFFFF"/>
          </w:tcPr>
          <w:p w:rsidR="00EA4238" w:rsidRDefault="00EA4238" w:rsidP="00D76E5A">
            <w:r>
              <w:t>Mrd. kroner</w:t>
            </w:r>
          </w:p>
        </w:tc>
      </w:tr>
      <w:tr w:rsidR="00EA4238" w:rsidTr="009B7104">
        <w:trPr>
          <w:trHeight w:val="860"/>
        </w:trPr>
        <w:tc>
          <w:tcPr>
            <w:tcW w:w="532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Endring fra Saldert budsjett 2018</w:t>
            </w:r>
          </w:p>
        </w:tc>
        <w:tc>
          <w:tcPr>
            <w:tcW w:w="1400" w:type="dxa"/>
          </w:tcPr>
          <w:p w:rsidR="00EA4238" w:rsidRDefault="00EA4238" w:rsidP="00D76E5A">
            <w:r>
              <w:t>Anslag på regnskap 2018</w:t>
            </w:r>
          </w:p>
        </w:tc>
      </w:tr>
      <w:tr w:rsidR="00EA4238" w:rsidTr="009B7104">
        <w:trPr>
          <w:trHeight w:val="380"/>
        </w:trPr>
        <w:tc>
          <w:tcPr>
            <w:tcW w:w="5320" w:type="dxa"/>
          </w:tcPr>
          <w:p w:rsidR="00EA4238" w:rsidRDefault="00EA4238" w:rsidP="00D76E5A">
            <w:r>
              <w:t>Driftsutgifter (postene 1–29)</w:t>
            </w:r>
          </w:p>
        </w:tc>
        <w:tc>
          <w:tcPr>
            <w:tcW w:w="1400" w:type="dxa"/>
          </w:tcPr>
          <w:p w:rsidR="00EA4238" w:rsidRDefault="00EA4238" w:rsidP="00D76E5A">
            <w:r>
              <w:t xml:space="preserve">172,3 </w:t>
            </w:r>
          </w:p>
        </w:tc>
        <w:tc>
          <w:tcPr>
            <w:tcW w:w="1400" w:type="dxa"/>
          </w:tcPr>
          <w:p w:rsidR="00EA4238" w:rsidRDefault="00EA4238" w:rsidP="00D76E5A">
            <w:r>
              <w:t xml:space="preserve">0,2 </w:t>
            </w:r>
          </w:p>
        </w:tc>
        <w:tc>
          <w:tcPr>
            <w:tcW w:w="1400" w:type="dxa"/>
          </w:tcPr>
          <w:p w:rsidR="00EA4238" w:rsidRDefault="00EA4238" w:rsidP="00D76E5A">
            <w:r>
              <w:t xml:space="preserve">172,4 </w:t>
            </w:r>
          </w:p>
        </w:tc>
      </w:tr>
      <w:tr w:rsidR="00EA4238" w:rsidTr="009B7104">
        <w:trPr>
          <w:trHeight w:val="380"/>
        </w:trPr>
        <w:tc>
          <w:tcPr>
            <w:tcW w:w="5320" w:type="dxa"/>
          </w:tcPr>
          <w:p w:rsidR="00EA4238" w:rsidRDefault="00EA4238" w:rsidP="00D76E5A">
            <w:r>
              <w:t>Nybygg, anlegg mv. (postene 30–49)</w:t>
            </w:r>
          </w:p>
        </w:tc>
        <w:tc>
          <w:tcPr>
            <w:tcW w:w="1400" w:type="dxa"/>
          </w:tcPr>
          <w:p w:rsidR="00EA4238" w:rsidRDefault="00EA4238" w:rsidP="00D76E5A">
            <w:r>
              <w:t xml:space="preserve">71,7 </w:t>
            </w:r>
          </w:p>
        </w:tc>
        <w:tc>
          <w:tcPr>
            <w:tcW w:w="1400" w:type="dxa"/>
          </w:tcPr>
          <w:p w:rsidR="00EA4238" w:rsidRDefault="00EA4238" w:rsidP="00D76E5A">
            <w:r>
              <w:t xml:space="preserve">1,0 </w:t>
            </w:r>
          </w:p>
        </w:tc>
        <w:tc>
          <w:tcPr>
            <w:tcW w:w="1400" w:type="dxa"/>
          </w:tcPr>
          <w:p w:rsidR="00EA4238" w:rsidRDefault="00EA4238" w:rsidP="00D76E5A">
            <w:r>
              <w:t xml:space="preserve">72,6 </w:t>
            </w:r>
          </w:p>
        </w:tc>
      </w:tr>
      <w:tr w:rsidR="00EA4238" w:rsidTr="009B7104">
        <w:trPr>
          <w:trHeight w:val="380"/>
        </w:trPr>
        <w:tc>
          <w:tcPr>
            <w:tcW w:w="5320" w:type="dxa"/>
          </w:tcPr>
          <w:p w:rsidR="00EA4238" w:rsidRDefault="00EA4238" w:rsidP="00D76E5A">
            <w:r>
              <w:t>Overføringer til andre (postene 50–89)</w:t>
            </w:r>
          </w:p>
        </w:tc>
        <w:tc>
          <w:tcPr>
            <w:tcW w:w="1400" w:type="dxa"/>
          </w:tcPr>
          <w:p w:rsidR="00EA4238" w:rsidRDefault="00EA4238" w:rsidP="00D76E5A">
            <w:r>
              <w:t xml:space="preserve">1 267,1 </w:t>
            </w:r>
          </w:p>
        </w:tc>
        <w:tc>
          <w:tcPr>
            <w:tcW w:w="1400" w:type="dxa"/>
          </w:tcPr>
          <w:p w:rsidR="00EA4238" w:rsidRDefault="00EA4238" w:rsidP="00D76E5A">
            <w:r>
              <w:t xml:space="preserve">69,6 </w:t>
            </w:r>
          </w:p>
        </w:tc>
        <w:tc>
          <w:tcPr>
            <w:tcW w:w="1400" w:type="dxa"/>
          </w:tcPr>
          <w:p w:rsidR="00EA4238" w:rsidRDefault="00EA4238" w:rsidP="00D76E5A">
            <w:r>
              <w:t xml:space="preserve">1 336,7 </w:t>
            </w:r>
          </w:p>
        </w:tc>
      </w:tr>
      <w:tr w:rsidR="00EA4238" w:rsidTr="009B7104">
        <w:trPr>
          <w:trHeight w:val="380"/>
        </w:trPr>
        <w:tc>
          <w:tcPr>
            <w:tcW w:w="5320" w:type="dxa"/>
          </w:tcPr>
          <w:p w:rsidR="00EA4238" w:rsidRDefault="00EA4238" w:rsidP="00D76E5A">
            <w:r>
              <w:t>Utlån, gjeldsavdrag mv. (postene 90–99)</w:t>
            </w:r>
          </w:p>
        </w:tc>
        <w:tc>
          <w:tcPr>
            <w:tcW w:w="1400" w:type="dxa"/>
          </w:tcPr>
          <w:p w:rsidR="00EA4238" w:rsidRDefault="00EA4238" w:rsidP="00D76E5A">
            <w:r>
              <w:t xml:space="preserve">104,8 </w:t>
            </w:r>
          </w:p>
        </w:tc>
        <w:tc>
          <w:tcPr>
            <w:tcW w:w="1400" w:type="dxa"/>
          </w:tcPr>
          <w:p w:rsidR="00EA4238" w:rsidRDefault="00EA4238" w:rsidP="00D76E5A">
            <w:r>
              <w:t xml:space="preserve">20,7 </w:t>
            </w:r>
          </w:p>
        </w:tc>
        <w:tc>
          <w:tcPr>
            <w:tcW w:w="1400" w:type="dxa"/>
          </w:tcPr>
          <w:p w:rsidR="00EA4238" w:rsidRDefault="00EA4238" w:rsidP="00D76E5A">
            <w:r>
              <w:t xml:space="preserve">125,5 </w:t>
            </w:r>
          </w:p>
        </w:tc>
      </w:tr>
      <w:tr w:rsidR="00EA4238" w:rsidTr="009B7104">
        <w:trPr>
          <w:trHeight w:val="380"/>
        </w:trPr>
        <w:tc>
          <w:tcPr>
            <w:tcW w:w="5320" w:type="dxa"/>
          </w:tcPr>
          <w:p w:rsidR="00EA4238" w:rsidRDefault="00EA4238" w:rsidP="00D76E5A">
            <w:r>
              <w:t>Sum utgifter</w:t>
            </w:r>
          </w:p>
        </w:tc>
        <w:tc>
          <w:tcPr>
            <w:tcW w:w="1400" w:type="dxa"/>
          </w:tcPr>
          <w:p w:rsidR="00EA4238" w:rsidRDefault="00EA4238" w:rsidP="00D76E5A">
            <w:r>
              <w:t xml:space="preserve">1 615,8 </w:t>
            </w:r>
          </w:p>
        </w:tc>
        <w:tc>
          <w:tcPr>
            <w:tcW w:w="1400" w:type="dxa"/>
          </w:tcPr>
          <w:p w:rsidR="00EA4238" w:rsidRDefault="00EA4238" w:rsidP="00D76E5A">
            <w:r>
              <w:t xml:space="preserve">91,5 </w:t>
            </w:r>
          </w:p>
        </w:tc>
        <w:tc>
          <w:tcPr>
            <w:tcW w:w="1400" w:type="dxa"/>
          </w:tcPr>
          <w:p w:rsidR="00EA4238" w:rsidRDefault="00EA4238" w:rsidP="00D76E5A">
            <w:r>
              <w:t xml:space="preserve">1 707,3 </w:t>
            </w:r>
          </w:p>
        </w:tc>
      </w:tr>
    </w:tbl>
    <w:p w:rsidR="00EA4238" w:rsidRDefault="00EA4238" w:rsidP="00EA4238">
      <w:pPr>
        <w:pStyle w:val="Kilde"/>
      </w:pPr>
      <w:r>
        <w:t>Finansdepartementet</w:t>
      </w:r>
    </w:p>
    <w:p w:rsidR="00EA4238" w:rsidRDefault="00EA4238" w:rsidP="00D76E5A">
      <w:r>
        <w:t>Utgiftene ble økt med 0,1 mrd. kroner ved behandlingen av en proposisjon som ble fremmet før RNB 2018, jf. Prop. 44 S (2017–2018). Også i forbindelse med RNB 2018 foreslo regjeringen utgiftsøkninger på flere områder. Det ble blant annet foreslått økte vederlag til kommuner og fylkeskommuner for oppdrettskonsesjoner (2,4 mrd. kroner), økte utgifter under Statens lånekasse for utdanning (0,4 mrd. kroner) og økte utgifter forbundet med Stortingets byggeprosjekt (0,4 mrd. kroner). Det ble også foreslått økt kompensasjon for ulønnsomme posttjenester (0,3 mrd. kroner), økte utgifter til bolig- og infrastrukturtiltak på Svalbard (0,3 mrd. kroner) og økte utgifter mot tilsvarende økte inntekter under Forsvarsdepartementet (0,3 mrd. kroner).</w:t>
      </w:r>
    </w:p>
    <w:p w:rsidR="00EA4238" w:rsidRDefault="00EA4238" w:rsidP="00D76E5A">
      <w:r>
        <w:t>I motsatt retning trakk anslagene for utgifter under folketrygden ekskl. dagpenger mv., som ble satt ned med 5 mrd. kroner i forbindelse med RNB 2018. Videre ble anslaget for dagpenger satt ned med 1,7 mrd. kroner. Det ble også foreslått utgiftsreduksjoner som følge av oppdaterte anslag på innvandrings- og integreringsområdet. Videre ble blant annet bevilgningen til redningshelikopteranskaffelsen foreslått redusert.</w:t>
      </w:r>
    </w:p>
    <w:p w:rsidR="00EA4238" w:rsidRDefault="00EA4238" w:rsidP="00D76E5A">
      <w:r>
        <w:t xml:space="preserve">I anslag på regnskap for 2018 er renteutgiftene 0,3 mrd. kroner høyere enn lagt til grunn i Saldert budsjett 2018. Videre reduseres anslaget for utgifter til dagpenger med 0,8 mrd. kroner sammenlignet med anslaget til RNB 2018, som innebærer en reduksjon fra Saldert budsjett 2018 på 2,5 mrd. kroner. I anslag på regnskap er det videre tatt høyde for Stortingets behandling av RNB 2018, samt forslag om bevilgningsendringer våren 2018 som ble fremmet etter RNB 2018. Det er videre innarbeidet oppdaterte anslag på enkelte områder, blant annet for utgiftene under folketrygden ekskl. dagpenger mv. </w:t>
      </w:r>
    </w:p>
    <w:p w:rsidR="00EA4238" w:rsidRDefault="00EA4238" w:rsidP="00D76E5A">
      <w:r>
        <w:t>I Saldert budsjett 2018 ble det bevilget 4,5 mrd. kroner under kap. 2309 Tilfeldige utgifter. I forbindelse med Stortingets behandling av RNB 2018 ble bevilgningen redusert med 0,2 mrd. kroner. I anslag på regnskap er det lagt til grunn at bevilgningene til lønnsoppgjøret i staten mv. dekkes ved reduksjon av bevilgningen under dette kapitlet. I nysalderingsproposisjonen som fremmes senere i høst, vil det bli gjort rede for fordelingen av lønnsoppgjøret på kapittel og post, og fremmet forslag om nedsettelse av bevilgningen under kap. 2309.</w:t>
      </w:r>
    </w:p>
    <w:p w:rsidR="00EA4238" w:rsidRDefault="00EA4238" w:rsidP="00EA4238">
      <w:pPr>
        <w:pStyle w:val="Overskrift3"/>
      </w:pPr>
      <w:r>
        <w:t>Folketrygdens inntekter, utgifter og finansieringsbehov</w:t>
      </w:r>
    </w:p>
    <w:p w:rsidR="00EA4238" w:rsidRDefault="00EA4238" w:rsidP="00D76E5A">
      <w:r>
        <w:t>Folketrygdens inntekter og utgifter medregnes i statsbudsjettet. Folketrygdens finansieringsbehov, som fremkommer ved at folketrygdens inntekter bare delvis finansierer folketrygdens utgifter, dekkes ved et statstilskudd fastsatt gjennom et eget vedtak. Ved salderingen av statsbudsjettet for 2018 samtykket Stortinget i at finansieringsbehovet ble dekket.</w:t>
      </w:r>
    </w:p>
    <w:p w:rsidR="00EA4238" w:rsidRDefault="00EA4238" w:rsidP="00D76E5A">
      <w:r>
        <w:t>I nysalderingsproposisjonen som legges frem senere i høst vil det bli fremmet forslag til vedtak om folketrygdens finansieringsbehov i 2018 basert på anslagsendringer mv. gjennom året.</w:t>
      </w:r>
    </w:p>
    <w:p w:rsidR="00EA4238" w:rsidRDefault="00EA4238" w:rsidP="00EA4238">
      <w:pPr>
        <w:pStyle w:val="Overskrift3"/>
      </w:pPr>
      <w:r>
        <w:t>Petroleumsvirksomhetens inntekter og utgifter</w:t>
      </w:r>
    </w:p>
    <w:p w:rsidR="00EA4238" w:rsidRDefault="00EA4238" w:rsidP="00EA4238">
      <w:pPr>
        <w:pStyle w:val="avsnitt-tittel"/>
      </w:pPr>
      <w:r>
        <w:t>Oversikt over petroleumsvirksomhetens inntekter og utgifter</w:t>
      </w:r>
    </w:p>
    <w:p w:rsidR="00EA4238" w:rsidRDefault="00EA4238" w:rsidP="00D76E5A">
      <w:r>
        <w:t>Petroleumsvirksomhetens inntekter fratrukket utgifter gir netto kontantstrøm fra virksomheten. Hva som inngår i petroleumsvirksomhetens inntekter og utgifter er fastsatt i § 3 i lov om Statens pensjonsfond.</w:t>
      </w:r>
    </w:p>
    <w:p w:rsidR="009B7104" w:rsidRDefault="009B7104" w:rsidP="009B7104">
      <w:pPr>
        <w:pStyle w:val="tabell-tittel"/>
      </w:pPr>
      <w:r>
        <w:t>Kontantstrømmen fra petroleumsvirksomheten</w:t>
      </w:r>
    </w:p>
    <w:p w:rsidR="00EA4238" w:rsidRDefault="00EA4238" w:rsidP="00EA4238">
      <w:pPr>
        <w:pStyle w:val="Tabellnavn"/>
      </w:pPr>
      <w:r>
        <w:t>05J2tx2</w:t>
      </w:r>
    </w:p>
    <w:tbl>
      <w:tblPr>
        <w:tblStyle w:val="StandardTabell"/>
        <w:tblW w:w="0" w:type="auto"/>
        <w:tblLayout w:type="fixed"/>
        <w:tblLook w:val="04A0" w:firstRow="1" w:lastRow="0" w:firstColumn="1" w:lastColumn="0" w:noHBand="0" w:noVBand="1"/>
      </w:tblPr>
      <w:tblGrid>
        <w:gridCol w:w="400"/>
        <w:gridCol w:w="4940"/>
        <w:gridCol w:w="1400"/>
        <w:gridCol w:w="1400"/>
        <w:gridCol w:w="1400"/>
      </w:tblGrid>
      <w:tr w:rsidR="00EA4238" w:rsidTr="009B7104">
        <w:trPr>
          <w:trHeight w:val="360"/>
        </w:trPr>
        <w:tc>
          <w:tcPr>
            <w:tcW w:w="9540" w:type="dxa"/>
            <w:gridSpan w:val="5"/>
            <w:shd w:val="clear" w:color="auto" w:fill="FFFFFF"/>
          </w:tcPr>
          <w:p w:rsidR="00EA4238" w:rsidRDefault="00EA4238" w:rsidP="00D76E5A">
            <w:r>
              <w:t>Mrd. kroner</w:t>
            </w:r>
          </w:p>
        </w:tc>
      </w:tr>
      <w:tr w:rsidR="00EA4238" w:rsidTr="009B7104">
        <w:trPr>
          <w:trHeight w:val="860"/>
        </w:trPr>
        <w:tc>
          <w:tcPr>
            <w:tcW w:w="400" w:type="dxa"/>
          </w:tcPr>
          <w:p w:rsidR="00EA4238" w:rsidRDefault="00EA4238" w:rsidP="00EA4238"/>
        </w:tc>
        <w:tc>
          <w:tcPr>
            <w:tcW w:w="494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Endring fra Saldert budsjett 2018</w:t>
            </w:r>
          </w:p>
        </w:tc>
        <w:tc>
          <w:tcPr>
            <w:tcW w:w="1400" w:type="dxa"/>
          </w:tcPr>
          <w:p w:rsidR="00EA4238" w:rsidRDefault="00EA4238" w:rsidP="00D76E5A">
            <w:r>
              <w:t xml:space="preserve">Anslag på regnskap 2018 </w:t>
            </w:r>
          </w:p>
        </w:tc>
      </w:tr>
      <w:tr w:rsidR="00EA4238" w:rsidTr="009B7104">
        <w:trPr>
          <w:trHeight w:val="380"/>
        </w:trPr>
        <w:tc>
          <w:tcPr>
            <w:tcW w:w="400" w:type="dxa"/>
          </w:tcPr>
          <w:p w:rsidR="00EA4238" w:rsidRDefault="00EA4238" w:rsidP="00EA4238"/>
        </w:tc>
        <w:tc>
          <w:tcPr>
            <w:tcW w:w="4940" w:type="dxa"/>
          </w:tcPr>
          <w:p w:rsidR="00EA4238" w:rsidRDefault="00EA4238" w:rsidP="00D76E5A">
            <w:r>
              <w:t>Inntekter SDØE</w:t>
            </w:r>
          </w:p>
        </w:tc>
        <w:tc>
          <w:tcPr>
            <w:tcW w:w="1400" w:type="dxa"/>
          </w:tcPr>
          <w:p w:rsidR="00EA4238" w:rsidRDefault="00EA4238" w:rsidP="00D76E5A">
            <w:r>
              <w:t xml:space="preserve">102,4 </w:t>
            </w:r>
          </w:p>
        </w:tc>
        <w:tc>
          <w:tcPr>
            <w:tcW w:w="1400" w:type="dxa"/>
          </w:tcPr>
          <w:p w:rsidR="00EA4238" w:rsidRDefault="00EA4238" w:rsidP="00D76E5A">
            <w:r>
              <w:t xml:space="preserve">43,4 </w:t>
            </w:r>
          </w:p>
        </w:tc>
        <w:tc>
          <w:tcPr>
            <w:tcW w:w="1400" w:type="dxa"/>
          </w:tcPr>
          <w:p w:rsidR="00EA4238" w:rsidRDefault="00EA4238" w:rsidP="00D76E5A">
            <w:r>
              <w:t xml:space="preserve">145,8 </w:t>
            </w:r>
          </w:p>
        </w:tc>
      </w:tr>
      <w:tr w:rsidR="00EA4238" w:rsidTr="009B7104">
        <w:trPr>
          <w:trHeight w:val="380"/>
        </w:trPr>
        <w:tc>
          <w:tcPr>
            <w:tcW w:w="400" w:type="dxa"/>
          </w:tcPr>
          <w:p w:rsidR="00EA4238" w:rsidRDefault="00EA4238" w:rsidP="00D76E5A">
            <w:r>
              <w:t>-</w:t>
            </w:r>
          </w:p>
        </w:tc>
        <w:tc>
          <w:tcPr>
            <w:tcW w:w="4940" w:type="dxa"/>
          </w:tcPr>
          <w:p w:rsidR="00EA4238" w:rsidRDefault="00EA4238" w:rsidP="00D76E5A">
            <w:r>
              <w:t>Utgifter SDØE</w:t>
            </w:r>
          </w:p>
        </w:tc>
        <w:tc>
          <w:tcPr>
            <w:tcW w:w="1400" w:type="dxa"/>
          </w:tcPr>
          <w:p w:rsidR="00EA4238" w:rsidRDefault="00EA4238" w:rsidP="00D76E5A">
            <w:r>
              <w:t xml:space="preserve">25,0 </w:t>
            </w:r>
          </w:p>
        </w:tc>
        <w:tc>
          <w:tcPr>
            <w:tcW w:w="1400" w:type="dxa"/>
          </w:tcPr>
          <w:p w:rsidR="00EA4238" w:rsidRDefault="00EA4238" w:rsidP="00D76E5A">
            <w:r>
              <w:t xml:space="preserve">0,0 </w:t>
            </w:r>
          </w:p>
        </w:tc>
        <w:tc>
          <w:tcPr>
            <w:tcW w:w="1400" w:type="dxa"/>
          </w:tcPr>
          <w:p w:rsidR="00EA4238" w:rsidRDefault="00EA4238" w:rsidP="00D76E5A">
            <w:r>
              <w:t xml:space="preserve">25,0 </w:t>
            </w:r>
          </w:p>
        </w:tc>
      </w:tr>
      <w:tr w:rsidR="00EA4238" w:rsidTr="009B7104">
        <w:trPr>
          <w:trHeight w:val="640"/>
        </w:trPr>
        <w:tc>
          <w:tcPr>
            <w:tcW w:w="400" w:type="dxa"/>
          </w:tcPr>
          <w:p w:rsidR="00EA4238" w:rsidRDefault="00EA4238" w:rsidP="00D76E5A">
            <w:r>
              <w:t>+</w:t>
            </w:r>
          </w:p>
        </w:tc>
        <w:tc>
          <w:tcPr>
            <w:tcW w:w="4940" w:type="dxa"/>
          </w:tcPr>
          <w:p w:rsidR="00EA4238" w:rsidRDefault="00EA4238" w:rsidP="00D76E5A">
            <w:r>
              <w:t>Skatt og avgift på utvinning, inkl. CO</w:t>
            </w:r>
            <w:r>
              <w:rPr>
                <w:rStyle w:val="skrift-senket"/>
                <w:sz w:val="21"/>
                <w:szCs w:val="21"/>
              </w:rPr>
              <w:t>2</w:t>
            </w:r>
            <w:r>
              <w:t>-avgift og NO</w:t>
            </w:r>
            <w:r>
              <w:rPr>
                <w:rStyle w:val="skrift-senket"/>
                <w:sz w:val="21"/>
                <w:szCs w:val="21"/>
              </w:rPr>
              <w:t>X</w:t>
            </w:r>
            <w:r>
              <w:t>-avgift</w:t>
            </w:r>
          </w:p>
        </w:tc>
        <w:tc>
          <w:tcPr>
            <w:tcW w:w="1400" w:type="dxa"/>
          </w:tcPr>
          <w:p w:rsidR="00EA4238" w:rsidRDefault="00EA4238" w:rsidP="00D76E5A">
            <w:r>
              <w:t xml:space="preserve">91,1 </w:t>
            </w:r>
          </w:p>
        </w:tc>
        <w:tc>
          <w:tcPr>
            <w:tcW w:w="1400" w:type="dxa"/>
          </w:tcPr>
          <w:p w:rsidR="00EA4238" w:rsidRDefault="00EA4238" w:rsidP="00D76E5A">
            <w:r>
              <w:t xml:space="preserve">32,5 </w:t>
            </w:r>
          </w:p>
        </w:tc>
        <w:tc>
          <w:tcPr>
            <w:tcW w:w="1400" w:type="dxa"/>
          </w:tcPr>
          <w:p w:rsidR="00EA4238" w:rsidRDefault="00EA4238" w:rsidP="00D76E5A">
            <w:r>
              <w:t xml:space="preserve">123,6 </w:t>
            </w:r>
          </w:p>
        </w:tc>
      </w:tr>
      <w:tr w:rsidR="00EA4238" w:rsidTr="009B7104">
        <w:trPr>
          <w:trHeight w:val="380"/>
        </w:trPr>
        <w:tc>
          <w:tcPr>
            <w:tcW w:w="400" w:type="dxa"/>
          </w:tcPr>
          <w:p w:rsidR="00EA4238" w:rsidRDefault="00EA4238" w:rsidP="00D76E5A">
            <w:r>
              <w:t>+</w:t>
            </w:r>
          </w:p>
        </w:tc>
        <w:tc>
          <w:tcPr>
            <w:tcW w:w="4940" w:type="dxa"/>
          </w:tcPr>
          <w:p w:rsidR="00EA4238" w:rsidRDefault="00EA4238" w:rsidP="00D76E5A">
            <w:r>
              <w:t>Aksjeutbytte fra Equinor ASA</w:t>
            </w:r>
          </w:p>
        </w:tc>
        <w:tc>
          <w:tcPr>
            <w:tcW w:w="1400" w:type="dxa"/>
          </w:tcPr>
          <w:p w:rsidR="00EA4238" w:rsidRDefault="00EA4238" w:rsidP="00D76E5A">
            <w:r>
              <w:t xml:space="preserve">14,5 </w:t>
            </w:r>
          </w:p>
        </w:tc>
        <w:tc>
          <w:tcPr>
            <w:tcW w:w="1400" w:type="dxa"/>
          </w:tcPr>
          <w:p w:rsidR="00EA4238" w:rsidRDefault="00EA4238" w:rsidP="00D76E5A">
            <w:r>
              <w:t xml:space="preserve">0,0 </w:t>
            </w:r>
          </w:p>
        </w:tc>
        <w:tc>
          <w:tcPr>
            <w:tcW w:w="1400" w:type="dxa"/>
          </w:tcPr>
          <w:p w:rsidR="00EA4238" w:rsidRDefault="00EA4238" w:rsidP="00D76E5A">
            <w:r>
              <w:t xml:space="preserve">14,5 </w:t>
            </w:r>
          </w:p>
        </w:tc>
      </w:tr>
      <w:tr w:rsidR="00EA4238" w:rsidTr="009B7104">
        <w:trPr>
          <w:trHeight w:val="380"/>
        </w:trPr>
        <w:tc>
          <w:tcPr>
            <w:tcW w:w="400" w:type="dxa"/>
          </w:tcPr>
          <w:p w:rsidR="00EA4238" w:rsidRDefault="00EA4238" w:rsidP="00D76E5A">
            <w:r>
              <w:t>=</w:t>
            </w:r>
          </w:p>
        </w:tc>
        <w:tc>
          <w:tcPr>
            <w:tcW w:w="4940" w:type="dxa"/>
          </w:tcPr>
          <w:p w:rsidR="00EA4238" w:rsidRDefault="00EA4238" w:rsidP="00D76E5A">
            <w:r>
              <w:t>Netto kontantstrøm</w:t>
            </w:r>
          </w:p>
        </w:tc>
        <w:tc>
          <w:tcPr>
            <w:tcW w:w="1400" w:type="dxa"/>
          </w:tcPr>
          <w:p w:rsidR="00EA4238" w:rsidRDefault="00EA4238" w:rsidP="00D76E5A">
            <w:r>
              <w:t xml:space="preserve">183,0 </w:t>
            </w:r>
          </w:p>
        </w:tc>
        <w:tc>
          <w:tcPr>
            <w:tcW w:w="1400" w:type="dxa"/>
          </w:tcPr>
          <w:p w:rsidR="00EA4238" w:rsidRDefault="00EA4238" w:rsidP="00D76E5A">
            <w:r>
              <w:t xml:space="preserve">75,9 </w:t>
            </w:r>
          </w:p>
        </w:tc>
        <w:tc>
          <w:tcPr>
            <w:tcW w:w="1400" w:type="dxa"/>
          </w:tcPr>
          <w:p w:rsidR="00EA4238" w:rsidRDefault="00EA4238" w:rsidP="00D76E5A">
            <w:r>
              <w:t xml:space="preserve">258,9 </w:t>
            </w:r>
          </w:p>
        </w:tc>
      </w:tr>
    </w:tbl>
    <w:p w:rsidR="00EA4238" w:rsidRDefault="00EA4238" w:rsidP="00EA4238">
      <w:pPr>
        <w:pStyle w:val="Kilde"/>
      </w:pPr>
      <w:r>
        <w:t>Finansdepartementet</w:t>
      </w:r>
    </w:p>
    <w:p w:rsidR="00EA4238" w:rsidRDefault="00EA4238" w:rsidP="00EA4238">
      <w:pPr>
        <w:pStyle w:val="avsnitt-tittel"/>
      </w:pPr>
      <w:r>
        <w:t>Petroleumsinntekter</w:t>
      </w:r>
    </w:p>
    <w:p w:rsidR="00EA4238" w:rsidRDefault="00EA4238" w:rsidP="00D76E5A">
      <w:r>
        <w:t>Inntektene fra SDØE omfatter i hovedsak driftsresultat, kalkulatoriske avskrivninger og renter. Inntektene anslås til 145,8 mrd. kroner i 2018, hvilket innebærer en økning på 43,4 mrd. kroner fra Saldert budsjett 2018. Videre omfatter inntektene fra petroleumsvirksomheten skatt og avgift på utvinning, samt aksjeutbytte fra Equinor ASA. Betalte skatter og avgifter fra petroleumsvirksomheten anslås nå til 123,6 mrd. kroner, som er 32,5 mrd. kroner høyere enn anslaget i Saldert budsjett 2018.</w:t>
      </w:r>
    </w:p>
    <w:p w:rsidR="00EA4238" w:rsidRDefault="00EA4238" w:rsidP="00EA4238">
      <w:pPr>
        <w:pStyle w:val="avsnitt-tittel"/>
      </w:pPr>
      <w:r>
        <w:t>Petroleumsutgifter</w:t>
      </w:r>
    </w:p>
    <w:p w:rsidR="00EA4238" w:rsidRDefault="00EA4238" w:rsidP="00D76E5A">
      <w:r>
        <w:t>Utgiftene til petroleumsvirksomhet består av andelen av investeringer på sokkelen som dekkes av SDØE og utgifter knyttet til disponering av innretninger på sokkelen.</w:t>
      </w:r>
    </w:p>
    <w:p w:rsidR="00EA4238" w:rsidRDefault="00EA4238" w:rsidP="00D76E5A">
      <w:r>
        <w:t>Utgiftene til petroleumsvirksomheten anslås til 25 mrd. kroner i 2018. Anslaget er dermed ikke endret fra Saldert budsjett 2018.</w:t>
      </w:r>
    </w:p>
    <w:p w:rsidR="00EA4238" w:rsidRDefault="00EA4238" w:rsidP="00EA4238">
      <w:pPr>
        <w:pStyle w:val="avsnitt-tittel"/>
      </w:pPr>
      <w:r>
        <w:t>Statens pensjonsfond</w:t>
      </w:r>
    </w:p>
    <w:p w:rsidR="00EA4238" w:rsidRDefault="00EA4238" w:rsidP="00D76E5A">
      <w:r>
        <w:t>Statens pensjonsfond består av Statens pensjonsfond utland og Statens pensjonsfond Norge. Statsbudsjettets netto kontantstrøm fra petroleumsvirksomheten overføres i sin helhet til Statens pensjonsfond utland. Netto kontantstrøm fra petroleumsvirksomheten i 2018 anslås å bli 258,9 mrd. kroner. Det er 75,9 mrd. kroner høyere enn lagt til grunn i Saldert budsjett 2018.</w:t>
      </w:r>
    </w:p>
    <w:p w:rsidR="00EA4238" w:rsidRDefault="00EA4238" w:rsidP="00D76E5A">
      <w:r>
        <w:t>Overføringen fra Statens pensjonsfond utland til å dekke statsbudsjettets oljekorrigerte budsjettunderskudd er i Saldert budsjett 2018 satt til 255,4 mrd. kroner. Det oljekorrigerte budsjettunderskuddet for 2018 anslås nå til 234,7 mrd. kroner, som er en reduksjon på 20,7 mrd. kroner.</w:t>
      </w:r>
    </w:p>
    <w:p w:rsidR="00EA4238" w:rsidRDefault="00EA4238" w:rsidP="00D76E5A">
      <w:r>
        <w:t xml:space="preserve">Anslaget for det oljekorrigerte budsjettunderskuddet i 2018 er fortsatt usikkert. I nysalderingsproposisjonen vil det bli lagt frem oppdaterte anslag for det oljekorrigerte budsjettunderskuddet i 2018 og eventuelt fremmet forslag om endret overføring fra Statens pensjonsfond utland til statsbudsjettet i 2018. </w:t>
      </w:r>
    </w:p>
    <w:p w:rsidR="00EA4238" w:rsidRDefault="00EA4238" w:rsidP="00D76E5A">
      <w:r>
        <w:t>Kapitalen i Statens pensjonsfond utland anslås til 8 700 mrd. kroner ved utløpet av 2018, mens kapitalen i Statens pensjonsfond Norge anslås til 253 mrd. kroner. Samlet anslås dermed kapitalen i Statens pensjonsfond til 8 953 mrd. kroner ved utløpet av 2018.</w:t>
      </w:r>
    </w:p>
    <w:p w:rsidR="009B7104" w:rsidRDefault="009B7104" w:rsidP="009B7104">
      <w:pPr>
        <w:pStyle w:val="tabell-tittel"/>
      </w:pPr>
      <w:r>
        <w:t>Statens pensjonsfond. Inntekter og utgifter 2018</w:t>
      </w:r>
    </w:p>
    <w:p w:rsidR="00EA4238" w:rsidRDefault="00EA4238" w:rsidP="00EA4238">
      <w:pPr>
        <w:pStyle w:val="Tabellnavn"/>
      </w:pPr>
      <w:r>
        <w:t>05J2tx2</w:t>
      </w:r>
    </w:p>
    <w:tbl>
      <w:tblPr>
        <w:tblStyle w:val="StandardTabell"/>
        <w:tblW w:w="0" w:type="auto"/>
        <w:tblLayout w:type="fixed"/>
        <w:tblLook w:val="04A0" w:firstRow="1" w:lastRow="0" w:firstColumn="1" w:lastColumn="0" w:noHBand="0" w:noVBand="1"/>
      </w:tblPr>
      <w:tblGrid>
        <w:gridCol w:w="420"/>
        <w:gridCol w:w="4920"/>
        <w:gridCol w:w="1400"/>
        <w:gridCol w:w="1400"/>
        <w:gridCol w:w="1400"/>
      </w:tblGrid>
      <w:tr w:rsidR="00EA4238" w:rsidTr="009B7104">
        <w:trPr>
          <w:trHeight w:val="360"/>
        </w:trPr>
        <w:tc>
          <w:tcPr>
            <w:tcW w:w="9540" w:type="dxa"/>
            <w:gridSpan w:val="5"/>
            <w:shd w:val="clear" w:color="auto" w:fill="FFFFFF"/>
          </w:tcPr>
          <w:p w:rsidR="00EA4238" w:rsidRDefault="00EA4238" w:rsidP="00D76E5A">
            <w:r>
              <w:t>Mrd. kroner</w:t>
            </w:r>
          </w:p>
        </w:tc>
      </w:tr>
      <w:tr w:rsidR="00EA4238" w:rsidTr="009B7104">
        <w:trPr>
          <w:trHeight w:val="860"/>
        </w:trPr>
        <w:tc>
          <w:tcPr>
            <w:tcW w:w="420" w:type="dxa"/>
          </w:tcPr>
          <w:p w:rsidR="00EA4238" w:rsidRDefault="00EA4238" w:rsidP="00EA4238"/>
        </w:tc>
        <w:tc>
          <w:tcPr>
            <w:tcW w:w="492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Endring fra Saldert budsjett 2018</w:t>
            </w:r>
          </w:p>
        </w:tc>
        <w:tc>
          <w:tcPr>
            <w:tcW w:w="1400" w:type="dxa"/>
          </w:tcPr>
          <w:p w:rsidR="00EA4238" w:rsidRDefault="00EA4238" w:rsidP="00D76E5A">
            <w:r>
              <w:t xml:space="preserve">Anslag på regnskap 2018 </w:t>
            </w:r>
          </w:p>
        </w:tc>
      </w:tr>
      <w:tr w:rsidR="00EA4238" w:rsidTr="009B7104">
        <w:trPr>
          <w:trHeight w:val="380"/>
        </w:trPr>
        <w:tc>
          <w:tcPr>
            <w:tcW w:w="420" w:type="dxa"/>
          </w:tcPr>
          <w:p w:rsidR="00EA4238" w:rsidRDefault="00EA4238" w:rsidP="00EA4238"/>
        </w:tc>
        <w:tc>
          <w:tcPr>
            <w:tcW w:w="4920" w:type="dxa"/>
          </w:tcPr>
          <w:p w:rsidR="00EA4238" w:rsidRDefault="00EA4238" w:rsidP="00D76E5A">
            <w:r>
              <w:t>Netto kontantstrøm fra petroleumsvirksomhet</w:t>
            </w:r>
          </w:p>
        </w:tc>
        <w:tc>
          <w:tcPr>
            <w:tcW w:w="1400" w:type="dxa"/>
          </w:tcPr>
          <w:p w:rsidR="00EA4238" w:rsidRDefault="00EA4238" w:rsidP="00D76E5A">
            <w:r>
              <w:t xml:space="preserve">183,0 </w:t>
            </w:r>
          </w:p>
        </w:tc>
        <w:tc>
          <w:tcPr>
            <w:tcW w:w="1400" w:type="dxa"/>
          </w:tcPr>
          <w:p w:rsidR="00EA4238" w:rsidRDefault="00EA4238" w:rsidP="00D76E5A">
            <w:r>
              <w:t xml:space="preserve">75,9 </w:t>
            </w:r>
          </w:p>
        </w:tc>
        <w:tc>
          <w:tcPr>
            <w:tcW w:w="1400" w:type="dxa"/>
          </w:tcPr>
          <w:p w:rsidR="00EA4238" w:rsidRDefault="00EA4238" w:rsidP="00D76E5A">
            <w:r>
              <w:t xml:space="preserve">258,9 </w:t>
            </w:r>
          </w:p>
        </w:tc>
      </w:tr>
      <w:tr w:rsidR="00EA4238" w:rsidTr="009B7104">
        <w:trPr>
          <w:trHeight w:val="380"/>
        </w:trPr>
        <w:tc>
          <w:tcPr>
            <w:tcW w:w="420" w:type="dxa"/>
          </w:tcPr>
          <w:p w:rsidR="00EA4238" w:rsidRDefault="00EA4238" w:rsidP="00D76E5A">
            <w:r>
              <w:t>-</w:t>
            </w:r>
          </w:p>
        </w:tc>
        <w:tc>
          <w:tcPr>
            <w:tcW w:w="4920" w:type="dxa"/>
          </w:tcPr>
          <w:p w:rsidR="00EA4238" w:rsidRDefault="00EA4238" w:rsidP="00D76E5A">
            <w:r>
              <w:t>Overført til statskassen</w:t>
            </w:r>
          </w:p>
        </w:tc>
        <w:tc>
          <w:tcPr>
            <w:tcW w:w="1400" w:type="dxa"/>
          </w:tcPr>
          <w:p w:rsidR="00EA4238" w:rsidRDefault="00EA4238" w:rsidP="00D76E5A">
            <w:r>
              <w:t xml:space="preserve">255,4 </w:t>
            </w:r>
          </w:p>
        </w:tc>
        <w:tc>
          <w:tcPr>
            <w:tcW w:w="1400" w:type="dxa"/>
          </w:tcPr>
          <w:p w:rsidR="00EA4238" w:rsidRDefault="00EA4238" w:rsidP="00D76E5A">
            <w:r>
              <w:t xml:space="preserve">-20,7 </w:t>
            </w:r>
          </w:p>
        </w:tc>
        <w:tc>
          <w:tcPr>
            <w:tcW w:w="1400" w:type="dxa"/>
          </w:tcPr>
          <w:p w:rsidR="00EA4238" w:rsidRDefault="00EA4238" w:rsidP="00D76E5A">
            <w:r>
              <w:t xml:space="preserve">234,7 </w:t>
            </w:r>
          </w:p>
        </w:tc>
      </w:tr>
      <w:tr w:rsidR="00EA4238" w:rsidTr="009B7104">
        <w:trPr>
          <w:trHeight w:val="380"/>
        </w:trPr>
        <w:tc>
          <w:tcPr>
            <w:tcW w:w="420" w:type="dxa"/>
          </w:tcPr>
          <w:p w:rsidR="00EA4238" w:rsidRDefault="00EA4238" w:rsidP="00D76E5A">
            <w:r>
              <w:t>+</w:t>
            </w:r>
          </w:p>
        </w:tc>
        <w:tc>
          <w:tcPr>
            <w:tcW w:w="4920" w:type="dxa"/>
          </w:tcPr>
          <w:p w:rsidR="00EA4238" w:rsidRDefault="00EA4238" w:rsidP="00D76E5A">
            <w:r>
              <w:t>Rente- og utbytteinntekter mv.</w:t>
            </w:r>
          </w:p>
        </w:tc>
        <w:tc>
          <w:tcPr>
            <w:tcW w:w="1400" w:type="dxa"/>
          </w:tcPr>
          <w:p w:rsidR="00EA4238" w:rsidRDefault="00EA4238" w:rsidP="00D76E5A">
            <w:r>
              <w:t xml:space="preserve">213,6 </w:t>
            </w:r>
          </w:p>
        </w:tc>
        <w:tc>
          <w:tcPr>
            <w:tcW w:w="1400" w:type="dxa"/>
          </w:tcPr>
          <w:p w:rsidR="00EA4238" w:rsidRDefault="00EA4238" w:rsidP="00D76E5A">
            <w:r>
              <w:t xml:space="preserve">-0,2 </w:t>
            </w:r>
          </w:p>
        </w:tc>
        <w:tc>
          <w:tcPr>
            <w:tcW w:w="1400" w:type="dxa"/>
          </w:tcPr>
          <w:p w:rsidR="00EA4238" w:rsidRDefault="00EA4238" w:rsidP="00D76E5A">
            <w:r>
              <w:t xml:space="preserve">213,4 </w:t>
            </w:r>
          </w:p>
        </w:tc>
      </w:tr>
      <w:tr w:rsidR="00EA4238" w:rsidTr="009B7104">
        <w:trPr>
          <w:trHeight w:val="380"/>
        </w:trPr>
        <w:tc>
          <w:tcPr>
            <w:tcW w:w="420" w:type="dxa"/>
          </w:tcPr>
          <w:p w:rsidR="00EA4238" w:rsidRDefault="00EA4238" w:rsidP="00D76E5A">
            <w:r>
              <w:t>=</w:t>
            </w:r>
          </w:p>
        </w:tc>
        <w:tc>
          <w:tcPr>
            <w:tcW w:w="4920" w:type="dxa"/>
          </w:tcPr>
          <w:p w:rsidR="00EA4238" w:rsidRDefault="00EA4238" w:rsidP="00D76E5A">
            <w:r>
              <w:t>Overskudd i Statens pensjonsfond</w:t>
            </w:r>
          </w:p>
        </w:tc>
        <w:tc>
          <w:tcPr>
            <w:tcW w:w="1400" w:type="dxa"/>
          </w:tcPr>
          <w:p w:rsidR="00EA4238" w:rsidRDefault="00EA4238" w:rsidP="00D76E5A">
            <w:r>
              <w:t xml:space="preserve">141,3 </w:t>
            </w:r>
          </w:p>
        </w:tc>
        <w:tc>
          <w:tcPr>
            <w:tcW w:w="1400" w:type="dxa"/>
          </w:tcPr>
          <w:p w:rsidR="00EA4238" w:rsidRDefault="00EA4238" w:rsidP="00D76E5A">
            <w:r>
              <w:t xml:space="preserve">96,4 </w:t>
            </w:r>
          </w:p>
        </w:tc>
        <w:tc>
          <w:tcPr>
            <w:tcW w:w="1400" w:type="dxa"/>
          </w:tcPr>
          <w:p w:rsidR="00EA4238" w:rsidRDefault="00EA4238" w:rsidP="00D76E5A">
            <w:r>
              <w:t xml:space="preserve">237,6 </w:t>
            </w:r>
          </w:p>
        </w:tc>
      </w:tr>
    </w:tbl>
    <w:p w:rsidR="00EA4238" w:rsidRDefault="00EA4238" w:rsidP="00EA4238">
      <w:pPr>
        <w:pStyle w:val="Kilde"/>
      </w:pPr>
      <w:r>
        <w:t>Finansdepartementet</w:t>
      </w:r>
    </w:p>
    <w:p w:rsidR="00EA4238" w:rsidRDefault="00EA4238" w:rsidP="00EA4238">
      <w:pPr>
        <w:pStyle w:val="Overskrift3"/>
      </w:pPr>
      <w:r>
        <w:t>Oppsummering. Saldering og finansieringsbehov</w:t>
      </w:r>
    </w:p>
    <w:p w:rsidR="00EA4238" w:rsidRDefault="00EA4238" w:rsidP="00D76E5A">
      <w:r>
        <w:t>Statsbudsjettets oljekorrigerte underskudd finansieres av en overføring fra Statens pensjonsfond utland. Statsbudsjettet gjøres dermed opp i balanse før lånetransaksjoner. Statsbudsjettets finansieringsbehov bestemmes således av differansen mellom utlån mv. og tilbakebetalinger. I Saldert budsjett 2018 ble brutto finansieringsbehov anslått til -62,5 mrd. kroner. Brutto finansieringsbehov anslås nå til -60,6 mrd. kroner. Endringen fra saldert budsjett skyldes at det i forbindelse med RNB 2018 ble foreslått endringer som hovedsakelig gjaldt økte utgifter og inntekter knyttet til statsgjeld (20 mrd. kroner), samt økte utlån (0,9 mrd. kroner) og reduserte tilbakebetalinger (1,3 mrd. kroner) under boliglånsord</w:t>
      </w:r>
      <w:r w:rsidR="00183E8D">
        <w:t>ningen i Statens pensjonskasse.</w:t>
      </w:r>
    </w:p>
    <w:p w:rsidR="009B7104" w:rsidRDefault="009B7104" w:rsidP="009B7104">
      <w:pPr>
        <w:pStyle w:val="tabell-tittel"/>
      </w:pPr>
      <w:r>
        <w:t>Oppsummering. Saldering og finansieringsbehov</w:t>
      </w:r>
    </w:p>
    <w:p w:rsidR="00EA4238" w:rsidRDefault="00EA4238" w:rsidP="00EA4238">
      <w:pPr>
        <w:pStyle w:val="Tabellnavn"/>
      </w:pPr>
      <w:r>
        <w:t>05J2tx2</w:t>
      </w:r>
    </w:p>
    <w:tbl>
      <w:tblPr>
        <w:tblStyle w:val="StandardTabell"/>
        <w:tblW w:w="0" w:type="auto"/>
        <w:tblLayout w:type="fixed"/>
        <w:tblLook w:val="04A0" w:firstRow="1" w:lastRow="0" w:firstColumn="1" w:lastColumn="0" w:noHBand="0" w:noVBand="1"/>
      </w:tblPr>
      <w:tblGrid>
        <w:gridCol w:w="540"/>
        <w:gridCol w:w="4780"/>
        <w:gridCol w:w="1400"/>
        <w:gridCol w:w="1400"/>
        <w:gridCol w:w="1400"/>
      </w:tblGrid>
      <w:tr w:rsidR="00EA4238" w:rsidTr="009B7104">
        <w:trPr>
          <w:trHeight w:val="360"/>
        </w:trPr>
        <w:tc>
          <w:tcPr>
            <w:tcW w:w="9520" w:type="dxa"/>
            <w:gridSpan w:val="5"/>
            <w:shd w:val="clear" w:color="auto" w:fill="FFFFFF"/>
          </w:tcPr>
          <w:p w:rsidR="00EA4238" w:rsidRDefault="00EA4238" w:rsidP="00D76E5A">
            <w:r>
              <w:t>Mrd. kroner</w:t>
            </w:r>
          </w:p>
        </w:tc>
      </w:tr>
      <w:tr w:rsidR="00EA4238" w:rsidTr="009B7104">
        <w:trPr>
          <w:trHeight w:val="860"/>
        </w:trPr>
        <w:tc>
          <w:tcPr>
            <w:tcW w:w="540" w:type="dxa"/>
          </w:tcPr>
          <w:p w:rsidR="00EA4238" w:rsidRDefault="00EA4238" w:rsidP="00EA4238"/>
        </w:tc>
        <w:tc>
          <w:tcPr>
            <w:tcW w:w="4780" w:type="dxa"/>
          </w:tcPr>
          <w:p w:rsidR="00EA4238" w:rsidRDefault="00EA4238" w:rsidP="00D76E5A">
            <w:r>
              <w:t>Inntekter/utgifter/balanse</w:t>
            </w:r>
          </w:p>
        </w:tc>
        <w:tc>
          <w:tcPr>
            <w:tcW w:w="1400" w:type="dxa"/>
          </w:tcPr>
          <w:p w:rsidR="00EA4238" w:rsidRDefault="00EA4238" w:rsidP="00D76E5A">
            <w:r>
              <w:t>Saldert budsjett 2018</w:t>
            </w:r>
          </w:p>
        </w:tc>
        <w:tc>
          <w:tcPr>
            <w:tcW w:w="1400" w:type="dxa"/>
          </w:tcPr>
          <w:p w:rsidR="00EA4238" w:rsidRDefault="00EA4238" w:rsidP="00D76E5A">
            <w:r>
              <w:t>Endring fra Saldert budsjett 2018</w:t>
            </w:r>
          </w:p>
        </w:tc>
        <w:tc>
          <w:tcPr>
            <w:tcW w:w="1400" w:type="dxa"/>
          </w:tcPr>
          <w:p w:rsidR="00EA4238" w:rsidRDefault="00EA4238" w:rsidP="00D76E5A">
            <w:r>
              <w:t>Anslag på regnskap 2018</w:t>
            </w:r>
          </w:p>
        </w:tc>
      </w:tr>
      <w:tr w:rsidR="00EA4238" w:rsidTr="009B7104">
        <w:trPr>
          <w:trHeight w:val="640"/>
        </w:trPr>
        <w:tc>
          <w:tcPr>
            <w:tcW w:w="540" w:type="dxa"/>
          </w:tcPr>
          <w:p w:rsidR="00EA4238" w:rsidRDefault="00EA4238" w:rsidP="00D76E5A">
            <w:r>
              <w:t>1.</w:t>
            </w:r>
          </w:p>
        </w:tc>
        <w:tc>
          <w:tcPr>
            <w:tcW w:w="4780" w:type="dxa"/>
          </w:tcPr>
          <w:p w:rsidR="00EA4238" w:rsidRDefault="00EA4238" w:rsidP="00D76E5A">
            <w:r>
              <w:t>Inntekter (ekskl. tilbakebetalinger mv. og overføring fra Statens pensjonsfond utland)</w:t>
            </w:r>
          </w:p>
        </w:tc>
        <w:tc>
          <w:tcPr>
            <w:tcW w:w="1400" w:type="dxa"/>
          </w:tcPr>
          <w:p w:rsidR="00EA4238" w:rsidRDefault="00EA4238" w:rsidP="00D76E5A">
            <w:r>
              <w:t xml:space="preserve">1 255,7 </w:t>
            </w:r>
          </w:p>
        </w:tc>
        <w:tc>
          <w:tcPr>
            <w:tcW w:w="1400" w:type="dxa"/>
          </w:tcPr>
          <w:p w:rsidR="00EA4238" w:rsidRDefault="00EA4238" w:rsidP="00D76E5A">
            <w:r>
              <w:t xml:space="preserve">91,4 </w:t>
            </w:r>
          </w:p>
        </w:tc>
        <w:tc>
          <w:tcPr>
            <w:tcW w:w="1400" w:type="dxa"/>
          </w:tcPr>
          <w:p w:rsidR="00EA4238" w:rsidRDefault="00EA4238" w:rsidP="00D76E5A">
            <w:r>
              <w:t xml:space="preserve">1 347,1 </w:t>
            </w:r>
          </w:p>
        </w:tc>
      </w:tr>
      <w:tr w:rsidR="00EA4238" w:rsidTr="009B7104">
        <w:trPr>
          <w:trHeight w:val="380"/>
        </w:trPr>
        <w:tc>
          <w:tcPr>
            <w:tcW w:w="540" w:type="dxa"/>
          </w:tcPr>
          <w:p w:rsidR="00EA4238" w:rsidRDefault="00EA4238" w:rsidP="00D76E5A">
            <w:r>
              <w:t>2.</w:t>
            </w:r>
          </w:p>
        </w:tc>
        <w:tc>
          <w:tcPr>
            <w:tcW w:w="4780" w:type="dxa"/>
          </w:tcPr>
          <w:p w:rsidR="00EA4238" w:rsidRDefault="00EA4238" w:rsidP="00D76E5A">
            <w:r>
              <w:t>Utgifter (ekskl. utlån, avdrag på statsgjeld mv.)</w:t>
            </w:r>
          </w:p>
        </w:tc>
        <w:tc>
          <w:tcPr>
            <w:tcW w:w="1400" w:type="dxa"/>
          </w:tcPr>
          <w:p w:rsidR="00EA4238" w:rsidRDefault="00EA4238" w:rsidP="00D76E5A">
            <w:r>
              <w:t xml:space="preserve">1 511,0 </w:t>
            </w:r>
          </w:p>
        </w:tc>
        <w:tc>
          <w:tcPr>
            <w:tcW w:w="1400" w:type="dxa"/>
          </w:tcPr>
          <w:p w:rsidR="00EA4238" w:rsidRDefault="00EA4238" w:rsidP="00D76E5A">
            <w:r>
              <w:t xml:space="preserve">70,8 </w:t>
            </w:r>
          </w:p>
        </w:tc>
        <w:tc>
          <w:tcPr>
            <w:tcW w:w="1400" w:type="dxa"/>
          </w:tcPr>
          <w:p w:rsidR="00EA4238" w:rsidRDefault="00EA4238" w:rsidP="00D76E5A">
            <w:r>
              <w:t xml:space="preserve">1 581,8 </w:t>
            </w:r>
          </w:p>
        </w:tc>
      </w:tr>
      <w:tr w:rsidR="00EA4238" w:rsidTr="009B7104">
        <w:trPr>
          <w:trHeight w:val="640"/>
        </w:trPr>
        <w:tc>
          <w:tcPr>
            <w:tcW w:w="540" w:type="dxa"/>
          </w:tcPr>
          <w:p w:rsidR="00EA4238" w:rsidRDefault="00EA4238" w:rsidP="00D76E5A">
            <w:r>
              <w:t>3.</w:t>
            </w:r>
          </w:p>
        </w:tc>
        <w:tc>
          <w:tcPr>
            <w:tcW w:w="4780" w:type="dxa"/>
          </w:tcPr>
          <w:p w:rsidR="00EA4238" w:rsidRDefault="00EA4238" w:rsidP="00D76E5A">
            <w:r>
              <w:t>Overskudd før lånetransaksjoner, før overføring fra Statens pensjonsfond utland (1-2)</w:t>
            </w:r>
          </w:p>
        </w:tc>
        <w:tc>
          <w:tcPr>
            <w:tcW w:w="1400" w:type="dxa"/>
          </w:tcPr>
          <w:p w:rsidR="00EA4238" w:rsidRDefault="00EA4238" w:rsidP="00D76E5A">
            <w:r>
              <w:t xml:space="preserve">-255,4 </w:t>
            </w:r>
          </w:p>
        </w:tc>
        <w:tc>
          <w:tcPr>
            <w:tcW w:w="1400" w:type="dxa"/>
          </w:tcPr>
          <w:p w:rsidR="00EA4238" w:rsidRDefault="00EA4238" w:rsidP="00D76E5A">
            <w:r>
              <w:t xml:space="preserve">20,7 </w:t>
            </w:r>
          </w:p>
        </w:tc>
        <w:tc>
          <w:tcPr>
            <w:tcW w:w="1400" w:type="dxa"/>
          </w:tcPr>
          <w:p w:rsidR="00EA4238" w:rsidRDefault="00EA4238" w:rsidP="00D76E5A">
            <w:r>
              <w:t xml:space="preserve">-234,7 </w:t>
            </w:r>
          </w:p>
        </w:tc>
      </w:tr>
      <w:tr w:rsidR="00EA4238" w:rsidTr="009B7104">
        <w:trPr>
          <w:trHeight w:val="380"/>
        </w:trPr>
        <w:tc>
          <w:tcPr>
            <w:tcW w:w="540" w:type="dxa"/>
          </w:tcPr>
          <w:p w:rsidR="00EA4238" w:rsidRDefault="00EA4238" w:rsidP="00D76E5A">
            <w:r>
              <w:t>4.</w:t>
            </w:r>
          </w:p>
        </w:tc>
        <w:tc>
          <w:tcPr>
            <w:tcW w:w="4780" w:type="dxa"/>
          </w:tcPr>
          <w:p w:rsidR="00EA4238" w:rsidRDefault="00EA4238" w:rsidP="00D76E5A">
            <w:r>
              <w:t>Overføring fra Statens pensjonsfond utland</w:t>
            </w:r>
          </w:p>
        </w:tc>
        <w:tc>
          <w:tcPr>
            <w:tcW w:w="1400" w:type="dxa"/>
          </w:tcPr>
          <w:p w:rsidR="00EA4238" w:rsidRDefault="00EA4238" w:rsidP="00D76E5A">
            <w:r>
              <w:t xml:space="preserve">255,4 </w:t>
            </w:r>
          </w:p>
        </w:tc>
        <w:tc>
          <w:tcPr>
            <w:tcW w:w="1400" w:type="dxa"/>
          </w:tcPr>
          <w:p w:rsidR="00EA4238" w:rsidRDefault="00EA4238" w:rsidP="00D76E5A">
            <w:r>
              <w:t xml:space="preserve">-20,7 </w:t>
            </w:r>
          </w:p>
        </w:tc>
        <w:tc>
          <w:tcPr>
            <w:tcW w:w="1400" w:type="dxa"/>
          </w:tcPr>
          <w:p w:rsidR="00EA4238" w:rsidRDefault="00EA4238" w:rsidP="00D76E5A">
            <w:r>
              <w:t xml:space="preserve">234,7 </w:t>
            </w:r>
          </w:p>
        </w:tc>
      </w:tr>
      <w:tr w:rsidR="00EA4238" w:rsidTr="009B7104">
        <w:trPr>
          <w:trHeight w:val="380"/>
        </w:trPr>
        <w:tc>
          <w:tcPr>
            <w:tcW w:w="540" w:type="dxa"/>
          </w:tcPr>
          <w:p w:rsidR="00EA4238" w:rsidRDefault="00EA4238" w:rsidP="00D76E5A">
            <w:r>
              <w:t>5.</w:t>
            </w:r>
          </w:p>
        </w:tc>
        <w:tc>
          <w:tcPr>
            <w:tcW w:w="4780" w:type="dxa"/>
          </w:tcPr>
          <w:p w:rsidR="00EA4238" w:rsidRDefault="00EA4238" w:rsidP="00D76E5A">
            <w:r>
              <w:t>Overskudd før lånetransaksjoner (3+4)</w:t>
            </w:r>
          </w:p>
        </w:tc>
        <w:tc>
          <w:tcPr>
            <w:tcW w:w="1400" w:type="dxa"/>
          </w:tcPr>
          <w:p w:rsidR="00EA4238" w:rsidRDefault="00EA4238" w:rsidP="00D76E5A">
            <w:r>
              <w:t xml:space="preserve">0,0 </w:t>
            </w:r>
          </w:p>
        </w:tc>
        <w:tc>
          <w:tcPr>
            <w:tcW w:w="1400" w:type="dxa"/>
          </w:tcPr>
          <w:p w:rsidR="00EA4238" w:rsidRDefault="00EA4238" w:rsidP="00D76E5A">
            <w:r>
              <w:t xml:space="preserve">0,0 </w:t>
            </w:r>
          </w:p>
        </w:tc>
        <w:tc>
          <w:tcPr>
            <w:tcW w:w="1400" w:type="dxa"/>
          </w:tcPr>
          <w:p w:rsidR="00EA4238" w:rsidRDefault="00EA4238" w:rsidP="00D76E5A">
            <w:r>
              <w:t xml:space="preserve">0,0 </w:t>
            </w:r>
          </w:p>
        </w:tc>
      </w:tr>
      <w:tr w:rsidR="00EA4238" w:rsidTr="009B7104">
        <w:trPr>
          <w:trHeight w:val="380"/>
        </w:trPr>
        <w:tc>
          <w:tcPr>
            <w:tcW w:w="540" w:type="dxa"/>
          </w:tcPr>
          <w:p w:rsidR="00EA4238" w:rsidRDefault="00EA4238" w:rsidP="00D76E5A">
            <w:r>
              <w:t>6.</w:t>
            </w:r>
          </w:p>
        </w:tc>
        <w:tc>
          <w:tcPr>
            <w:tcW w:w="4780" w:type="dxa"/>
          </w:tcPr>
          <w:p w:rsidR="00EA4238" w:rsidRDefault="00EA4238" w:rsidP="00D76E5A">
            <w:r>
              <w:t>Utlån, gjeldsavdrag mv., medregnet petroleum</w:t>
            </w:r>
          </w:p>
        </w:tc>
        <w:tc>
          <w:tcPr>
            <w:tcW w:w="1400" w:type="dxa"/>
          </w:tcPr>
          <w:p w:rsidR="00EA4238" w:rsidRDefault="00EA4238" w:rsidP="00D76E5A">
            <w:r>
              <w:t xml:space="preserve">104,8 </w:t>
            </w:r>
          </w:p>
        </w:tc>
        <w:tc>
          <w:tcPr>
            <w:tcW w:w="1400" w:type="dxa"/>
          </w:tcPr>
          <w:p w:rsidR="00EA4238" w:rsidRDefault="00EA4238" w:rsidP="00D76E5A">
            <w:r>
              <w:t xml:space="preserve">20,7 </w:t>
            </w:r>
          </w:p>
        </w:tc>
        <w:tc>
          <w:tcPr>
            <w:tcW w:w="1400" w:type="dxa"/>
          </w:tcPr>
          <w:p w:rsidR="00EA4238" w:rsidRDefault="00EA4238" w:rsidP="00D76E5A">
            <w:r>
              <w:t xml:space="preserve">125,5 </w:t>
            </w:r>
          </w:p>
        </w:tc>
      </w:tr>
      <w:tr w:rsidR="00EA4238" w:rsidTr="009B7104">
        <w:trPr>
          <w:trHeight w:val="380"/>
        </w:trPr>
        <w:tc>
          <w:tcPr>
            <w:tcW w:w="540" w:type="dxa"/>
          </w:tcPr>
          <w:p w:rsidR="00EA4238" w:rsidRDefault="00EA4238" w:rsidP="00D76E5A">
            <w:r>
              <w:t>7.</w:t>
            </w:r>
          </w:p>
        </w:tc>
        <w:tc>
          <w:tcPr>
            <w:tcW w:w="4780" w:type="dxa"/>
          </w:tcPr>
          <w:p w:rsidR="00EA4238" w:rsidRDefault="00EA4238" w:rsidP="00D76E5A">
            <w:r>
              <w:t>Tilbakebetalinger mv., medregnet petroleum</w:t>
            </w:r>
          </w:p>
        </w:tc>
        <w:tc>
          <w:tcPr>
            <w:tcW w:w="1400" w:type="dxa"/>
          </w:tcPr>
          <w:p w:rsidR="00EA4238" w:rsidRDefault="00EA4238" w:rsidP="00D76E5A">
            <w:r>
              <w:t xml:space="preserve">167,2 </w:t>
            </w:r>
          </w:p>
        </w:tc>
        <w:tc>
          <w:tcPr>
            <w:tcW w:w="1400" w:type="dxa"/>
          </w:tcPr>
          <w:p w:rsidR="00EA4238" w:rsidRDefault="00EA4238" w:rsidP="00D76E5A">
            <w:r>
              <w:t xml:space="preserve">18,9 </w:t>
            </w:r>
          </w:p>
        </w:tc>
        <w:tc>
          <w:tcPr>
            <w:tcW w:w="1400" w:type="dxa"/>
          </w:tcPr>
          <w:p w:rsidR="00EA4238" w:rsidRDefault="00EA4238" w:rsidP="00D76E5A">
            <w:r>
              <w:t xml:space="preserve">186,2 </w:t>
            </w:r>
          </w:p>
        </w:tc>
      </w:tr>
      <w:tr w:rsidR="00EA4238" w:rsidTr="009B7104">
        <w:trPr>
          <w:trHeight w:val="380"/>
        </w:trPr>
        <w:tc>
          <w:tcPr>
            <w:tcW w:w="540" w:type="dxa"/>
          </w:tcPr>
          <w:p w:rsidR="00EA4238" w:rsidRDefault="00EA4238" w:rsidP="00D76E5A">
            <w:r>
              <w:t>8.</w:t>
            </w:r>
          </w:p>
        </w:tc>
        <w:tc>
          <w:tcPr>
            <w:tcW w:w="4780" w:type="dxa"/>
          </w:tcPr>
          <w:p w:rsidR="00EA4238" w:rsidRDefault="00EA4238" w:rsidP="00D76E5A">
            <w:r>
              <w:t>Utlån mv., netto (6-7)</w:t>
            </w:r>
          </w:p>
        </w:tc>
        <w:tc>
          <w:tcPr>
            <w:tcW w:w="1400" w:type="dxa"/>
          </w:tcPr>
          <w:p w:rsidR="00EA4238" w:rsidRDefault="00EA4238" w:rsidP="00D76E5A">
            <w:r>
              <w:t xml:space="preserve">-62,5 </w:t>
            </w:r>
          </w:p>
        </w:tc>
        <w:tc>
          <w:tcPr>
            <w:tcW w:w="1400" w:type="dxa"/>
          </w:tcPr>
          <w:p w:rsidR="00EA4238" w:rsidRDefault="00EA4238" w:rsidP="00D76E5A">
            <w:r>
              <w:t xml:space="preserve">1,8 </w:t>
            </w:r>
          </w:p>
        </w:tc>
        <w:tc>
          <w:tcPr>
            <w:tcW w:w="1400" w:type="dxa"/>
          </w:tcPr>
          <w:p w:rsidR="00EA4238" w:rsidRDefault="00EA4238" w:rsidP="00D76E5A">
            <w:r>
              <w:t xml:space="preserve">-60,6 </w:t>
            </w:r>
          </w:p>
        </w:tc>
      </w:tr>
      <w:tr w:rsidR="00EA4238" w:rsidTr="009B7104">
        <w:trPr>
          <w:trHeight w:val="640"/>
        </w:trPr>
        <w:tc>
          <w:tcPr>
            <w:tcW w:w="540" w:type="dxa"/>
          </w:tcPr>
          <w:p w:rsidR="00EA4238" w:rsidRDefault="00EA4238" w:rsidP="00D76E5A">
            <w:r>
              <w:t>9.</w:t>
            </w:r>
          </w:p>
        </w:tc>
        <w:tc>
          <w:tcPr>
            <w:tcW w:w="4780" w:type="dxa"/>
          </w:tcPr>
          <w:p w:rsidR="00EA4238" w:rsidRDefault="00EA4238" w:rsidP="00D76E5A">
            <w:r>
              <w:t>Samlet finansieringsbehov - av kontantbeholdning og lånemidler (8-5)</w:t>
            </w:r>
          </w:p>
        </w:tc>
        <w:tc>
          <w:tcPr>
            <w:tcW w:w="1400" w:type="dxa"/>
          </w:tcPr>
          <w:p w:rsidR="00EA4238" w:rsidRDefault="00EA4238" w:rsidP="00D76E5A">
            <w:r>
              <w:t xml:space="preserve">-62,5 </w:t>
            </w:r>
          </w:p>
        </w:tc>
        <w:tc>
          <w:tcPr>
            <w:tcW w:w="1400" w:type="dxa"/>
          </w:tcPr>
          <w:p w:rsidR="00EA4238" w:rsidRDefault="00EA4238" w:rsidP="00D76E5A">
            <w:r>
              <w:t xml:space="preserve">1,8 </w:t>
            </w:r>
          </w:p>
        </w:tc>
        <w:tc>
          <w:tcPr>
            <w:tcW w:w="1400" w:type="dxa"/>
          </w:tcPr>
          <w:p w:rsidR="00EA4238" w:rsidRDefault="00EA4238" w:rsidP="00D76E5A">
            <w:r>
              <w:t xml:space="preserve">-60,6 </w:t>
            </w:r>
          </w:p>
        </w:tc>
      </w:tr>
    </w:tbl>
    <w:p w:rsidR="00EA4238" w:rsidRDefault="00EA4238" w:rsidP="00EA4238">
      <w:pPr>
        <w:pStyle w:val="Kilde"/>
      </w:pPr>
      <w:r>
        <w:t>Finansdepartementet</w:t>
      </w:r>
    </w:p>
    <w:p w:rsidR="00EA4238" w:rsidRDefault="00EA4238" w:rsidP="00EA4238">
      <w:pPr>
        <w:pStyle w:val="Overskrift2"/>
      </w:pPr>
      <w:r>
        <w:t>Statsregnskapet medregnet folketrygden for første halvår 2018</w:t>
      </w:r>
    </w:p>
    <w:p w:rsidR="00EA4238" w:rsidRDefault="00EA4238" w:rsidP="00D76E5A">
      <w:r>
        <w:t>Dette avsnittet gir en oversikt over statsregnskapet per 30. juni 2018. Regnskapstallene er sammenstilt med Saldert budsjett 2018. Tabellene i avsnittet viser også hvor stor andel av bevilgningen i Saldert budsjett 2018 som er regnskapsført. Endrede anslag og bevilgningsendringer vedtatt etter at budsjettet ble saldert i Stortinget i fjor høst, inngår således ikke i beregningene av hvilken andel av bevilgningene som nå er regnskapsført.</w:t>
      </w:r>
    </w:p>
    <w:p w:rsidR="00EA4238" w:rsidRDefault="00EA4238" w:rsidP="00EA4238">
      <w:pPr>
        <w:pStyle w:val="Overskrift3"/>
      </w:pPr>
      <w:r>
        <w:t>Statsbudsjettets inntekter og utgifter</w:t>
      </w:r>
    </w:p>
    <w:p w:rsidR="00EA4238" w:rsidRDefault="00EA4238" w:rsidP="00D76E5A">
      <w:r>
        <w:t>Statsregnskapet viser at det er regnskapsført inntekter på til sammen 814,9 mrd. kroner i perioden 1. januar – 30. juni 2018. Det tilsvarer 48,6 pst. av budsjetterte inntekter. Tabell 6.6 viser hvordan inntektene fordeler seg etter art.</w:t>
      </w:r>
    </w:p>
    <w:p w:rsidR="009B7104" w:rsidRDefault="009B7104" w:rsidP="009B7104">
      <w:pPr>
        <w:pStyle w:val="tabell-tittel"/>
      </w:pPr>
      <w:r>
        <w:t>Statsbudsjettets inntekter</w:t>
      </w:r>
    </w:p>
    <w:p w:rsidR="00EA4238" w:rsidRDefault="00EA4238" w:rsidP="00EA4238">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A4238" w:rsidTr="009B7104">
        <w:trPr>
          <w:trHeight w:val="360"/>
        </w:trPr>
        <w:tc>
          <w:tcPr>
            <w:tcW w:w="9520" w:type="dxa"/>
            <w:gridSpan w:val="4"/>
            <w:shd w:val="clear" w:color="auto" w:fill="FFFFFF"/>
          </w:tcPr>
          <w:p w:rsidR="00EA4238" w:rsidRDefault="00EA4238" w:rsidP="00D76E5A">
            <w:r>
              <w:t>Mrd. kroner</w:t>
            </w:r>
          </w:p>
        </w:tc>
      </w:tr>
      <w:tr w:rsidR="00EA4238" w:rsidTr="009B7104">
        <w:trPr>
          <w:trHeight w:val="600"/>
        </w:trPr>
        <w:tc>
          <w:tcPr>
            <w:tcW w:w="532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Regnskap per 30.06.2018</w:t>
            </w:r>
          </w:p>
        </w:tc>
        <w:tc>
          <w:tcPr>
            <w:tcW w:w="1400" w:type="dxa"/>
          </w:tcPr>
          <w:p w:rsidR="00EA4238" w:rsidRDefault="00EA4238" w:rsidP="00D76E5A">
            <w:r>
              <w:t>Regnskap i pst. av bevilgning</w:t>
            </w:r>
          </w:p>
        </w:tc>
      </w:tr>
      <w:tr w:rsidR="00EA4238" w:rsidTr="009B7104">
        <w:trPr>
          <w:trHeight w:val="640"/>
        </w:trPr>
        <w:tc>
          <w:tcPr>
            <w:tcW w:w="5320" w:type="dxa"/>
          </w:tcPr>
          <w:p w:rsidR="00EA4238" w:rsidRDefault="00EA4238" w:rsidP="00D76E5A">
            <w:r>
              <w:t>Salg av varer og tjenester (Driftsinntekter) (postene 1–29)</w:t>
            </w:r>
          </w:p>
        </w:tc>
        <w:tc>
          <w:tcPr>
            <w:tcW w:w="1400" w:type="dxa"/>
          </w:tcPr>
          <w:p w:rsidR="00EA4238" w:rsidRDefault="00EA4238" w:rsidP="00D76E5A">
            <w:r>
              <w:t>93,7</w:t>
            </w:r>
          </w:p>
        </w:tc>
        <w:tc>
          <w:tcPr>
            <w:tcW w:w="1400" w:type="dxa"/>
          </w:tcPr>
          <w:p w:rsidR="00EA4238" w:rsidRDefault="00EA4238" w:rsidP="00D76E5A">
            <w:r>
              <w:t>62,2</w:t>
            </w:r>
          </w:p>
        </w:tc>
        <w:tc>
          <w:tcPr>
            <w:tcW w:w="1400" w:type="dxa"/>
          </w:tcPr>
          <w:p w:rsidR="00EA4238" w:rsidRDefault="00EA4238" w:rsidP="00D76E5A">
            <w:r>
              <w:t>66,4</w:t>
            </w:r>
          </w:p>
        </w:tc>
      </w:tr>
      <w:tr w:rsidR="00EA4238" w:rsidTr="009B7104">
        <w:trPr>
          <w:trHeight w:val="640"/>
        </w:trPr>
        <w:tc>
          <w:tcPr>
            <w:tcW w:w="5320" w:type="dxa"/>
          </w:tcPr>
          <w:p w:rsidR="00EA4238" w:rsidRDefault="00EA4238" w:rsidP="00D76E5A">
            <w:r>
              <w:t>Inntekter i forbindelse med nybygg, anlegg mv. (postene 30–49)</w:t>
            </w:r>
          </w:p>
        </w:tc>
        <w:tc>
          <w:tcPr>
            <w:tcW w:w="1400" w:type="dxa"/>
          </w:tcPr>
          <w:p w:rsidR="00EA4238" w:rsidRDefault="00EA4238" w:rsidP="00D76E5A">
            <w:r>
              <w:t>25,2</w:t>
            </w:r>
          </w:p>
        </w:tc>
        <w:tc>
          <w:tcPr>
            <w:tcW w:w="1400" w:type="dxa"/>
          </w:tcPr>
          <w:p w:rsidR="00EA4238" w:rsidRDefault="00EA4238" w:rsidP="00D76E5A">
            <w:r>
              <w:t>12,2</w:t>
            </w:r>
          </w:p>
        </w:tc>
        <w:tc>
          <w:tcPr>
            <w:tcW w:w="1400" w:type="dxa"/>
          </w:tcPr>
          <w:p w:rsidR="00EA4238" w:rsidRDefault="00EA4238" w:rsidP="00D76E5A">
            <w:r>
              <w:t>48,3</w:t>
            </w:r>
          </w:p>
        </w:tc>
      </w:tr>
      <w:tr w:rsidR="00EA4238" w:rsidTr="009B7104">
        <w:trPr>
          <w:trHeight w:val="380"/>
        </w:trPr>
        <w:tc>
          <w:tcPr>
            <w:tcW w:w="5320" w:type="dxa"/>
          </w:tcPr>
          <w:p w:rsidR="00EA4238" w:rsidRDefault="00EA4238" w:rsidP="00D76E5A">
            <w:r>
              <w:t>Overføringer fra andre (postene 50–89)</w:t>
            </w:r>
          </w:p>
        </w:tc>
        <w:tc>
          <w:tcPr>
            <w:tcW w:w="1400" w:type="dxa"/>
          </w:tcPr>
          <w:p w:rsidR="00EA4238" w:rsidRDefault="00EA4238" w:rsidP="00D76E5A">
            <w:r>
              <w:t>1 392,1</w:t>
            </w:r>
          </w:p>
        </w:tc>
        <w:tc>
          <w:tcPr>
            <w:tcW w:w="1400" w:type="dxa"/>
          </w:tcPr>
          <w:p w:rsidR="00EA4238" w:rsidRDefault="00EA4238" w:rsidP="00D76E5A">
            <w:r>
              <w:t>602,8</w:t>
            </w:r>
          </w:p>
        </w:tc>
        <w:tc>
          <w:tcPr>
            <w:tcW w:w="1400" w:type="dxa"/>
          </w:tcPr>
          <w:p w:rsidR="00EA4238" w:rsidRDefault="00EA4238" w:rsidP="00D76E5A">
            <w:r>
              <w:t>43,3</w:t>
            </w:r>
          </w:p>
        </w:tc>
      </w:tr>
      <w:tr w:rsidR="00EA4238" w:rsidTr="009B7104">
        <w:trPr>
          <w:trHeight w:val="380"/>
        </w:trPr>
        <w:tc>
          <w:tcPr>
            <w:tcW w:w="5320" w:type="dxa"/>
          </w:tcPr>
          <w:p w:rsidR="00EA4238" w:rsidRDefault="00EA4238" w:rsidP="00D76E5A">
            <w:r>
              <w:t>Tilbakebetalinger mv. (postene 90–99)</w:t>
            </w:r>
          </w:p>
        </w:tc>
        <w:tc>
          <w:tcPr>
            <w:tcW w:w="1400" w:type="dxa"/>
          </w:tcPr>
          <w:p w:rsidR="00EA4238" w:rsidRDefault="00EA4238" w:rsidP="00D76E5A">
            <w:r>
              <w:t>167,2</w:t>
            </w:r>
          </w:p>
        </w:tc>
        <w:tc>
          <w:tcPr>
            <w:tcW w:w="1400" w:type="dxa"/>
          </w:tcPr>
          <w:p w:rsidR="00EA4238" w:rsidRDefault="00EA4238" w:rsidP="00D76E5A">
            <w:r>
              <w:t>137,8</w:t>
            </w:r>
          </w:p>
        </w:tc>
        <w:tc>
          <w:tcPr>
            <w:tcW w:w="1400" w:type="dxa"/>
          </w:tcPr>
          <w:p w:rsidR="00EA4238" w:rsidRDefault="00EA4238" w:rsidP="00D76E5A">
            <w:r>
              <w:t>82,4</w:t>
            </w:r>
          </w:p>
        </w:tc>
      </w:tr>
      <w:tr w:rsidR="00EA4238" w:rsidTr="009B7104">
        <w:trPr>
          <w:trHeight w:val="380"/>
        </w:trPr>
        <w:tc>
          <w:tcPr>
            <w:tcW w:w="5320" w:type="dxa"/>
          </w:tcPr>
          <w:p w:rsidR="00EA4238" w:rsidRDefault="00EA4238" w:rsidP="00D76E5A">
            <w:r>
              <w:t>Sum inntekter</w:t>
            </w:r>
          </w:p>
        </w:tc>
        <w:tc>
          <w:tcPr>
            <w:tcW w:w="1400" w:type="dxa"/>
          </w:tcPr>
          <w:p w:rsidR="00EA4238" w:rsidRDefault="00EA4238" w:rsidP="00D76E5A">
            <w:r>
              <w:t>1 678,3</w:t>
            </w:r>
          </w:p>
        </w:tc>
        <w:tc>
          <w:tcPr>
            <w:tcW w:w="1400" w:type="dxa"/>
          </w:tcPr>
          <w:p w:rsidR="00EA4238" w:rsidRDefault="00EA4238" w:rsidP="00D76E5A">
            <w:r>
              <w:t>814,9</w:t>
            </w:r>
          </w:p>
        </w:tc>
        <w:tc>
          <w:tcPr>
            <w:tcW w:w="1400" w:type="dxa"/>
          </w:tcPr>
          <w:p w:rsidR="00EA4238" w:rsidRDefault="00EA4238" w:rsidP="00D76E5A">
            <w:r>
              <w:t>48,6</w:t>
            </w:r>
          </w:p>
        </w:tc>
      </w:tr>
    </w:tbl>
    <w:p w:rsidR="00EA4238" w:rsidRDefault="00EA4238" w:rsidP="00EA4238">
      <w:pPr>
        <w:pStyle w:val="Kilde"/>
      </w:pPr>
      <w:r>
        <w:t>Finansdepartementet</w:t>
      </w:r>
    </w:p>
    <w:p w:rsidR="00EA4238" w:rsidRDefault="00EA4238" w:rsidP="00D76E5A">
      <w:r>
        <w:t>Per 30. juni 2018 er det regnskapsført utgifter på til sammen 759,9 mrd. kroner. Det utgjør 47 pst. av bevilgningene. Tabell 6.7 viser hvordan beløpet fordeler seg på utgiftsarter.</w:t>
      </w:r>
    </w:p>
    <w:p w:rsidR="009B7104" w:rsidRDefault="009B7104" w:rsidP="009B7104">
      <w:pPr>
        <w:pStyle w:val="tabell-tittel"/>
      </w:pPr>
      <w:r>
        <w:t>Statsbudsjettets utgifter</w:t>
      </w:r>
    </w:p>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A4238" w:rsidTr="009B7104">
        <w:trPr>
          <w:trHeight w:val="360"/>
        </w:trPr>
        <w:tc>
          <w:tcPr>
            <w:tcW w:w="9520" w:type="dxa"/>
            <w:gridSpan w:val="4"/>
            <w:shd w:val="clear" w:color="auto" w:fill="FFFFFF"/>
          </w:tcPr>
          <w:p w:rsidR="00EA4238" w:rsidRDefault="00EA4238" w:rsidP="00D76E5A">
            <w:r>
              <w:t>Mrd. kroner</w:t>
            </w:r>
          </w:p>
        </w:tc>
      </w:tr>
      <w:tr w:rsidR="00EA4238" w:rsidTr="009B7104">
        <w:trPr>
          <w:trHeight w:val="600"/>
        </w:trPr>
        <w:tc>
          <w:tcPr>
            <w:tcW w:w="532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Regnskap per 30.06.2018</w:t>
            </w:r>
          </w:p>
        </w:tc>
        <w:tc>
          <w:tcPr>
            <w:tcW w:w="1400" w:type="dxa"/>
          </w:tcPr>
          <w:p w:rsidR="00EA4238" w:rsidRDefault="00EA4238" w:rsidP="00D76E5A">
            <w:r>
              <w:t>Regnskap i pst. av bevilgning</w:t>
            </w:r>
          </w:p>
        </w:tc>
      </w:tr>
      <w:tr w:rsidR="00EA4238" w:rsidTr="009B7104">
        <w:trPr>
          <w:trHeight w:val="380"/>
        </w:trPr>
        <w:tc>
          <w:tcPr>
            <w:tcW w:w="5320" w:type="dxa"/>
          </w:tcPr>
          <w:p w:rsidR="00EA4238" w:rsidRDefault="00EA4238" w:rsidP="00D76E5A">
            <w:r>
              <w:t>Driftsutgifter (postene 1–29)</w:t>
            </w:r>
          </w:p>
        </w:tc>
        <w:tc>
          <w:tcPr>
            <w:tcW w:w="1400" w:type="dxa"/>
          </w:tcPr>
          <w:p w:rsidR="00EA4238" w:rsidRDefault="00EA4238" w:rsidP="00D76E5A">
            <w:r>
              <w:t>172,3</w:t>
            </w:r>
          </w:p>
        </w:tc>
        <w:tc>
          <w:tcPr>
            <w:tcW w:w="1400" w:type="dxa"/>
          </w:tcPr>
          <w:p w:rsidR="00EA4238" w:rsidRDefault="00EA4238" w:rsidP="00D76E5A">
            <w:r>
              <w:t>79,0</w:t>
            </w:r>
          </w:p>
        </w:tc>
        <w:tc>
          <w:tcPr>
            <w:tcW w:w="1400" w:type="dxa"/>
          </w:tcPr>
          <w:p w:rsidR="00EA4238" w:rsidRDefault="00EA4238" w:rsidP="00D76E5A">
            <w:r>
              <w:t>45,9</w:t>
            </w:r>
          </w:p>
        </w:tc>
      </w:tr>
      <w:tr w:rsidR="00EA4238" w:rsidTr="009B7104">
        <w:trPr>
          <w:trHeight w:val="380"/>
        </w:trPr>
        <w:tc>
          <w:tcPr>
            <w:tcW w:w="5320" w:type="dxa"/>
          </w:tcPr>
          <w:p w:rsidR="00EA4238" w:rsidRDefault="00EA4238" w:rsidP="00D76E5A">
            <w:r>
              <w:t>Nybygg, anlegg mv. (postene 30–49)</w:t>
            </w:r>
          </w:p>
        </w:tc>
        <w:tc>
          <w:tcPr>
            <w:tcW w:w="1400" w:type="dxa"/>
          </w:tcPr>
          <w:p w:rsidR="00EA4238" w:rsidRDefault="00EA4238" w:rsidP="00D76E5A">
            <w:r>
              <w:t>71,7</w:t>
            </w:r>
          </w:p>
        </w:tc>
        <w:tc>
          <w:tcPr>
            <w:tcW w:w="1400" w:type="dxa"/>
          </w:tcPr>
          <w:p w:rsidR="00EA4238" w:rsidRDefault="00EA4238" w:rsidP="00D76E5A">
            <w:r>
              <w:t>30,7</w:t>
            </w:r>
          </w:p>
        </w:tc>
        <w:tc>
          <w:tcPr>
            <w:tcW w:w="1400" w:type="dxa"/>
          </w:tcPr>
          <w:p w:rsidR="00EA4238" w:rsidRDefault="00EA4238" w:rsidP="00D76E5A">
            <w:r>
              <w:t>42,9</w:t>
            </w:r>
          </w:p>
        </w:tc>
      </w:tr>
      <w:tr w:rsidR="00EA4238" w:rsidTr="009B7104">
        <w:trPr>
          <w:trHeight w:val="380"/>
        </w:trPr>
        <w:tc>
          <w:tcPr>
            <w:tcW w:w="5320" w:type="dxa"/>
          </w:tcPr>
          <w:p w:rsidR="00EA4238" w:rsidRDefault="00EA4238" w:rsidP="00D76E5A">
            <w:r>
              <w:t>Overføringer til andre (postene 50–89)</w:t>
            </w:r>
          </w:p>
        </w:tc>
        <w:tc>
          <w:tcPr>
            <w:tcW w:w="1400" w:type="dxa"/>
          </w:tcPr>
          <w:p w:rsidR="00EA4238" w:rsidRDefault="00EA4238" w:rsidP="00D76E5A">
            <w:r>
              <w:t>1 267,1</w:t>
            </w:r>
          </w:p>
        </w:tc>
        <w:tc>
          <w:tcPr>
            <w:tcW w:w="1400" w:type="dxa"/>
          </w:tcPr>
          <w:p w:rsidR="00EA4238" w:rsidRDefault="00EA4238" w:rsidP="00D76E5A">
            <w:r>
              <w:t>566,5</w:t>
            </w:r>
          </w:p>
        </w:tc>
        <w:tc>
          <w:tcPr>
            <w:tcW w:w="1400" w:type="dxa"/>
          </w:tcPr>
          <w:p w:rsidR="00EA4238" w:rsidRDefault="00EA4238" w:rsidP="00D76E5A">
            <w:r>
              <w:t>44,7</w:t>
            </w:r>
          </w:p>
        </w:tc>
      </w:tr>
      <w:tr w:rsidR="00EA4238" w:rsidTr="009B7104">
        <w:trPr>
          <w:trHeight w:val="380"/>
        </w:trPr>
        <w:tc>
          <w:tcPr>
            <w:tcW w:w="5320" w:type="dxa"/>
          </w:tcPr>
          <w:p w:rsidR="00EA4238" w:rsidRDefault="00EA4238" w:rsidP="00D76E5A">
            <w:r>
              <w:t>Utlån, gjeldsavdrag mv. (postene 90–99)</w:t>
            </w:r>
          </w:p>
        </w:tc>
        <w:tc>
          <w:tcPr>
            <w:tcW w:w="1400" w:type="dxa"/>
          </w:tcPr>
          <w:p w:rsidR="00EA4238" w:rsidRDefault="00EA4238" w:rsidP="00D76E5A">
            <w:r>
              <w:t>104,8</w:t>
            </w:r>
          </w:p>
        </w:tc>
        <w:tc>
          <w:tcPr>
            <w:tcW w:w="1400" w:type="dxa"/>
          </w:tcPr>
          <w:p w:rsidR="00EA4238" w:rsidRDefault="00EA4238" w:rsidP="00D76E5A">
            <w:r>
              <w:t>83,6</w:t>
            </w:r>
          </w:p>
        </w:tc>
        <w:tc>
          <w:tcPr>
            <w:tcW w:w="1400" w:type="dxa"/>
          </w:tcPr>
          <w:p w:rsidR="00EA4238" w:rsidRDefault="00EA4238" w:rsidP="00D76E5A">
            <w:r>
              <w:t>79,8</w:t>
            </w:r>
          </w:p>
        </w:tc>
      </w:tr>
      <w:tr w:rsidR="00EA4238" w:rsidTr="009B7104">
        <w:trPr>
          <w:trHeight w:val="380"/>
        </w:trPr>
        <w:tc>
          <w:tcPr>
            <w:tcW w:w="5320" w:type="dxa"/>
          </w:tcPr>
          <w:p w:rsidR="00EA4238" w:rsidRDefault="00EA4238" w:rsidP="00D76E5A">
            <w:r>
              <w:t>Sum utgifter</w:t>
            </w:r>
          </w:p>
        </w:tc>
        <w:tc>
          <w:tcPr>
            <w:tcW w:w="1400" w:type="dxa"/>
          </w:tcPr>
          <w:p w:rsidR="00EA4238" w:rsidRDefault="00EA4238" w:rsidP="00D76E5A">
            <w:r>
              <w:t>1 615,8</w:t>
            </w:r>
          </w:p>
        </w:tc>
        <w:tc>
          <w:tcPr>
            <w:tcW w:w="1400" w:type="dxa"/>
          </w:tcPr>
          <w:p w:rsidR="00EA4238" w:rsidRDefault="00EA4238" w:rsidP="00D76E5A">
            <w:r>
              <w:t>759,9</w:t>
            </w:r>
          </w:p>
        </w:tc>
        <w:tc>
          <w:tcPr>
            <w:tcW w:w="1400" w:type="dxa"/>
          </w:tcPr>
          <w:p w:rsidR="00EA4238" w:rsidRDefault="00EA4238" w:rsidP="00D76E5A">
            <w:r>
              <w:t>47,0</w:t>
            </w:r>
          </w:p>
        </w:tc>
      </w:tr>
    </w:tbl>
    <w:p w:rsidR="00EA4238" w:rsidRDefault="00EA4238" w:rsidP="00EA4238">
      <w:pPr>
        <w:pStyle w:val="Kilde"/>
      </w:pPr>
      <w:r>
        <w:t>Finansdepartementet</w:t>
      </w:r>
    </w:p>
    <w:p w:rsidR="00EA4238" w:rsidRDefault="00EA4238" w:rsidP="00EA4238">
      <w:pPr>
        <w:pStyle w:val="Overskrift3"/>
      </w:pPr>
      <w:r>
        <w:t>Petroleumsvirksomhetens inntekter og utgifter</w:t>
      </w:r>
    </w:p>
    <w:p w:rsidR="00EA4238" w:rsidRDefault="00EA4238" w:rsidP="00D76E5A">
      <w:r>
        <w:t>Netto kontantstrøm fra petroleumsvirksomheten utgjør 109,9 mrd. kroner i perioden 1. januar – 30. juni 2018. Det tilsvarer 60,1 pst. av netto kontantstrøm fra petroleumsvirksomheten slik denne ble anslått i Saldert budsjett 2018.</w:t>
      </w:r>
    </w:p>
    <w:p w:rsidR="009B7104" w:rsidRDefault="009B7104" w:rsidP="009B7104">
      <w:pPr>
        <w:pStyle w:val="tabell-tittel"/>
      </w:pPr>
      <w:r>
        <w:t>Kontantstrømmen fra petroleumsvirksomheten</w:t>
      </w:r>
    </w:p>
    <w:p w:rsidR="00EA4238" w:rsidRDefault="00EA4238" w:rsidP="00EA4238">
      <w:pPr>
        <w:pStyle w:val="Tabellnavn"/>
      </w:pPr>
      <w:r>
        <w:t>05J2tx2</w:t>
      </w:r>
    </w:p>
    <w:tbl>
      <w:tblPr>
        <w:tblStyle w:val="StandardTabell"/>
        <w:tblW w:w="0" w:type="auto"/>
        <w:tblLayout w:type="fixed"/>
        <w:tblLook w:val="04A0" w:firstRow="1" w:lastRow="0" w:firstColumn="1" w:lastColumn="0" w:noHBand="0" w:noVBand="1"/>
      </w:tblPr>
      <w:tblGrid>
        <w:gridCol w:w="520"/>
        <w:gridCol w:w="4380"/>
        <w:gridCol w:w="1540"/>
        <w:gridCol w:w="1540"/>
        <w:gridCol w:w="1540"/>
      </w:tblGrid>
      <w:tr w:rsidR="00EA4238" w:rsidTr="009B7104">
        <w:trPr>
          <w:trHeight w:val="360"/>
        </w:trPr>
        <w:tc>
          <w:tcPr>
            <w:tcW w:w="9520" w:type="dxa"/>
            <w:gridSpan w:val="5"/>
            <w:shd w:val="clear" w:color="auto" w:fill="FFFFFF"/>
          </w:tcPr>
          <w:p w:rsidR="00EA4238" w:rsidRDefault="00EA4238" w:rsidP="00D76E5A">
            <w:r>
              <w:t>Mrd. kroner</w:t>
            </w:r>
          </w:p>
        </w:tc>
      </w:tr>
      <w:tr w:rsidR="00EA4238" w:rsidTr="009B7104">
        <w:trPr>
          <w:trHeight w:val="600"/>
        </w:trPr>
        <w:tc>
          <w:tcPr>
            <w:tcW w:w="520" w:type="dxa"/>
          </w:tcPr>
          <w:p w:rsidR="00EA4238" w:rsidRDefault="00EA4238" w:rsidP="00EA4238"/>
        </w:tc>
        <w:tc>
          <w:tcPr>
            <w:tcW w:w="4380" w:type="dxa"/>
          </w:tcPr>
          <w:p w:rsidR="00EA4238" w:rsidRDefault="00EA4238" w:rsidP="00EA4238"/>
        </w:tc>
        <w:tc>
          <w:tcPr>
            <w:tcW w:w="1540" w:type="dxa"/>
          </w:tcPr>
          <w:p w:rsidR="00EA4238" w:rsidRDefault="00EA4238" w:rsidP="00D76E5A">
            <w:r>
              <w:t>Saldert budsjett 2018</w:t>
            </w:r>
          </w:p>
        </w:tc>
        <w:tc>
          <w:tcPr>
            <w:tcW w:w="1540" w:type="dxa"/>
          </w:tcPr>
          <w:p w:rsidR="00EA4238" w:rsidRDefault="00EA4238" w:rsidP="00D76E5A">
            <w:r>
              <w:t>Regnskap per 30.06.2018</w:t>
            </w:r>
          </w:p>
        </w:tc>
        <w:tc>
          <w:tcPr>
            <w:tcW w:w="1540" w:type="dxa"/>
          </w:tcPr>
          <w:p w:rsidR="00EA4238" w:rsidRDefault="00EA4238" w:rsidP="00D76E5A">
            <w:r>
              <w:t>Regnskap i pst. av bevilgning</w:t>
            </w:r>
          </w:p>
        </w:tc>
      </w:tr>
      <w:tr w:rsidR="00EA4238" w:rsidTr="009B7104">
        <w:trPr>
          <w:trHeight w:val="380"/>
        </w:trPr>
        <w:tc>
          <w:tcPr>
            <w:tcW w:w="520" w:type="dxa"/>
          </w:tcPr>
          <w:p w:rsidR="00EA4238" w:rsidRDefault="00EA4238" w:rsidP="00EA4238"/>
        </w:tc>
        <w:tc>
          <w:tcPr>
            <w:tcW w:w="4380" w:type="dxa"/>
          </w:tcPr>
          <w:p w:rsidR="00EA4238" w:rsidRDefault="00EA4238" w:rsidP="00D76E5A">
            <w:r>
              <w:t>Inntekter SDØE</w:t>
            </w:r>
          </w:p>
        </w:tc>
        <w:tc>
          <w:tcPr>
            <w:tcW w:w="1540" w:type="dxa"/>
          </w:tcPr>
          <w:p w:rsidR="00EA4238" w:rsidRDefault="00EA4238" w:rsidP="00D76E5A">
            <w:r>
              <w:t>102,4</w:t>
            </w:r>
          </w:p>
        </w:tc>
        <w:tc>
          <w:tcPr>
            <w:tcW w:w="1540" w:type="dxa"/>
          </w:tcPr>
          <w:p w:rsidR="00EA4238" w:rsidRDefault="00EA4238" w:rsidP="00D76E5A">
            <w:r>
              <w:t>66,1</w:t>
            </w:r>
          </w:p>
        </w:tc>
        <w:tc>
          <w:tcPr>
            <w:tcW w:w="1540" w:type="dxa"/>
          </w:tcPr>
          <w:p w:rsidR="00EA4238" w:rsidRDefault="00EA4238" w:rsidP="00D76E5A">
            <w:r>
              <w:t>64,5</w:t>
            </w:r>
          </w:p>
        </w:tc>
      </w:tr>
      <w:tr w:rsidR="00EA4238" w:rsidTr="009B7104">
        <w:trPr>
          <w:trHeight w:val="380"/>
        </w:trPr>
        <w:tc>
          <w:tcPr>
            <w:tcW w:w="520" w:type="dxa"/>
          </w:tcPr>
          <w:p w:rsidR="00EA4238" w:rsidRDefault="00EA4238" w:rsidP="00D76E5A">
            <w:r>
              <w:t>-</w:t>
            </w:r>
          </w:p>
        </w:tc>
        <w:tc>
          <w:tcPr>
            <w:tcW w:w="4380" w:type="dxa"/>
          </w:tcPr>
          <w:p w:rsidR="00EA4238" w:rsidRDefault="00EA4238" w:rsidP="00D76E5A">
            <w:r>
              <w:t>Utgifter SDØE</w:t>
            </w:r>
          </w:p>
        </w:tc>
        <w:tc>
          <w:tcPr>
            <w:tcW w:w="1540" w:type="dxa"/>
          </w:tcPr>
          <w:p w:rsidR="00EA4238" w:rsidRDefault="00EA4238" w:rsidP="00D76E5A">
            <w:r>
              <w:t>25,0</w:t>
            </w:r>
          </w:p>
        </w:tc>
        <w:tc>
          <w:tcPr>
            <w:tcW w:w="1540" w:type="dxa"/>
          </w:tcPr>
          <w:p w:rsidR="00EA4238" w:rsidRDefault="00EA4238" w:rsidP="00D76E5A">
            <w:r>
              <w:t>10,8</w:t>
            </w:r>
          </w:p>
        </w:tc>
        <w:tc>
          <w:tcPr>
            <w:tcW w:w="1540" w:type="dxa"/>
          </w:tcPr>
          <w:p w:rsidR="00EA4238" w:rsidRDefault="00EA4238" w:rsidP="00D76E5A">
            <w:r>
              <w:t>43,2</w:t>
            </w:r>
          </w:p>
        </w:tc>
      </w:tr>
      <w:tr w:rsidR="00EA4238" w:rsidTr="009B7104">
        <w:trPr>
          <w:trHeight w:val="640"/>
        </w:trPr>
        <w:tc>
          <w:tcPr>
            <w:tcW w:w="520" w:type="dxa"/>
          </w:tcPr>
          <w:p w:rsidR="00EA4238" w:rsidRDefault="00EA4238" w:rsidP="00D76E5A">
            <w:r>
              <w:t>+</w:t>
            </w:r>
          </w:p>
        </w:tc>
        <w:tc>
          <w:tcPr>
            <w:tcW w:w="4380" w:type="dxa"/>
          </w:tcPr>
          <w:p w:rsidR="00EA4238" w:rsidRDefault="00EA4238" w:rsidP="00D76E5A">
            <w:r>
              <w:t>Skatt og avgift på utvinning, inkl. CO</w:t>
            </w:r>
            <w:r>
              <w:rPr>
                <w:rStyle w:val="skrift-senket"/>
                <w:sz w:val="21"/>
                <w:szCs w:val="21"/>
              </w:rPr>
              <w:t>2</w:t>
            </w:r>
            <w:r>
              <w:t>-avgift og NO</w:t>
            </w:r>
            <w:r>
              <w:rPr>
                <w:rStyle w:val="skrift-senket"/>
                <w:sz w:val="21"/>
                <w:szCs w:val="21"/>
              </w:rPr>
              <w:t>X</w:t>
            </w:r>
            <w:r>
              <w:t>-avgift</w:t>
            </w:r>
          </w:p>
        </w:tc>
        <w:tc>
          <w:tcPr>
            <w:tcW w:w="1540" w:type="dxa"/>
          </w:tcPr>
          <w:p w:rsidR="00EA4238" w:rsidRDefault="00EA4238" w:rsidP="00D76E5A">
            <w:r>
              <w:t>91,1</w:t>
            </w:r>
          </w:p>
        </w:tc>
        <w:tc>
          <w:tcPr>
            <w:tcW w:w="1540" w:type="dxa"/>
          </w:tcPr>
          <w:p w:rsidR="00EA4238" w:rsidRDefault="00EA4238" w:rsidP="00D76E5A">
            <w:r>
              <w:t>48,4</w:t>
            </w:r>
          </w:p>
        </w:tc>
        <w:tc>
          <w:tcPr>
            <w:tcW w:w="1540" w:type="dxa"/>
          </w:tcPr>
          <w:p w:rsidR="00EA4238" w:rsidRDefault="00EA4238" w:rsidP="00D76E5A">
            <w:r>
              <w:t>53,1</w:t>
            </w:r>
          </w:p>
        </w:tc>
      </w:tr>
      <w:tr w:rsidR="00EA4238" w:rsidTr="009B7104">
        <w:trPr>
          <w:trHeight w:val="380"/>
        </w:trPr>
        <w:tc>
          <w:tcPr>
            <w:tcW w:w="520" w:type="dxa"/>
          </w:tcPr>
          <w:p w:rsidR="00EA4238" w:rsidRDefault="00EA4238" w:rsidP="00D76E5A">
            <w:r>
              <w:t>+</w:t>
            </w:r>
          </w:p>
        </w:tc>
        <w:tc>
          <w:tcPr>
            <w:tcW w:w="4380" w:type="dxa"/>
          </w:tcPr>
          <w:p w:rsidR="00EA4238" w:rsidRDefault="00EA4238" w:rsidP="00D76E5A">
            <w:r>
              <w:t>Aksjeutbytte fra Equinor ASA</w:t>
            </w:r>
          </w:p>
        </w:tc>
        <w:tc>
          <w:tcPr>
            <w:tcW w:w="1540" w:type="dxa"/>
          </w:tcPr>
          <w:p w:rsidR="00EA4238" w:rsidRDefault="00EA4238" w:rsidP="00D76E5A">
            <w:r>
              <w:t>14,5</w:t>
            </w:r>
          </w:p>
        </w:tc>
        <w:tc>
          <w:tcPr>
            <w:tcW w:w="1540" w:type="dxa"/>
          </w:tcPr>
          <w:p w:rsidR="00EA4238" w:rsidRDefault="00EA4238" w:rsidP="00D76E5A">
            <w:r>
              <w:t>6,3</w:t>
            </w:r>
          </w:p>
        </w:tc>
        <w:tc>
          <w:tcPr>
            <w:tcW w:w="1540" w:type="dxa"/>
          </w:tcPr>
          <w:p w:rsidR="00EA4238" w:rsidRDefault="00EA4238" w:rsidP="00D76E5A">
            <w:r>
              <w:t>43,1</w:t>
            </w:r>
          </w:p>
        </w:tc>
      </w:tr>
      <w:tr w:rsidR="00EA4238" w:rsidTr="009B7104">
        <w:trPr>
          <w:trHeight w:val="380"/>
        </w:trPr>
        <w:tc>
          <w:tcPr>
            <w:tcW w:w="520" w:type="dxa"/>
          </w:tcPr>
          <w:p w:rsidR="00EA4238" w:rsidRDefault="00EA4238" w:rsidP="00D76E5A">
            <w:r>
              <w:t>=</w:t>
            </w:r>
          </w:p>
        </w:tc>
        <w:tc>
          <w:tcPr>
            <w:tcW w:w="4380" w:type="dxa"/>
          </w:tcPr>
          <w:p w:rsidR="00EA4238" w:rsidRDefault="00EA4238" w:rsidP="00D76E5A">
            <w:r>
              <w:t>Netto kontantstrøm</w:t>
            </w:r>
          </w:p>
        </w:tc>
        <w:tc>
          <w:tcPr>
            <w:tcW w:w="1540" w:type="dxa"/>
          </w:tcPr>
          <w:p w:rsidR="00EA4238" w:rsidRDefault="00EA4238" w:rsidP="00D76E5A">
            <w:r>
              <w:t>183,0</w:t>
            </w:r>
          </w:p>
        </w:tc>
        <w:tc>
          <w:tcPr>
            <w:tcW w:w="1540" w:type="dxa"/>
          </w:tcPr>
          <w:p w:rsidR="00EA4238" w:rsidRDefault="00EA4238" w:rsidP="00D76E5A">
            <w:r>
              <w:t>109,9</w:t>
            </w:r>
          </w:p>
        </w:tc>
        <w:tc>
          <w:tcPr>
            <w:tcW w:w="1540" w:type="dxa"/>
          </w:tcPr>
          <w:p w:rsidR="00EA4238" w:rsidRDefault="00EA4238" w:rsidP="00D76E5A">
            <w:r>
              <w:t>60,1</w:t>
            </w:r>
          </w:p>
        </w:tc>
      </w:tr>
    </w:tbl>
    <w:p w:rsidR="00EA4238" w:rsidRDefault="00EA4238" w:rsidP="00EA4238">
      <w:pPr>
        <w:pStyle w:val="Kilde"/>
      </w:pPr>
      <w:r>
        <w:t>Finansdepartementet</w:t>
      </w:r>
    </w:p>
    <w:p w:rsidR="00EA4238" w:rsidRDefault="00EA4238" w:rsidP="00EA4238">
      <w:pPr>
        <w:pStyle w:val="Overskrift3"/>
      </w:pPr>
      <w:r>
        <w:t>Oppsummering. Saldering og finansieringsbehov</w:t>
      </w:r>
    </w:p>
    <w:p w:rsidR="00EA4238" w:rsidRDefault="00EA4238" w:rsidP="00D76E5A">
      <w:r>
        <w:t>Regnskapet per 30. juni 2018 viser et brutto finansieringsbehov på -54,1 mrd. kroner. For nærmere detaljer vedrørende statsregnskapet for første halvår 2018 vises det til tabellene i vedlegg 3.</w:t>
      </w:r>
    </w:p>
    <w:p w:rsidR="009B7104" w:rsidRDefault="009B7104" w:rsidP="009B7104">
      <w:pPr>
        <w:pStyle w:val="tabell-tittel"/>
      </w:pPr>
      <w:r>
        <w:t>Oppsummering. Saldering og finansieringsbehov</w:t>
      </w:r>
    </w:p>
    <w:p w:rsidR="00EA4238" w:rsidRDefault="00EA4238" w:rsidP="00EA4238">
      <w:pPr>
        <w:pStyle w:val="Tabellnavn"/>
      </w:pPr>
      <w:r>
        <w:t>05J2tx2</w:t>
      </w:r>
    </w:p>
    <w:tbl>
      <w:tblPr>
        <w:tblStyle w:val="StandardTabell"/>
        <w:tblW w:w="0" w:type="auto"/>
        <w:tblLayout w:type="fixed"/>
        <w:tblLook w:val="04A0" w:firstRow="1" w:lastRow="0" w:firstColumn="1" w:lastColumn="0" w:noHBand="0" w:noVBand="1"/>
      </w:tblPr>
      <w:tblGrid>
        <w:gridCol w:w="460"/>
        <w:gridCol w:w="4880"/>
        <w:gridCol w:w="1400"/>
        <w:gridCol w:w="1400"/>
        <w:gridCol w:w="1400"/>
      </w:tblGrid>
      <w:tr w:rsidR="00EA4238" w:rsidTr="009B7104">
        <w:trPr>
          <w:trHeight w:val="360"/>
        </w:trPr>
        <w:tc>
          <w:tcPr>
            <w:tcW w:w="9540" w:type="dxa"/>
            <w:gridSpan w:val="5"/>
            <w:shd w:val="clear" w:color="auto" w:fill="FFFFFF"/>
          </w:tcPr>
          <w:p w:rsidR="00EA4238" w:rsidRDefault="00EA4238" w:rsidP="00D76E5A">
            <w:r>
              <w:t>Mrd. kroner</w:t>
            </w:r>
          </w:p>
        </w:tc>
      </w:tr>
      <w:tr w:rsidR="00EA4238" w:rsidTr="009B7104">
        <w:trPr>
          <w:trHeight w:val="600"/>
        </w:trPr>
        <w:tc>
          <w:tcPr>
            <w:tcW w:w="460" w:type="dxa"/>
          </w:tcPr>
          <w:p w:rsidR="00EA4238" w:rsidRDefault="00EA4238" w:rsidP="00EA4238"/>
        </w:tc>
        <w:tc>
          <w:tcPr>
            <w:tcW w:w="4880" w:type="dxa"/>
          </w:tcPr>
          <w:p w:rsidR="00EA4238" w:rsidRDefault="00EA4238" w:rsidP="00D76E5A">
            <w:r>
              <w:t>Inntekter/utgifter/balanse</w:t>
            </w:r>
          </w:p>
        </w:tc>
        <w:tc>
          <w:tcPr>
            <w:tcW w:w="1400" w:type="dxa"/>
          </w:tcPr>
          <w:p w:rsidR="00EA4238" w:rsidRDefault="00EA4238" w:rsidP="00D76E5A">
            <w:r>
              <w:t>Saldert budsjett 2018</w:t>
            </w:r>
          </w:p>
        </w:tc>
        <w:tc>
          <w:tcPr>
            <w:tcW w:w="1400" w:type="dxa"/>
          </w:tcPr>
          <w:p w:rsidR="00EA4238" w:rsidRDefault="00EA4238" w:rsidP="00D76E5A">
            <w:r>
              <w:t>Regnskap per 30.06.2018</w:t>
            </w:r>
          </w:p>
        </w:tc>
        <w:tc>
          <w:tcPr>
            <w:tcW w:w="1400" w:type="dxa"/>
          </w:tcPr>
          <w:p w:rsidR="00EA4238" w:rsidRDefault="00EA4238" w:rsidP="00D76E5A">
            <w:r>
              <w:t>Regnskap i pst. av bevilgning</w:t>
            </w:r>
          </w:p>
        </w:tc>
      </w:tr>
      <w:tr w:rsidR="00EA4238" w:rsidTr="009B7104">
        <w:trPr>
          <w:trHeight w:val="640"/>
        </w:trPr>
        <w:tc>
          <w:tcPr>
            <w:tcW w:w="460" w:type="dxa"/>
          </w:tcPr>
          <w:p w:rsidR="00EA4238" w:rsidRDefault="00EA4238" w:rsidP="00D76E5A">
            <w:r>
              <w:t>1.</w:t>
            </w:r>
          </w:p>
        </w:tc>
        <w:tc>
          <w:tcPr>
            <w:tcW w:w="4880" w:type="dxa"/>
          </w:tcPr>
          <w:p w:rsidR="00EA4238" w:rsidRDefault="00EA4238" w:rsidP="00D76E5A">
            <w:r>
              <w:t>Inntekter (ekskl. tilbakebetalinger mv. og overføring fra Statens pensjonsfond utland)</w:t>
            </w:r>
          </w:p>
        </w:tc>
        <w:tc>
          <w:tcPr>
            <w:tcW w:w="1400" w:type="dxa"/>
          </w:tcPr>
          <w:p w:rsidR="00EA4238" w:rsidRDefault="00EA4238" w:rsidP="00D76E5A">
            <w:r>
              <w:t>1 255,7</w:t>
            </w:r>
          </w:p>
        </w:tc>
        <w:tc>
          <w:tcPr>
            <w:tcW w:w="1400" w:type="dxa"/>
          </w:tcPr>
          <w:p w:rsidR="00EA4238" w:rsidRDefault="00EA4238" w:rsidP="00D76E5A">
            <w:r>
              <w:t>677,2</w:t>
            </w:r>
          </w:p>
        </w:tc>
        <w:tc>
          <w:tcPr>
            <w:tcW w:w="1400" w:type="dxa"/>
          </w:tcPr>
          <w:p w:rsidR="00EA4238" w:rsidRDefault="00EA4238" w:rsidP="00D76E5A">
            <w:r>
              <w:t>53,9</w:t>
            </w:r>
          </w:p>
        </w:tc>
      </w:tr>
      <w:tr w:rsidR="00EA4238" w:rsidTr="009B7104">
        <w:trPr>
          <w:trHeight w:val="380"/>
        </w:trPr>
        <w:tc>
          <w:tcPr>
            <w:tcW w:w="460" w:type="dxa"/>
          </w:tcPr>
          <w:p w:rsidR="00EA4238" w:rsidRDefault="00EA4238" w:rsidP="00D76E5A">
            <w:r>
              <w:t>2.</w:t>
            </w:r>
          </w:p>
        </w:tc>
        <w:tc>
          <w:tcPr>
            <w:tcW w:w="4880" w:type="dxa"/>
          </w:tcPr>
          <w:p w:rsidR="00EA4238" w:rsidRDefault="00EA4238" w:rsidP="00D76E5A">
            <w:r>
              <w:t>Utgifter (ekskl. utlån, avdrag på statsgjeld mv.)</w:t>
            </w:r>
          </w:p>
        </w:tc>
        <w:tc>
          <w:tcPr>
            <w:tcW w:w="1400" w:type="dxa"/>
          </w:tcPr>
          <w:p w:rsidR="00EA4238" w:rsidRDefault="00EA4238" w:rsidP="00D76E5A">
            <w:r>
              <w:t>1 511,0</w:t>
            </w:r>
          </w:p>
        </w:tc>
        <w:tc>
          <w:tcPr>
            <w:tcW w:w="1400" w:type="dxa"/>
          </w:tcPr>
          <w:p w:rsidR="00EA4238" w:rsidRDefault="00EA4238" w:rsidP="00D76E5A">
            <w:r>
              <w:t>676,3</w:t>
            </w:r>
          </w:p>
        </w:tc>
        <w:tc>
          <w:tcPr>
            <w:tcW w:w="1400" w:type="dxa"/>
          </w:tcPr>
          <w:p w:rsidR="00EA4238" w:rsidRDefault="00EA4238" w:rsidP="00D76E5A">
            <w:r>
              <w:t>44,8</w:t>
            </w:r>
          </w:p>
        </w:tc>
      </w:tr>
      <w:tr w:rsidR="00EA4238" w:rsidTr="009B7104">
        <w:trPr>
          <w:trHeight w:val="640"/>
        </w:trPr>
        <w:tc>
          <w:tcPr>
            <w:tcW w:w="460" w:type="dxa"/>
          </w:tcPr>
          <w:p w:rsidR="00EA4238" w:rsidRDefault="00EA4238" w:rsidP="00D76E5A">
            <w:r>
              <w:t>3.</w:t>
            </w:r>
          </w:p>
        </w:tc>
        <w:tc>
          <w:tcPr>
            <w:tcW w:w="4880" w:type="dxa"/>
          </w:tcPr>
          <w:p w:rsidR="00EA4238" w:rsidRDefault="00EA4238" w:rsidP="00D76E5A">
            <w:r>
              <w:t>Overskudd før lånetransaksjoner, før overføring fra Statens pensjonsfond utland (1-2)</w:t>
            </w:r>
          </w:p>
        </w:tc>
        <w:tc>
          <w:tcPr>
            <w:tcW w:w="1400" w:type="dxa"/>
          </w:tcPr>
          <w:p w:rsidR="00EA4238" w:rsidRDefault="00EA4238" w:rsidP="00D76E5A">
            <w:r>
              <w:t>-255,4</w:t>
            </w:r>
          </w:p>
        </w:tc>
        <w:tc>
          <w:tcPr>
            <w:tcW w:w="1400" w:type="dxa"/>
          </w:tcPr>
          <w:p w:rsidR="00EA4238" w:rsidRDefault="00EA4238" w:rsidP="00D76E5A">
            <w:r>
              <w:t>0,9</w:t>
            </w:r>
          </w:p>
        </w:tc>
        <w:tc>
          <w:tcPr>
            <w:tcW w:w="1400" w:type="dxa"/>
          </w:tcPr>
          <w:p w:rsidR="00EA4238" w:rsidRDefault="00EA4238" w:rsidP="00D76E5A">
            <w:r>
              <w:t>-0,4</w:t>
            </w:r>
          </w:p>
        </w:tc>
      </w:tr>
      <w:tr w:rsidR="00EA4238" w:rsidTr="009B7104">
        <w:trPr>
          <w:trHeight w:val="380"/>
        </w:trPr>
        <w:tc>
          <w:tcPr>
            <w:tcW w:w="460" w:type="dxa"/>
          </w:tcPr>
          <w:p w:rsidR="00EA4238" w:rsidRDefault="00EA4238" w:rsidP="00D76E5A">
            <w:r>
              <w:t>4.</w:t>
            </w:r>
          </w:p>
        </w:tc>
        <w:tc>
          <w:tcPr>
            <w:tcW w:w="4880" w:type="dxa"/>
          </w:tcPr>
          <w:p w:rsidR="00EA4238" w:rsidRDefault="00EA4238" w:rsidP="00D76E5A">
            <w:r>
              <w:t>Overføring fra Statens pensjonsfond utland</w:t>
            </w:r>
          </w:p>
        </w:tc>
        <w:tc>
          <w:tcPr>
            <w:tcW w:w="1400" w:type="dxa"/>
          </w:tcPr>
          <w:p w:rsidR="00EA4238" w:rsidRDefault="00EA4238" w:rsidP="00D76E5A">
            <w:r>
              <w:t>255,4</w:t>
            </w:r>
          </w:p>
        </w:tc>
        <w:tc>
          <w:tcPr>
            <w:tcW w:w="1400" w:type="dxa"/>
          </w:tcPr>
          <w:p w:rsidR="00EA4238" w:rsidRDefault="00EA4238" w:rsidP="00D76E5A">
            <w:r>
              <w:t>-0,9</w:t>
            </w:r>
            <w:r>
              <w:rPr>
                <w:rStyle w:val="skrift-hevet"/>
                <w:sz w:val="21"/>
                <w:szCs w:val="21"/>
              </w:rPr>
              <w:t>1</w:t>
            </w:r>
          </w:p>
        </w:tc>
        <w:tc>
          <w:tcPr>
            <w:tcW w:w="1400" w:type="dxa"/>
          </w:tcPr>
          <w:p w:rsidR="00EA4238" w:rsidRDefault="00EA4238" w:rsidP="00D76E5A">
            <w:r>
              <w:t>-0,4</w:t>
            </w:r>
          </w:p>
        </w:tc>
      </w:tr>
      <w:tr w:rsidR="00EA4238" w:rsidTr="009B7104">
        <w:trPr>
          <w:trHeight w:val="380"/>
        </w:trPr>
        <w:tc>
          <w:tcPr>
            <w:tcW w:w="460" w:type="dxa"/>
          </w:tcPr>
          <w:p w:rsidR="00EA4238" w:rsidRDefault="00EA4238" w:rsidP="00D76E5A">
            <w:r>
              <w:t>5.</w:t>
            </w:r>
          </w:p>
        </w:tc>
        <w:tc>
          <w:tcPr>
            <w:tcW w:w="4880" w:type="dxa"/>
          </w:tcPr>
          <w:p w:rsidR="00EA4238" w:rsidRDefault="00EA4238" w:rsidP="00D76E5A">
            <w:r>
              <w:t>Overskudd før lånetransaksjoner (3+4)</w:t>
            </w:r>
          </w:p>
        </w:tc>
        <w:tc>
          <w:tcPr>
            <w:tcW w:w="1400" w:type="dxa"/>
          </w:tcPr>
          <w:p w:rsidR="00EA4238" w:rsidRDefault="00EA4238" w:rsidP="00D76E5A">
            <w:r>
              <w:t>0,0</w:t>
            </w:r>
          </w:p>
        </w:tc>
        <w:tc>
          <w:tcPr>
            <w:tcW w:w="1400" w:type="dxa"/>
          </w:tcPr>
          <w:p w:rsidR="00EA4238" w:rsidRDefault="00EA4238" w:rsidP="00D76E5A">
            <w:r>
              <w:t>0,0</w:t>
            </w:r>
          </w:p>
        </w:tc>
        <w:tc>
          <w:tcPr>
            <w:tcW w:w="1400" w:type="dxa"/>
          </w:tcPr>
          <w:p w:rsidR="00EA4238" w:rsidRDefault="00EA4238" w:rsidP="00D76E5A">
            <w:r>
              <w:t>-</w:t>
            </w:r>
          </w:p>
        </w:tc>
      </w:tr>
      <w:tr w:rsidR="00EA4238" w:rsidTr="009B7104">
        <w:trPr>
          <w:trHeight w:val="380"/>
        </w:trPr>
        <w:tc>
          <w:tcPr>
            <w:tcW w:w="460" w:type="dxa"/>
          </w:tcPr>
          <w:p w:rsidR="00EA4238" w:rsidRDefault="00EA4238" w:rsidP="00D76E5A">
            <w:r>
              <w:t>6.</w:t>
            </w:r>
          </w:p>
        </w:tc>
        <w:tc>
          <w:tcPr>
            <w:tcW w:w="4880" w:type="dxa"/>
          </w:tcPr>
          <w:p w:rsidR="00EA4238" w:rsidRDefault="00EA4238" w:rsidP="00D76E5A">
            <w:r>
              <w:t>Utlån, gjeldsavdrag mv., medregnet petroleum</w:t>
            </w:r>
          </w:p>
        </w:tc>
        <w:tc>
          <w:tcPr>
            <w:tcW w:w="1400" w:type="dxa"/>
          </w:tcPr>
          <w:p w:rsidR="00EA4238" w:rsidRDefault="00EA4238" w:rsidP="00D76E5A">
            <w:r>
              <w:t>104,8</w:t>
            </w:r>
          </w:p>
        </w:tc>
        <w:tc>
          <w:tcPr>
            <w:tcW w:w="1400" w:type="dxa"/>
          </w:tcPr>
          <w:p w:rsidR="00EA4238" w:rsidRDefault="00EA4238" w:rsidP="00D76E5A">
            <w:r>
              <w:t>83,6</w:t>
            </w:r>
          </w:p>
        </w:tc>
        <w:tc>
          <w:tcPr>
            <w:tcW w:w="1400" w:type="dxa"/>
          </w:tcPr>
          <w:p w:rsidR="00EA4238" w:rsidRDefault="00EA4238" w:rsidP="00D76E5A">
            <w:r>
              <w:t>79,8</w:t>
            </w:r>
          </w:p>
        </w:tc>
      </w:tr>
      <w:tr w:rsidR="00EA4238" w:rsidTr="009B7104">
        <w:trPr>
          <w:trHeight w:val="380"/>
        </w:trPr>
        <w:tc>
          <w:tcPr>
            <w:tcW w:w="460" w:type="dxa"/>
          </w:tcPr>
          <w:p w:rsidR="00EA4238" w:rsidRDefault="00EA4238" w:rsidP="00D76E5A">
            <w:r>
              <w:t>7.</w:t>
            </w:r>
          </w:p>
        </w:tc>
        <w:tc>
          <w:tcPr>
            <w:tcW w:w="4880" w:type="dxa"/>
          </w:tcPr>
          <w:p w:rsidR="00EA4238" w:rsidRDefault="00EA4238" w:rsidP="00D76E5A">
            <w:r>
              <w:t>Tilbakebetalinger mv., medregnet petroleum</w:t>
            </w:r>
          </w:p>
        </w:tc>
        <w:tc>
          <w:tcPr>
            <w:tcW w:w="1400" w:type="dxa"/>
          </w:tcPr>
          <w:p w:rsidR="00EA4238" w:rsidRDefault="00EA4238" w:rsidP="00D76E5A">
            <w:r>
              <w:t>167,2</w:t>
            </w:r>
          </w:p>
        </w:tc>
        <w:tc>
          <w:tcPr>
            <w:tcW w:w="1400" w:type="dxa"/>
          </w:tcPr>
          <w:p w:rsidR="00EA4238" w:rsidRDefault="00EA4238" w:rsidP="00D76E5A">
            <w:r>
              <w:t>137,8</w:t>
            </w:r>
          </w:p>
        </w:tc>
        <w:tc>
          <w:tcPr>
            <w:tcW w:w="1400" w:type="dxa"/>
          </w:tcPr>
          <w:p w:rsidR="00EA4238" w:rsidRDefault="00EA4238" w:rsidP="00D76E5A">
            <w:r>
              <w:t>82,4</w:t>
            </w:r>
          </w:p>
        </w:tc>
      </w:tr>
      <w:tr w:rsidR="00EA4238" w:rsidTr="009B7104">
        <w:trPr>
          <w:trHeight w:val="380"/>
        </w:trPr>
        <w:tc>
          <w:tcPr>
            <w:tcW w:w="460" w:type="dxa"/>
          </w:tcPr>
          <w:p w:rsidR="00EA4238" w:rsidRDefault="00EA4238" w:rsidP="00D76E5A">
            <w:r>
              <w:t>8.</w:t>
            </w:r>
          </w:p>
        </w:tc>
        <w:tc>
          <w:tcPr>
            <w:tcW w:w="4880" w:type="dxa"/>
          </w:tcPr>
          <w:p w:rsidR="00EA4238" w:rsidRDefault="00EA4238" w:rsidP="00D76E5A">
            <w:r>
              <w:t>Utlån mv., netto (6-7)</w:t>
            </w:r>
          </w:p>
        </w:tc>
        <w:tc>
          <w:tcPr>
            <w:tcW w:w="1400" w:type="dxa"/>
          </w:tcPr>
          <w:p w:rsidR="00EA4238" w:rsidRDefault="00EA4238" w:rsidP="00D76E5A">
            <w:r>
              <w:t>-62,5</w:t>
            </w:r>
          </w:p>
        </w:tc>
        <w:tc>
          <w:tcPr>
            <w:tcW w:w="1400" w:type="dxa"/>
          </w:tcPr>
          <w:p w:rsidR="00EA4238" w:rsidRDefault="00EA4238" w:rsidP="00D76E5A">
            <w:r>
              <w:t>-54,1</w:t>
            </w:r>
          </w:p>
        </w:tc>
        <w:tc>
          <w:tcPr>
            <w:tcW w:w="1400" w:type="dxa"/>
          </w:tcPr>
          <w:p w:rsidR="00EA4238" w:rsidRDefault="00EA4238" w:rsidP="00D76E5A">
            <w:r>
              <w:t>86,7</w:t>
            </w:r>
          </w:p>
        </w:tc>
      </w:tr>
      <w:tr w:rsidR="00EA4238" w:rsidTr="009B7104">
        <w:trPr>
          <w:trHeight w:val="640"/>
        </w:trPr>
        <w:tc>
          <w:tcPr>
            <w:tcW w:w="460" w:type="dxa"/>
          </w:tcPr>
          <w:p w:rsidR="00EA4238" w:rsidRDefault="00EA4238" w:rsidP="00D76E5A">
            <w:r>
              <w:t>9.</w:t>
            </w:r>
          </w:p>
        </w:tc>
        <w:tc>
          <w:tcPr>
            <w:tcW w:w="4880" w:type="dxa"/>
          </w:tcPr>
          <w:p w:rsidR="00EA4238" w:rsidRDefault="00EA4238" w:rsidP="00D76E5A">
            <w:r>
              <w:t>Samlet finansieringsbehov - av kontantbeholdning og lånemidler (8-5)</w:t>
            </w:r>
          </w:p>
        </w:tc>
        <w:tc>
          <w:tcPr>
            <w:tcW w:w="1400" w:type="dxa"/>
          </w:tcPr>
          <w:p w:rsidR="00EA4238" w:rsidRDefault="00EA4238" w:rsidP="00D76E5A">
            <w:r>
              <w:t>-62,5</w:t>
            </w:r>
          </w:p>
        </w:tc>
        <w:tc>
          <w:tcPr>
            <w:tcW w:w="1400" w:type="dxa"/>
          </w:tcPr>
          <w:p w:rsidR="00EA4238" w:rsidRDefault="00EA4238" w:rsidP="00D76E5A">
            <w:r>
              <w:t>-54,1</w:t>
            </w:r>
          </w:p>
        </w:tc>
        <w:tc>
          <w:tcPr>
            <w:tcW w:w="1400" w:type="dxa"/>
          </w:tcPr>
          <w:p w:rsidR="00EA4238" w:rsidRDefault="00EA4238" w:rsidP="00D76E5A">
            <w:r>
              <w:t>86,7</w:t>
            </w:r>
          </w:p>
        </w:tc>
      </w:tr>
    </w:tbl>
    <w:p w:rsidR="00EA4238" w:rsidRDefault="00EA4238" w:rsidP="00EA4238">
      <w:pPr>
        <w:pStyle w:val="tabell-noter"/>
        <w:rPr>
          <w:rStyle w:val="skrift-hevet"/>
          <w:sz w:val="24"/>
          <w:szCs w:val="24"/>
        </w:rPr>
      </w:pPr>
      <w:r>
        <w:rPr>
          <w:rStyle w:val="skrift-hevet"/>
          <w:sz w:val="17"/>
          <w:szCs w:val="17"/>
        </w:rPr>
        <w:t>1</w:t>
      </w:r>
      <w:r>
        <w:t xml:space="preserve"> </w:t>
      </w:r>
      <w:r>
        <w:tab/>
        <w:t>Teknisk satt til å motsvare overskudd før lånetransaksjoner, før overføring fra Statens pensjonsfond utland. Overføring fra Statens pensjonsfond utland blir endelig fastsatt og ført i forbindelse med nysalderingen av 2018-budsjettet.</w:t>
      </w:r>
    </w:p>
    <w:p w:rsidR="00EA4238" w:rsidRDefault="00EA4238" w:rsidP="00EA4238">
      <w:pPr>
        <w:pStyle w:val="Kilde"/>
      </w:pPr>
      <w:r>
        <w:t>Finansdepartementet</w:t>
      </w:r>
    </w:p>
    <w:p w:rsidR="00EA4238" w:rsidRDefault="00183E8D" w:rsidP="00EA4238">
      <w:pPr>
        <w:pStyle w:val="Overskrift1"/>
      </w:pPr>
      <w:r>
        <w:t>Statens lånebehov</w:t>
      </w:r>
    </w:p>
    <w:p w:rsidR="00EA4238" w:rsidRDefault="00EA4238" w:rsidP="00EA4238">
      <w:pPr>
        <w:pStyle w:val="Overskrift2"/>
      </w:pPr>
      <w:r>
        <w:t>Fullmakt til å ta opp statslån o.a.</w:t>
      </w:r>
    </w:p>
    <w:p w:rsidR="00EA4238" w:rsidRDefault="00EA4238" w:rsidP="00D76E5A">
      <w:r>
        <w:t>Statens lånebehov for 2019 følger av forslaget til statsbudsjett for 2019. Det blir lagt opp til at finansieringsbehovet i hovedsak blir dekket ved opptak av nye, langsiktige lån innenlands. Av hensyn til markedet for statspapirer legges det normalt opp til å søke å jevne ut den langsiktige opplåningen over flere år. For 2019 er det foreslått en fullmakt på 75 mrd. kroner for opptak av nye, langsiktige lån.</w:t>
      </w:r>
    </w:p>
    <w:p w:rsidR="00EA4238" w:rsidRDefault="00EA4238" w:rsidP="00D76E5A">
      <w:r>
        <w:t>Statens kortsiktige opplåning i markedet skjer ved salg av statskasseveksler, som er papirer med løpetid på inntil tolv måneder. For 2019 er det foreslått en ramme på 125 mrd. kroner for utestående volum i kortsiktige markedslån. Det er samme ramme som i 2018.</w:t>
      </w:r>
    </w:p>
    <w:p w:rsidR="00EA4238" w:rsidRDefault="00EA4238" w:rsidP="00D76E5A">
      <w:r>
        <w:t>For andre kortsiktige lån ber regjeringen om en fullmakt der det ikke blir satt noen konkret beløpsgrense. Regjeringen ber i tillegg om at den generelle fullmakten til å inngå rentebytteavtaler og tilsvarende derivatavtaler blir videreført. Dette er omtalt nærmere i avsnitt 7.3, og forslagene er sammenfattet i tabell 7.3.</w:t>
      </w:r>
    </w:p>
    <w:p w:rsidR="00EA4238" w:rsidRDefault="00EA4238" w:rsidP="00D76E5A">
      <w:r>
        <w:t xml:space="preserve">Det vises også til generell omtale av statsgjeldsforvaltningen i Meld. St. 1 (2018–2019) </w:t>
      </w:r>
      <w:r>
        <w:rPr>
          <w:rStyle w:val="kursiv"/>
          <w:sz w:val="21"/>
          <w:szCs w:val="21"/>
        </w:rPr>
        <w:t>Nasjonalbudsjettet 2019</w:t>
      </w:r>
      <w:r>
        <w:t>. Dersom Stortinget vedtar de fullmaktene det her bes om, vil Finansdepartementet gi Norges Bank fullmakt til å dekke lånebehovet og eventuelt inngå derivatavtaler.</w:t>
      </w:r>
    </w:p>
    <w:p w:rsidR="00EA4238" w:rsidRDefault="00EA4238" w:rsidP="00EA4238">
      <w:pPr>
        <w:pStyle w:val="Overskrift2"/>
      </w:pPr>
      <w:r>
        <w:t xml:space="preserve">Sammensetningen av statsgjelden </w:t>
      </w:r>
    </w:p>
    <w:p w:rsidR="00EA4238" w:rsidRDefault="00EA4238" w:rsidP="00D76E5A">
      <w:r>
        <w:t>Tabell 7.1 viser størrelsen på og sammensetningen av statens bruttogjeld ved utgangen av de to siste årene og første halvår i 2018.</w:t>
      </w:r>
    </w:p>
    <w:p w:rsidR="009B7104" w:rsidRDefault="009B7104" w:rsidP="009B7104">
      <w:pPr>
        <w:pStyle w:val="tabell-tittel"/>
      </w:pPr>
      <w:r>
        <w:t>Sammensetningen av statsgjelden (i mill. kroner)</w:t>
      </w:r>
    </w:p>
    <w:p w:rsidR="00EA4238" w:rsidRDefault="00EA4238" w:rsidP="00EA4238">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EA4238" w:rsidTr="009B7104">
        <w:trPr>
          <w:trHeight w:val="360"/>
        </w:trPr>
        <w:tc>
          <w:tcPr>
            <w:tcW w:w="5200" w:type="dxa"/>
            <w:shd w:val="clear" w:color="auto" w:fill="FFFFFF"/>
          </w:tcPr>
          <w:p w:rsidR="00EA4238" w:rsidRDefault="00EA4238" w:rsidP="009B7104"/>
        </w:tc>
        <w:tc>
          <w:tcPr>
            <w:tcW w:w="1300" w:type="dxa"/>
          </w:tcPr>
          <w:p w:rsidR="00EA4238" w:rsidRDefault="00EA4238" w:rsidP="00D76E5A">
            <w:r>
              <w:t>31.12.16</w:t>
            </w:r>
          </w:p>
        </w:tc>
        <w:tc>
          <w:tcPr>
            <w:tcW w:w="1300" w:type="dxa"/>
          </w:tcPr>
          <w:p w:rsidR="00EA4238" w:rsidRDefault="00EA4238" w:rsidP="00D76E5A">
            <w:r>
              <w:t>31.12.17</w:t>
            </w:r>
          </w:p>
        </w:tc>
        <w:tc>
          <w:tcPr>
            <w:tcW w:w="1300" w:type="dxa"/>
          </w:tcPr>
          <w:p w:rsidR="00EA4238" w:rsidRDefault="00EA4238" w:rsidP="00D76E5A">
            <w:r>
              <w:t>30.06.18</w:t>
            </w:r>
          </w:p>
        </w:tc>
      </w:tr>
      <w:tr w:rsidR="00EA4238" w:rsidTr="009B7104">
        <w:trPr>
          <w:trHeight w:val="380"/>
        </w:trPr>
        <w:tc>
          <w:tcPr>
            <w:tcW w:w="5200" w:type="dxa"/>
          </w:tcPr>
          <w:p w:rsidR="00EA4238" w:rsidRDefault="00EA4238" w:rsidP="00D76E5A">
            <w:r>
              <w:t>Langsiktige lån</w:t>
            </w:r>
            <w:r>
              <w:rPr>
                <w:rStyle w:val="skrift-hevet"/>
                <w:sz w:val="21"/>
                <w:szCs w:val="21"/>
              </w:rPr>
              <w:t>1</w:t>
            </w:r>
          </w:p>
        </w:tc>
        <w:tc>
          <w:tcPr>
            <w:tcW w:w="1300" w:type="dxa"/>
          </w:tcPr>
          <w:p w:rsidR="00EA4238" w:rsidRDefault="00EA4238" w:rsidP="00D76E5A">
            <w:r>
              <w:t>382 959</w:t>
            </w:r>
          </w:p>
        </w:tc>
        <w:tc>
          <w:tcPr>
            <w:tcW w:w="1300" w:type="dxa"/>
          </w:tcPr>
          <w:p w:rsidR="00EA4238" w:rsidRDefault="00EA4238" w:rsidP="00D76E5A">
            <w:r>
              <w:t>390 000</w:t>
            </w:r>
          </w:p>
        </w:tc>
        <w:tc>
          <w:tcPr>
            <w:tcW w:w="1300" w:type="dxa"/>
          </w:tcPr>
          <w:p w:rsidR="00EA4238" w:rsidRDefault="00EA4238" w:rsidP="00D76E5A">
            <w:r>
              <w:t>399 515</w:t>
            </w:r>
          </w:p>
        </w:tc>
      </w:tr>
      <w:tr w:rsidR="00EA4238" w:rsidTr="009B7104">
        <w:trPr>
          <w:trHeight w:val="380"/>
        </w:trPr>
        <w:tc>
          <w:tcPr>
            <w:tcW w:w="5200" w:type="dxa"/>
          </w:tcPr>
          <w:p w:rsidR="00EA4238" w:rsidRDefault="00EA4238" w:rsidP="00D76E5A">
            <w:r>
              <w:t>Kortsiktige markedspapirer</w:t>
            </w:r>
            <w:r>
              <w:rPr>
                <w:rStyle w:val="skrift-hevet"/>
                <w:sz w:val="21"/>
                <w:szCs w:val="21"/>
              </w:rPr>
              <w:t>2</w:t>
            </w:r>
          </w:p>
        </w:tc>
        <w:tc>
          <w:tcPr>
            <w:tcW w:w="1300" w:type="dxa"/>
          </w:tcPr>
          <w:p w:rsidR="00EA4238" w:rsidRDefault="00EA4238" w:rsidP="00D76E5A">
            <w:r>
              <w:t>76 000</w:t>
            </w:r>
          </w:p>
        </w:tc>
        <w:tc>
          <w:tcPr>
            <w:tcW w:w="1300" w:type="dxa"/>
          </w:tcPr>
          <w:p w:rsidR="00EA4238" w:rsidRDefault="00EA4238" w:rsidP="00D76E5A">
            <w:r>
              <w:t>74 000</w:t>
            </w:r>
          </w:p>
        </w:tc>
        <w:tc>
          <w:tcPr>
            <w:tcW w:w="1300" w:type="dxa"/>
          </w:tcPr>
          <w:p w:rsidR="00EA4238" w:rsidRDefault="00EA4238" w:rsidP="00D76E5A">
            <w:r>
              <w:t>74 000</w:t>
            </w:r>
          </w:p>
        </w:tc>
      </w:tr>
      <w:tr w:rsidR="00EA4238" w:rsidTr="009B7104">
        <w:trPr>
          <w:trHeight w:val="380"/>
        </w:trPr>
        <w:tc>
          <w:tcPr>
            <w:tcW w:w="5200" w:type="dxa"/>
          </w:tcPr>
          <w:p w:rsidR="00EA4238" w:rsidRDefault="00EA4238" w:rsidP="00D76E5A">
            <w:r>
              <w:t>Andre kortsiktige lån</w:t>
            </w:r>
            <w:r>
              <w:rPr>
                <w:rStyle w:val="skrift-hevet"/>
                <w:sz w:val="21"/>
                <w:szCs w:val="21"/>
              </w:rPr>
              <w:t>3</w:t>
            </w:r>
          </w:p>
        </w:tc>
        <w:tc>
          <w:tcPr>
            <w:tcW w:w="1300" w:type="dxa"/>
          </w:tcPr>
          <w:p w:rsidR="00EA4238" w:rsidRDefault="00EA4238" w:rsidP="00D76E5A">
            <w:r>
              <w:t>56 658</w:t>
            </w:r>
          </w:p>
        </w:tc>
        <w:tc>
          <w:tcPr>
            <w:tcW w:w="1300" w:type="dxa"/>
          </w:tcPr>
          <w:p w:rsidR="00EA4238" w:rsidRDefault="00EA4238" w:rsidP="00D76E5A">
            <w:r>
              <w:t>58 047</w:t>
            </w:r>
          </w:p>
        </w:tc>
        <w:tc>
          <w:tcPr>
            <w:tcW w:w="1300" w:type="dxa"/>
          </w:tcPr>
          <w:p w:rsidR="00EA4238" w:rsidRDefault="00EA4238" w:rsidP="00D76E5A">
            <w:r>
              <w:t>51 241</w:t>
            </w:r>
          </w:p>
        </w:tc>
      </w:tr>
      <w:tr w:rsidR="00EA4238" w:rsidTr="009B7104">
        <w:trPr>
          <w:trHeight w:val="380"/>
        </w:trPr>
        <w:tc>
          <w:tcPr>
            <w:tcW w:w="5200" w:type="dxa"/>
          </w:tcPr>
          <w:p w:rsidR="00EA4238" w:rsidRDefault="00EA4238" w:rsidP="00D76E5A">
            <w:r>
              <w:t>Statsgjelden</w:t>
            </w:r>
          </w:p>
        </w:tc>
        <w:tc>
          <w:tcPr>
            <w:tcW w:w="1300" w:type="dxa"/>
          </w:tcPr>
          <w:p w:rsidR="00EA4238" w:rsidRDefault="00EA4238" w:rsidP="00D76E5A">
            <w:r>
              <w:t>515 617</w:t>
            </w:r>
          </w:p>
        </w:tc>
        <w:tc>
          <w:tcPr>
            <w:tcW w:w="1300" w:type="dxa"/>
          </w:tcPr>
          <w:p w:rsidR="00EA4238" w:rsidRDefault="00EA4238" w:rsidP="00D76E5A">
            <w:r>
              <w:t>522 047</w:t>
            </w:r>
          </w:p>
        </w:tc>
        <w:tc>
          <w:tcPr>
            <w:tcW w:w="1300" w:type="dxa"/>
          </w:tcPr>
          <w:p w:rsidR="00EA4238" w:rsidRDefault="00EA4238" w:rsidP="00D76E5A">
            <w:r>
              <w:t>524 756</w:t>
            </w:r>
          </w:p>
        </w:tc>
      </w:tr>
      <w:tr w:rsidR="00EA4238" w:rsidTr="009B7104">
        <w:trPr>
          <w:trHeight w:val="380"/>
        </w:trPr>
        <w:tc>
          <w:tcPr>
            <w:tcW w:w="5200" w:type="dxa"/>
          </w:tcPr>
          <w:p w:rsidR="00EA4238" w:rsidRDefault="00EA4238" w:rsidP="00D76E5A">
            <w:r>
              <w:t>Memo:</w:t>
            </w:r>
          </w:p>
        </w:tc>
        <w:tc>
          <w:tcPr>
            <w:tcW w:w="1300" w:type="dxa"/>
          </w:tcPr>
          <w:p w:rsidR="00EA4238" w:rsidRDefault="00EA4238" w:rsidP="009B7104">
            <w:pPr>
              <w:jc w:val="right"/>
            </w:pPr>
          </w:p>
        </w:tc>
        <w:tc>
          <w:tcPr>
            <w:tcW w:w="1300" w:type="dxa"/>
          </w:tcPr>
          <w:p w:rsidR="00EA4238" w:rsidRDefault="00EA4238" w:rsidP="009B7104">
            <w:pPr>
              <w:jc w:val="right"/>
            </w:pPr>
          </w:p>
        </w:tc>
        <w:tc>
          <w:tcPr>
            <w:tcW w:w="1300" w:type="dxa"/>
          </w:tcPr>
          <w:p w:rsidR="00EA4238" w:rsidRDefault="00EA4238" w:rsidP="009B7104">
            <w:pPr>
              <w:jc w:val="right"/>
            </w:pPr>
          </w:p>
        </w:tc>
      </w:tr>
      <w:tr w:rsidR="00EA4238" w:rsidTr="009B7104">
        <w:trPr>
          <w:trHeight w:val="380"/>
        </w:trPr>
        <w:tc>
          <w:tcPr>
            <w:tcW w:w="5200" w:type="dxa"/>
          </w:tcPr>
          <w:p w:rsidR="00EA4238" w:rsidRDefault="00EA4238" w:rsidP="00D76E5A">
            <w:r>
              <w:t>Rentebytteavtaler</w:t>
            </w:r>
          </w:p>
        </w:tc>
        <w:tc>
          <w:tcPr>
            <w:tcW w:w="1300" w:type="dxa"/>
          </w:tcPr>
          <w:p w:rsidR="00EA4238" w:rsidRDefault="00EA4238" w:rsidP="009B7104">
            <w:pPr>
              <w:jc w:val="right"/>
            </w:pPr>
          </w:p>
        </w:tc>
        <w:tc>
          <w:tcPr>
            <w:tcW w:w="1300" w:type="dxa"/>
          </w:tcPr>
          <w:p w:rsidR="00EA4238" w:rsidRDefault="00EA4238" w:rsidP="009B7104">
            <w:pPr>
              <w:jc w:val="right"/>
            </w:pPr>
          </w:p>
        </w:tc>
        <w:tc>
          <w:tcPr>
            <w:tcW w:w="1300" w:type="dxa"/>
          </w:tcPr>
          <w:p w:rsidR="00EA4238" w:rsidRDefault="00EA4238" w:rsidP="00D76E5A">
            <w:r>
              <w:t>59 500</w:t>
            </w:r>
          </w:p>
        </w:tc>
      </w:tr>
    </w:tbl>
    <w:p w:rsidR="00EA4238" w:rsidRDefault="00EA4238" w:rsidP="00EA4238">
      <w:pPr>
        <w:pStyle w:val="tabell-noter"/>
      </w:pPr>
      <w:r>
        <w:rPr>
          <w:rStyle w:val="skrift-hevet"/>
          <w:sz w:val="17"/>
          <w:szCs w:val="17"/>
        </w:rPr>
        <w:t>1</w:t>
      </w:r>
      <w:r>
        <w:t xml:space="preserve"> </w:t>
      </w:r>
      <w:r>
        <w:tab/>
        <w:t>Lån med lengre løpetid enn ett år.</w:t>
      </w:r>
    </w:p>
    <w:p w:rsidR="00EA4238" w:rsidRDefault="00EA4238" w:rsidP="00EA4238">
      <w:pPr>
        <w:pStyle w:val="tabell-noter"/>
      </w:pPr>
      <w:r>
        <w:rPr>
          <w:rStyle w:val="skrift-hevet"/>
          <w:sz w:val="17"/>
          <w:szCs w:val="17"/>
        </w:rPr>
        <w:t>2</w:t>
      </w:r>
      <w:r>
        <w:t xml:space="preserve"> </w:t>
      </w:r>
      <w:r>
        <w:tab/>
        <w:t>Lån med løpetid inntil ett år.</w:t>
      </w:r>
    </w:p>
    <w:p w:rsidR="00EA4238" w:rsidRDefault="00EA4238" w:rsidP="00EA4238">
      <w:pPr>
        <w:pStyle w:val="tabell-noter"/>
      </w:pPr>
      <w:r>
        <w:rPr>
          <w:rStyle w:val="skrift-hevet"/>
          <w:sz w:val="17"/>
          <w:szCs w:val="17"/>
        </w:rPr>
        <w:t>3</w:t>
      </w:r>
      <w:r>
        <w:t xml:space="preserve"> </w:t>
      </w:r>
      <w:r>
        <w:tab/>
        <w:t>Kontolån fra statsinstitusjoner mv.</w:t>
      </w:r>
    </w:p>
    <w:p w:rsidR="00EA4238" w:rsidRDefault="00EA4238" w:rsidP="00EA4238">
      <w:pPr>
        <w:pStyle w:val="Kilde"/>
      </w:pPr>
      <w:r>
        <w:t>Finansdepartementet.</w:t>
      </w:r>
    </w:p>
    <w:p w:rsidR="00EA4238" w:rsidRDefault="00EA4238" w:rsidP="00D76E5A">
      <w:r>
        <w:t>Statsgjelden består av langsiktige lån, kortsiktige markedspapirer og andre kortsiktige lån. Staten dekker normalt behovet for langsiktig finansiering ved å selge statsobligasjoner i det innenlandske markedet gjennom auksjoner. Den kortsiktige opplåningen i markedet skjer gjennom salg av statskasseveksler i auksjoner. Statskasseveksler er omsettelige lån uten kupongrente, hvor avkastningen er knyttet til underkursen de blir lagt ut til. Andre, kortsiktige lån omfatter alminnelige kontolån fra statsinstitusjoner og statlige fond, samt eventuelle kontolån fra institusjoner som i særskilte tilfeller kan pålegges å plassere overskuddslikviditet som kontolån til staten.</w:t>
      </w:r>
    </w:p>
    <w:p w:rsidR="00EA4238" w:rsidRDefault="00EA4238" w:rsidP="00EA4238">
      <w:pPr>
        <w:pStyle w:val="Overskrift2"/>
      </w:pPr>
      <w:r>
        <w:t>Statens lånebehov og behovet for lånefullmakter i 2019</w:t>
      </w:r>
    </w:p>
    <w:p w:rsidR="00EA4238" w:rsidRDefault="00EA4238" w:rsidP="00D76E5A">
      <w:r>
        <w:t>I tråd med lov om Statens pensjonsfond blir det oljekorrigerte underskuddet på statsbudsjettet foreslått dekket ved en overføring fra Statens pensjonsfond utland. Avdrag på statsgjelden, netto utlån og kapitalinnskudd til statsbankene mv. blir dekket ved nye låneopptak og/eller ved å trekke på statens kontantbeholdning. Staten har ut fra forslaget i denne proposisjonen et brutto finansieringsbehov på 77,1 mrd. kroner i 2019, jf. tabell 7.2.</w:t>
      </w:r>
    </w:p>
    <w:p w:rsidR="009B7104" w:rsidRDefault="009B7104" w:rsidP="009B7104">
      <w:pPr>
        <w:pStyle w:val="tabell-tittel"/>
      </w:pPr>
      <w:r>
        <w:t>Statens finansieringsbehov i 2018 og 2019 (i mrd. kroner)</w:t>
      </w:r>
    </w:p>
    <w:p w:rsidR="00EA4238" w:rsidRDefault="00EA4238" w:rsidP="00EA4238">
      <w:pPr>
        <w:pStyle w:val="Tabellnavn"/>
      </w:pPr>
      <w:r>
        <w:t>04J1tx2</w:t>
      </w:r>
    </w:p>
    <w:tbl>
      <w:tblPr>
        <w:tblStyle w:val="StandardTabell"/>
        <w:tblW w:w="0" w:type="auto"/>
        <w:tblLayout w:type="fixed"/>
        <w:tblLook w:val="04A0" w:firstRow="1" w:lastRow="0" w:firstColumn="1" w:lastColumn="0" w:noHBand="0" w:noVBand="1"/>
      </w:tblPr>
      <w:tblGrid>
        <w:gridCol w:w="600"/>
        <w:gridCol w:w="6140"/>
        <w:gridCol w:w="1400"/>
        <w:gridCol w:w="1400"/>
      </w:tblGrid>
      <w:tr w:rsidR="00EA4238" w:rsidTr="009B7104">
        <w:trPr>
          <w:trHeight w:val="600"/>
        </w:trPr>
        <w:tc>
          <w:tcPr>
            <w:tcW w:w="600" w:type="dxa"/>
            <w:shd w:val="clear" w:color="auto" w:fill="FFFFFF"/>
          </w:tcPr>
          <w:p w:rsidR="00EA4238" w:rsidRDefault="00EA4238" w:rsidP="00EA4238"/>
        </w:tc>
        <w:tc>
          <w:tcPr>
            <w:tcW w:w="6140" w:type="dxa"/>
          </w:tcPr>
          <w:p w:rsidR="00EA4238" w:rsidRDefault="00EA4238" w:rsidP="00EA4238"/>
        </w:tc>
        <w:tc>
          <w:tcPr>
            <w:tcW w:w="1400" w:type="dxa"/>
          </w:tcPr>
          <w:p w:rsidR="00EA4238" w:rsidRDefault="00EA4238" w:rsidP="00D76E5A">
            <w:r>
              <w:t>Saldert budsjett 2018</w:t>
            </w:r>
          </w:p>
        </w:tc>
        <w:tc>
          <w:tcPr>
            <w:tcW w:w="1400" w:type="dxa"/>
          </w:tcPr>
          <w:p w:rsidR="00EA4238" w:rsidRDefault="00EA4238" w:rsidP="00D76E5A">
            <w:r>
              <w:t>Gul bok 2019</w:t>
            </w:r>
          </w:p>
        </w:tc>
      </w:tr>
      <w:tr w:rsidR="00EA4238" w:rsidTr="009B7104">
        <w:trPr>
          <w:trHeight w:val="380"/>
        </w:trPr>
        <w:tc>
          <w:tcPr>
            <w:tcW w:w="600" w:type="dxa"/>
          </w:tcPr>
          <w:p w:rsidR="00EA4238" w:rsidRDefault="00EA4238" w:rsidP="00D76E5A">
            <w:r>
              <w:t>A</w:t>
            </w:r>
          </w:p>
        </w:tc>
        <w:tc>
          <w:tcPr>
            <w:tcW w:w="6140" w:type="dxa"/>
          </w:tcPr>
          <w:p w:rsidR="00EA4238" w:rsidRDefault="00EA4238" w:rsidP="00D76E5A">
            <w:r>
              <w:t>Oljekorrigert overskudd på statsbudsjettet</w:t>
            </w:r>
          </w:p>
        </w:tc>
        <w:tc>
          <w:tcPr>
            <w:tcW w:w="1400" w:type="dxa"/>
          </w:tcPr>
          <w:p w:rsidR="00EA4238" w:rsidRDefault="00EA4238" w:rsidP="00D76E5A">
            <w:r>
              <w:t>-255,4</w:t>
            </w:r>
          </w:p>
        </w:tc>
        <w:tc>
          <w:tcPr>
            <w:tcW w:w="1400" w:type="dxa"/>
          </w:tcPr>
          <w:p w:rsidR="00EA4238" w:rsidRDefault="00EA4238" w:rsidP="00D76E5A">
            <w:r>
              <w:t>-232,5</w:t>
            </w:r>
          </w:p>
        </w:tc>
      </w:tr>
      <w:tr w:rsidR="00EA4238" w:rsidTr="009B7104">
        <w:trPr>
          <w:trHeight w:val="380"/>
        </w:trPr>
        <w:tc>
          <w:tcPr>
            <w:tcW w:w="600" w:type="dxa"/>
          </w:tcPr>
          <w:p w:rsidR="00EA4238" w:rsidRDefault="00EA4238" w:rsidP="00D76E5A">
            <w:r>
              <w:t>B</w:t>
            </w:r>
          </w:p>
        </w:tc>
        <w:tc>
          <w:tcPr>
            <w:tcW w:w="6140" w:type="dxa"/>
          </w:tcPr>
          <w:p w:rsidR="00EA4238" w:rsidRDefault="00EA4238" w:rsidP="00D76E5A">
            <w:r>
              <w:t>Overført fra Statens pensjonsfond utland</w:t>
            </w:r>
          </w:p>
        </w:tc>
        <w:tc>
          <w:tcPr>
            <w:tcW w:w="1400" w:type="dxa"/>
          </w:tcPr>
          <w:p w:rsidR="00EA4238" w:rsidRDefault="00EA4238" w:rsidP="00D76E5A">
            <w:r>
              <w:t>255,4</w:t>
            </w:r>
          </w:p>
        </w:tc>
        <w:tc>
          <w:tcPr>
            <w:tcW w:w="1400" w:type="dxa"/>
          </w:tcPr>
          <w:p w:rsidR="00EA4238" w:rsidRDefault="00EA4238" w:rsidP="00D76E5A">
            <w:r>
              <w:t>232,5</w:t>
            </w:r>
          </w:p>
        </w:tc>
      </w:tr>
      <w:tr w:rsidR="00EA4238" w:rsidTr="009B7104">
        <w:trPr>
          <w:trHeight w:val="380"/>
        </w:trPr>
        <w:tc>
          <w:tcPr>
            <w:tcW w:w="600" w:type="dxa"/>
          </w:tcPr>
          <w:p w:rsidR="00EA4238" w:rsidRDefault="00EA4238" w:rsidP="00D76E5A">
            <w:r>
              <w:t>C</w:t>
            </w:r>
          </w:p>
        </w:tc>
        <w:tc>
          <w:tcPr>
            <w:tcW w:w="6140" w:type="dxa"/>
          </w:tcPr>
          <w:p w:rsidR="00EA4238" w:rsidRDefault="00EA4238" w:rsidP="00D76E5A">
            <w:r>
              <w:t>Overskudd før lånetransaksjoner (A + B)</w:t>
            </w:r>
          </w:p>
        </w:tc>
        <w:tc>
          <w:tcPr>
            <w:tcW w:w="1400" w:type="dxa"/>
          </w:tcPr>
          <w:p w:rsidR="00EA4238" w:rsidRDefault="00EA4238" w:rsidP="00D76E5A">
            <w:r>
              <w:t>0,0</w:t>
            </w:r>
          </w:p>
        </w:tc>
        <w:tc>
          <w:tcPr>
            <w:tcW w:w="1400" w:type="dxa"/>
          </w:tcPr>
          <w:p w:rsidR="00EA4238" w:rsidRDefault="00EA4238" w:rsidP="00D76E5A">
            <w:r>
              <w:t>0,0</w:t>
            </w:r>
          </w:p>
        </w:tc>
      </w:tr>
      <w:tr w:rsidR="00EA4238" w:rsidTr="009B7104">
        <w:trPr>
          <w:trHeight w:val="380"/>
        </w:trPr>
        <w:tc>
          <w:tcPr>
            <w:tcW w:w="600" w:type="dxa"/>
          </w:tcPr>
          <w:p w:rsidR="00EA4238" w:rsidRDefault="00EA4238" w:rsidP="00D76E5A">
            <w:r>
              <w:t>D</w:t>
            </w:r>
          </w:p>
        </w:tc>
        <w:tc>
          <w:tcPr>
            <w:tcW w:w="6140" w:type="dxa"/>
          </w:tcPr>
          <w:p w:rsidR="00EA4238" w:rsidRDefault="00EA4238" w:rsidP="00D76E5A">
            <w:r>
              <w:t>Utlån, aksjetegning mv., netto</w:t>
            </w:r>
          </w:p>
        </w:tc>
        <w:tc>
          <w:tcPr>
            <w:tcW w:w="1400" w:type="dxa"/>
          </w:tcPr>
          <w:p w:rsidR="00EA4238" w:rsidRDefault="00EA4238" w:rsidP="00D76E5A">
            <w:r>
              <w:t>-62,5</w:t>
            </w:r>
          </w:p>
        </w:tc>
        <w:tc>
          <w:tcPr>
            <w:tcW w:w="1400" w:type="dxa"/>
          </w:tcPr>
          <w:p w:rsidR="00EA4238" w:rsidRDefault="00EA4238" w:rsidP="00D76E5A">
            <w:r>
              <w:t>0,6</w:t>
            </w:r>
          </w:p>
        </w:tc>
      </w:tr>
      <w:tr w:rsidR="00EA4238" w:rsidTr="009B7104">
        <w:trPr>
          <w:trHeight w:val="380"/>
        </w:trPr>
        <w:tc>
          <w:tcPr>
            <w:tcW w:w="600" w:type="dxa"/>
          </w:tcPr>
          <w:p w:rsidR="00EA4238" w:rsidRDefault="00EA4238" w:rsidP="00D76E5A">
            <w:r>
              <w:t>E</w:t>
            </w:r>
          </w:p>
        </w:tc>
        <w:tc>
          <w:tcPr>
            <w:tcW w:w="6140" w:type="dxa"/>
          </w:tcPr>
          <w:p w:rsidR="00EA4238" w:rsidRDefault="00EA4238" w:rsidP="00D76E5A">
            <w:r>
              <w:t>Statens netto finansieringsbehov (D – C)</w:t>
            </w:r>
          </w:p>
        </w:tc>
        <w:tc>
          <w:tcPr>
            <w:tcW w:w="1400" w:type="dxa"/>
          </w:tcPr>
          <w:p w:rsidR="00EA4238" w:rsidRDefault="00EA4238" w:rsidP="00D76E5A">
            <w:r>
              <w:t>-62,5</w:t>
            </w:r>
          </w:p>
        </w:tc>
        <w:tc>
          <w:tcPr>
            <w:tcW w:w="1400" w:type="dxa"/>
          </w:tcPr>
          <w:p w:rsidR="00EA4238" w:rsidRDefault="00EA4238" w:rsidP="00D76E5A">
            <w:r>
              <w:t>0,6</w:t>
            </w:r>
          </w:p>
        </w:tc>
      </w:tr>
      <w:tr w:rsidR="00EA4238" w:rsidTr="009B7104">
        <w:trPr>
          <w:trHeight w:val="380"/>
        </w:trPr>
        <w:tc>
          <w:tcPr>
            <w:tcW w:w="600" w:type="dxa"/>
          </w:tcPr>
          <w:p w:rsidR="00EA4238" w:rsidRDefault="00EA4238" w:rsidP="00D76E5A">
            <w:r>
              <w:t>F</w:t>
            </w:r>
          </w:p>
        </w:tc>
        <w:tc>
          <w:tcPr>
            <w:tcW w:w="6140" w:type="dxa"/>
          </w:tcPr>
          <w:p w:rsidR="00EA4238" w:rsidRDefault="00EA4238" w:rsidP="00D76E5A">
            <w:r>
              <w:t>Gjeldsavdrag</w:t>
            </w:r>
            <w:r>
              <w:rPr>
                <w:rStyle w:val="skrift-hevet"/>
                <w:sz w:val="21"/>
                <w:szCs w:val="21"/>
              </w:rPr>
              <w:t>1</w:t>
            </w:r>
          </w:p>
        </w:tc>
        <w:tc>
          <w:tcPr>
            <w:tcW w:w="1400" w:type="dxa"/>
          </w:tcPr>
          <w:p w:rsidR="00EA4238" w:rsidRDefault="00EA4238" w:rsidP="00D76E5A">
            <w:r>
              <w:t>0,0</w:t>
            </w:r>
          </w:p>
        </w:tc>
        <w:tc>
          <w:tcPr>
            <w:tcW w:w="1400" w:type="dxa"/>
          </w:tcPr>
          <w:p w:rsidR="00EA4238" w:rsidRDefault="00EA4238" w:rsidP="00D76E5A">
            <w:r>
              <w:t>76,5</w:t>
            </w:r>
          </w:p>
        </w:tc>
      </w:tr>
      <w:tr w:rsidR="00EA4238" w:rsidTr="009B7104">
        <w:trPr>
          <w:trHeight w:val="380"/>
        </w:trPr>
        <w:tc>
          <w:tcPr>
            <w:tcW w:w="6740" w:type="dxa"/>
            <w:gridSpan w:val="2"/>
          </w:tcPr>
          <w:p w:rsidR="00EA4238" w:rsidRDefault="00EA4238" w:rsidP="00D76E5A">
            <w:r>
              <w:t>Statens brutto finansieringsbehov (E + F)</w:t>
            </w:r>
          </w:p>
        </w:tc>
        <w:tc>
          <w:tcPr>
            <w:tcW w:w="1400" w:type="dxa"/>
          </w:tcPr>
          <w:p w:rsidR="00EA4238" w:rsidRDefault="00EA4238" w:rsidP="00D76E5A">
            <w:r>
              <w:t>-62,5</w:t>
            </w:r>
          </w:p>
        </w:tc>
        <w:tc>
          <w:tcPr>
            <w:tcW w:w="1400" w:type="dxa"/>
          </w:tcPr>
          <w:p w:rsidR="00EA4238" w:rsidRDefault="00EA4238" w:rsidP="00D76E5A">
            <w:r>
              <w:t>77,1</w:t>
            </w:r>
          </w:p>
        </w:tc>
      </w:tr>
    </w:tbl>
    <w:p w:rsidR="00EA4238" w:rsidRDefault="00EA4238" w:rsidP="00EA4238">
      <w:pPr>
        <w:pStyle w:val="tabell-noter"/>
      </w:pPr>
      <w:r>
        <w:rPr>
          <w:rStyle w:val="skrift-hevet"/>
          <w:sz w:val="17"/>
          <w:szCs w:val="17"/>
        </w:rPr>
        <w:t>1</w:t>
      </w:r>
      <w:r>
        <w:t xml:space="preserve"> </w:t>
      </w:r>
      <w:r>
        <w:tab/>
        <w:t>Dette gjelder avdrag på langsiktige statslån.</w:t>
      </w:r>
    </w:p>
    <w:p w:rsidR="00EA4238" w:rsidRDefault="00EA4238" w:rsidP="00EA4238">
      <w:pPr>
        <w:pStyle w:val="Kilde"/>
      </w:pPr>
      <w:r>
        <w:t>Finansdepartementet</w:t>
      </w:r>
    </w:p>
    <w:p w:rsidR="00EA4238" w:rsidRDefault="00EA4238" w:rsidP="00D76E5A">
      <w:r>
        <w:t>Når en vurderer statens lånebehov i markedet, tar Finansdepartementet normalt utgangspunkt i statens finansieringsbehov, jf. tabell 7.2. Videre tas det hensyn til virkningen av statens transaksjoner på likviditeten i pengemarkedet. Pengemarkedet blir tilført likviditet når staten betaler avdrag på gjelden eller øker netto utlån fra statsbankene, mens opptak av statslån inndrar likviditet fra markedet. Det er et mål at statens transaksjoner over tid ikke skal endre den samlede likviditeten i pengemarkedet.</w:t>
      </w:r>
    </w:p>
    <w:p w:rsidR="00EA4238" w:rsidRDefault="00EA4238" w:rsidP="00D76E5A">
      <w:r>
        <w:t>Siden underskuddet på statsbudsjettet blir dekket ved en overføring fra Statens pensjonsfond utland, påvirker ikke statsbudsjettet likviditeten i pengemarkedet. Samtidig påvirker enkelte poster på statsbudsjettet ikke likviditeten i pengemarkedet direkte, selv om de påvirker balansen på statsbudsjettet og størrelsen på statens kontantbeholdning. Det gjelder blant annet renter og overføringer fra Norges Bank. Når statens kapitaltransaksjoner samlet sett ikke skal påvirke likviditeten i pengemarkedet, må det korrigeres for slike poster. Det må også korrigeres for enkelte lånetransaksjoner som inngår i finansieringsbehovet, men som ikke har likviditetseffekt, som innskudd i fond. For 2019 er det samlet sett beregnet at disse postene vil øke behovet for likviditetsinndragning med om lag 14 mrd. kroner netto. Et likviditetsjustert finansieringsbehov blir dermed på om lag 91 mrd. kroner.</w:t>
      </w:r>
    </w:p>
    <w:p w:rsidR="00EA4238" w:rsidRDefault="00EA4238" w:rsidP="00D76E5A">
      <w:r>
        <w:t>Tabell 7.3 gir en samlet oversikt over gjeldende lånefullmakter for 2018 og forslag til nye fullmakter for 2019. I tillegg ber regjeringen om at fullmakten til å inngå rentebytteavtaler og tilsvarende derivatavtaler blir videreført.</w:t>
      </w:r>
    </w:p>
    <w:p w:rsidR="009B7104" w:rsidRDefault="009B7104" w:rsidP="009B7104">
      <w:pPr>
        <w:pStyle w:val="tabell-tittel"/>
      </w:pPr>
      <w:r>
        <w:t>Fullmakt til å ta opp statslån i 2019 (i mill. kroner)</w:t>
      </w:r>
    </w:p>
    <w:p w:rsidR="00EA4238" w:rsidRDefault="00EA4238" w:rsidP="00EA4238">
      <w:pPr>
        <w:pStyle w:val="Tabellnavn"/>
      </w:pPr>
      <w:r>
        <w:t>04J0xt2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EA4238" w:rsidTr="009B7104">
        <w:trPr>
          <w:trHeight w:val="600"/>
        </w:trPr>
        <w:tc>
          <w:tcPr>
            <w:tcW w:w="5200" w:type="dxa"/>
            <w:shd w:val="clear" w:color="auto" w:fill="FFFFFF"/>
          </w:tcPr>
          <w:p w:rsidR="00EA4238" w:rsidRDefault="00EA4238" w:rsidP="009B7104"/>
        </w:tc>
        <w:tc>
          <w:tcPr>
            <w:tcW w:w="1300" w:type="dxa"/>
          </w:tcPr>
          <w:p w:rsidR="00EA4238" w:rsidRDefault="00EA4238" w:rsidP="00D76E5A">
            <w:r>
              <w:t>Fullmakt for 2018</w:t>
            </w:r>
          </w:p>
        </w:tc>
        <w:tc>
          <w:tcPr>
            <w:tcW w:w="1300" w:type="dxa"/>
          </w:tcPr>
          <w:p w:rsidR="00EA4238" w:rsidRDefault="00EA4238" w:rsidP="00D76E5A">
            <w:r>
              <w:t>Utnyttet per</w:t>
            </w:r>
          </w:p>
          <w:p w:rsidR="00EA4238" w:rsidRDefault="00EA4238" w:rsidP="00D76E5A">
            <w:r>
              <w:t>30.06.18</w:t>
            </w:r>
          </w:p>
        </w:tc>
        <w:tc>
          <w:tcPr>
            <w:tcW w:w="1300" w:type="dxa"/>
          </w:tcPr>
          <w:p w:rsidR="00EA4238" w:rsidRDefault="00EA4238" w:rsidP="00D76E5A">
            <w:r>
              <w:t xml:space="preserve">Forslag til </w:t>
            </w:r>
          </w:p>
          <w:p w:rsidR="00EA4238" w:rsidRDefault="00EA4238" w:rsidP="00D76E5A">
            <w:r>
              <w:t>fullmakt for 2019</w:t>
            </w:r>
          </w:p>
        </w:tc>
      </w:tr>
      <w:tr w:rsidR="00EA4238" w:rsidTr="009B7104">
        <w:trPr>
          <w:trHeight w:val="380"/>
        </w:trPr>
        <w:tc>
          <w:tcPr>
            <w:tcW w:w="5200" w:type="dxa"/>
          </w:tcPr>
          <w:p w:rsidR="00EA4238" w:rsidRDefault="00EA4238" w:rsidP="00D76E5A">
            <w:r>
              <w:t>Nye langsiktige lån</w:t>
            </w:r>
          </w:p>
        </w:tc>
        <w:tc>
          <w:tcPr>
            <w:tcW w:w="1300" w:type="dxa"/>
          </w:tcPr>
          <w:p w:rsidR="00EA4238" w:rsidRDefault="00EA4238" w:rsidP="00D76E5A">
            <w:r>
              <w:t>75 000</w:t>
            </w:r>
          </w:p>
        </w:tc>
        <w:tc>
          <w:tcPr>
            <w:tcW w:w="1300" w:type="dxa"/>
          </w:tcPr>
          <w:p w:rsidR="00EA4238" w:rsidRDefault="00EA4238" w:rsidP="00D76E5A">
            <w:r>
              <w:t>37 000</w:t>
            </w:r>
          </w:p>
        </w:tc>
        <w:tc>
          <w:tcPr>
            <w:tcW w:w="1300" w:type="dxa"/>
          </w:tcPr>
          <w:p w:rsidR="00EA4238" w:rsidRDefault="00EA4238" w:rsidP="00D76E5A">
            <w:r>
              <w:t>75 000</w:t>
            </w:r>
          </w:p>
        </w:tc>
      </w:tr>
      <w:tr w:rsidR="00EA4238" w:rsidTr="009B7104">
        <w:trPr>
          <w:trHeight w:val="380"/>
        </w:trPr>
        <w:tc>
          <w:tcPr>
            <w:tcW w:w="5200" w:type="dxa"/>
          </w:tcPr>
          <w:p w:rsidR="00EA4238" w:rsidRDefault="00EA4238" w:rsidP="00D76E5A">
            <w:r>
              <w:t>Kortsiktige markedslån</w:t>
            </w:r>
          </w:p>
        </w:tc>
        <w:tc>
          <w:tcPr>
            <w:tcW w:w="1300" w:type="dxa"/>
          </w:tcPr>
          <w:p w:rsidR="00EA4238" w:rsidRDefault="00EA4238" w:rsidP="00D76E5A">
            <w:r>
              <w:t>125 000</w:t>
            </w:r>
          </w:p>
        </w:tc>
        <w:tc>
          <w:tcPr>
            <w:tcW w:w="1300" w:type="dxa"/>
          </w:tcPr>
          <w:p w:rsidR="00EA4238" w:rsidRDefault="00EA4238" w:rsidP="00D76E5A">
            <w:r>
              <w:t>74 000</w:t>
            </w:r>
          </w:p>
        </w:tc>
        <w:tc>
          <w:tcPr>
            <w:tcW w:w="1300" w:type="dxa"/>
          </w:tcPr>
          <w:p w:rsidR="00EA4238" w:rsidRDefault="00EA4238" w:rsidP="00D76E5A">
            <w:r>
              <w:t>125 000</w:t>
            </w:r>
          </w:p>
        </w:tc>
      </w:tr>
      <w:tr w:rsidR="00EA4238" w:rsidTr="009B7104">
        <w:trPr>
          <w:trHeight w:val="380"/>
        </w:trPr>
        <w:tc>
          <w:tcPr>
            <w:tcW w:w="5200" w:type="dxa"/>
          </w:tcPr>
          <w:p w:rsidR="00EA4238" w:rsidRDefault="00EA4238" w:rsidP="00D76E5A">
            <w:r>
              <w:t>Andre kortsiktige lån</w:t>
            </w:r>
          </w:p>
        </w:tc>
        <w:tc>
          <w:tcPr>
            <w:tcW w:w="1300" w:type="dxa"/>
          </w:tcPr>
          <w:p w:rsidR="00EA4238" w:rsidRDefault="00EA4238" w:rsidP="00D76E5A">
            <w:r>
              <w:t>Ubegrenset</w:t>
            </w:r>
          </w:p>
        </w:tc>
        <w:tc>
          <w:tcPr>
            <w:tcW w:w="1300" w:type="dxa"/>
          </w:tcPr>
          <w:p w:rsidR="00EA4238" w:rsidRDefault="00EA4238" w:rsidP="00D76E5A">
            <w:r>
              <w:t>51 241</w:t>
            </w:r>
          </w:p>
        </w:tc>
        <w:tc>
          <w:tcPr>
            <w:tcW w:w="1300" w:type="dxa"/>
          </w:tcPr>
          <w:p w:rsidR="00EA4238" w:rsidRDefault="00EA4238" w:rsidP="00D76E5A">
            <w:r>
              <w:t>Ubegrenset</w:t>
            </w:r>
          </w:p>
        </w:tc>
      </w:tr>
    </w:tbl>
    <w:p w:rsidR="00EA4238" w:rsidRDefault="00EA4238" w:rsidP="00EA4238">
      <w:pPr>
        <w:pStyle w:val="Kilde"/>
      </w:pPr>
      <w:r>
        <w:t>Finansdepartementet</w:t>
      </w:r>
    </w:p>
    <w:p w:rsidR="00EA4238" w:rsidRDefault="00EA4238" w:rsidP="00EA4238">
      <w:pPr>
        <w:pStyle w:val="Overskrift3"/>
      </w:pPr>
      <w:r>
        <w:t>Fullmakt til å ta opp langsiktige lån i 2019</w:t>
      </w:r>
    </w:p>
    <w:p w:rsidR="00EA4238" w:rsidRDefault="00EA4238" w:rsidP="00D76E5A">
      <w:r>
        <w:t>Statens lånebehov blir dekket ved å ta opp nye, langsiktige lån innenlands. Finansdepartementet legger normalt opp til å søke å jevne ut opptakene av langsiktige lån. Formålet er at store svingninger i finansieringsbehovet fra ett år til det neste ikke skal slå ut tilsvarende på opplåningstakten. I 2019 forfaller et langsiktig obligasjonslån med utestående volum per 1. september på 76,5 mrd. kroner. Det tas sikte på å finansiere om lag halvparten av dette forfallet i løpet av 2018. En slik strategi vil innebære at behovet for nye langsiktige lån i 2019 blir om lag 40 mrd. kroner lavere enn det som følger direkte av det likviditetsjusterte finansieringsbehovet. Samtidig forsøker staten å jevne ut låneopptakene fra år til år. Et samlet anslag på opplåningen i 2019 blir om lag 50 mrd. kroner.</w:t>
      </w:r>
    </w:p>
    <w:p w:rsidR="00EA4238" w:rsidRDefault="00EA4238" w:rsidP="00D76E5A">
      <w:r>
        <w:t>For å ta hensyn til usikkerhet og at det ikke er ønskelig at fullmakten blir for liten, er det ønskelig med en lånefullmakt som er noe høyere enn planlagt opplåning. Regjeringen ber på denne bakgrunn om at fullmakten for 2019 til å ta opp nye langsiktige lån innenlands blir satt til 75 mrd. kroner, jf. forslag til romertallsvedtak. Dette tilsvarer fullmakten for 2018.</w:t>
      </w:r>
    </w:p>
    <w:p w:rsidR="00EA4238" w:rsidRDefault="00EA4238" w:rsidP="00EA4238">
      <w:pPr>
        <w:pStyle w:val="Overskrift3"/>
      </w:pPr>
      <w:r>
        <w:t>Fullmakt til å ta opp kortsiktige markedslån i 2019</w:t>
      </w:r>
    </w:p>
    <w:p w:rsidR="00EA4238" w:rsidRDefault="00EA4238" w:rsidP="00D76E5A">
      <w:r>
        <w:t>Fullmakten under kortsiktige markedslån er utformet som en ramme for maksimalt utestående beløp. Regjeringen ber om at fullmakten til å ha utestående kortsiktige markedslån blir satt til 125 mrd. kroner i 2019, jf. forslag til romertallsvedtak. Dette tilsvarer fullmakten for 2018.</w:t>
      </w:r>
    </w:p>
    <w:p w:rsidR="00EA4238" w:rsidRDefault="00EA4238" w:rsidP="00EA4238">
      <w:pPr>
        <w:pStyle w:val="Overskrift3"/>
      </w:pPr>
      <w:r>
        <w:t>Fullmakt til å ta opp andre kortsiktige lån i 2019 mv.</w:t>
      </w:r>
    </w:p>
    <w:p w:rsidR="00EA4238" w:rsidRDefault="00EA4238" w:rsidP="00D76E5A">
      <w:r>
        <w:t>Fullmakten for andre kortsiktige lån omfatter alminnelige kontolån fra statsinstitusjoner og statlige fond og eventuelle kontolån fra institusjoner som kan pålegges å plassere overskuddslikviditet som kontolån til staten. Fullmakten omfatter også eventuelle plasseringer som er gitt som sikkerhet fra motparter i rentebytteavtaler. Størstedelen av andre kortsiktige lån er innskudd fra operatørbanken for skattebetalingsordningen.</w:t>
      </w:r>
    </w:p>
    <w:p w:rsidR="00EA4238" w:rsidRDefault="00EA4238" w:rsidP="00D76E5A">
      <w:r>
        <w:t>Lånene under denne fullmakten er gjeld av en slik karakter at en ikke bør fastsette en beløpsgrense. Det foreslås at Finansdepartementet for 2019 får fullmakt til å ta imot slike plasseringer som kontolån uten at det blir satt en beløpsgrense, jf. forslag til romertallsvedtak. Da unngår en at staten må avvise innskudd fordi fullmakten ikke er stor nok.</w:t>
      </w:r>
    </w:p>
    <w:p w:rsidR="00EA4238" w:rsidRDefault="00EA4238" w:rsidP="00D76E5A">
      <w:r>
        <w:t>I gjeldsforvaltningen brukes rentebytteavtaler for å styre rentebindingen på gjelden sammenlignet med det som følger direkte av en strategi der opplåningen spres på løpetider fra null til ti år. Rentebytteavtaler gir staten fleksibilitet til å endre den gjennomsnittlige rentebindingen på gjeldsporteføljen uten at selve opplåningen blir endret. Det bes om fullmakt til å inngå rentebytteavtaler og tilsvarende derivatavtaler i 2019, jf. forslag til romertallsvedtak.</w:t>
      </w:r>
    </w:p>
    <w:p w:rsidR="00EA4238" w:rsidRDefault="00EA4238" w:rsidP="00EA4238">
      <w:pPr>
        <w:pStyle w:val="Overskrift1"/>
      </w:pPr>
      <w:r>
        <w:t>Omtale av særskilte saker</w:t>
      </w:r>
    </w:p>
    <w:p w:rsidR="00EA4238" w:rsidRDefault="00EA4238" w:rsidP="00EA4238">
      <w:pPr>
        <w:pStyle w:val="Overskrift2"/>
      </w:pPr>
      <w:r>
        <w:t>Avbyråkratiserings- og effektiviseringsreformen</w:t>
      </w:r>
    </w:p>
    <w:p w:rsidR="00EA4238" w:rsidRDefault="00EA4238" w:rsidP="00EA4238">
      <w:pPr>
        <w:pStyle w:val="Overskrift3"/>
      </w:pPr>
      <w:r>
        <w:t>Bakgrunn</w:t>
      </w:r>
    </w:p>
    <w:p w:rsidR="00EA4238" w:rsidRDefault="00EA4238" w:rsidP="00D76E5A">
      <w:r>
        <w:t xml:space="preserve">Regjeringen bygger sin politikk på en effektiv bruk av fellesskapets ressurser. For å hente ut dette potensialet må det stilles klare, forutsigbare krav om mindre byråkrati og mer igjen for skattebetalernes penger. Regjeringen innførte derfor fra budsjettåret 2015 avbyråkratiserings- og effektiviseringsreformen (ABE-reformen) som en fast del av budsjettarbeidet. I Jeløya-plattformen viser regjeringen til at offentlig sektor må vise omstillingsevne og -vilje, og at tiltak for å effektivisere og avbyråkratisere offentlig sektor må gjennomføres. Reformen gir insentiver til mer effektiv statlig drift og skaper handlingsrom til å finansiere satsinger, blant annet på viktige områder som trygghet og beredskap, helse, samferdsel og kunnskap. </w:t>
      </w:r>
    </w:p>
    <w:p w:rsidR="00EA4238" w:rsidRDefault="00EA4238" w:rsidP="00EA4238">
      <w:pPr>
        <w:pStyle w:val="Overskrift3"/>
      </w:pPr>
      <w:r>
        <w:t>Produktivitetsvekst i samfunnet</w:t>
      </w:r>
    </w:p>
    <w:p w:rsidR="00EA4238" w:rsidRDefault="00EA4238" w:rsidP="00D76E5A">
      <w:r>
        <w:t xml:space="preserve">Produktivitetsvekst er viktig for velstandsøkningen i samfunnet. På samme måte som i næringslivet er det årlig en produktivitetsvekst i offentlig forvaltning. Produktivitetsvekst innebærer at virksomhetene produserer de samme tjenestene og yter den samme servicen til litt lavere kostnad år for år. Produktivitetsveksten i offentlig forvaltning kan komme gjennom økt kvantum (eksempelvis behandling av flere saker eller utførelse av flere kontroller), økt kvalitet på tjenestene eller lavere kostnader (eksempelvis færre årsverk). </w:t>
      </w:r>
    </w:p>
    <w:p w:rsidR="00EA4238" w:rsidRDefault="00EA4238" w:rsidP="00D76E5A">
      <w:r>
        <w:t>Produktivitetskommisjonens første rapport Produktivitet – grunnlag for vekst og velferd (NOU 2015:1) peker blant annet på teknologisk utvikling som en sentral årsak til vekst i produktiviteten. Mer kvalifisert arbeidskraft, bedre ledelse og bedre organisering av arbeidet er også drivkrefter for produktivitetsutviklingen både i offentlig og privat sektor.</w:t>
      </w:r>
    </w:p>
    <w:p w:rsidR="00EA4238" w:rsidRDefault="00EA4238" w:rsidP="00D76E5A">
      <w:r>
        <w:t>Produktivitetskommisjonen anbefalte at det gis en tydelig overordnet «marsjordre» om løpende innovasjon i organisering, teknologibruk og tjenesteytelser, og at gevinster hentes ut og gir rom for nye satsinger. OECD har i flere rapporter anbefalt Norge å innføre en årlig ordning i budsjettprosessen som henter inn produktivitetsgevinster i statlig forvaltning. Dette gjøres også i andre nordiske land.</w:t>
      </w:r>
    </w:p>
    <w:p w:rsidR="00EA4238" w:rsidRDefault="00EA4238" w:rsidP="00EA4238">
      <w:pPr>
        <w:pStyle w:val="Overskrift3"/>
      </w:pPr>
      <w:r>
        <w:t>Insentiv til effektivisering i staten</w:t>
      </w:r>
    </w:p>
    <w:p w:rsidR="00EA4238" w:rsidRDefault="00EA4238" w:rsidP="00D76E5A">
      <w:r>
        <w:t xml:space="preserve">Reformen gir et desentralt ansvar for å effektivisere og et viktig insentiv for statlige virksomheter og virksomhetsledere til å gjennomføre systematisk effektiviseringsarbeid. Reformen kan dermed sees på som en forutsigbar forventning til langsiktig arbeid for en mer effektiv statlig drift, som etterlyst av Produktivitetskommisjonen. </w:t>
      </w:r>
    </w:p>
    <w:p w:rsidR="00EA4238" w:rsidRDefault="00EA4238" w:rsidP="00D76E5A">
      <w:r>
        <w:t xml:space="preserve">Ledelsen og de ansatte i virksomhetene kan påvirke produktivitetsveksten i offentlig forvaltning. Virksomhetsledere må være sitt ansvar bevisst for å gjennomføre nødvendige strukturelle endringer og kontinuerlige forbedringer. For å oppnå en varig effekt må arbeidet være en del av en planlagt prosess. Virksomhetene må se effektiviseringsarbeidet i et flerårig perspektiv i samarbeid med overordnet departement i etatsstyringsdialogen, og utnytte sitt handlingsrom til å gjennomføre fornuftige effektiviseringstiltak. </w:t>
      </w:r>
    </w:p>
    <w:p w:rsidR="00EA4238" w:rsidRDefault="00EA4238" w:rsidP="00EA4238">
      <w:pPr>
        <w:pStyle w:val="Overskrift3"/>
      </w:pPr>
      <w:r>
        <w:t>Innhenting av produktivitetsgevinster gir økt handlingsrom til prioriterte formål</w:t>
      </w:r>
    </w:p>
    <w:p w:rsidR="00EA4238" w:rsidRDefault="00EA4238" w:rsidP="00D76E5A">
      <w:r>
        <w:t xml:space="preserve">Reformen stiller krav om effektiv bruk av ressurser, henter inn gevinster fra produktivtetsveksten og bidrar årlig til økt rom for nye prioriterte tiltak i statsbudsjettet. Virksomhetene får ikke beholde alle effektivitetsgevinstene selv. Det kan ses på som et skjerpet krav til effektivisering, men er i hovedsak et spørsmål om hvem som skal disponere gevinstene. Det er rimelig at deler av gevinstene hentes ut av virksomhetene slik at det kan gjøres en politisk vurdering av hvordan ressursene skal fordeles på prioriterte områder. </w:t>
      </w:r>
    </w:p>
    <w:p w:rsidR="00EA4238" w:rsidRDefault="00EA4238" w:rsidP="00D76E5A">
      <w:r>
        <w:t xml:space="preserve">Når innhentingen av gevinster fra produktivitetsveksten skjer på en systematisk og forutsigbar måte, kan virksomhetene planlegge effektiviseringsarbeidet over flere år i samarbeid med sitt departement. For virksomheter som driver et systematisk effektiviseringsarbeid, er det ikke urealistisk med gevinster som overstiger det som hentes inn gjennom ABE-reformen. </w:t>
      </w:r>
    </w:p>
    <w:p w:rsidR="00EA4238" w:rsidRDefault="00EA4238" w:rsidP="00D76E5A">
      <w:r>
        <w:t>Reformen omfatter alle statlige virksomheter som mottar driftsbevilgninger over statsbudsjettet på postene 01–29. Nettobudsjetterte virksomheter som universiteter, høyskoler og forskningsinstitusjoner er også inkludert i reformen. I tillegg er spesialisthelsetjenestene omfattet. For spesialisthelsetjenesten innrettes reformen i 2019 slik at den legger til rette for at helseforetakene kan gjennomføre nødvendige investeringer og anskaffelser. Driftsresultatene i statlig forretningsdrift holdes utenfor.</w:t>
      </w:r>
    </w:p>
    <w:p w:rsidR="00EA4238" w:rsidRDefault="00EA4238" w:rsidP="00D76E5A">
      <w:r>
        <w:t>Driftsutgiftene til departementer og etater hvor deler av virksomheten finansieres av gebyrer, er inkludert. For disse virksomhetene stilles det krav om at tiltak for mindre byråkrati og mer igjen for pengene skal komme publikum til gode.</w:t>
      </w:r>
    </w:p>
    <w:p w:rsidR="00EA4238" w:rsidRDefault="00EA4238" w:rsidP="00D76E5A">
      <w:r>
        <w:t xml:space="preserve">Reformen omfatter også sektorer som er politisk prioritert. Det er ikke mindre viktig å sikre effektiv ressursbruk i prioriterte sektorer. Også virksomheter og sektorer som pålegges nye tiltak eller får nye oppgaver omfattes altså av reformen. I den grad statlige virksomheter får nye oppdrag og oppgaver av vesentlig omfang, vil virksomhetene få tilført ressurser slik at de skal være i stand til å gjennomføre de nye oppgavene. </w:t>
      </w:r>
    </w:p>
    <w:p w:rsidR="00EA4238" w:rsidRDefault="00EA4238" w:rsidP="00D76E5A">
      <w:r>
        <w:t>Noen få driftsposter er holdt utenfor beregningene, i hovedsak poster hvor en ikke kan forvente at en produktivitetsvekst vil bli realisert. Det gjelder blant annet tilskudd til pensjoner og utbetaling av ventelønn.</w:t>
      </w:r>
    </w:p>
    <w:p w:rsidR="00EA4238" w:rsidRDefault="00EA4238" w:rsidP="00D76E5A">
      <w:r>
        <w:t>Produktivitetsvekst i offentlig sektor er vanskelig å måle. Veksten i produktivitet vil variere mellom ulike tjenesteområder og virksomheter og over tid. Basert bl.a. på beregninger fra SSB ble det i forbindelse med innføringen av ABE-reformen i 2015 lagt til grunn en årlig produktivitetsvekst på rundt 0,5 pst. ABE-reformen frigjør årlig om lag 1,7 mrd. kroner til prioriterte formål i regjeringens forslag til statsbudsjett. Bidragene fra reformen har vært viktige for å finansiere tiltak som Stortinget har vedtatt de senere årene.</w:t>
      </w:r>
    </w:p>
    <w:p w:rsidR="00EA4238" w:rsidRDefault="00EA4238" w:rsidP="00EA4238">
      <w:pPr>
        <w:pStyle w:val="Overskrift3"/>
      </w:pPr>
      <w:r>
        <w:t>Omfordeling i budsjettprosessen</w:t>
      </w:r>
    </w:p>
    <w:p w:rsidR="00EA4238" w:rsidRDefault="00EA4238" w:rsidP="00D76E5A">
      <w:r>
        <w:t xml:space="preserve">Arbeidet med regjeringens forslag til statsbudsjett bygger på rammebudsjettering der den enkelte statsråd i stor grad kan omfordele bevilgningene innenfor egen sektor. Rammene for hver sektor settes tidlig i budsjettprosessen. Hver statsråd kan så omprioritere mellom virksomhetene på en effektiv måte etter behov. Det overlates i stor grad til de enkelte virksomhetene å avgjøre hvordan ABE-gevinstene skal tas ut. </w:t>
      </w:r>
    </w:p>
    <w:p w:rsidR="00EA4238" w:rsidRDefault="00EA4238" w:rsidP="00D76E5A">
      <w:r>
        <w:t>Det er driftsbevilgningene i saldert budsjett forrige år som legges til grunn for beregningene av hvor mye departementenes rammer skal reduseres med i ABE-reformen. Dette bidrar til forutsigbarhet i arbeidet med å fastsette rammer for statlige virksomheter i årene fremover. En forutsigbar sats gjør også at virksomhetene kan innrette seg slik at effektivisering skjer uten å redusere kvalitet eller omfang på tilbudene til innbyggerne.</w:t>
      </w:r>
    </w:p>
    <w:p w:rsidR="00EA4238" w:rsidRDefault="00EA4238" w:rsidP="00D76E5A">
      <w:r>
        <w:t xml:space="preserve">Uttaket i forbindelse med ABE-reformen beregnes på grunnlag av driftsutgiftene under hver enkelt av virksomhetene på departementets ansvarsområde. Den enkelte statsråd kan omfordele mellom virksomhetenes driftsbevilgninger i egen sektor. Eksempelvis vil det kunne oppstå behov for å tilføre økte ressurser til en virksomhet ett år, slik at virksomheten kan gjennomføre effektiviseringstiltak som gir gevinster senere år. </w:t>
      </w:r>
    </w:p>
    <w:p w:rsidR="00EA4238" w:rsidRDefault="00EA4238" w:rsidP="00D76E5A">
      <w:r>
        <w:t xml:space="preserve">At en virksomhet i staten har bidratt til gevinstuttaket gjennom ABE-reformen, utelukker ikke at virksomheten kan ha behov for å få tilført økte ressurser for å oppnå politiske mål, for eksempel økt produksjon av tjenester. </w:t>
      </w:r>
    </w:p>
    <w:p w:rsidR="00EA4238" w:rsidRDefault="00EA4238" w:rsidP="00D76E5A">
      <w:r>
        <w:t xml:space="preserve">Hvert departement kan legge langsiktige planer for effektivisering og omfordeling av gevinster i tråd med prioriteringer og gjennomføring av tiltak i sektoren, som en del av styringsdialogen med sine underliggende virksomheter. </w:t>
      </w:r>
    </w:p>
    <w:p w:rsidR="00EA4238" w:rsidRDefault="00EA4238" w:rsidP="00D76E5A">
      <w:r>
        <w:t>Når det gjennomføres reformer eller større strukturendringer for å effektivisere forvaltningen, vil regjeringen ofte forutsette konkrete innsparinger (gevinstrealisering). Dette kommer i tillegg til effektene av kontinuerlige forbedringer i ABE-reformen.</w:t>
      </w:r>
    </w:p>
    <w:p w:rsidR="00EA4238" w:rsidRDefault="00EA4238" w:rsidP="00EA4238">
      <w:pPr>
        <w:pStyle w:val="Overskrift3"/>
      </w:pPr>
      <w:r>
        <w:t>Erfaringer</w:t>
      </w:r>
    </w:p>
    <w:p w:rsidR="00EA4238" w:rsidRDefault="00EA4238" w:rsidP="00D76E5A">
      <w:r>
        <w:t>Direktoratet for forvaltning og ikt (Difi) har i en rapport i 2016 om effektivisering dokumentert at ledere på ulike nivåer i staten oppfatter reformen som et positivt ytre press for å få fart på nødvendig omstilling og effektivisering i egen virksomhet. Dette oppfattes grunnleggende som sunt fordi det vil bidra til at virksomhetens kjerneoppgaver kommer tydeligere frem.</w:t>
      </w:r>
    </w:p>
    <w:p w:rsidR="00EA4238" w:rsidRDefault="00EA4238" w:rsidP="00D76E5A">
      <w:r>
        <w:t>Dersom produktivitetsbidraget settes vesentlig høyere enn den årlige produktivitetsveksten, kan det bidra til redusert tjenesteproduksjon i statsforvaltningen, eventuelt redusert kvalitet på tjenestene. ABE-reduksjonene bør derfor ikke være høyere enn det virksomhetene kan oppnå gjennom systematisk effektiviseringsarbeid, eksempelvis gjennom økt satsing på IKT. I den grad virksomhetene gjennom sitt systematiske effektiviseringsarbeid klarer å realisere gevinster som overstiger ABE-reduksjonene, legges det til rette for at de kan beholde deler av slike gevinster.</w:t>
      </w:r>
    </w:p>
    <w:p w:rsidR="00EA4238" w:rsidRDefault="00EA4238" w:rsidP="00D76E5A">
      <w:r>
        <w:t>Økte kutt på kort varsel vil i større grad måtte realiseres som «ostehøvelkutt». Slike kutt er mindre forutsigbare enn gevinstuttaket fra ABE-reformen, og det kan være utfordrende for virksomhetene å gjennomføre nye effektiviseringstiltak i tillegg til de tiltakene virksomhetene gjennomfører for å ta ut gevinster i forbindelse med ABE-reformen.</w:t>
      </w:r>
    </w:p>
    <w:p w:rsidR="00EA4238" w:rsidRDefault="00EA4238" w:rsidP="00D76E5A">
      <w:r>
        <w:t>Reformen er en effektiv ordning som krever lite administrasjon. Reformen er også ubyråkratisk ved at det ikke er lagt opp til rapportering på, eller kontroll av, hvordan gevinstene er tatt ut.</w:t>
      </w:r>
    </w:p>
    <w:p w:rsidR="00EA4238" w:rsidRDefault="00EA4238" w:rsidP="00D76E5A">
      <w:r>
        <w:t xml:space="preserve">Når handlingsrommet i finanspolitikken blir mindre i årene fremover er det viktig at det legges til rette for at reformen kan fortsette å bidra til å finansiere nye satsinger i budsjettene, og at alle statlige virksomheter bidrar. Samtidig som det legges til rette for omfordeling av gevinstene, er det viktig å gi insentiver til effektivisering og handlingsrom til å realisere gevinster. </w:t>
      </w:r>
    </w:p>
    <w:p w:rsidR="00EA4238" w:rsidRDefault="00EA4238" w:rsidP="00EA4238">
      <w:pPr>
        <w:pStyle w:val="Overskrift2"/>
      </w:pPr>
      <w:r>
        <w:t>Områdegjennomganger</w:t>
      </w:r>
    </w:p>
    <w:p w:rsidR="00EA4238" w:rsidRDefault="00EA4238" w:rsidP="00D76E5A">
      <w:r>
        <w:t>Regjeringen har tatt i bruk områdegjennomganger som et verktøy for systematisk fordypning av utvalgte områder. Områdegjennomganger (på engelsk «spending reviews») benyttes i mange land for å legge til rette for systematisk gjennomgang og forbedring av ressursbruken, og OECD har anbefalt at også Norge tar i bruk dette virkemiddelet.</w:t>
      </w:r>
      <w:r>
        <w:rPr>
          <w:vertAlign w:val="superscript"/>
        </w:rPr>
        <w:footnoteReference w:id="4"/>
      </w:r>
      <w:r>
        <w:t xml:space="preserve"> Flere OECD-publikasjoner har fremhevet at områdegjennomganger kan bidra til en mer systematisk gjennomgang av ressursbruken i en sektor eller virksomhet. </w:t>
      </w:r>
    </w:p>
    <w:p w:rsidR="00EA4238" w:rsidRDefault="00EA4238" w:rsidP="00D76E5A">
      <w:r>
        <w:t>Områdegjennomganger skal legge til rette for å identifisere effektiviseringsgevinster, og for bedre målretting av regler og tiltak. I tillegg kan det identifiseres utgifter som kan nedprioriteres f.eks. fordi ordninger er blitt utdaterte eller har stor overlapp med andre, og mer effektive virkemidler. Det kan være i en sektor, på tvers av sektorer, i enkeltvirksomheter eller på tvers av virksomheter. Formålet er å forberede strukturtiltak som kan gi fremtidig budsjettmessig handlingsrom og/eller bedre ressursbruk i form av bedre måloppnåelse.</w:t>
      </w:r>
    </w:p>
    <w:p w:rsidR="00EA4238" w:rsidRDefault="00EA4238" w:rsidP="00D76E5A">
      <w:r>
        <w:t>Gjennomgangene er knyttet til den årlige budsjettprosessen, men kan gjelde endringer som ligger lenger frem enn neste års budsjett. Områdegjennomganger erstatter ikke ordinære budsjettiltak eller annet nødvendig arbeid med strukturtiltak, men er en metodikk som gir mulighet for større fordypning og grundigere vurderinger enn det normalt er rom for innenfor den ordinære budsjettprosessen. Gjennomgangene kan gjennomføres som interne utredninger eller med ekstern bistand, avhengig av tematikk.</w:t>
      </w:r>
    </w:p>
    <w:p w:rsidR="00EA4238" w:rsidRDefault="00EA4238" w:rsidP="00D76E5A">
      <w:r>
        <w:t>For å opparbeide kunnskap og erfaring med bruk av områdegjennomganger har regjeringen lagt vekt på å se på et bredt utvalg av tema og sektorer, og benytte ulike metodikker og kompetansemiljøer. Frem til nå har regjeringen igangsatt åtte områdegjennomganger, hvorav fem er ferdigstilt. Det gjelder gjennomgangene av Norges Forskningsråd, av miljøforvaltningen, av støtteordninger i klimapolitikken, av tilskuddsordninger rettet mot kommunesektoren, og Statens vegvesen. I tillegg er tre nye områdegjennomganger igangsatt av hhv. bygg- og eiendomspolitikken i statlig sivil sektor, av aktører og virkemidler for næringsfremme i utlandet, og av det næringsrettede virkemiddelapparatet.</w:t>
      </w:r>
    </w:p>
    <w:p w:rsidR="00EA4238" w:rsidRDefault="00EA4238" w:rsidP="00D76E5A">
      <w:r>
        <w:t>Områdegjennomgangene som har vært gjennomført så langt har bidratt til verdifull innsikt og informasjon om utgiftsområder som kan effektiviseres, målrettes bedre og/eller prioriteres annerledes, og som ikke har vært avdekket tidligere på annen måte. Fremover vil regjeringen derfor iverksette flere områdegjennomganger som kan brukes som beslutningsunderlag for strukturell</w:t>
      </w:r>
      <w:r w:rsidR="00183E8D">
        <w:t>e endringer i offentlig sektor.</w:t>
      </w:r>
    </w:p>
    <w:p w:rsidR="00EA4238" w:rsidRDefault="00EA4238" w:rsidP="00EA4238">
      <w:pPr>
        <w:pStyle w:val="Overskrift2"/>
      </w:pPr>
      <w:r>
        <w:t>Tydeliggjøring av innholdet i mellomværendet med statskassen</w:t>
      </w:r>
    </w:p>
    <w:p w:rsidR="00EA4238" w:rsidRDefault="00EA4238" w:rsidP="00D76E5A">
      <w:r>
        <w:t>I Gul bok 2018 ble det informert om forestående høringsprosess med forslag til normering av regler for regnskapsmessig håndtering av mellomværendet med statskassen og for refusjoner mellom statlige virksomheter.</w:t>
      </w:r>
    </w:p>
    <w:p w:rsidR="00EA4238" w:rsidRDefault="00EA4238" w:rsidP="00D76E5A">
      <w:r>
        <w:t>Mellomværendet viser om en statlig virksomhet eller regnskapsførende statlig ordning har penger til gode fra statskassen eller skylder penger til statskassen. Statsbudsjettet og statsregnskapet følger som hovedregel kontantprinsippet. Mellomværendet med statskassen er et uttrykk for enkelte, tillatte unntak fra kontantprinsippet. Hva som kan inngå i mellomværendet er imidlertid ikke tydelig regulert i økonomiregelverket i dag.</w:t>
      </w:r>
    </w:p>
    <w:p w:rsidR="00EA4238" w:rsidRDefault="00EA4238" w:rsidP="00D76E5A">
      <w:r>
        <w:t>Forslag til normerte regler ble sendt på høring til departementene og Riksrevisjonen høsten 2017. Det ble ved utsendelsen lagt til grunn at med mindre høringen tilsa noe annet, tok man sikte på at oppdaterte retningslinjer skulle fastsettes i 2018.</w:t>
      </w:r>
    </w:p>
    <w:p w:rsidR="00EA4238" w:rsidRDefault="00EA4238" w:rsidP="00D76E5A">
      <w:r>
        <w:t>Direktoratet for økonomistyring har på oppdrag fra Finansdepartementet i 2018 gjennomgått høringssvarene, og har fulgt opp mot departementer og enkeltvirksomheter. Høringen har gitt noen gode, supplerende innspill som det har vært nødvendig å vurdere nærmere før en definerer hva som kan inngå i mellomværendet.</w:t>
      </w:r>
    </w:p>
    <w:p w:rsidR="00EA4238" w:rsidRDefault="00EA4238" w:rsidP="00D76E5A">
      <w:r>
        <w:t>Etter høringen har Finansdepartementet kommet til at iverksettingstidspunktet for regulering av mellomværendet og for refusjoner først bør skje med virkning fra budsjettåret 2020, ettersom det for noen virksomheter vil være behov for enkelte budsjett- og regnskapstekniske tilpasninger. Det vil følgelig være hensiktsmessig med noe tid for implementering.</w:t>
      </w:r>
    </w:p>
    <w:p w:rsidR="00EA4238" w:rsidRDefault="00EA4238" w:rsidP="00D76E5A">
      <w:r>
        <w:t>Finansdepartementet legger opp til å varsle forvaltningen om regelverksendringene i et rundskriv høsten 2018, med sikte på at disse formelt inntas i det statlige økonomiregelverket våren 2019 med virkning fra budsjettåret 2020. Endringene vil ha enkelte mindre budsjettmessige konsekvenser som vil bli innarbeidet og omtalt i budsjettforslaget for 2020.</w:t>
      </w:r>
    </w:p>
    <w:p w:rsidR="00EA4238" w:rsidRDefault="00EA4238" w:rsidP="00EA4238">
      <w:pPr>
        <w:pStyle w:val="a-tilraar-dep"/>
      </w:pPr>
      <w:r>
        <w:t>Finansdepartementet</w:t>
      </w:r>
    </w:p>
    <w:p w:rsidR="00EA4238" w:rsidRDefault="00EA4238" w:rsidP="00EA4238">
      <w:pPr>
        <w:pStyle w:val="a-tilraar-tit"/>
      </w:pPr>
      <w:r>
        <w:t>tilrår:</w:t>
      </w:r>
    </w:p>
    <w:p w:rsidR="00EA4238" w:rsidRDefault="00EA4238" w:rsidP="00D76E5A">
      <w:r>
        <w:t>At Deres Majestet godkjenner og skriver under et framlagt forslag til proposisjon til Stortinget om statsbudsjettet 2019.</w:t>
      </w:r>
    </w:p>
    <w:p w:rsidR="00EA4238" w:rsidRDefault="00EA4238" w:rsidP="00EA4238">
      <w:pPr>
        <w:pStyle w:val="a-konge-tekst"/>
      </w:pPr>
      <w:r>
        <w:rPr>
          <w:rStyle w:val="halvfet"/>
          <w:sz w:val="21"/>
          <w:szCs w:val="21"/>
        </w:rPr>
        <w:t>Vi HARALD</w:t>
      </w:r>
      <w:r>
        <w:t>, Norges Konge,</w:t>
      </w:r>
    </w:p>
    <w:p w:rsidR="00EA4238" w:rsidRDefault="00EA4238" w:rsidP="00EA4238">
      <w:pPr>
        <w:pStyle w:val="a-konge-tit"/>
      </w:pPr>
      <w:r>
        <w:t>stadfester:</w:t>
      </w:r>
    </w:p>
    <w:p w:rsidR="00EA4238" w:rsidRDefault="00EA4238" w:rsidP="00D76E5A">
      <w:r>
        <w:t>Stortinget blir bedt om å gjøre vedtak om statsbudsjettet 2019 i samsvar med et vedlagt forslag.</w:t>
      </w:r>
    </w:p>
    <w:p w:rsidR="00EA4238" w:rsidRDefault="00EA4238" w:rsidP="00EA4238">
      <w:pPr>
        <w:pStyle w:val="a-vedtak-tit"/>
      </w:pPr>
      <w:r>
        <w:t>Forslag</w:t>
      </w:r>
    </w:p>
    <w:p w:rsidR="00EA4238" w:rsidRDefault="00EA4238" w:rsidP="00EA4238">
      <w:pPr>
        <w:pStyle w:val="a-vedtak-tit"/>
      </w:pPr>
      <w:r>
        <w:t>til vedtak om statsbudsjettet for budsjettåret 2019</w:t>
      </w:r>
    </w:p>
    <w:p w:rsidR="00EA4238" w:rsidRDefault="00EA4238" w:rsidP="00EA4238">
      <w:pPr>
        <w:pStyle w:val="a-vedtak-del"/>
      </w:pPr>
      <w:r>
        <w:t>I</w:t>
      </w:r>
    </w:p>
    <w:p w:rsidR="00EA4238" w:rsidRDefault="00EA4238" w:rsidP="00EA4238">
      <w:pPr>
        <w:pStyle w:val="Tabellnavn"/>
      </w:pPr>
      <w:r>
        <w:t>09N2XT2</w:t>
      </w:r>
    </w:p>
    <w:tbl>
      <w:tblPr>
        <w:tblStyle w:val="StandardTabell"/>
        <w:tblW w:w="9868" w:type="dxa"/>
        <w:tblLayout w:type="fixed"/>
        <w:tblLook w:val="04A0" w:firstRow="1" w:lastRow="0" w:firstColumn="1" w:lastColumn="0" w:noHBand="0" w:noVBand="1"/>
      </w:tblPr>
      <w:tblGrid>
        <w:gridCol w:w="648"/>
        <w:gridCol w:w="473"/>
        <w:gridCol w:w="260"/>
        <w:gridCol w:w="4360"/>
        <w:gridCol w:w="866"/>
        <w:gridCol w:w="236"/>
        <w:gridCol w:w="1415"/>
        <w:gridCol w:w="236"/>
        <w:gridCol w:w="1374"/>
      </w:tblGrid>
      <w:tr w:rsidR="00EA4238" w:rsidTr="005B234A">
        <w:trPr>
          <w:trHeight w:val="220"/>
        </w:trPr>
        <w:tc>
          <w:tcPr>
            <w:tcW w:w="648" w:type="dxa"/>
            <w:shd w:val="clear" w:color="auto" w:fill="FFFFFF"/>
          </w:tcPr>
          <w:p w:rsidR="00EA4238" w:rsidRPr="005B234A" w:rsidRDefault="00EA4238" w:rsidP="00D76E5A">
            <w:pPr>
              <w:rPr>
                <w:sz w:val="20"/>
              </w:rPr>
            </w:pPr>
            <w:r w:rsidRPr="005B234A">
              <w:rPr>
                <w:sz w:val="20"/>
              </w:rPr>
              <w:t>Kap.</w:t>
            </w:r>
          </w:p>
        </w:tc>
        <w:tc>
          <w:tcPr>
            <w:tcW w:w="5093" w:type="dxa"/>
            <w:gridSpan w:val="3"/>
          </w:tcPr>
          <w:p w:rsidR="00EA4238" w:rsidRPr="005B234A" w:rsidRDefault="00EA4238" w:rsidP="00D76E5A">
            <w:pPr>
              <w:rPr>
                <w:sz w:val="20"/>
              </w:rPr>
            </w:pPr>
            <w:r w:rsidRPr="005B234A">
              <w:rPr>
                <w:sz w:val="20"/>
              </w:rPr>
              <w:t>Post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Kroner</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Kroner</w:t>
            </w:r>
          </w:p>
        </w:tc>
      </w:tr>
      <w:tr w:rsidR="00EA4238" w:rsidTr="005B234A">
        <w:trPr>
          <w:trHeight w:val="240"/>
        </w:trPr>
        <w:tc>
          <w:tcPr>
            <w:tcW w:w="9868" w:type="dxa"/>
            <w:gridSpan w:val="9"/>
          </w:tcPr>
          <w:p w:rsidR="00EA4238" w:rsidRPr="005B234A" w:rsidRDefault="00EA4238" w:rsidP="00D76E5A">
            <w:pPr>
              <w:rPr>
                <w:sz w:val="20"/>
              </w:rPr>
            </w:pPr>
            <w:r w:rsidRPr="005B234A">
              <w:rPr>
                <w:sz w:val="20"/>
              </w:rPr>
              <w:t>Utgifter:</w:t>
            </w:r>
          </w:p>
        </w:tc>
      </w:tr>
      <w:tr w:rsidR="00EA4238" w:rsidTr="005B234A">
        <w:trPr>
          <w:trHeight w:val="1040"/>
        </w:trPr>
        <w:tc>
          <w:tcPr>
            <w:tcW w:w="9868" w:type="dxa"/>
            <w:gridSpan w:val="9"/>
          </w:tcPr>
          <w:p w:rsidR="00EA4238" w:rsidRPr="005B234A" w:rsidRDefault="00EA4238">
            <w:pPr>
              <w:pStyle w:val="tittel-gulbok1"/>
            </w:pPr>
            <w:r w:rsidRPr="005B234A">
              <w:rPr>
                <w:w w:val="100"/>
              </w:rPr>
              <w:t>Det kongelige hus</w:t>
            </w:r>
          </w:p>
        </w:tc>
      </w:tr>
      <w:tr w:rsidR="00EA4238" w:rsidTr="005B234A">
        <w:trPr>
          <w:trHeight w:val="240"/>
        </w:trPr>
        <w:tc>
          <w:tcPr>
            <w:tcW w:w="648" w:type="dxa"/>
          </w:tcPr>
          <w:p w:rsidR="00EA4238" w:rsidRPr="005B234A" w:rsidRDefault="00EA4238" w:rsidP="00D76E5A">
            <w:pPr>
              <w:rPr>
                <w:sz w:val="20"/>
              </w:rPr>
            </w:pPr>
            <w:r w:rsidRPr="005B234A">
              <w:rPr>
                <w:sz w:val="20"/>
              </w:rPr>
              <w:t>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H.M. Kongen og H.M. Dronningen: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Apanasje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12 093 000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Det kongelige hoff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201 139 000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Særskilte prosjekter ved Det kongelige hoff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210 600 000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423 832 000</w:t>
            </w:r>
          </w:p>
        </w:tc>
      </w:tr>
      <w:tr w:rsidR="00EA4238" w:rsidTr="005B234A">
        <w:trPr>
          <w:trHeight w:val="240"/>
        </w:trPr>
        <w:tc>
          <w:tcPr>
            <w:tcW w:w="648" w:type="dxa"/>
          </w:tcPr>
          <w:p w:rsidR="00EA4238" w:rsidRPr="005B234A" w:rsidRDefault="00EA4238" w:rsidP="00D76E5A">
            <w:pPr>
              <w:rPr>
                <w:sz w:val="20"/>
              </w:rPr>
            </w:pPr>
            <w:r w:rsidRPr="005B234A">
              <w:rPr>
                <w:sz w:val="20"/>
              </w:rPr>
              <w:t>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H.K.H. Kronprinsen og H.K.H. Kronprinsessen: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Apanasje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10 065 000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10 065 000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Det kongelige hus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433 897 000</w:t>
            </w:r>
          </w:p>
        </w:tc>
      </w:tr>
      <w:tr w:rsidR="00EA4238" w:rsidTr="005B234A">
        <w:trPr>
          <w:trHeight w:val="1040"/>
        </w:trPr>
        <w:tc>
          <w:tcPr>
            <w:tcW w:w="9868" w:type="dxa"/>
            <w:gridSpan w:val="9"/>
          </w:tcPr>
          <w:p w:rsidR="00EA4238" w:rsidRPr="005B234A" w:rsidRDefault="00EA4238">
            <w:pPr>
              <w:pStyle w:val="tittel-gulbok1"/>
            </w:pPr>
            <w:r w:rsidRPr="005B234A">
              <w:rPr>
                <w:w w:val="100"/>
              </w:rPr>
              <w:t>Regjering</w:t>
            </w:r>
          </w:p>
        </w:tc>
      </w:tr>
      <w:tr w:rsidR="00EA4238" w:rsidTr="005B234A">
        <w:trPr>
          <w:trHeight w:val="240"/>
        </w:trPr>
        <w:tc>
          <w:tcPr>
            <w:tcW w:w="648" w:type="dxa"/>
          </w:tcPr>
          <w:p w:rsidR="00EA4238" w:rsidRPr="005B234A" w:rsidRDefault="00EA4238" w:rsidP="00D76E5A">
            <w:pPr>
              <w:rPr>
                <w:sz w:val="20"/>
              </w:rPr>
            </w:pPr>
            <w:r w:rsidRPr="005B234A">
              <w:rPr>
                <w:sz w:val="20"/>
              </w:rPr>
              <w:t>20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Statsministerens kontor: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121 200 000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121 200 000</w:t>
            </w:r>
          </w:p>
        </w:tc>
      </w:tr>
      <w:tr w:rsidR="00EA4238" w:rsidTr="005B234A">
        <w:trPr>
          <w:trHeight w:val="240"/>
        </w:trPr>
        <w:tc>
          <w:tcPr>
            <w:tcW w:w="648" w:type="dxa"/>
          </w:tcPr>
          <w:p w:rsidR="00EA4238" w:rsidRPr="005B234A" w:rsidRDefault="00EA4238" w:rsidP="00D76E5A">
            <w:pPr>
              <w:rPr>
                <w:sz w:val="20"/>
              </w:rPr>
            </w:pPr>
            <w:r w:rsidRPr="005B234A">
              <w:rPr>
                <w:sz w:val="20"/>
              </w:rPr>
              <w:t>21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Statsrådet: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190 200 000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190 200 000</w:t>
            </w:r>
          </w:p>
        </w:tc>
      </w:tr>
      <w:tr w:rsidR="00EA4238" w:rsidTr="005B234A">
        <w:trPr>
          <w:trHeight w:val="240"/>
        </w:trPr>
        <w:tc>
          <w:tcPr>
            <w:tcW w:w="648" w:type="dxa"/>
          </w:tcPr>
          <w:p w:rsidR="00EA4238" w:rsidRPr="005B234A" w:rsidRDefault="00EA4238" w:rsidP="00D76E5A">
            <w:pPr>
              <w:rPr>
                <w:sz w:val="20"/>
              </w:rPr>
            </w:pPr>
            <w:r w:rsidRPr="005B234A">
              <w:rPr>
                <w:sz w:val="20"/>
              </w:rPr>
              <w:t>24</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Regjeringsadvokaten: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106 200 000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120 200 000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Regjering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431 600 000</w:t>
            </w:r>
          </w:p>
        </w:tc>
      </w:tr>
      <w:tr w:rsidR="00EA4238" w:rsidTr="005B234A">
        <w:trPr>
          <w:trHeight w:val="1040"/>
        </w:trPr>
        <w:tc>
          <w:tcPr>
            <w:tcW w:w="9868" w:type="dxa"/>
            <w:gridSpan w:val="9"/>
          </w:tcPr>
          <w:p w:rsidR="00EA4238" w:rsidRPr="005B234A" w:rsidRDefault="00EA4238">
            <w:pPr>
              <w:pStyle w:val="tittel-gulbok1"/>
            </w:pPr>
            <w:r w:rsidRPr="005B234A">
              <w:rPr>
                <w:w w:val="100"/>
              </w:rPr>
              <w:t>Stortinget og underliggende institusjoner</w:t>
            </w:r>
          </w:p>
        </w:tc>
      </w:tr>
      <w:tr w:rsidR="00EA4238" w:rsidTr="005B234A">
        <w:trPr>
          <w:trHeight w:val="240"/>
        </w:trPr>
        <w:tc>
          <w:tcPr>
            <w:tcW w:w="648" w:type="dxa"/>
          </w:tcPr>
          <w:p w:rsidR="00EA4238" w:rsidRPr="005B234A" w:rsidRDefault="00EA4238" w:rsidP="00D76E5A">
            <w:pPr>
              <w:rPr>
                <w:sz w:val="20"/>
              </w:rPr>
            </w:pPr>
            <w:r w:rsidRPr="005B234A">
              <w:rPr>
                <w:sz w:val="20"/>
              </w:rPr>
              <w:t>41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Stortinget: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956 500 000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412 800 000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Sannhets- og forsoningskommisjonen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partigruppene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197 000 000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Det Norske Nobelinstitutts bibliotek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1 500 000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Kontingenter, internasjonale delegasjoner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15 000 000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Reisetilskudd til skoler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1 595 800 000</w:t>
            </w:r>
          </w:p>
        </w:tc>
      </w:tr>
      <w:tr w:rsidR="00EA4238" w:rsidTr="005B234A">
        <w:trPr>
          <w:trHeight w:val="240"/>
        </w:trPr>
        <w:tc>
          <w:tcPr>
            <w:tcW w:w="648" w:type="dxa"/>
          </w:tcPr>
          <w:p w:rsidR="00EA4238" w:rsidRPr="005B234A" w:rsidRDefault="00EA4238" w:rsidP="00D76E5A">
            <w:pPr>
              <w:rPr>
                <w:sz w:val="20"/>
              </w:rPr>
            </w:pPr>
            <w:r w:rsidRPr="005B234A">
              <w:rPr>
                <w:sz w:val="20"/>
              </w:rPr>
              <w:t>42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Ombudsmannsnemnda for Forsvaret: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7 300 000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7 300 000</w:t>
            </w:r>
          </w:p>
        </w:tc>
      </w:tr>
      <w:tr w:rsidR="00EA4238" w:rsidTr="005B234A">
        <w:trPr>
          <w:trHeight w:val="240"/>
        </w:trPr>
        <w:tc>
          <w:tcPr>
            <w:tcW w:w="648" w:type="dxa"/>
          </w:tcPr>
          <w:p w:rsidR="00EA4238" w:rsidRPr="005B234A" w:rsidRDefault="00EA4238" w:rsidP="00D76E5A">
            <w:pPr>
              <w:rPr>
                <w:sz w:val="20"/>
              </w:rPr>
            </w:pPr>
            <w:r w:rsidRPr="005B234A">
              <w:rPr>
                <w:sz w:val="20"/>
              </w:rPr>
              <w:t>43</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Stortingets ombudsmann for forvaltningen: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88 900 000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88 900 000</w:t>
            </w:r>
          </w:p>
        </w:tc>
      </w:tr>
      <w:tr w:rsidR="00EA4238" w:rsidTr="005B234A">
        <w:trPr>
          <w:trHeight w:val="500"/>
        </w:trPr>
        <w:tc>
          <w:tcPr>
            <w:tcW w:w="648" w:type="dxa"/>
          </w:tcPr>
          <w:p w:rsidR="00EA4238" w:rsidRPr="005B234A" w:rsidRDefault="00EA4238" w:rsidP="00D76E5A">
            <w:pPr>
              <w:rPr>
                <w:sz w:val="20"/>
              </w:rPr>
            </w:pPr>
            <w:r w:rsidRPr="005B234A">
              <w:rPr>
                <w:sz w:val="20"/>
              </w:rPr>
              <w:t>44</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Stortingets kontrollutvalg for etterretnings-, overvåkings- og sikkerhetstjeneste: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22 200 000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29 000 000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51 200 000</w:t>
            </w:r>
          </w:p>
        </w:tc>
      </w:tr>
      <w:tr w:rsidR="00EA4238" w:rsidTr="005B234A">
        <w:trPr>
          <w:trHeight w:val="500"/>
        </w:trPr>
        <w:tc>
          <w:tcPr>
            <w:tcW w:w="648" w:type="dxa"/>
          </w:tcPr>
          <w:p w:rsidR="00EA4238" w:rsidRPr="005B234A" w:rsidRDefault="00EA4238" w:rsidP="00D76E5A">
            <w:pPr>
              <w:rPr>
                <w:sz w:val="20"/>
              </w:rPr>
            </w:pPr>
            <w:r w:rsidRPr="005B234A">
              <w:rPr>
                <w:sz w:val="20"/>
              </w:rPr>
              <w:t>45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Norges nasjonale institusjon for menneskerettigheter: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25 000 000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25 000 000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EA4238">
            <w:pPr>
              <w:rPr>
                <w:sz w:val="20"/>
              </w:rPr>
            </w:pP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D76E5A">
            <w:pPr>
              <w:rPr>
                <w:sz w:val="20"/>
              </w:rPr>
            </w:pPr>
            <w:r w:rsidRPr="005B234A">
              <w:rPr>
                <w:sz w:val="20"/>
              </w:rPr>
              <w:t>51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Riksrevisjonen: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537 700 000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Internasjonale organisasjoner og nettverk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26 200 000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563 900 000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Stortinget og underliggende institusjoner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2 332 100 000</w:t>
            </w:r>
          </w:p>
        </w:tc>
      </w:tr>
      <w:tr w:rsidR="00EA4238" w:rsidTr="005B234A">
        <w:trPr>
          <w:trHeight w:val="1040"/>
        </w:trPr>
        <w:tc>
          <w:tcPr>
            <w:tcW w:w="9868" w:type="dxa"/>
            <w:gridSpan w:val="9"/>
          </w:tcPr>
          <w:p w:rsidR="00EA4238" w:rsidRPr="005B234A" w:rsidRDefault="00EA4238">
            <w:pPr>
              <w:pStyle w:val="tittel-gulbok1"/>
            </w:pPr>
            <w:r w:rsidRPr="005B234A">
              <w:rPr>
                <w:w w:val="100"/>
              </w:rPr>
              <w:t>Høyesterett</w:t>
            </w:r>
          </w:p>
        </w:tc>
      </w:tr>
      <w:tr w:rsidR="00EA4238" w:rsidTr="005B234A">
        <w:trPr>
          <w:trHeight w:val="240"/>
        </w:trPr>
        <w:tc>
          <w:tcPr>
            <w:tcW w:w="648" w:type="dxa"/>
          </w:tcPr>
          <w:p w:rsidR="00EA4238" w:rsidRPr="005B234A" w:rsidRDefault="00EA4238" w:rsidP="00D76E5A">
            <w:pPr>
              <w:rPr>
                <w:sz w:val="20"/>
              </w:rPr>
            </w:pPr>
            <w:r w:rsidRPr="005B234A">
              <w:rPr>
                <w:sz w:val="20"/>
              </w:rPr>
              <w:t>61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Høyesterett: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112 195 000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112 195 000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Høyesterett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112 195 000</w:t>
            </w:r>
          </w:p>
        </w:tc>
      </w:tr>
      <w:tr w:rsidR="00EA4238" w:rsidTr="005B234A">
        <w:trPr>
          <w:trHeight w:val="1040"/>
        </w:trPr>
        <w:tc>
          <w:tcPr>
            <w:tcW w:w="9868" w:type="dxa"/>
            <w:gridSpan w:val="9"/>
          </w:tcPr>
          <w:p w:rsidR="00EA4238" w:rsidRPr="005B234A" w:rsidRDefault="00EA4238">
            <w:pPr>
              <w:pStyle w:val="tittel-gulbok1"/>
            </w:pPr>
            <w:r w:rsidRPr="005B234A">
              <w:rPr>
                <w:w w:val="100"/>
              </w:rPr>
              <w:t>Utenriksdepartementet</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Administrasjon av utenrikspolitikken</w:t>
            </w:r>
          </w:p>
        </w:tc>
      </w:tr>
      <w:tr w:rsidR="00EA4238" w:rsidTr="005B234A">
        <w:trPr>
          <w:trHeight w:val="240"/>
        </w:trPr>
        <w:tc>
          <w:tcPr>
            <w:tcW w:w="648" w:type="dxa"/>
          </w:tcPr>
          <w:p w:rsidR="00EA4238" w:rsidRPr="005B234A" w:rsidRDefault="00EA4238" w:rsidP="00D76E5A">
            <w:pPr>
              <w:rPr>
                <w:sz w:val="20"/>
              </w:rPr>
            </w:pPr>
            <w:r w:rsidRPr="005B234A">
              <w:rPr>
                <w:sz w:val="20"/>
              </w:rPr>
              <w:t>100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Utenriksdepartementet: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2 274 824 000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13 239 000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21 609 000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Erstatning av skader på utenlandske ambassader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1 085 000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Hjelp til norske borgere i utlandet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184 000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90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Lån til norske borgere i utlandet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360 000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2 311 301 000</w:t>
            </w:r>
          </w:p>
        </w:tc>
      </w:tr>
      <w:tr w:rsidR="00EA4238" w:rsidTr="005B234A">
        <w:trPr>
          <w:trHeight w:val="240"/>
        </w:trPr>
        <w:tc>
          <w:tcPr>
            <w:tcW w:w="648" w:type="dxa"/>
          </w:tcPr>
          <w:p w:rsidR="00EA4238" w:rsidRPr="005B234A" w:rsidRDefault="00EA4238" w:rsidP="00D76E5A">
            <w:pPr>
              <w:rPr>
                <w:sz w:val="20"/>
              </w:rPr>
            </w:pPr>
            <w:r w:rsidRPr="005B234A">
              <w:rPr>
                <w:sz w:val="20"/>
              </w:rPr>
              <w:t>103</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Regjeringens representasjon: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49 043 000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49 043 000</w:t>
            </w:r>
          </w:p>
        </w:tc>
      </w:tr>
      <w:tr w:rsidR="00EA4238" w:rsidTr="005B234A">
        <w:trPr>
          <w:trHeight w:val="240"/>
        </w:trPr>
        <w:tc>
          <w:tcPr>
            <w:tcW w:w="648" w:type="dxa"/>
          </w:tcPr>
          <w:p w:rsidR="00EA4238" w:rsidRPr="005B234A" w:rsidRDefault="00EA4238" w:rsidP="00D76E5A">
            <w:pPr>
              <w:rPr>
                <w:sz w:val="20"/>
              </w:rPr>
            </w:pPr>
            <w:r w:rsidRPr="005B234A">
              <w:rPr>
                <w:sz w:val="20"/>
              </w:rPr>
              <w:t>104</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Kongefamiliens offisielle reiser til utlandet: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9 991 000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9 991 000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Administrasjon av utenrikspolitikken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2 370 335 000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Utenriksformål</w:t>
            </w:r>
          </w:p>
        </w:tc>
      </w:tr>
      <w:tr w:rsidR="00EA4238" w:rsidTr="005B234A">
        <w:trPr>
          <w:trHeight w:val="240"/>
        </w:trPr>
        <w:tc>
          <w:tcPr>
            <w:tcW w:w="648" w:type="dxa"/>
          </w:tcPr>
          <w:p w:rsidR="00EA4238" w:rsidRPr="005B234A" w:rsidRDefault="00EA4238" w:rsidP="00D76E5A">
            <w:pPr>
              <w:rPr>
                <w:sz w:val="20"/>
              </w:rPr>
            </w:pPr>
            <w:r w:rsidRPr="005B234A">
              <w:rPr>
                <w:sz w:val="20"/>
              </w:rPr>
              <w:t>115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Norgesfremme: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 kan nyttes under post 70 og 71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12 912 000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Kultur- og informasjonsformål</w:t>
            </w:r>
            <w:r w:rsidRPr="005B234A">
              <w:rPr>
                <w:rStyle w:val="kursiv"/>
                <w:sz w:val="20"/>
              </w:rPr>
              <w:t>, kan overføres,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38 050 000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Næringsfremme</w:t>
            </w:r>
            <w:r w:rsidRPr="005B234A">
              <w:rPr>
                <w:rStyle w:val="kursiv"/>
                <w:sz w:val="20"/>
              </w:rPr>
              <w:t>, kan overføres,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7 859 000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58 821 000</w:t>
            </w:r>
          </w:p>
        </w:tc>
      </w:tr>
      <w:tr w:rsidR="00EA4238" w:rsidTr="005B234A">
        <w:trPr>
          <w:trHeight w:val="240"/>
        </w:trPr>
        <w:tc>
          <w:tcPr>
            <w:tcW w:w="648" w:type="dxa"/>
          </w:tcPr>
          <w:p w:rsidR="00EA4238" w:rsidRPr="005B234A" w:rsidRDefault="00EA4238" w:rsidP="00D76E5A">
            <w:pPr>
              <w:rPr>
                <w:sz w:val="20"/>
              </w:rPr>
            </w:pPr>
            <w:r w:rsidRPr="005B234A">
              <w:rPr>
                <w:sz w:val="20"/>
              </w:rPr>
              <w:t>116</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Internasjonale organisasjoner: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Pliktige bidrag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1 605 201 000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90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Innskudd i Den asiatiske investeringsbanken for infrastruktur (AIIB)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190 000 000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1 795 201 000</w:t>
            </w:r>
          </w:p>
        </w:tc>
      </w:tr>
      <w:tr w:rsidR="00EA4238" w:rsidTr="005B234A">
        <w:trPr>
          <w:trHeight w:val="240"/>
        </w:trPr>
        <w:tc>
          <w:tcPr>
            <w:tcW w:w="648" w:type="dxa"/>
          </w:tcPr>
          <w:p w:rsidR="00EA4238" w:rsidRPr="005B234A" w:rsidRDefault="00EA4238" w:rsidP="00D76E5A">
            <w:pPr>
              <w:rPr>
                <w:sz w:val="20"/>
              </w:rPr>
            </w:pPr>
            <w:r w:rsidRPr="005B234A">
              <w:rPr>
                <w:sz w:val="20"/>
              </w:rPr>
              <w:t>117</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EØS-finansieringsordningene: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77</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EØS-finansieringsordningen 2014-2021</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1 559 000 000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78</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Den norske finansieringsordningen 2014-2021</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1 218 000 000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2 777 000 000</w:t>
            </w:r>
          </w:p>
        </w:tc>
      </w:tr>
      <w:tr w:rsidR="00EA4238" w:rsidTr="005B234A">
        <w:trPr>
          <w:trHeight w:val="240"/>
        </w:trPr>
        <w:tc>
          <w:tcPr>
            <w:tcW w:w="648" w:type="dxa"/>
          </w:tcPr>
          <w:p w:rsidR="00EA4238" w:rsidRPr="005B234A" w:rsidRDefault="00EA4238" w:rsidP="00D76E5A">
            <w:pPr>
              <w:rPr>
                <w:sz w:val="20"/>
              </w:rPr>
            </w:pPr>
            <w:r w:rsidRPr="005B234A">
              <w:rPr>
                <w:sz w:val="20"/>
              </w:rPr>
              <w:t>118</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Utenrikspolitiske satsinger: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 kan nyttes under post 70, 71, 72 og 73</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88 532 000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76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Nordområdetiltak, samarbeid med Russland og atomsikkerhet</w:t>
            </w:r>
            <w:r w:rsidRPr="005B234A">
              <w:rPr>
                <w:rStyle w:val="kursiv"/>
                <w:sz w:val="20"/>
              </w:rPr>
              <w:t>, kan overføres,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325 818 000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Globale sikkerhetsspørsmål</w:t>
            </w:r>
            <w:r w:rsidRPr="005B234A">
              <w:rPr>
                <w:rStyle w:val="kursiv"/>
                <w:sz w:val="20"/>
              </w:rPr>
              <w:t>, kan overføres,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13 039 000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76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Nedrustning, ikke-spredning og kjernefysisk sikkerhet mv.</w:t>
            </w:r>
            <w:r w:rsidRPr="005B234A">
              <w:rPr>
                <w:rStyle w:val="kursiv"/>
                <w:sz w:val="20"/>
              </w:rPr>
              <w:t>, kan overføres,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32 621 000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Klima, miljøtiltak og hav mv.</w:t>
            </w:r>
            <w:r w:rsidRPr="005B234A">
              <w:rPr>
                <w:rStyle w:val="kursiv"/>
                <w:sz w:val="20"/>
              </w:rPr>
              <w:t>, kan overføres,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32 597 000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Forskning, dialog og menneskerettigheter mv.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45 583 000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538 190 000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Utenriksformål</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5 169 212 000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Forvaltning av utviklingssamarbeidet</w:t>
            </w:r>
          </w:p>
        </w:tc>
      </w:tr>
      <w:tr w:rsidR="00EA4238" w:rsidTr="005B234A">
        <w:trPr>
          <w:trHeight w:val="240"/>
        </w:trPr>
        <w:tc>
          <w:tcPr>
            <w:tcW w:w="648" w:type="dxa"/>
          </w:tcPr>
          <w:p w:rsidR="00EA4238" w:rsidRPr="005B234A" w:rsidRDefault="00EA4238" w:rsidP="00D76E5A">
            <w:pPr>
              <w:rPr>
                <w:sz w:val="20"/>
              </w:rPr>
            </w:pPr>
            <w:r w:rsidRPr="005B234A">
              <w:rPr>
                <w:sz w:val="20"/>
              </w:rPr>
              <w:t>140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Utenriksdepartementet: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1 573 979 000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151 942 000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31 554 000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1 757 475 000</w:t>
            </w:r>
          </w:p>
        </w:tc>
      </w:tr>
      <w:tr w:rsidR="00EA4238" w:rsidTr="005B234A">
        <w:trPr>
          <w:trHeight w:val="240"/>
        </w:trPr>
        <w:tc>
          <w:tcPr>
            <w:tcW w:w="648" w:type="dxa"/>
          </w:tcPr>
          <w:p w:rsidR="00EA4238" w:rsidRPr="005B234A" w:rsidRDefault="00EA4238" w:rsidP="00D76E5A">
            <w:pPr>
              <w:rPr>
                <w:sz w:val="20"/>
              </w:rPr>
            </w:pPr>
            <w:r w:rsidRPr="005B234A">
              <w:rPr>
                <w:sz w:val="20"/>
              </w:rPr>
              <w:t>141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Direktoratet for utviklingssamarbeid (Norad):</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279 377 000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22 662 000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302 039 000</w:t>
            </w:r>
          </w:p>
        </w:tc>
      </w:tr>
      <w:tr w:rsidR="00EA4238" w:rsidTr="005B234A">
        <w:trPr>
          <w:trHeight w:val="500"/>
        </w:trPr>
        <w:tc>
          <w:tcPr>
            <w:tcW w:w="648" w:type="dxa"/>
          </w:tcPr>
          <w:p w:rsidR="00EA4238" w:rsidRPr="005B234A" w:rsidRDefault="00EA4238" w:rsidP="00D76E5A">
            <w:pPr>
              <w:rPr>
                <w:sz w:val="20"/>
              </w:rPr>
            </w:pPr>
            <w:r w:rsidRPr="005B234A">
              <w:rPr>
                <w:sz w:val="20"/>
              </w:rPr>
              <w:t>144</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Norsk senter for utvekslingssamarbeid (Norec):</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53 449 000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Utvekslingsordninger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142 000 000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195 449 000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Forvaltning av utviklingssamarbeidet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2 254 963 000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Utviklingssamarbeidet</w:t>
            </w:r>
          </w:p>
        </w:tc>
      </w:tr>
      <w:tr w:rsidR="00EA4238" w:rsidTr="005B234A">
        <w:trPr>
          <w:trHeight w:val="240"/>
        </w:trPr>
        <w:tc>
          <w:tcPr>
            <w:tcW w:w="648" w:type="dxa"/>
          </w:tcPr>
          <w:p w:rsidR="00EA4238" w:rsidRPr="005B234A" w:rsidRDefault="00EA4238" w:rsidP="00D76E5A">
            <w:pPr>
              <w:rPr>
                <w:sz w:val="20"/>
              </w:rPr>
            </w:pPr>
            <w:r w:rsidRPr="005B234A">
              <w:rPr>
                <w:sz w:val="20"/>
              </w:rPr>
              <w:t>150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Humanitær bistand:</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Nødhjelp og humanitær bistand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4 716 700 000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Verdens matvareprogram (WFP)</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300 000 000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FNs høykommissær for flyktninger (UNHCR)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380 000 000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5 396 700 000</w:t>
            </w:r>
          </w:p>
        </w:tc>
      </w:tr>
      <w:tr w:rsidR="00EA4238" w:rsidTr="005B234A">
        <w:trPr>
          <w:trHeight w:val="240"/>
        </w:trPr>
        <w:tc>
          <w:tcPr>
            <w:tcW w:w="648" w:type="dxa"/>
          </w:tcPr>
          <w:p w:rsidR="00EA4238" w:rsidRPr="005B234A" w:rsidRDefault="00EA4238" w:rsidP="00D76E5A">
            <w:pPr>
              <w:rPr>
                <w:sz w:val="20"/>
              </w:rPr>
            </w:pPr>
            <w:r w:rsidRPr="005B234A">
              <w:rPr>
                <w:sz w:val="20"/>
              </w:rPr>
              <w:t>151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Fred, sikkerhet og globalt samarbeid:</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Fred og forsoning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435 900 000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Globale sikkerhetsspørsmål og nedrustning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332 700 000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Sårbare stater og regioner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705 890 000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FN og globale utfordringer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292 300 000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Pliktige bidrag til FN-organisasjoner mv.</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276 000 000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2 042 790 000</w:t>
            </w:r>
          </w:p>
        </w:tc>
      </w:tr>
      <w:tr w:rsidR="00EA4238" w:rsidTr="005B234A">
        <w:trPr>
          <w:trHeight w:val="240"/>
        </w:trPr>
        <w:tc>
          <w:tcPr>
            <w:tcW w:w="648" w:type="dxa"/>
          </w:tcPr>
          <w:p w:rsidR="00EA4238" w:rsidRPr="005B234A" w:rsidRDefault="00EA4238" w:rsidP="00D76E5A">
            <w:pPr>
              <w:rPr>
                <w:sz w:val="20"/>
              </w:rPr>
            </w:pPr>
            <w:r w:rsidRPr="005B234A">
              <w:rPr>
                <w:sz w:val="20"/>
              </w:rPr>
              <w:t>152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Menneskerettigheter: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Menneskerettigheter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515 157 000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FNs høykommissær for menneskerettigheter (OHCHR)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165 000 000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680 157 000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EA4238">
            <w:pPr>
              <w:rPr>
                <w:sz w:val="20"/>
              </w:rPr>
            </w:pP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D76E5A">
            <w:pPr>
              <w:rPr>
                <w:sz w:val="20"/>
              </w:rPr>
            </w:pPr>
            <w:r w:rsidRPr="005B234A">
              <w:rPr>
                <w:sz w:val="20"/>
              </w:rPr>
              <w:t>159</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Regionbevilgninger: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Midtøsten og Nord-Afrika</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472 807 000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Europa og Sentral-Asia</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755 674 000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Afghanistan</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584 500 000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Afrika</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1 015 584 000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Asia</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110 328 000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77</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Latin-Amerika</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160 350 000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3 099 243 000</w:t>
            </w:r>
          </w:p>
        </w:tc>
      </w:tr>
      <w:tr w:rsidR="00EA4238" w:rsidTr="005B234A">
        <w:trPr>
          <w:trHeight w:val="240"/>
        </w:trPr>
        <w:tc>
          <w:tcPr>
            <w:tcW w:w="648" w:type="dxa"/>
          </w:tcPr>
          <w:p w:rsidR="00EA4238" w:rsidRPr="005B234A" w:rsidRDefault="00EA4238" w:rsidP="00D76E5A">
            <w:pPr>
              <w:rPr>
                <w:sz w:val="20"/>
              </w:rPr>
            </w:pPr>
            <w:r w:rsidRPr="005B234A">
              <w:rPr>
                <w:sz w:val="20"/>
              </w:rPr>
              <w:t>160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Helse: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Helse</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3 555 186 000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Verdens helseorganisasjon (WHO)</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200 500 000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FNs aidsprogram (UNAIDS)</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130 000 000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3 885 686 000</w:t>
            </w:r>
          </w:p>
        </w:tc>
      </w:tr>
      <w:tr w:rsidR="00EA4238" w:rsidTr="005B234A">
        <w:trPr>
          <w:trHeight w:val="240"/>
        </w:trPr>
        <w:tc>
          <w:tcPr>
            <w:tcW w:w="648" w:type="dxa"/>
          </w:tcPr>
          <w:p w:rsidR="00EA4238" w:rsidRPr="005B234A" w:rsidRDefault="00EA4238" w:rsidP="00D76E5A">
            <w:pPr>
              <w:rPr>
                <w:sz w:val="20"/>
              </w:rPr>
            </w:pPr>
            <w:r w:rsidRPr="005B234A">
              <w:rPr>
                <w:sz w:val="20"/>
              </w:rPr>
              <w:t>161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Utdanning, forskning og faglig samarbeid:</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Utdanning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2 734 456 000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Forskning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192 109 000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Kunnskapsbanken og faglig samarbeid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861 714 000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3 788 279 000</w:t>
            </w:r>
          </w:p>
        </w:tc>
      </w:tr>
      <w:tr w:rsidR="00EA4238" w:rsidTr="005B234A">
        <w:trPr>
          <w:trHeight w:val="240"/>
        </w:trPr>
        <w:tc>
          <w:tcPr>
            <w:tcW w:w="648" w:type="dxa"/>
          </w:tcPr>
          <w:p w:rsidR="00EA4238" w:rsidRPr="005B234A" w:rsidRDefault="00EA4238" w:rsidP="00D76E5A">
            <w:pPr>
              <w:rPr>
                <w:sz w:val="20"/>
              </w:rPr>
            </w:pPr>
            <w:r w:rsidRPr="005B234A">
              <w:rPr>
                <w:sz w:val="20"/>
              </w:rPr>
              <w:t>162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Næringsutvikling, landbruk og fornybar energi:</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Næringsutvikling og handel</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621 700 000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Matsikkerhet og landbruk</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991 966 000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Fornybar energi</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1 122 000 000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Det internasjonale finansieringsinstituttet (IFC)</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75 000 000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NORFUND - tapsavsetting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468 750 000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95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NORFUND - grunnfondskapital ved investeringer i utviklingsland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1 406 250 000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4 685 666 000</w:t>
            </w:r>
          </w:p>
        </w:tc>
      </w:tr>
      <w:tr w:rsidR="00EA4238" w:rsidTr="005B234A">
        <w:trPr>
          <w:trHeight w:val="240"/>
        </w:trPr>
        <w:tc>
          <w:tcPr>
            <w:tcW w:w="648" w:type="dxa"/>
          </w:tcPr>
          <w:p w:rsidR="00EA4238" w:rsidRPr="005B234A" w:rsidRDefault="00EA4238" w:rsidP="00D76E5A">
            <w:pPr>
              <w:rPr>
                <w:sz w:val="20"/>
              </w:rPr>
            </w:pPr>
            <w:r w:rsidRPr="005B234A">
              <w:rPr>
                <w:sz w:val="20"/>
              </w:rPr>
              <w:t>163</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Klima, miljø og hav:</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37 900 000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Miljø og klima</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983 642 000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Hav og marin forsøpling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467 967 000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1 489 509 000</w:t>
            </w:r>
          </w:p>
        </w:tc>
      </w:tr>
      <w:tr w:rsidR="00EA4238" w:rsidTr="005B234A">
        <w:trPr>
          <w:trHeight w:val="240"/>
        </w:trPr>
        <w:tc>
          <w:tcPr>
            <w:tcW w:w="648" w:type="dxa"/>
          </w:tcPr>
          <w:p w:rsidR="00EA4238" w:rsidRPr="005B234A" w:rsidRDefault="00EA4238" w:rsidP="00D76E5A">
            <w:pPr>
              <w:rPr>
                <w:sz w:val="20"/>
              </w:rPr>
            </w:pPr>
            <w:r w:rsidRPr="005B234A">
              <w:rPr>
                <w:sz w:val="20"/>
              </w:rPr>
              <w:t>164</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Likestilling: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Likestilling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372 219 000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FNs organisasjon for kvinners rettigheter og likestilling (UN Women)</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FNs befolkningsfond (UNFPA)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530 000 000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1 002 219 000</w:t>
            </w:r>
          </w:p>
        </w:tc>
      </w:tr>
      <w:tr w:rsidR="00EA4238" w:rsidTr="005B234A">
        <w:trPr>
          <w:trHeight w:val="240"/>
        </w:trPr>
        <w:tc>
          <w:tcPr>
            <w:tcW w:w="648" w:type="dxa"/>
          </w:tcPr>
          <w:p w:rsidR="00EA4238" w:rsidRPr="005B234A" w:rsidRDefault="00EA4238" w:rsidP="00D76E5A">
            <w:pPr>
              <w:rPr>
                <w:sz w:val="20"/>
              </w:rPr>
            </w:pPr>
            <w:r w:rsidRPr="005B234A">
              <w:rPr>
                <w:sz w:val="20"/>
              </w:rPr>
              <w:t>170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Sivilt samfunn: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Sivilt samfunn</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2 078 471 000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2 078 471 000</w:t>
            </w:r>
          </w:p>
        </w:tc>
      </w:tr>
      <w:tr w:rsidR="00EA4238" w:rsidTr="005B234A">
        <w:trPr>
          <w:trHeight w:val="240"/>
        </w:trPr>
        <w:tc>
          <w:tcPr>
            <w:tcW w:w="648" w:type="dxa"/>
          </w:tcPr>
          <w:p w:rsidR="00EA4238" w:rsidRPr="005B234A" w:rsidRDefault="00EA4238" w:rsidP="00D76E5A">
            <w:pPr>
              <w:rPr>
                <w:sz w:val="20"/>
              </w:rPr>
            </w:pPr>
            <w:r w:rsidRPr="005B234A">
              <w:rPr>
                <w:sz w:val="20"/>
              </w:rPr>
              <w:t>171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FNs utviklingsarbeid:</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FNs utviklingsprogram (UNDP)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605 000 000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FNs barnefond (UNICEF)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510 000 000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Andre tilskudd (FN)</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201 700 000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1 316 700 000</w:t>
            </w:r>
          </w:p>
        </w:tc>
      </w:tr>
      <w:tr w:rsidR="00EA4238" w:rsidTr="005B234A">
        <w:trPr>
          <w:trHeight w:val="240"/>
        </w:trPr>
        <w:tc>
          <w:tcPr>
            <w:tcW w:w="648" w:type="dxa"/>
          </w:tcPr>
          <w:p w:rsidR="00EA4238" w:rsidRPr="005B234A" w:rsidRDefault="00EA4238" w:rsidP="00D76E5A">
            <w:pPr>
              <w:rPr>
                <w:sz w:val="20"/>
              </w:rPr>
            </w:pPr>
            <w:r w:rsidRPr="005B234A">
              <w:rPr>
                <w:sz w:val="20"/>
              </w:rPr>
              <w:t>172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Multilaterale finansinstitusjoner og gjeldslette: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Verdensbanken</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916 000 000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Regionale banker og fond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687 000 000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Strategisk samarbeid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195 000 000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Gjeldslette</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326 500 000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2 124 500 000</w:t>
            </w:r>
          </w:p>
        </w:tc>
      </w:tr>
      <w:tr w:rsidR="00EA4238" w:rsidTr="005B234A">
        <w:trPr>
          <w:trHeight w:val="240"/>
        </w:trPr>
        <w:tc>
          <w:tcPr>
            <w:tcW w:w="648" w:type="dxa"/>
          </w:tcPr>
          <w:p w:rsidR="00EA4238" w:rsidRPr="005B234A" w:rsidRDefault="00EA4238" w:rsidP="00D76E5A">
            <w:pPr>
              <w:rPr>
                <w:sz w:val="20"/>
              </w:rPr>
            </w:pPr>
            <w:r w:rsidRPr="005B234A">
              <w:rPr>
                <w:sz w:val="20"/>
              </w:rPr>
              <w:t>179</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Flyktningtiltak i Norge: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556 462 000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556 462 000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Utviklingssamarbeidet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32 146 382 000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Utenriksdepartementet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41 940 892 000</w:t>
            </w:r>
          </w:p>
        </w:tc>
      </w:tr>
      <w:tr w:rsidR="00EA4238" w:rsidTr="005B234A">
        <w:trPr>
          <w:trHeight w:val="1040"/>
        </w:trPr>
        <w:tc>
          <w:tcPr>
            <w:tcW w:w="9868" w:type="dxa"/>
            <w:gridSpan w:val="9"/>
          </w:tcPr>
          <w:p w:rsidR="00EA4238" w:rsidRPr="005B234A" w:rsidRDefault="00EA4238">
            <w:pPr>
              <w:pStyle w:val="tittel-gulbok1"/>
            </w:pPr>
            <w:r w:rsidRPr="005B234A">
              <w:rPr>
                <w:w w:val="100"/>
              </w:rPr>
              <w:t>Kunnskapsdepartementet</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Administrasjon</w:t>
            </w:r>
          </w:p>
        </w:tc>
      </w:tr>
      <w:tr w:rsidR="00EA4238" w:rsidTr="005B234A">
        <w:trPr>
          <w:trHeight w:val="240"/>
        </w:trPr>
        <w:tc>
          <w:tcPr>
            <w:tcW w:w="648" w:type="dxa"/>
          </w:tcPr>
          <w:p w:rsidR="00EA4238" w:rsidRPr="005B234A" w:rsidRDefault="00EA4238" w:rsidP="00D76E5A">
            <w:pPr>
              <w:rPr>
                <w:sz w:val="20"/>
              </w:rPr>
            </w:pPr>
            <w:r w:rsidRPr="005B234A">
              <w:rPr>
                <w:sz w:val="20"/>
              </w:rPr>
              <w:t>200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Kunnskapsdepartementet: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382 440 000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16 275 000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2 939 000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401 654 000</w:t>
            </w:r>
          </w:p>
        </w:tc>
      </w:tr>
      <w:tr w:rsidR="00EA4238" w:rsidTr="005B234A">
        <w:trPr>
          <w:trHeight w:val="240"/>
        </w:trPr>
        <w:tc>
          <w:tcPr>
            <w:tcW w:w="648" w:type="dxa"/>
          </w:tcPr>
          <w:p w:rsidR="00EA4238" w:rsidRPr="005B234A" w:rsidRDefault="00EA4238" w:rsidP="00D76E5A">
            <w:pPr>
              <w:rPr>
                <w:sz w:val="20"/>
              </w:rPr>
            </w:pPr>
            <w:r w:rsidRPr="005B234A">
              <w:rPr>
                <w:sz w:val="20"/>
              </w:rPr>
              <w:t>201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Analyse og kunnskapsgrunnlag: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40 671 000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40 671 000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Administrasjon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442 325 000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Grunnopplæringen</w:t>
            </w:r>
          </w:p>
        </w:tc>
      </w:tr>
      <w:tr w:rsidR="00EA4238" w:rsidTr="005B234A">
        <w:trPr>
          <w:trHeight w:val="240"/>
        </w:trPr>
        <w:tc>
          <w:tcPr>
            <w:tcW w:w="648" w:type="dxa"/>
          </w:tcPr>
          <w:p w:rsidR="00EA4238" w:rsidRPr="005B234A" w:rsidRDefault="00EA4238" w:rsidP="00D76E5A">
            <w:pPr>
              <w:rPr>
                <w:sz w:val="20"/>
              </w:rPr>
            </w:pPr>
            <w:r w:rsidRPr="005B234A">
              <w:rPr>
                <w:sz w:val="20"/>
              </w:rPr>
              <w:t>220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Utdanningsdirektoratet: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380 591 000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nyttes under post 70</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206 019 000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læremidler mv.</w:t>
            </w:r>
            <w:r w:rsidRPr="005B234A">
              <w:rPr>
                <w:rStyle w:val="kursiv"/>
                <w:sz w:val="20"/>
              </w:rPr>
              <w:t>, kan overføres,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68 705 000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655 315 000</w:t>
            </w:r>
          </w:p>
        </w:tc>
      </w:tr>
      <w:tr w:rsidR="00EA4238" w:rsidTr="005B234A">
        <w:trPr>
          <w:trHeight w:val="500"/>
        </w:trPr>
        <w:tc>
          <w:tcPr>
            <w:tcW w:w="648" w:type="dxa"/>
          </w:tcPr>
          <w:p w:rsidR="00EA4238" w:rsidRPr="005B234A" w:rsidRDefault="00EA4238" w:rsidP="00D76E5A">
            <w:pPr>
              <w:rPr>
                <w:sz w:val="20"/>
              </w:rPr>
            </w:pPr>
            <w:r w:rsidRPr="005B234A">
              <w:rPr>
                <w:sz w:val="20"/>
              </w:rPr>
              <w:t>221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Foreldreutvalgene for grunnopplæringen og barnehagene: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15 633 000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15 633 000</w:t>
            </w:r>
          </w:p>
        </w:tc>
      </w:tr>
      <w:tr w:rsidR="00EA4238" w:rsidTr="005B234A">
        <w:trPr>
          <w:trHeight w:val="500"/>
        </w:trPr>
        <w:tc>
          <w:tcPr>
            <w:tcW w:w="648" w:type="dxa"/>
          </w:tcPr>
          <w:p w:rsidR="00EA4238" w:rsidRPr="005B234A" w:rsidRDefault="00EA4238" w:rsidP="00D76E5A">
            <w:pPr>
              <w:rPr>
                <w:sz w:val="20"/>
              </w:rPr>
            </w:pPr>
            <w:r w:rsidRPr="005B234A">
              <w:rPr>
                <w:sz w:val="20"/>
              </w:rPr>
              <w:t>222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Statlige videregående skoler og fjernundervisningstjenester: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108 930 000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1 596 000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110 526 000</w:t>
            </w:r>
          </w:p>
        </w:tc>
      </w:tr>
      <w:tr w:rsidR="00EA4238" w:rsidTr="005B234A">
        <w:trPr>
          <w:trHeight w:val="240"/>
        </w:trPr>
        <w:tc>
          <w:tcPr>
            <w:tcW w:w="648" w:type="dxa"/>
          </w:tcPr>
          <w:p w:rsidR="00EA4238" w:rsidRPr="005B234A" w:rsidRDefault="00EA4238" w:rsidP="00D76E5A">
            <w:pPr>
              <w:rPr>
                <w:sz w:val="20"/>
              </w:rPr>
            </w:pPr>
            <w:r w:rsidRPr="005B234A">
              <w:rPr>
                <w:sz w:val="20"/>
              </w:rPr>
              <w:t>225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Tiltak i grunnopplæringen: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23 246 000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106 749 000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landslinjer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230 867 000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samisk i grunnopplæringen</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71 038 000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opplæring av barn og unge som søker opphold i Norge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52 991 000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Rentekompensasjon for skole- og svømmeanlegg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274 477 000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leirskoleopplæring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54 343 000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67</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opplæring i finsk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8 978 000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68</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opplæring i kriminalomsorgen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294 663 000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76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opplæring av lærlinger, praksisbrevkandidater og lærekandidater med spesielle behov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62 868 000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Prosjekttilskudd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10 195 000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Grunntilskudd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80 787 000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1 271 202 000</w:t>
            </w:r>
          </w:p>
        </w:tc>
      </w:tr>
      <w:tr w:rsidR="00EA4238" w:rsidTr="005B234A">
        <w:trPr>
          <w:trHeight w:val="240"/>
        </w:trPr>
        <w:tc>
          <w:tcPr>
            <w:tcW w:w="648" w:type="dxa"/>
          </w:tcPr>
          <w:p w:rsidR="00EA4238" w:rsidRPr="005B234A" w:rsidRDefault="00EA4238" w:rsidP="00D76E5A">
            <w:pPr>
              <w:rPr>
                <w:sz w:val="20"/>
              </w:rPr>
            </w:pPr>
            <w:r w:rsidRPr="005B234A">
              <w:rPr>
                <w:sz w:val="20"/>
              </w:rPr>
              <w:t>226</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Kvalitetsutvikling i grunnopplæringen: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1 146 268 000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Videreutdanning for lærere og skoleledere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1 625 098 000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49 000 000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Forskning på tiltak for økt kvalitet i barnehagen og grunnopplæringen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44 229 000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Tidlig innsats i skolen gjennom økt lærerinnsats på 1.-10. trinn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1 538 587 000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vitensentre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67 075 000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4 470 257 000</w:t>
            </w:r>
          </w:p>
        </w:tc>
      </w:tr>
      <w:tr w:rsidR="00EA4238" w:rsidTr="005B234A">
        <w:trPr>
          <w:trHeight w:val="240"/>
        </w:trPr>
        <w:tc>
          <w:tcPr>
            <w:tcW w:w="648" w:type="dxa"/>
          </w:tcPr>
          <w:p w:rsidR="00EA4238" w:rsidRPr="005B234A" w:rsidRDefault="00EA4238" w:rsidP="00D76E5A">
            <w:pPr>
              <w:rPr>
                <w:sz w:val="20"/>
              </w:rPr>
            </w:pPr>
            <w:r w:rsidRPr="005B234A">
              <w:rPr>
                <w:sz w:val="20"/>
              </w:rPr>
              <w:t>227</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særskilte skoler: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kommuner og fylkeskommuner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40 181 000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78</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164 245 000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204 426 000</w:t>
            </w:r>
          </w:p>
        </w:tc>
      </w:tr>
      <w:tr w:rsidR="00EA4238" w:rsidTr="005B234A">
        <w:trPr>
          <w:trHeight w:val="240"/>
        </w:trPr>
        <w:tc>
          <w:tcPr>
            <w:tcW w:w="648" w:type="dxa"/>
          </w:tcPr>
          <w:p w:rsidR="00EA4238" w:rsidRPr="005B234A" w:rsidRDefault="00EA4238" w:rsidP="00D76E5A">
            <w:pPr>
              <w:rPr>
                <w:sz w:val="20"/>
              </w:rPr>
            </w:pPr>
            <w:r w:rsidRPr="005B234A">
              <w:rPr>
                <w:sz w:val="20"/>
              </w:rPr>
              <w:t>228</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frittstående skoler mv.:</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Frittstående grunnskoler</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2 502 183 000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Frittstående videregående skoler</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1 661 353 000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Frittstående skoler godkjent etter kap. 4 i voksenopplæringsloven</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163 661 000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Frittstående grunnskoler i utlandet</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117 293 000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Frittstående videregående skoler i utlandet</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19 084 000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Frittstående skoler for funksjonshemmede elever</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325 804 000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Andre frittstående skoler</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52 323 000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77</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Den tyske skolen i Oslo</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24 615 000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78</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Kompletterende undervisning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25 325 000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79</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Toppidrett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47 533 000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81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Elevutveksling til utlandet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2 056 000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82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Kapitaltilskudd til friskoler, kapital- og husleietilskudd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64 165 000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5 005 395 000</w:t>
            </w:r>
          </w:p>
        </w:tc>
      </w:tr>
      <w:tr w:rsidR="00EA4238" w:rsidTr="005B234A">
        <w:trPr>
          <w:trHeight w:val="240"/>
        </w:trPr>
        <w:tc>
          <w:tcPr>
            <w:tcW w:w="648" w:type="dxa"/>
          </w:tcPr>
          <w:p w:rsidR="00EA4238" w:rsidRPr="005B234A" w:rsidRDefault="00EA4238" w:rsidP="00D76E5A">
            <w:pPr>
              <w:rPr>
                <w:sz w:val="20"/>
              </w:rPr>
            </w:pPr>
            <w:r w:rsidRPr="005B234A">
              <w:rPr>
                <w:sz w:val="20"/>
              </w:rPr>
              <w:t>229</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Norges grønne fagskole - Vea:</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26 781 000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1 240 000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28 021 000</w:t>
            </w:r>
          </w:p>
        </w:tc>
      </w:tr>
      <w:tr w:rsidR="00EA4238" w:rsidTr="005B234A">
        <w:trPr>
          <w:trHeight w:val="240"/>
        </w:trPr>
        <w:tc>
          <w:tcPr>
            <w:tcW w:w="648" w:type="dxa"/>
          </w:tcPr>
          <w:p w:rsidR="00EA4238" w:rsidRPr="005B234A" w:rsidRDefault="00EA4238" w:rsidP="00D76E5A">
            <w:pPr>
              <w:rPr>
                <w:sz w:val="20"/>
              </w:rPr>
            </w:pPr>
            <w:r w:rsidRPr="005B234A">
              <w:rPr>
                <w:sz w:val="20"/>
              </w:rPr>
              <w:t>230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Statlig spesialpedagogisk støttesystem:</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714 323 000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47 449 000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9 504 000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771 276 000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Grunnopplæringen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12 532 051 000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Barnehager</w:t>
            </w:r>
          </w:p>
        </w:tc>
      </w:tr>
      <w:tr w:rsidR="00EA4238" w:rsidTr="005B234A">
        <w:trPr>
          <w:trHeight w:val="240"/>
        </w:trPr>
        <w:tc>
          <w:tcPr>
            <w:tcW w:w="648" w:type="dxa"/>
          </w:tcPr>
          <w:p w:rsidR="00EA4238" w:rsidRPr="005B234A" w:rsidRDefault="00EA4238" w:rsidP="00D76E5A">
            <w:pPr>
              <w:rPr>
                <w:sz w:val="20"/>
              </w:rPr>
            </w:pPr>
            <w:r w:rsidRPr="005B234A">
              <w:rPr>
                <w:sz w:val="20"/>
              </w:rPr>
              <w:t>231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Barnehager: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 kan nyttes under post 51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481 266 000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Forskning</w:t>
            </w:r>
            <w:r w:rsidRPr="005B234A">
              <w:rPr>
                <w:rStyle w:val="kursiv"/>
                <w:sz w:val="20"/>
              </w:rPr>
              <w:t>,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8 543 000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bemanningsnorm i barnehage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102 800 000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76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tiltak for å styrke den norskspråklige utviklingen for minoritetsspråklige barn i barnehage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149 809 000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økt barnehagedeltakelse for minoritetsspråklige barn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20 560 000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for svømming i barnehagene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68 164 000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831 142 000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Barnehager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831 142 000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Høyere yrkesfaglig utdanning</w:t>
            </w:r>
          </w:p>
        </w:tc>
      </w:tr>
      <w:tr w:rsidR="00EA4238" w:rsidTr="005B234A">
        <w:trPr>
          <w:trHeight w:val="240"/>
        </w:trPr>
        <w:tc>
          <w:tcPr>
            <w:tcW w:w="648" w:type="dxa"/>
          </w:tcPr>
          <w:p w:rsidR="00EA4238" w:rsidRPr="005B234A" w:rsidRDefault="00EA4238" w:rsidP="00D76E5A">
            <w:pPr>
              <w:rPr>
                <w:sz w:val="20"/>
              </w:rPr>
            </w:pPr>
            <w:r w:rsidRPr="005B234A">
              <w:rPr>
                <w:sz w:val="20"/>
              </w:rPr>
              <w:t>240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Fagskoler: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fagskoler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725 350 000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Utviklingsmidler til fagskoleutdanning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41 864 000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767 214 000</w:t>
            </w:r>
          </w:p>
        </w:tc>
      </w:tr>
      <w:tr w:rsidR="00EA4238" w:rsidTr="005B234A">
        <w:trPr>
          <w:trHeight w:val="240"/>
        </w:trPr>
        <w:tc>
          <w:tcPr>
            <w:tcW w:w="648" w:type="dxa"/>
          </w:tcPr>
          <w:p w:rsidR="00EA4238" w:rsidRPr="005B234A" w:rsidRDefault="00EA4238" w:rsidP="00D76E5A">
            <w:pPr>
              <w:rPr>
                <w:sz w:val="20"/>
              </w:rPr>
            </w:pPr>
            <w:r w:rsidRPr="005B234A">
              <w:rPr>
                <w:sz w:val="20"/>
              </w:rPr>
              <w:t>241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Felles tiltak for fagskolesektoren: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 kan nyttes under post 70</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17 031 000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Andre overføringer</w:t>
            </w:r>
            <w:r w:rsidRPr="005B234A">
              <w:rPr>
                <w:rStyle w:val="kursiv"/>
                <w:sz w:val="20"/>
              </w:rPr>
              <w:t>,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12 568 000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29 599 000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Høyere yrkesfaglig utdanning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796 813 000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Kompetansepolitikk og livslang læring</w:t>
            </w:r>
          </w:p>
        </w:tc>
      </w:tr>
      <w:tr w:rsidR="00EA4238" w:rsidTr="005B234A">
        <w:trPr>
          <w:trHeight w:val="240"/>
        </w:trPr>
        <w:tc>
          <w:tcPr>
            <w:tcW w:w="648" w:type="dxa"/>
          </w:tcPr>
          <w:p w:rsidR="00EA4238" w:rsidRPr="005B234A" w:rsidRDefault="00EA4238" w:rsidP="00D76E5A">
            <w:pPr>
              <w:rPr>
                <w:sz w:val="20"/>
              </w:rPr>
            </w:pPr>
            <w:r w:rsidRPr="005B234A">
              <w:rPr>
                <w:sz w:val="20"/>
              </w:rPr>
              <w:t>252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EUs utdannings- og ungdomsprogram:</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656 136 000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656 136 000</w:t>
            </w:r>
          </w:p>
        </w:tc>
      </w:tr>
      <w:tr w:rsidR="00EA4238" w:rsidTr="005B234A">
        <w:trPr>
          <w:trHeight w:val="240"/>
        </w:trPr>
        <w:tc>
          <w:tcPr>
            <w:tcW w:w="648" w:type="dxa"/>
          </w:tcPr>
          <w:p w:rsidR="00EA4238" w:rsidRPr="005B234A" w:rsidRDefault="00EA4238" w:rsidP="00D76E5A">
            <w:pPr>
              <w:rPr>
                <w:sz w:val="20"/>
              </w:rPr>
            </w:pPr>
            <w:r w:rsidRPr="005B234A">
              <w:rPr>
                <w:sz w:val="20"/>
              </w:rPr>
              <w:t>253</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Folkehøyskoler: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folkehøyskoler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885 626 000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Folkehøgskolerådet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5 236 000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Nordiska folkhögskolan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668 000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891 530 000</w:t>
            </w:r>
          </w:p>
        </w:tc>
      </w:tr>
      <w:tr w:rsidR="00EA4238" w:rsidTr="005B234A">
        <w:trPr>
          <w:trHeight w:val="240"/>
        </w:trPr>
        <w:tc>
          <w:tcPr>
            <w:tcW w:w="648" w:type="dxa"/>
          </w:tcPr>
          <w:p w:rsidR="00EA4238" w:rsidRPr="005B234A" w:rsidRDefault="00EA4238" w:rsidP="00D76E5A">
            <w:pPr>
              <w:rPr>
                <w:sz w:val="20"/>
              </w:rPr>
            </w:pPr>
            <w:r w:rsidRPr="005B234A">
              <w:rPr>
                <w:sz w:val="20"/>
              </w:rPr>
              <w:t>254</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voksenopplæring: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studieforbund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214 524 000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voksenopplæringsorganisasjoner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13 864 000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228 388 000</w:t>
            </w:r>
          </w:p>
        </w:tc>
      </w:tr>
      <w:tr w:rsidR="00EA4238" w:rsidTr="005B234A">
        <w:trPr>
          <w:trHeight w:val="240"/>
        </w:trPr>
        <w:tc>
          <w:tcPr>
            <w:tcW w:w="648" w:type="dxa"/>
          </w:tcPr>
          <w:p w:rsidR="00EA4238" w:rsidRPr="005B234A" w:rsidRDefault="00EA4238" w:rsidP="00D76E5A">
            <w:pPr>
              <w:rPr>
                <w:sz w:val="20"/>
              </w:rPr>
            </w:pPr>
            <w:r w:rsidRPr="005B234A">
              <w:rPr>
                <w:sz w:val="20"/>
              </w:rPr>
              <w:t>255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freds- og menneskerettssentre: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Senter for studier av Holocaust og livssynsminoriteter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37 308 000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Falstadsenteret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21 496 000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Stiftelsen Arkivet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15 834 000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Nansen Fredssenter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6 562 000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Narviksenteret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8 539 000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Det europeiske Wergelandsenteret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9 485 000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Raftostiftelsen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5 418 000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104 642 000</w:t>
            </w:r>
          </w:p>
        </w:tc>
      </w:tr>
      <w:tr w:rsidR="00EA4238" w:rsidTr="005B234A">
        <w:trPr>
          <w:trHeight w:val="240"/>
        </w:trPr>
        <w:tc>
          <w:tcPr>
            <w:tcW w:w="648" w:type="dxa"/>
          </w:tcPr>
          <w:p w:rsidR="00EA4238" w:rsidRPr="005B234A" w:rsidRDefault="00EA4238" w:rsidP="00D76E5A">
            <w:pPr>
              <w:rPr>
                <w:sz w:val="20"/>
              </w:rPr>
            </w:pPr>
            <w:r w:rsidRPr="005B234A">
              <w:rPr>
                <w:sz w:val="20"/>
              </w:rPr>
              <w:t>256</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Kompetanse Norge: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64 258 000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8 584 000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72 842 000</w:t>
            </w:r>
          </w:p>
        </w:tc>
      </w:tr>
      <w:tr w:rsidR="00EA4238" w:rsidTr="005B234A">
        <w:trPr>
          <w:trHeight w:val="240"/>
        </w:trPr>
        <w:tc>
          <w:tcPr>
            <w:tcW w:w="648" w:type="dxa"/>
          </w:tcPr>
          <w:p w:rsidR="00EA4238" w:rsidRPr="005B234A" w:rsidRDefault="00EA4238" w:rsidP="00D76E5A">
            <w:pPr>
              <w:rPr>
                <w:sz w:val="20"/>
              </w:rPr>
            </w:pPr>
            <w:r w:rsidRPr="005B234A">
              <w:rPr>
                <w:sz w:val="20"/>
              </w:rPr>
              <w:t>257</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Kompetansepluss: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 kan nyttes under post 70</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5 998 000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171 725 000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177 723 000</w:t>
            </w:r>
          </w:p>
        </w:tc>
      </w:tr>
      <w:tr w:rsidR="00EA4238" w:rsidTr="005B234A">
        <w:trPr>
          <w:trHeight w:val="240"/>
        </w:trPr>
        <w:tc>
          <w:tcPr>
            <w:tcW w:w="648" w:type="dxa"/>
          </w:tcPr>
          <w:p w:rsidR="00EA4238" w:rsidRPr="005B234A" w:rsidRDefault="00EA4238" w:rsidP="00D76E5A">
            <w:pPr>
              <w:rPr>
                <w:sz w:val="20"/>
              </w:rPr>
            </w:pPr>
            <w:r w:rsidRPr="005B234A">
              <w:rPr>
                <w:sz w:val="20"/>
              </w:rPr>
              <w:t>258</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Tiltak for livslang læring: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 kan nyttes under post 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212 844 000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karriereveiledning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34 525 000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247 369 000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Kompetansepolitikk og livslang læring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2 378 630 000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Høyere utdanning</w:t>
            </w:r>
          </w:p>
        </w:tc>
      </w:tr>
      <w:tr w:rsidR="00EA4238" w:rsidTr="005B234A">
        <w:trPr>
          <w:trHeight w:val="240"/>
        </w:trPr>
        <w:tc>
          <w:tcPr>
            <w:tcW w:w="648" w:type="dxa"/>
          </w:tcPr>
          <w:p w:rsidR="00EA4238" w:rsidRPr="005B234A" w:rsidRDefault="00EA4238" w:rsidP="00D76E5A">
            <w:pPr>
              <w:rPr>
                <w:sz w:val="20"/>
              </w:rPr>
            </w:pPr>
            <w:r w:rsidRPr="005B234A">
              <w:rPr>
                <w:sz w:val="20"/>
              </w:rPr>
              <w:t>260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Universiteter og høyskoler: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Statlige universiteter og høyskoler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35 606 697 000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Private høyskoler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1 564 288 000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37 170 985 000</w:t>
            </w:r>
          </w:p>
        </w:tc>
      </w:tr>
      <w:tr w:rsidR="00EA4238" w:rsidTr="005B234A">
        <w:trPr>
          <w:trHeight w:val="500"/>
        </w:trPr>
        <w:tc>
          <w:tcPr>
            <w:tcW w:w="648" w:type="dxa"/>
          </w:tcPr>
          <w:p w:rsidR="00EA4238" w:rsidRPr="005B234A" w:rsidRDefault="00EA4238" w:rsidP="00D76E5A">
            <w:pPr>
              <w:rPr>
                <w:sz w:val="20"/>
              </w:rPr>
            </w:pPr>
            <w:r w:rsidRPr="005B234A">
              <w:rPr>
                <w:sz w:val="20"/>
              </w:rPr>
              <w:t>270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Internasjonal mobilitet og sosiale formål for studenter: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bygging av studentboliger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662 779 000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662 779 000</w:t>
            </w:r>
          </w:p>
        </w:tc>
      </w:tr>
      <w:tr w:rsidR="00EA4238" w:rsidTr="005B234A">
        <w:trPr>
          <w:trHeight w:val="240"/>
        </w:trPr>
        <w:tc>
          <w:tcPr>
            <w:tcW w:w="648" w:type="dxa"/>
          </w:tcPr>
          <w:p w:rsidR="00EA4238" w:rsidRPr="005B234A" w:rsidRDefault="00EA4238" w:rsidP="00D76E5A">
            <w:pPr>
              <w:rPr>
                <w:sz w:val="20"/>
              </w:rPr>
            </w:pPr>
            <w:r w:rsidRPr="005B234A">
              <w:rPr>
                <w:sz w:val="20"/>
              </w:rPr>
              <w:t>280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Felles enheter: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170 786 000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Direktoratet for internasjonalisering og kvalitetsutvikling i høyere utdanning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450 293 000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UNIT - Direktoratet for IKT og fellestjenester i høyere utdanning og forskning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157 654 000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UNIS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136 187 000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914 930 000</w:t>
            </w:r>
          </w:p>
        </w:tc>
      </w:tr>
      <w:tr w:rsidR="00EA4238" w:rsidTr="005B234A">
        <w:trPr>
          <w:trHeight w:val="240"/>
        </w:trPr>
        <w:tc>
          <w:tcPr>
            <w:tcW w:w="648" w:type="dxa"/>
          </w:tcPr>
          <w:p w:rsidR="00EA4238" w:rsidRPr="005B234A" w:rsidRDefault="00EA4238" w:rsidP="00D76E5A">
            <w:pPr>
              <w:rPr>
                <w:sz w:val="20"/>
              </w:rPr>
            </w:pPr>
            <w:r w:rsidRPr="005B234A">
              <w:rPr>
                <w:sz w:val="20"/>
              </w:rPr>
              <w:t>281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Felles tiltak for universiteter og høyskoler: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Driftsutgifter</w:t>
            </w:r>
            <w:r w:rsidRPr="005B234A">
              <w:rPr>
                <w:rStyle w:val="kursiv"/>
                <w:sz w:val="20"/>
              </w:rPr>
              <w:t>, kan nyttes under post 70</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200 742 000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14 282 000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Norges forskningsråd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234 107 000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Andre overføringer</w:t>
            </w:r>
            <w:r w:rsidRPr="005B234A">
              <w:rPr>
                <w:rStyle w:val="kursiv"/>
                <w:sz w:val="20"/>
              </w:rPr>
              <w:t>, kan nyttes under post 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36 309 000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78</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Universitets- og høgskolerådet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20 321 000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505 761 000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Høyere utdanning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39 254 455 000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Forskning</w:t>
            </w:r>
          </w:p>
        </w:tc>
      </w:tr>
      <w:tr w:rsidR="00EA4238" w:rsidTr="005B234A">
        <w:trPr>
          <w:trHeight w:val="240"/>
        </w:trPr>
        <w:tc>
          <w:tcPr>
            <w:tcW w:w="648" w:type="dxa"/>
          </w:tcPr>
          <w:p w:rsidR="00EA4238" w:rsidRPr="005B234A" w:rsidRDefault="00EA4238" w:rsidP="00D76E5A">
            <w:pPr>
              <w:rPr>
                <w:sz w:val="20"/>
              </w:rPr>
            </w:pPr>
            <w:r w:rsidRPr="005B234A">
              <w:rPr>
                <w:sz w:val="20"/>
              </w:rPr>
              <w:t>284</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De nasjonale forskningsetiske komiteene: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18 962 000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18 962 000</w:t>
            </w:r>
          </w:p>
        </w:tc>
      </w:tr>
      <w:tr w:rsidR="00EA4238" w:rsidTr="005B234A">
        <w:trPr>
          <w:trHeight w:val="240"/>
        </w:trPr>
        <w:tc>
          <w:tcPr>
            <w:tcW w:w="648" w:type="dxa"/>
          </w:tcPr>
          <w:p w:rsidR="00EA4238" w:rsidRPr="005B234A" w:rsidRDefault="00EA4238" w:rsidP="00D76E5A">
            <w:pPr>
              <w:rPr>
                <w:sz w:val="20"/>
              </w:rPr>
            </w:pPr>
            <w:r w:rsidRPr="005B234A">
              <w:rPr>
                <w:sz w:val="20"/>
              </w:rPr>
              <w:t>285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Norges forskningsråd:</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Langsiktig, grunnleggende forskning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1 699 644 000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Sektorovergripende og strategiske satsinger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1 634 642 000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Forskningsinfrastruktur av nasjonal, strategisk interesse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751 245 000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Virksomhetskostnader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792 543 000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4 878 074 000</w:t>
            </w:r>
          </w:p>
        </w:tc>
      </w:tr>
      <w:tr w:rsidR="00EA4238" w:rsidTr="005B234A">
        <w:trPr>
          <w:trHeight w:val="240"/>
        </w:trPr>
        <w:tc>
          <w:tcPr>
            <w:tcW w:w="648" w:type="dxa"/>
          </w:tcPr>
          <w:p w:rsidR="00EA4238" w:rsidRPr="005B234A" w:rsidRDefault="00EA4238" w:rsidP="00D76E5A">
            <w:pPr>
              <w:rPr>
                <w:sz w:val="20"/>
              </w:rPr>
            </w:pPr>
            <w:r w:rsidRPr="005B234A">
              <w:rPr>
                <w:sz w:val="20"/>
              </w:rPr>
              <w:t>287</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Forskningsinstitutter og andre tiltak:</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 kan nyttes under post 71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6 845 000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NUPI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5 020 000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Holbergprisen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16 803 000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57</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Basisbevilgning til samfunnsvitenskapelige forskningsinstitutter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207 444 000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Regionale forskningsfond, tilskudd til forskning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183 255 000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andre private institusjoner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48 639 000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Niels Henrik Abels matematikkpris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15 783 000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483 789 000</w:t>
            </w:r>
          </w:p>
        </w:tc>
      </w:tr>
      <w:tr w:rsidR="00EA4238" w:rsidTr="005B234A">
        <w:trPr>
          <w:trHeight w:val="240"/>
        </w:trPr>
        <w:tc>
          <w:tcPr>
            <w:tcW w:w="648" w:type="dxa"/>
          </w:tcPr>
          <w:p w:rsidR="00EA4238" w:rsidRPr="005B234A" w:rsidRDefault="00EA4238" w:rsidP="00D76E5A">
            <w:pPr>
              <w:rPr>
                <w:sz w:val="20"/>
              </w:rPr>
            </w:pPr>
            <w:r w:rsidRPr="005B234A">
              <w:rPr>
                <w:sz w:val="20"/>
              </w:rPr>
              <w:t>288</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Internasjonale samarbeidstiltak:</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122 140 000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Internasjonale grunnforskningsorganisasjoner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286 405 000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EUs rammeprogram for forskning og innovasjon</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2 240 253 000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UNESCO-kontingent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22 793 000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UNESCO-formål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4 002 000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2 675 593 000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Forskning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8 056 418 000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Integrering og mangfold</w:t>
            </w:r>
          </w:p>
        </w:tc>
      </w:tr>
      <w:tr w:rsidR="00EA4238" w:rsidTr="005B234A">
        <w:trPr>
          <w:trHeight w:val="240"/>
        </w:trPr>
        <w:tc>
          <w:tcPr>
            <w:tcW w:w="648" w:type="dxa"/>
          </w:tcPr>
          <w:p w:rsidR="00EA4238" w:rsidRPr="005B234A" w:rsidRDefault="00EA4238" w:rsidP="00D76E5A">
            <w:pPr>
              <w:rPr>
                <w:sz w:val="20"/>
              </w:rPr>
            </w:pPr>
            <w:r w:rsidRPr="005B234A">
              <w:rPr>
                <w:sz w:val="20"/>
              </w:rPr>
              <w:t>290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Integrerings- og mangfoldsdirektoratet: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264 480 000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264 480 000</w:t>
            </w:r>
          </w:p>
        </w:tc>
      </w:tr>
      <w:tr w:rsidR="00EA4238" w:rsidTr="005B234A">
        <w:trPr>
          <w:trHeight w:val="500"/>
        </w:trPr>
        <w:tc>
          <w:tcPr>
            <w:tcW w:w="648" w:type="dxa"/>
          </w:tcPr>
          <w:p w:rsidR="00EA4238" w:rsidRPr="005B234A" w:rsidRDefault="00EA4238" w:rsidP="00D76E5A">
            <w:pPr>
              <w:rPr>
                <w:sz w:val="20"/>
              </w:rPr>
            </w:pPr>
            <w:r w:rsidRPr="005B234A">
              <w:rPr>
                <w:sz w:val="20"/>
              </w:rPr>
              <w:t>291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Bosetting av flyktninger og tiltak for innvandrere: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53 815 000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52 224 000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Norges forskningsråd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7 021 000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Integreringstilskudd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8 983 088 000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Særskilt tilskudd ved bosetting av enslige, mindreårige flyktninger</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2 283 887 000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Kommunale innvandrertiltak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269 652 000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Bosettingsordningen og integreringstilskudd, oppfølging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2 224 000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innvandrerorganisasjoner og annen frivillig virksomhet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117 053 000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Statsautorisasjonsordningen for tolker m.m.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6 235 000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14 641 000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11 789 840 000</w:t>
            </w:r>
          </w:p>
        </w:tc>
      </w:tr>
      <w:tr w:rsidR="00EA4238" w:rsidTr="005B234A">
        <w:trPr>
          <w:trHeight w:val="500"/>
        </w:trPr>
        <w:tc>
          <w:tcPr>
            <w:tcW w:w="648" w:type="dxa"/>
          </w:tcPr>
          <w:p w:rsidR="00EA4238" w:rsidRPr="005B234A" w:rsidRDefault="00EA4238" w:rsidP="00D76E5A">
            <w:pPr>
              <w:rPr>
                <w:sz w:val="20"/>
              </w:rPr>
            </w:pPr>
            <w:r w:rsidRPr="005B234A">
              <w:rPr>
                <w:sz w:val="20"/>
              </w:rPr>
              <w:t>292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Opplæring i norsk og samfunnskunnskap for voksne innvandrere: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62 588 000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Prøver i norsk og samfunnskunnskap for voksne innvandrere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38 591 000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opplæring i norsk og samfunnskunnskap for voksne innvandrere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1 425 376 000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1 526 555 000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Integrering og mangfold</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13 580 875 000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Kunnskapsdepartementet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77 872 709 000</w:t>
            </w:r>
          </w:p>
        </w:tc>
      </w:tr>
      <w:tr w:rsidR="00EA4238" w:rsidTr="005B234A">
        <w:trPr>
          <w:trHeight w:val="1040"/>
        </w:trPr>
        <w:tc>
          <w:tcPr>
            <w:tcW w:w="9868" w:type="dxa"/>
            <w:gridSpan w:val="9"/>
          </w:tcPr>
          <w:p w:rsidR="00EA4238" w:rsidRPr="005B234A" w:rsidRDefault="00EA4238">
            <w:pPr>
              <w:pStyle w:val="tittel-gulbok1"/>
            </w:pPr>
            <w:r w:rsidRPr="005B234A">
              <w:rPr>
                <w:w w:val="100"/>
              </w:rPr>
              <w:t>Kulturdepartementet</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Administrasjon</w:t>
            </w:r>
          </w:p>
        </w:tc>
      </w:tr>
      <w:tr w:rsidR="00EA4238" w:rsidTr="005B234A">
        <w:trPr>
          <w:trHeight w:val="240"/>
        </w:trPr>
        <w:tc>
          <w:tcPr>
            <w:tcW w:w="648" w:type="dxa"/>
          </w:tcPr>
          <w:p w:rsidR="00EA4238" w:rsidRPr="005B234A" w:rsidRDefault="00EA4238" w:rsidP="00D76E5A">
            <w:pPr>
              <w:rPr>
                <w:sz w:val="20"/>
              </w:rPr>
            </w:pPr>
            <w:r w:rsidRPr="005B234A">
              <w:rPr>
                <w:sz w:val="20"/>
              </w:rPr>
              <w:t>300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Kulturdepartementet: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168 766 000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1 211 000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169 977 000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Administrasjon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169 977 000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Frivillighetsformål</w:t>
            </w:r>
          </w:p>
        </w:tc>
      </w:tr>
      <w:tr w:rsidR="00EA4238" w:rsidTr="005B234A">
        <w:trPr>
          <w:trHeight w:val="240"/>
        </w:trPr>
        <w:tc>
          <w:tcPr>
            <w:tcW w:w="648" w:type="dxa"/>
          </w:tcPr>
          <w:p w:rsidR="00EA4238" w:rsidRPr="005B234A" w:rsidRDefault="00EA4238" w:rsidP="00D76E5A">
            <w:pPr>
              <w:rPr>
                <w:sz w:val="20"/>
              </w:rPr>
            </w:pPr>
            <w:r w:rsidRPr="005B234A">
              <w:rPr>
                <w:sz w:val="20"/>
              </w:rPr>
              <w:t>315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Frivillighetsformål:</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Forskning, utredning og 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6 130 000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Merverdiavgiftskompensasjon til frivillige organisasjoner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1 557 600 000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frivillig virksomhet for barn og unge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4 535 000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Herreløs arv til frivillige organisasjoner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3 003 000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tiltak mot barnefattigdom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10 235 000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78</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Ymse faste tiltak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11 905 000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79</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 disposisjon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9 040 000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82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Merverdiavgiftskompensasjon ved bygging av idrettsanlegg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189 400 000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86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internasjonale idrettsarrangementer i Norge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38 120 000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1 829 968 000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Frivillighetsformål</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1 829 968 000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Kulturformål</w:t>
            </w:r>
          </w:p>
        </w:tc>
      </w:tr>
      <w:tr w:rsidR="00EA4238" w:rsidTr="005B234A">
        <w:trPr>
          <w:trHeight w:val="240"/>
        </w:trPr>
        <w:tc>
          <w:tcPr>
            <w:tcW w:w="648" w:type="dxa"/>
          </w:tcPr>
          <w:p w:rsidR="00EA4238" w:rsidRPr="005B234A" w:rsidRDefault="00EA4238" w:rsidP="00D76E5A">
            <w:pPr>
              <w:rPr>
                <w:sz w:val="20"/>
              </w:rPr>
            </w:pPr>
            <w:r w:rsidRPr="005B234A">
              <w:rPr>
                <w:sz w:val="20"/>
              </w:rPr>
              <w:t>320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Norsk kulturråd:</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183 116 000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Fond for lyd og bilde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42 810 000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Norsk kulturfond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982 180 000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1 208 106 000</w:t>
            </w:r>
          </w:p>
        </w:tc>
      </w:tr>
      <w:tr w:rsidR="00EA4238" w:rsidTr="005B234A">
        <w:trPr>
          <w:trHeight w:val="240"/>
        </w:trPr>
        <w:tc>
          <w:tcPr>
            <w:tcW w:w="648" w:type="dxa"/>
          </w:tcPr>
          <w:p w:rsidR="00EA4238" w:rsidRPr="005B234A" w:rsidRDefault="00EA4238" w:rsidP="00D76E5A">
            <w:pPr>
              <w:rPr>
                <w:sz w:val="20"/>
              </w:rPr>
            </w:pPr>
            <w:r w:rsidRPr="005B234A">
              <w:rPr>
                <w:sz w:val="20"/>
              </w:rPr>
              <w:t>321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Kunstnerformål:</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Statsstipend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11 895 000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Kunstnerstipend m.m.</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193 100 000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Garantiinntekter og langvarige stipend</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148 430 000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Vederlagsordninger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203 180 000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556 605 000</w:t>
            </w:r>
          </w:p>
        </w:tc>
      </w:tr>
      <w:tr w:rsidR="00EA4238" w:rsidTr="005B234A">
        <w:trPr>
          <w:trHeight w:val="240"/>
        </w:trPr>
        <w:tc>
          <w:tcPr>
            <w:tcW w:w="648" w:type="dxa"/>
          </w:tcPr>
          <w:p w:rsidR="00EA4238" w:rsidRPr="005B234A" w:rsidRDefault="00EA4238" w:rsidP="00D76E5A">
            <w:pPr>
              <w:rPr>
                <w:sz w:val="20"/>
              </w:rPr>
            </w:pPr>
            <w:r w:rsidRPr="005B234A">
              <w:rPr>
                <w:sz w:val="20"/>
              </w:rPr>
              <w:t>322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Bygg og offentlige rom:</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23 147 000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36 500 000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Kunst i offentlige rom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12 500 000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Nasjonale kulturbygg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285 600 000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78</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Ymse faste tiltak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3 860 000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361 607 000</w:t>
            </w:r>
          </w:p>
        </w:tc>
      </w:tr>
      <w:tr w:rsidR="00EA4238" w:rsidTr="005B234A">
        <w:trPr>
          <w:trHeight w:val="240"/>
        </w:trPr>
        <w:tc>
          <w:tcPr>
            <w:tcW w:w="648" w:type="dxa"/>
          </w:tcPr>
          <w:p w:rsidR="00EA4238" w:rsidRPr="005B234A" w:rsidRDefault="00EA4238" w:rsidP="00D76E5A">
            <w:pPr>
              <w:rPr>
                <w:sz w:val="20"/>
              </w:rPr>
            </w:pPr>
            <w:r w:rsidRPr="005B234A">
              <w:rPr>
                <w:sz w:val="20"/>
              </w:rPr>
              <w:t>323</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Musikk og scenekunst: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97 297 000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63 480 000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Forsvarets musikk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47 500 000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Landsdelsmusikerordningen i Nord-Norge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21 620 000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Nasjonale institusjoner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1 505 230 000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Region-/landsdelsinstitusjoner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797 405 000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Region- og distriktsopera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62 085 000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78</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Ymse faste tiltak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322 890 000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2 917 507 000</w:t>
            </w:r>
          </w:p>
        </w:tc>
      </w:tr>
      <w:tr w:rsidR="00EA4238" w:rsidTr="005B234A">
        <w:trPr>
          <w:trHeight w:val="240"/>
        </w:trPr>
        <w:tc>
          <w:tcPr>
            <w:tcW w:w="648" w:type="dxa"/>
          </w:tcPr>
          <w:p w:rsidR="00EA4238" w:rsidRPr="005B234A" w:rsidRDefault="00EA4238" w:rsidP="00D76E5A">
            <w:pPr>
              <w:rPr>
                <w:sz w:val="20"/>
              </w:rPr>
            </w:pPr>
            <w:r w:rsidRPr="005B234A">
              <w:rPr>
                <w:sz w:val="20"/>
              </w:rPr>
              <w:t>325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Allmenne kulturformål:</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77 610 000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Forskning, utredning og 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28 219 000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Norges forskningsråd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13 785 000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Kultur som næring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62 985 000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Kultursamarbeid i nordområdene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11 555 000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EUs program for kultur og audiovisuell sektor m.m.</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78</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Ymse faste tiltak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48 215 000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79</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 disposisjon</w:t>
            </w:r>
            <w:r w:rsidRPr="005B234A">
              <w:rPr>
                <w:rStyle w:val="kursiv"/>
                <w:sz w:val="20"/>
              </w:rPr>
              <w:t>, kan nyttes under post 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7 830 000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82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Nobels Fredssenter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32 030 000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86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Talentutvikling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36 760 000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358 989 000</w:t>
            </w:r>
          </w:p>
        </w:tc>
      </w:tr>
      <w:tr w:rsidR="00EA4238" w:rsidTr="005B234A">
        <w:trPr>
          <w:trHeight w:val="240"/>
        </w:trPr>
        <w:tc>
          <w:tcPr>
            <w:tcW w:w="648" w:type="dxa"/>
          </w:tcPr>
          <w:p w:rsidR="00EA4238" w:rsidRPr="005B234A" w:rsidRDefault="00EA4238" w:rsidP="00D76E5A">
            <w:pPr>
              <w:rPr>
                <w:sz w:val="20"/>
              </w:rPr>
            </w:pPr>
            <w:r w:rsidRPr="005B234A">
              <w:rPr>
                <w:sz w:val="20"/>
              </w:rPr>
              <w:t>326</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Språk-, litteratur- og bibliotekformål:</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641 287 000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15 635 000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23 855 000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Språkorganisasjoner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26 790 000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Det Norske Samlaget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17 720 000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ordboksarbeid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9 330 000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78</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Ymse faste tiltak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63 455 000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80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tiltak under Nasjonalbiblioteket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52 040 000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850 112 000</w:t>
            </w:r>
          </w:p>
        </w:tc>
      </w:tr>
      <w:tr w:rsidR="00EA4238" w:rsidTr="005B234A">
        <w:trPr>
          <w:trHeight w:val="240"/>
        </w:trPr>
        <w:tc>
          <w:tcPr>
            <w:tcW w:w="648" w:type="dxa"/>
          </w:tcPr>
          <w:p w:rsidR="00EA4238" w:rsidRPr="005B234A" w:rsidRDefault="00EA4238" w:rsidP="00D76E5A">
            <w:pPr>
              <w:rPr>
                <w:sz w:val="20"/>
              </w:rPr>
            </w:pPr>
            <w:r w:rsidRPr="005B234A">
              <w:rPr>
                <w:sz w:val="20"/>
              </w:rPr>
              <w:t>328</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Museum og visuell kunst: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Det nasjonale museumsnettverket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1 741 130 000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78</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Ymse faste tiltak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115 785 000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1 856 915 000</w:t>
            </w:r>
          </w:p>
        </w:tc>
      </w:tr>
      <w:tr w:rsidR="00EA4238" w:rsidTr="005B234A">
        <w:trPr>
          <w:trHeight w:val="240"/>
        </w:trPr>
        <w:tc>
          <w:tcPr>
            <w:tcW w:w="648" w:type="dxa"/>
          </w:tcPr>
          <w:p w:rsidR="00EA4238" w:rsidRPr="005B234A" w:rsidRDefault="00EA4238" w:rsidP="00D76E5A">
            <w:pPr>
              <w:rPr>
                <w:sz w:val="20"/>
              </w:rPr>
            </w:pPr>
            <w:r w:rsidRPr="005B234A">
              <w:rPr>
                <w:sz w:val="20"/>
              </w:rPr>
              <w:t>329</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Arkivformål:</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385 311 000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18 975 000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9 030 000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78</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Ymse faste tiltak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10 205 000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423 521 000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Kulturformål</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8 533 362 000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Medieformål m.m.</w:t>
            </w:r>
          </w:p>
        </w:tc>
      </w:tr>
      <w:tr w:rsidR="00EA4238" w:rsidTr="005B234A">
        <w:trPr>
          <w:trHeight w:val="240"/>
        </w:trPr>
        <w:tc>
          <w:tcPr>
            <w:tcW w:w="648" w:type="dxa"/>
          </w:tcPr>
          <w:p w:rsidR="00EA4238" w:rsidRPr="005B234A" w:rsidRDefault="00EA4238" w:rsidP="00D76E5A">
            <w:pPr>
              <w:rPr>
                <w:sz w:val="20"/>
              </w:rPr>
            </w:pPr>
            <w:r w:rsidRPr="005B234A">
              <w:rPr>
                <w:sz w:val="20"/>
              </w:rPr>
              <w:t>334</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Filmformål m.m.:</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112 055 000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6 375 000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Filmfondet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520 160 000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Insentivordning for film- og tv-produksjoner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71 360 000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Regional filmsatsing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90 855 000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Internasjonale film- og medieavtaler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18 180 000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78</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Ymse faste tiltak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6 505 000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825 490 000</w:t>
            </w:r>
          </w:p>
        </w:tc>
      </w:tr>
      <w:tr w:rsidR="00EA4238" w:rsidTr="005B234A">
        <w:trPr>
          <w:trHeight w:val="240"/>
        </w:trPr>
        <w:tc>
          <w:tcPr>
            <w:tcW w:w="648" w:type="dxa"/>
          </w:tcPr>
          <w:p w:rsidR="00EA4238" w:rsidRPr="005B234A" w:rsidRDefault="00EA4238" w:rsidP="00D76E5A">
            <w:pPr>
              <w:rPr>
                <w:sz w:val="20"/>
              </w:rPr>
            </w:pPr>
            <w:r w:rsidRPr="005B234A">
              <w:rPr>
                <w:sz w:val="20"/>
              </w:rPr>
              <w:t>335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Medieformål:</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52 042 000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2 706 000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Kompensasjon til kommersiell allmennkringkasting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135 000 000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Produksjonstilskudd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313 000 000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Innovasjon og utvikling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Medieforskning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22 130 000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lokale lyd- og bildemedier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19 870 000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samiske aviser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28 770 000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77</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Distribusjonstilskudd til avisene i Finnmark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2 190 000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585 708 000</w:t>
            </w:r>
          </w:p>
        </w:tc>
      </w:tr>
      <w:tr w:rsidR="00EA4238" w:rsidTr="005B234A">
        <w:trPr>
          <w:trHeight w:val="240"/>
        </w:trPr>
        <w:tc>
          <w:tcPr>
            <w:tcW w:w="648" w:type="dxa"/>
          </w:tcPr>
          <w:p w:rsidR="00EA4238" w:rsidRPr="005B234A" w:rsidRDefault="00EA4238" w:rsidP="00D76E5A">
            <w:pPr>
              <w:rPr>
                <w:sz w:val="20"/>
              </w:rPr>
            </w:pPr>
            <w:r w:rsidRPr="005B234A">
              <w:rPr>
                <w:sz w:val="20"/>
              </w:rPr>
              <w:t>337</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Kompensasjon for kopiering til privat bruk:</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Kompensasjon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49 170 000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49 170 000</w:t>
            </w:r>
          </w:p>
        </w:tc>
      </w:tr>
      <w:tr w:rsidR="00EA4238" w:rsidTr="005B234A">
        <w:trPr>
          <w:trHeight w:val="240"/>
        </w:trPr>
        <w:tc>
          <w:tcPr>
            <w:tcW w:w="648" w:type="dxa"/>
          </w:tcPr>
          <w:p w:rsidR="00EA4238" w:rsidRPr="005B234A" w:rsidRDefault="00EA4238" w:rsidP="00D76E5A">
            <w:pPr>
              <w:rPr>
                <w:sz w:val="20"/>
              </w:rPr>
            </w:pPr>
            <w:r w:rsidRPr="005B234A">
              <w:rPr>
                <w:sz w:val="20"/>
              </w:rPr>
              <w:t>339</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Pengespill, lotterier og stiftelser: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78 857 000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8 415 000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87 272 000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Medieformål m.m.</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1 547 640 000</w:t>
            </w:r>
          </w:p>
        </w:tc>
      </w:tr>
      <w:tr w:rsidR="00EA4238" w:rsidTr="005B234A">
        <w:trPr>
          <w:trHeight w:val="1040"/>
        </w:trPr>
        <w:tc>
          <w:tcPr>
            <w:tcW w:w="9868" w:type="dxa"/>
            <w:gridSpan w:val="9"/>
          </w:tcPr>
          <w:p w:rsidR="00EA4238" w:rsidRPr="005B234A" w:rsidRDefault="00EA4238">
            <w:pPr>
              <w:pStyle w:val="tittel-gulbok2"/>
              <w:rPr>
                <w:lang w:val="nb-NO"/>
              </w:rPr>
            </w:pPr>
            <w:r w:rsidRPr="005B234A">
              <w:rPr>
                <w:spacing w:val="21"/>
                <w:w w:val="100"/>
                <w:lang w:val="nb-NO"/>
              </w:rPr>
              <w:t>Den norske kirke og andre tros- og livssynssamfunn</w:t>
            </w:r>
          </w:p>
        </w:tc>
      </w:tr>
      <w:tr w:rsidR="00EA4238" w:rsidTr="005B234A">
        <w:trPr>
          <w:trHeight w:val="240"/>
        </w:trPr>
        <w:tc>
          <w:tcPr>
            <w:tcW w:w="648" w:type="dxa"/>
          </w:tcPr>
          <w:p w:rsidR="00EA4238" w:rsidRPr="005B234A" w:rsidRDefault="00EA4238" w:rsidP="00D76E5A">
            <w:pPr>
              <w:rPr>
                <w:sz w:val="20"/>
              </w:rPr>
            </w:pPr>
            <w:r w:rsidRPr="005B234A">
              <w:rPr>
                <w:sz w:val="20"/>
              </w:rPr>
              <w:t>340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Den norske kirke: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Rammetilskudd til Den norske kirke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2 114 900 000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Sjømannskirken - Norsk kirke i utlandet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96 500 000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2 211 400 000</w:t>
            </w:r>
          </w:p>
        </w:tc>
      </w:tr>
      <w:tr w:rsidR="00EA4238" w:rsidTr="005B234A">
        <w:trPr>
          <w:trHeight w:val="240"/>
        </w:trPr>
        <w:tc>
          <w:tcPr>
            <w:tcW w:w="648" w:type="dxa"/>
          </w:tcPr>
          <w:p w:rsidR="00EA4238" w:rsidRPr="005B234A" w:rsidRDefault="00EA4238" w:rsidP="00D76E5A">
            <w:pPr>
              <w:rPr>
                <w:sz w:val="20"/>
              </w:rPr>
            </w:pPr>
            <w:r w:rsidRPr="005B234A">
              <w:rPr>
                <w:sz w:val="20"/>
              </w:rPr>
              <w:t>341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trossamfunn m.m.:</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tros- og livssynssamfunn</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371 700 000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78</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Ymse faste tiltak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14 510 000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386 210 000</w:t>
            </w:r>
          </w:p>
        </w:tc>
      </w:tr>
      <w:tr w:rsidR="00EA4238" w:rsidTr="005B234A">
        <w:trPr>
          <w:trHeight w:val="240"/>
        </w:trPr>
        <w:tc>
          <w:tcPr>
            <w:tcW w:w="648" w:type="dxa"/>
          </w:tcPr>
          <w:p w:rsidR="00EA4238" w:rsidRPr="005B234A" w:rsidRDefault="00EA4238" w:rsidP="00D76E5A">
            <w:pPr>
              <w:rPr>
                <w:sz w:val="20"/>
              </w:rPr>
            </w:pPr>
            <w:r w:rsidRPr="005B234A">
              <w:rPr>
                <w:sz w:val="20"/>
              </w:rPr>
              <w:t>342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Kirkebygg og gravplasser: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68 108 000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Rentekompensasjon - kirkebygg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55 341 000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sentrale tiltak for kirkebygg og gravplasser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20 470 000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regionale pilegrimssentre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5 940 000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149 859 000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Den norske kirke og andre tros- og livssynssamfunn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2 747 469 000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Kulturdepartementet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14 828 416 000</w:t>
            </w:r>
          </w:p>
        </w:tc>
      </w:tr>
      <w:tr w:rsidR="00EA4238" w:rsidTr="005B234A">
        <w:trPr>
          <w:trHeight w:val="1040"/>
        </w:trPr>
        <w:tc>
          <w:tcPr>
            <w:tcW w:w="9868" w:type="dxa"/>
            <w:gridSpan w:val="9"/>
          </w:tcPr>
          <w:p w:rsidR="00EA4238" w:rsidRPr="005B234A" w:rsidRDefault="00EA4238">
            <w:pPr>
              <w:pStyle w:val="tittel-gulbok1"/>
            </w:pPr>
            <w:r w:rsidRPr="005B234A">
              <w:rPr>
                <w:w w:val="100"/>
              </w:rPr>
              <w:t>Justis- og beredskapsdepartementet</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Administrasjon</w:t>
            </w:r>
          </w:p>
        </w:tc>
      </w:tr>
      <w:tr w:rsidR="00EA4238" w:rsidTr="005B234A">
        <w:trPr>
          <w:trHeight w:val="240"/>
        </w:trPr>
        <w:tc>
          <w:tcPr>
            <w:tcW w:w="648" w:type="dxa"/>
          </w:tcPr>
          <w:p w:rsidR="00EA4238" w:rsidRPr="005B234A" w:rsidRDefault="00EA4238" w:rsidP="00D76E5A">
            <w:pPr>
              <w:rPr>
                <w:sz w:val="20"/>
              </w:rPr>
            </w:pPr>
            <w:r w:rsidRPr="005B234A">
              <w:rPr>
                <w:sz w:val="20"/>
              </w:rPr>
              <w:t>400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Justis- og beredskapsdepartementet: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464 378 000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 forskning, evaluering og kunnskapsinnhenting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30 280 000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Norges forskningsråd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42 551 000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Overføringer til private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10 206 000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internasjonale organisasjoner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14 427 000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561 842 000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Administrasjon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561 842 000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Rettsvesen</w:t>
            </w:r>
          </w:p>
        </w:tc>
      </w:tr>
      <w:tr w:rsidR="00EA4238" w:rsidTr="005B234A">
        <w:trPr>
          <w:trHeight w:val="240"/>
        </w:trPr>
        <w:tc>
          <w:tcPr>
            <w:tcW w:w="648" w:type="dxa"/>
          </w:tcPr>
          <w:p w:rsidR="00EA4238" w:rsidRPr="005B234A" w:rsidRDefault="00EA4238" w:rsidP="00D76E5A">
            <w:pPr>
              <w:rPr>
                <w:sz w:val="20"/>
              </w:rPr>
            </w:pPr>
            <w:r w:rsidRPr="005B234A">
              <w:rPr>
                <w:sz w:val="20"/>
              </w:rPr>
              <w:t>410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Domstolene: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2 530 629 000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71 935 000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Vernesaker/sideutgifter, jordskiftedomstoler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6 735 000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2 609 299 000</w:t>
            </w:r>
          </w:p>
        </w:tc>
      </w:tr>
      <w:tr w:rsidR="00EA4238" w:rsidTr="005B234A">
        <w:trPr>
          <w:trHeight w:val="240"/>
        </w:trPr>
        <w:tc>
          <w:tcPr>
            <w:tcW w:w="648" w:type="dxa"/>
          </w:tcPr>
          <w:p w:rsidR="00EA4238" w:rsidRPr="005B234A" w:rsidRDefault="00EA4238" w:rsidP="00D76E5A">
            <w:pPr>
              <w:rPr>
                <w:sz w:val="20"/>
              </w:rPr>
            </w:pPr>
            <w:r w:rsidRPr="005B234A">
              <w:rPr>
                <w:sz w:val="20"/>
              </w:rPr>
              <w:t>414</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Forliksråd og andre domsutgifter: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227 694 000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38 882 000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266 576 000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Rettsvesen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2 875 875 000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Kriminalomsorg</w:t>
            </w:r>
          </w:p>
        </w:tc>
      </w:tr>
      <w:tr w:rsidR="00EA4238" w:rsidTr="005B234A">
        <w:trPr>
          <w:trHeight w:val="240"/>
        </w:trPr>
        <w:tc>
          <w:tcPr>
            <w:tcW w:w="648" w:type="dxa"/>
          </w:tcPr>
          <w:p w:rsidR="00EA4238" w:rsidRPr="005B234A" w:rsidRDefault="00EA4238" w:rsidP="00D76E5A">
            <w:pPr>
              <w:rPr>
                <w:sz w:val="20"/>
              </w:rPr>
            </w:pPr>
            <w:r w:rsidRPr="005B234A">
              <w:rPr>
                <w:sz w:val="20"/>
              </w:rPr>
              <w:t>430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Kriminalomsorgen: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4 539 696 000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nyttes under kap. 430, post 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89 648 000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55 442 000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Refusjoner til kommunene, forvaringsdømte mv.</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69 000 000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24 741 000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4 778 527 000</w:t>
            </w:r>
          </w:p>
        </w:tc>
      </w:tr>
      <w:tr w:rsidR="00EA4238" w:rsidTr="005B234A">
        <w:trPr>
          <w:trHeight w:val="500"/>
        </w:trPr>
        <w:tc>
          <w:tcPr>
            <w:tcW w:w="648" w:type="dxa"/>
          </w:tcPr>
          <w:p w:rsidR="00EA4238" w:rsidRPr="005B234A" w:rsidRDefault="00EA4238" w:rsidP="00D76E5A">
            <w:pPr>
              <w:rPr>
                <w:sz w:val="20"/>
              </w:rPr>
            </w:pPr>
            <w:r w:rsidRPr="005B234A">
              <w:rPr>
                <w:sz w:val="20"/>
              </w:rPr>
              <w:t>432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Kriminalomsorgens høgskole og utdanningssenter: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246 704 000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246 704 000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Kriminalomsorg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5 025 231 000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Politi og påtalemyndighet</w:t>
            </w:r>
          </w:p>
        </w:tc>
      </w:tr>
      <w:tr w:rsidR="00EA4238" w:rsidTr="005B234A">
        <w:trPr>
          <w:trHeight w:val="240"/>
        </w:trPr>
        <w:tc>
          <w:tcPr>
            <w:tcW w:w="648" w:type="dxa"/>
          </w:tcPr>
          <w:p w:rsidR="00EA4238" w:rsidRPr="005B234A" w:rsidRDefault="00EA4238" w:rsidP="00D76E5A">
            <w:pPr>
              <w:rPr>
                <w:sz w:val="20"/>
              </w:rPr>
            </w:pPr>
            <w:r w:rsidRPr="005B234A">
              <w:rPr>
                <w:sz w:val="20"/>
              </w:rPr>
              <w:t>440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Politidirektoratet - politi- og lensmannsetaten: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17 967 648 000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139 507 000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Søk etter omkomne på havet, i innsjøer og vassdrag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9 189 000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Sideutgifter i forbindelse med sivile gjøremål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28 163 000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Retur av asylsøkere med avslag og andre utlendinger uten lovlig opphold</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128 533 000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1 184 480 000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62 383 000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Norsk rettsmuseum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5 256 000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EUs grense- og visumfond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184 000 000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19 709 159 000</w:t>
            </w:r>
          </w:p>
        </w:tc>
      </w:tr>
      <w:tr w:rsidR="00EA4238" w:rsidTr="005B234A">
        <w:trPr>
          <w:trHeight w:val="240"/>
        </w:trPr>
        <w:tc>
          <w:tcPr>
            <w:tcW w:w="648" w:type="dxa"/>
          </w:tcPr>
          <w:p w:rsidR="00EA4238" w:rsidRPr="005B234A" w:rsidRDefault="00EA4238" w:rsidP="00D76E5A">
            <w:pPr>
              <w:rPr>
                <w:sz w:val="20"/>
              </w:rPr>
            </w:pPr>
            <w:r w:rsidRPr="005B234A">
              <w:rPr>
                <w:sz w:val="20"/>
              </w:rPr>
              <w:t>442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Politihøgskolen: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629 942 000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629 942 000</w:t>
            </w:r>
          </w:p>
        </w:tc>
      </w:tr>
      <w:tr w:rsidR="00EA4238" w:rsidTr="005B234A">
        <w:trPr>
          <w:trHeight w:val="240"/>
        </w:trPr>
        <w:tc>
          <w:tcPr>
            <w:tcW w:w="648" w:type="dxa"/>
          </w:tcPr>
          <w:p w:rsidR="00EA4238" w:rsidRPr="005B234A" w:rsidRDefault="00EA4238" w:rsidP="00D76E5A">
            <w:pPr>
              <w:rPr>
                <w:sz w:val="20"/>
              </w:rPr>
            </w:pPr>
            <w:r w:rsidRPr="005B234A">
              <w:rPr>
                <w:sz w:val="20"/>
              </w:rPr>
              <w:t>444</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Politiets sikkerhetstjeneste (PST):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890 983 000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890 983 000</w:t>
            </w:r>
          </w:p>
        </w:tc>
      </w:tr>
      <w:tr w:rsidR="00EA4238" w:rsidTr="005B234A">
        <w:trPr>
          <w:trHeight w:val="240"/>
        </w:trPr>
        <w:tc>
          <w:tcPr>
            <w:tcW w:w="648" w:type="dxa"/>
          </w:tcPr>
          <w:p w:rsidR="00EA4238" w:rsidRPr="005B234A" w:rsidRDefault="00EA4238" w:rsidP="00D76E5A">
            <w:pPr>
              <w:rPr>
                <w:sz w:val="20"/>
              </w:rPr>
            </w:pPr>
            <w:r w:rsidRPr="005B234A">
              <w:rPr>
                <w:sz w:val="20"/>
              </w:rPr>
              <w:t>445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Den høyere påtalemyndighet: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259 057 000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259 057 000</w:t>
            </w:r>
          </w:p>
        </w:tc>
      </w:tr>
      <w:tr w:rsidR="00EA4238" w:rsidTr="005B234A">
        <w:trPr>
          <w:trHeight w:val="240"/>
        </w:trPr>
        <w:tc>
          <w:tcPr>
            <w:tcW w:w="648" w:type="dxa"/>
          </w:tcPr>
          <w:p w:rsidR="00EA4238" w:rsidRPr="005B234A" w:rsidRDefault="00EA4238" w:rsidP="00D76E5A">
            <w:pPr>
              <w:rPr>
                <w:sz w:val="20"/>
              </w:rPr>
            </w:pPr>
            <w:r w:rsidRPr="005B234A">
              <w:rPr>
                <w:sz w:val="20"/>
              </w:rPr>
              <w:t>446</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Den militære påtalemyndighet: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8 909 000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8 909 000</w:t>
            </w:r>
          </w:p>
        </w:tc>
      </w:tr>
      <w:tr w:rsidR="00EA4238" w:rsidTr="005B234A">
        <w:trPr>
          <w:trHeight w:val="240"/>
        </w:trPr>
        <w:tc>
          <w:tcPr>
            <w:tcW w:w="648" w:type="dxa"/>
          </w:tcPr>
          <w:p w:rsidR="00EA4238" w:rsidRPr="005B234A" w:rsidRDefault="00EA4238" w:rsidP="00D76E5A">
            <w:pPr>
              <w:rPr>
                <w:sz w:val="20"/>
              </w:rPr>
            </w:pPr>
            <w:r w:rsidRPr="005B234A">
              <w:rPr>
                <w:sz w:val="20"/>
              </w:rPr>
              <w:t>448</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Grensekommissæren: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5 636 000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5 636 000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Politi og påtalemyndighet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21 503 686 000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Redningstjenesten, samfunnssikkerhet og beredskap</w:t>
            </w:r>
          </w:p>
        </w:tc>
      </w:tr>
      <w:tr w:rsidR="00EA4238" w:rsidTr="005B234A">
        <w:trPr>
          <w:trHeight w:val="500"/>
        </w:trPr>
        <w:tc>
          <w:tcPr>
            <w:tcW w:w="648" w:type="dxa"/>
          </w:tcPr>
          <w:p w:rsidR="00EA4238" w:rsidRPr="005B234A" w:rsidRDefault="00EA4238" w:rsidP="00D76E5A">
            <w:pPr>
              <w:rPr>
                <w:sz w:val="20"/>
              </w:rPr>
            </w:pPr>
            <w:r w:rsidRPr="005B234A">
              <w:rPr>
                <w:sz w:val="20"/>
              </w:rPr>
              <w:t>451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Direktoratet for samfunnssikkerhet og beredskap:</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760 355 000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7 407 000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Overføringer til private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6 698 000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774 460 000</w:t>
            </w:r>
          </w:p>
        </w:tc>
      </w:tr>
      <w:tr w:rsidR="00EA4238" w:rsidTr="005B234A">
        <w:trPr>
          <w:trHeight w:val="240"/>
        </w:trPr>
        <w:tc>
          <w:tcPr>
            <w:tcW w:w="648" w:type="dxa"/>
          </w:tcPr>
          <w:p w:rsidR="00EA4238" w:rsidRPr="005B234A" w:rsidRDefault="00EA4238" w:rsidP="00D76E5A">
            <w:pPr>
              <w:rPr>
                <w:sz w:val="20"/>
              </w:rPr>
            </w:pPr>
            <w:r w:rsidRPr="005B234A">
              <w:rPr>
                <w:sz w:val="20"/>
              </w:rPr>
              <w:t>452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Sentral krisehåndtering: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26 398 000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26 398 000</w:t>
            </w:r>
          </w:p>
        </w:tc>
      </w:tr>
      <w:tr w:rsidR="00EA4238" w:rsidTr="005B234A">
        <w:trPr>
          <w:trHeight w:val="240"/>
        </w:trPr>
        <w:tc>
          <w:tcPr>
            <w:tcW w:w="648" w:type="dxa"/>
          </w:tcPr>
          <w:p w:rsidR="00EA4238" w:rsidRPr="005B234A" w:rsidRDefault="00EA4238" w:rsidP="00D76E5A">
            <w:pPr>
              <w:rPr>
                <w:sz w:val="20"/>
              </w:rPr>
            </w:pPr>
            <w:r w:rsidRPr="005B234A">
              <w:rPr>
                <w:sz w:val="20"/>
              </w:rPr>
              <w:t>453</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Sivil klareringsmyndighet: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31 927 000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31 927 000</w:t>
            </w:r>
          </w:p>
        </w:tc>
      </w:tr>
      <w:tr w:rsidR="00EA4238" w:rsidTr="005B234A">
        <w:trPr>
          <w:trHeight w:val="240"/>
        </w:trPr>
        <w:tc>
          <w:tcPr>
            <w:tcW w:w="648" w:type="dxa"/>
          </w:tcPr>
          <w:p w:rsidR="00EA4238" w:rsidRPr="005B234A" w:rsidRDefault="00EA4238" w:rsidP="00D76E5A">
            <w:pPr>
              <w:rPr>
                <w:sz w:val="20"/>
              </w:rPr>
            </w:pPr>
            <w:r w:rsidRPr="005B234A">
              <w:rPr>
                <w:sz w:val="20"/>
              </w:rPr>
              <w:t>454</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Redningshelikoptertjenesten: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690 652 000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3 094 510 000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3 785 162 000</w:t>
            </w:r>
          </w:p>
        </w:tc>
      </w:tr>
      <w:tr w:rsidR="00EA4238" w:rsidTr="005B234A">
        <w:trPr>
          <w:trHeight w:val="240"/>
        </w:trPr>
        <w:tc>
          <w:tcPr>
            <w:tcW w:w="648" w:type="dxa"/>
          </w:tcPr>
          <w:p w:rsidR="00EA4238" w:rsidRPr="005B234A" w:rsidRDefault="00EA4238" w:rsidP="00D76E5A">
            <w:pPr>
              <w:rPr>
                <w:sz w:val="20"/>
              </w:rPr>
            </w:pPr>
            <w:r w:rsidRPr="005B234A">
              <w:rPr>
                <w:sz w:val="20"/>
              </w:rPr>
              <w:t>455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Redningstjenesten: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109 258 000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28 202 000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5 926 000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frivillige organisasjoner i redningstjenesten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55 334 000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nød- og sikkerhetstjenester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112 713 000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Redningsselskapet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103 612 000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415 045 000</w:t>
            </w:r>
          </w:p>
        </w:tc>
      </w:tr>
      <w:tr w:rsidR="00EA4238" w:rsidTr="005B234A">
        <w:trPr>
          <w:trHeight w:val="240"/>
        </w:trPr>
        <w:tc>
          <w:tcPr>
            <w:tcW w:w="648" w:type="dxa"/>
          </w:tcPr>
          <w:p w:rsidR="00EA4238" w:rsidRPr="005B234A" w:rsidRDefault="00EA4238" w:rsidP="00D76E5A">
            <w:pPr>
              <w:rPr>
                <w:sz w:val="20"/>
              </w:rPr>
            </w:pPr>
            <w:r w:rsidRPr="005B234A">
              <w:rPr>
                <w:sz w:val="20"/>
              </w:rPr>
              <w:t>456</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Nød- og beredskapskommunikasjon: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128 755 000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 infrastruktur Nødnett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366 017 000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 tjenester og produkter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97 095 000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35 176 000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627 043 000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Redningstjenesten, samfunnssikkerhet og beredskap</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5 660 035 000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Andre virksomheter</w:t>
            </w:r>
          </w:p>
        </w:tc>
      </w:tr>
      <w:tr w:rsidR="00EA4238" w:rsidTr="005B234A">
        <w:trPr>
          <w:trHeight w:val="240"/>
        </w:trPr>
        <w:tc>
          <w:tcPr>
            <w:tcW w:w="648" w:type="dxa"/>
          </w:tcPr>
          <w:p w:rsidR="00EA4238" w:rsidRPr="005B234A" w:rsidRDefault="00EA4238" w:rsidP="00D76E5A">
            <w:pPr>
              <w:rPr>
                <w:sz w:val="20"/>
              </w:rPr>
            </w:pPr>
            <w:r w:rsidRPr="005B234A">
              <w:rPr>
                <w:sz w:val="20"/>
              </w:rPr>
              <w:t>460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Spesialenheten for politisaker: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47 451 000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47 451 000</w:t>
            </w:r>
          </w:p>
        </w:tc>
      </w:tr>
      <w:tr w:rsidR="00EA4238" w:rsidTr="005B234A">
        <w:trPr>
          <w:trHeight w:val="240"/>
        </w:trPr>
        <w:tc>
          <w:tcPr>
            <w:tcW w:w="648" w:type="dxa"/>
          </w:tcPr>
          <w:p w:rsidR="00EA4238" w:rsidRPr="005B234A" w:rsidRDefault="00EA4238" w:rsidP="00D76E5A">
            <w:pPr>
              <w:rPr>
                <w:sz w:val="20"/>
              </w:rPr>
            </w:pPr>
            <w:r w:rsidRPr="005B234A">
              <w:rPr>
                <w:sz w:val="20"/>
              </w:rPr>
              <w:t>466</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Særskilte straffesaksutgifter m.m.:</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1 183 838 000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1 183 838 000</w:t>
            </w:r>
          </w:p>
        </w:tc>
      </w:tr>
      <w:tr w:rsidR="00EA4238" w:rsidTr="005B234A">
        <w:trPr>
          <w:trHeight w:val="240"/>
        </w:trPr>
        <w:tc>
          <w:tcPr>
            <w:tcW w:w="648" w:type="dxa"/>
          </w:tcPr>
          <w:p w:rsidR="00EA4238" w:rsidRPr="005B234A" w:rsidRDefault="00EA4238" w:rsidP="00D76E5A">
            <w:pPr>
              <w:rPr>
                <w:sz w:val="20"/>
              </w:rPr>
            </w:pPr>
            <w:r w:rsidRPr="005B234A">
              <w:rPr>
                <w:sz w:val="20"/>
              </w:rPr>
              <w:t>467</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Norsk Lovtidend:</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4 340 000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4 340 000</w:t>
            </w:r>
          </w:p>
        </w:tc>
      </w:tr>
      <w:tr w:rsidR="00EA4238" w:rsidTr="005B234A">
        <w:trPr>
          <w:trHeight w:val="500"/>
        </w:trPr>
        <w:tc>
          <w:tcPr>
            <w:tcW w:w="648" w:type="dxa"/>
          </w:tcPr>
          <w:p w:rsidR="00EA4238" w:rsidRPr="005B234A" w:rsidRDefault="00EA4238" w:rsidP="00D76E5A">
            <w:pPr>
              <w:rPr>
                <w:sz w:val="20"/>
              </w:rPr>
            </w:pPr>
            <w:r w:rsidRPr="005B234A">
              <w:rPr>
                <w:sz w:val="20"/>
              </w:rPr>
              <w:t>468</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Kommisjonen for gjenopptakelse av straffesaker: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17 179 000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17 179 000</w:t>
            </w:r>
          </w:p>
        </w:tc>
      </w:tr>
      <w:tr w:rsidR="00EA4238" w:rsidTr="005B234A">
        <w:trPr>
          <w:trHeight w:val="240"/>
        </w:trPr>
        <w:tc>
          <w:tcPr>
            <w:tcW w:w="648" w:type="dxa"/>
          </w:tcPr>
          <w:p w:rsidR="00EA4238" w:rsidRPr="005B234A" w:rsidRDefault="00EA4238" w:rsidP="00D76E5A">
            <w:pPr>
              <w:rPr>
                <w:sz w:val="20"/>
              </w:rPr>
            </w:pPr>
            <w:r w:rsidRPr="005B234A">
              <w:rPr>
                <w:sz w:val="20"/>
              </w:rPr>
              <w:t>469</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Vergemålsordningen: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252 675 000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150 000 000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402 675 000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Andre virksomheter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1 655 483 000</w:t>
            </w:r>
          </w:p>
        </w:tc>
      </w:tr>
      <w:tr w:rsidR="00EA4238" w:rsidTr="005B234A">
        <w:trPr>
          <w:trHeight w:val="1040"/>
        </w:trPr>
        <w:tc>
          <w:tcPr>
            <w:tcW w:w="9868" w:type="dxa"/>
            <w:gridSpan w:val="9"/>
          </w:tcPr>
          <w:p w:rsidR="00EA4238" w:rsidRPr="005B234A" w:rsidRDefault="00EA4238">
            <w:pPr>
              <w:pStyle w:val="tittel-gulbok2"/>
              <w:rPr>
                <w:lang w:val="nb-NO"/>
              </w:rPr>
            </w:pPr>
            <w:r w:rsidRPr="005B234A">
              <w:rPr>
                <w:spacing w:val="21"/>
                <w:w w:val="100"/>
                <w:lang w:val="nb-NO"/>
              </w:rPr>
              <w:t>Fri rettshjelp, erstatninger, konfliktråd m.m.</w:t>
            </w:r>
          </w:p>
        </w:tc>
      </w:tr>
      <w:tr w:rsidR="00EA4238" w:rsidTr="005B234A">
        <w:trPr>
          <w:trHeight w:val="240"/>
        </w:trPr>
        <w:tc>
          <w:tcPr>
            <w:tcW w:w="648" w:type="dxa"/>
          </w:tcPr>
          <w:p w:rsidR="00EA4238" w:rsidRPr="005B234A" w:rsidRDefault="00EA4238" w:rsidP="00D76E5A">
            <w:pPr>
              <w:rPr>
                <w:sz w:val="20"/>
              </w:rPr>
            </w:pPr>
            <w:r w:rsidRPr="005B234A">
              <w:rPr>
                <w:sz w:val="20"/>
              </w:rPr>
              <w:t>470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Fri rettshjelp:</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605 701 000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spesielle rettshjelptiltak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56 440 000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662 141 000</w:t>
            </w:r>
          </w:p>
        </w:tc>
      </w:tr>
      <w:tr w:rsidR="00EA4238" w:rsidTr="005B234A">
        <w:trPr>
          <w:trHeight w:val="500"/>
        </w:trPr>
        <w:tc>
          <w:tcPr>
            <w:tcW w:w="648" w:type="dxa"/>
          </w:tcPr>
          <w:p w:rsidR="00EA4238" w:rsidRPr="005B234A" w:rsidRDefault="00EA4238" w:rsidP="00D76E5A">
            <w:pPr>
              <w:rPr>
                <w:sz w:val="20"/>
              </w:rPr>
            </w:pPr>
            <w:r w:rsidRPr="005B234A">
              <w:rPr>
                <w:sz w:val="20"/>
              </w:rPr>
              <w:t>471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Statens erstatningsansvar og Stortingets rettferdsvederlagsordning: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Erstatningsansvar m.m.</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109 633 000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Erstatning i anledning av straffeforfølging</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61 433 000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Stortingets rettferdsvederlagsordning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25 713 000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196 779 000</w:t>
            </w:r>
          </w:p>
        </w:tc>
      </w:tr>
      <w:tr w:rsidR="00EA4238" w:rsidTr="005B234A">
        <w:trPr>
          <w:trHeight w:val="240"/>
        </w:trPr>
        <w:tc>
          <w:tcPr>
            <w:tcW w:w="648" w:type="dxa"/>
          </w:tcPr>
          <w:p w:rsidR="00EA4238" w:rsidRPr="005B234A" w:rsidRDefault="00EA4238" w:rsidP="00D76E5A">
            <w:pPr>
              <w:rPr>
                <w:sz w:val="20"/>
              </w:rPr>
            </w:pPr>
            <w:r w:rsidRPr="005B234A">
              <w:rPr>
                <w:sz w:val="20"/>
              </w:rPr>
              <w:t>473</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Statens sivilrettsforvaltning: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72 579 000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Erstatning til voldsofre</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300 000 000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372 579 000</w:t>
            </w:r>
          </w:p>
        </w:tc>
      </w:tr>
      <w:tr w:rsidR="00EA4238" w:rsidTr="005B234A">
        <w:trPr>
          <w:trHeight w:val="240"/>
        </w:trPr>
        <w:tc>
          <w:tcPr>
            <w:tcW w:w="648" w:type="dxa"/>
          </w:tcPr>
          <w:p w:rsidR="00EA4238" w:rsidRPr="005B234A" w:rsidRDefault="00EA4238" w:rsidP="00D76E5A">
            <w:pPr>
              <w:rPr>
                <w:sz w:val="20"/>
              </w:rPr>
            </w:pPr>
            <w:r w:rsidRPr="005B234A">
              <w:rPr>
                <w:sz w:val="20"/>
              </w:rPr>
              <w:t>474</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Konfliktråd:</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139 266 000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kommuner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19 808 000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12 142 000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171 216 000</w:t>
            </w:r>
          </w:p>
        </w:tc>
      </w:tr>
      <w:tr w:rsidR="00EA4238" w:rsidTr="005B234A">
        <w:trPr>
          <w:trHeight w:val="240"/>
        </w:trPr>
        <w:tc>
          <w:tcPr>
            <w:tcW w:w="648" w:type="dxa"/>
          </w:tcPr>
          <w:p w:rsidR="00EA4238" w:rsidRPr="005B234A" w:rsidRDefault="00EA4238" w:rsidP="00D76E5A">
            <w:pPr>
              <w:rPr>
                <w:sz w:val="20"/>
              </w:rPr>
            </w:pPr>
            <w:r w:rsidRPr="005B234A">
              <w:rPr>
                <w:sz w:val="20"/>
              </w:rPr>
              <w:t>475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Bobehandling: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104 851 000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7 620 000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112 471 000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Fri rettshjelp, erstatninger, konfliktråd m.m.</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1 515 186 000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Svalbardbudsjettet</w:t>
            </w:r>
          </w:p>
        </w:tc>
      </w:tr>
      <w:tr w:rsidR="00EA4238" w:rsidTr="005B234A">
        <w:trPr>
          <w:trHeight w:val="240"/>
        </w:trPr>
        <w:tc>
          <w:tcPr>
            <w:tcW w:w="648" w:type="dxa"/>
          </w:tcPr>
          <w:p w:rsidR="00EA4238" w:rsidRPr="005B234A" w:rsidRDefault="00EA4238" w:rsidP="00D76E5A">
            <w:pPr>
              <w:rPr>
                <w:sz w:val="20"/>
              </w:rPr>
            </w:pPr>
            <w:r w:rsidRPr="005B234A">
              <w:rPr>
                <w:sz w:val="20"/>
              </w:rPr>
              <w:t>480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Svalbardbudsjettet: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360 484 000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360 484 000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Svalbardbudsjettet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360 484 000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Beskyttelse og innvandring</w:t>
            </w:r>
          </w:p>
        </w:tc>
      </w:tr>
      <w:tr w:rsidR="00EA4238" w:rsidTr="005B234A">
        <w:trPr>
          <w:trHeight w:val="240"/>
        </w:trPr>
        <w:tc>
          <w:tcPr>
            <w:tcW w:w="648" w:type="dxa"/>
          </w:tcPr>
          <w:p w:rsidR="00EA4238" w:rsidRPr="005B234A" w:rsidRDefault="00EA4238" w:rsidP="00D76E5A">
            <w:pPr>
              <w:rPr>
                <w:sz w:val="20"/>
              </w:rPr>
            </w:pPr>
            <w:r w:rsidRPr="005B234A">
              <w:rPr>
                <w:sz w:val="20"/>
              </w:rPr>
              <w:t>490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Utlendingsdirektoratet: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1 028 196 000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asylmottak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520 513 000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tolk og oversettelse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14 896 000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 kunnskapsutvikling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4 511 000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Ombygginger, ankomstsenter for asylregistrering og mottak</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64 827 000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53 201 000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vertskommuner for asylmottak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138 354 000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Stønader til beboere i asylmottak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74 278 000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aktivitetstilbud for barn i asylmottak, og veiledning for au pairer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14 113 000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76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Internasjonalt migrasjonsarbeid, og assistert retur og reintegrering i hjemlandet</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78 469 000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Beskyttelse til flyktninger utenfor Norge mv., støttetiltak</w:t>
            </w:r>
            <w:r w:rsidRPr="005B234A">
              <w:rPr>
                <w:rStyle w:val="kursiv"/>
                <w:sz w:val="20"/>
              </w:rPr>
              <w:t>, kan nyttes under kap. 291, post 60</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11 917 000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Reiseutgifter for flyktninger til og fra utlandet</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11 337 000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2 014 612 000</w:t>
            </w:r>
          </w:p>
        </w:tc>
      </w:tr>
      <w:tr w:rsidR="00EA4238" w:rsidTr="005B234A">
        <w:trPr>
          <w:trHeight w:val="240"/>
        </w:trPr>
        <w:tc>
          <w:tcPr>
            <w:tcW w:w="648" w:type="dxa"/>
          </w:tcPr>
          <w:p w:rsidR="00EA4238" w:rsidRPr="005B234A" w:rsidRDefault="00EA4238" w:rsidP="00D76E5A">
            <w:pPr>
              <w:rPr>
                <w:sz w:val="20"/>
              </w:rPr>
            </w:pPr>
            <w:r w:rsidRPr="005B234A">
              <w:rPr>
                <w:sz w:val="20"/>
              </w:rPr>
              <w:t>491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Utlendingsnemnda:</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Driftsutgifter</w:t>
            </w:r>
            <w:r w:rsidRPr="005B234A">
              <w:rPr>
                <w:rStyle w:val="kursiv"/>
                <w:sz w:val="20"/>
              </w:rPr>
              <w:t>,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291 582 000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 nemndbehandling</w:t>
            </w:r>
            <w:r w:rsidRPr="005B234A">
              <w:rPr>
                <w:rStyle w:val="kursiv"/>
                <w:sz w:val="20"/>
              </w:rPr>
              <w:t>, kan nyttes under post 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6 370 000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297 952 000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Beskyttelse og innvandring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2 312 564 000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Justis- og beredskapsdepartementet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41 470 386 000</w:t>
            </w:r>
          </w:p>
        </w:tc>
      </w:tr>
      <w:tr w:rsidR="00EA4238" w:rsidTr="005B234A">
        <w:trPr>
          <w:trHeight w:val="1040"/>
        </w:trPr>
        <w:tc>
          <w:tcPr>
            <w:tcW w:w="9868" w:type="dxa"/>
            <w:gridSpan w:val="9"/>
          </w:tcPr>
          <w:p w:rsidR="00EA4238" w:rsidRPr="005B234A" w:rsidRDefault="00EA4238">
            <w:pPr>
              <w:pStyle w:val="tittel-gulbok1"/>
            </w:pPr>
            <w:r w:rsidRPr="005B234A">
              <w:rPr>
                <w:w w:val="100"/>
              </w:rPr>
              <w:t>Kommunal- og moderniseringsdepartementet</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Administrasjon</w:t>
            </w:r>
          </w:p>
        </w:tc>
      </w:tr>
      <w:tr w:rsidR="00EA4238" w:rsidTr="005B234A">
        <w:trPr>
          <w:trHeight w:val="240"/>
        </w:trPr>
        <w:tc>
          <w:tcPr>
            <w:tcW w:w="648" w:type="dxa"/>
          </w:tcPr>
          <w:p w:rsidR="00EA4238" w:rsidRPr="005B234A" w:rsidRDefault="00EA4238" w:rsidP="00D76E5A">
            <w:pPr>
              <w:rPr>
                <w:sz w:val="20"/>
              </w:rPr>
            </w:pPr>
            <w:r w:rsidRPr="005B234A">
              <w:rPr>
                <w:sz w:val="20"/>
              </w:rPr>
              <w:t>500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Kommunal- og moderniseringsdepartementet: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398 001 000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 kan nyttes under post 70</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82 388 000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Husleie for fellesareal m.m.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24 664 000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Nytt regjeringskvartal</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3 980 000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27</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Felles IKT-løsning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Forskningsprogrammer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94 000 000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Diverse formål</w:t>
            </w:r>
            <w:r w:rsidRPr="005B234A">
              <w:rPr>
                <w:rStyle w:val="kursiv"/>
                <w:sz w:val="20"/>
              </w:rPr>
              <w:t>, kan overføres,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646 033 000</w:t>
            </w:r>
          </w:p>
        </w:tc>
      </w:tr>
      <w:tr w:rsidR="00EA4238" w:rsidTr="005B234A">
        <w:trPr>
          <w:trHeight w:val="240"/>
        </w:trPr>
        <w:tc>
          <w:tcPr>
            <w:tcW w:w="648" w:type="dxa"/>
          </w:tcPr>
          <w:p w:rsidR="00EA4238" w:rsidRPr="005B234A" w:rsidRDefault="00EA4238" w:rsidP="00D76E5A">
            <w:pPr>
              <w:rPr>
                <w:sz w:val="20"/>
              </w:rPr>
            </w:pPr>
            <w:r w:rsidRPr="005B234A">
              <w:rPr>
                <w:sz w:val="20"/>
              </w:rPr>
              <w:t>502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Tariffavtalte avsetninger: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 kan nyttes under post 70</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Kompetanseutvikling mv.</w:t>
            </w:r>
            <w:r w:rsidRPr="005B234A">
              <w:rPr>
                <w:rStyle w:val="kursiv"/>
                <w:sz w:val="20"/>
              </w:rPr>
              <w:t>, kan overføres,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16 500 000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Opplæring og utvikling av tillitsvalgte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190 600 000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208 100 000</w:t>
            </w:r>
          </w:p>
        </w:tc>
      </w:tr>
      <w:tr w:rsidR="00EA4238" w:rsidTr="005B234A">
        <w:trPr>
          <w:trHeight w:val="500"/>
        </w:trPr>
        <w:tc>
          <w:tcPr>
            <w:tcW w:w="648" w:type="dxa"/>
          </w:tcPr>
          <w:p w:rsidR="00EA4238" w:rsidRPr="005B234A" w:rsidRDefault="00EA4238" w:rsidP="00D76E5A">
            <w:pPr>
              <w:rPr>
                <w:sz w:val="20"/>
              </w:rPr>
            </w:pPr>
            <w:r w:rsidRPr="005B234A">
              <w:rPr>
                <w:sz w:val="20"/>
              </w:rPr>
              <w:t>510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Departementenes sikkerhets- og serviceorganisasjon: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625 417 000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59 559 000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Fellesutgifter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130 710 000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22. juli-senteret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12 260 000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49 869 000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Sikringsanlegg og sperresystemer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8 565 000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886 380 000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Administrasjon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1 740 513 000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Fylkesmannsembetene</w:t>
            </w:r>
          </w:p>
        </w:tc>
      </w:tr>
      <w:tr w:rsidR="00EA4238" w:rsidTr="005B234A">
        <w:trPr>
          <w:trHeight w:val="240"/>
        </w:trPr>
        <w:tc>
          <w:tcPr>
            <w:tcW w:w="648" w:type="dxa"/>
          </w:tcPr>
          <w:p w:rsidR="00EA4238" w:rsidRPr="005B234A" w:rsidRDefault="00EA4238" w:rsidP="00D76E5A">
            <w:pPr>
              <w:rPr>
                <w:sz w:val="20"/>
              </w:rPr>
            </w:pPr>
            <w:r w:rsidRPr="005B234A">
              <w:rPr>
                <w:sz w:val="20"/>
              </w:rPr>
              <w:t>525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Fylkesmannsembetene: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1 888 042 000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167 804 000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2 055 846 000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Fylkesmannsembetene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2 055 846 000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Statlige byggeprosjekter og eiendomsforvaltning</w:t>
            </w:r>
          </w:p>
        </w:tc>
      </w:tr>
      <w:tr w:rsidR="00EA4238" w:rsidTr="005B234A">
        <w:trPr>
          <w:trHeight w:val="240"/>
        </w:trPr>
        <w:tc>
          <w:tcPr>
            <w:tcW w:w="648" w:type="dxa"/>
          </w:tcPr>
          <w:p w:rsidR="00EA4238" w:rsidRPr="005B234A" w:rsidRDefault="00EA4238" w:rsidP="00D76E5A">
            <w:pPr>
              <w:rPr>
                <w:sz w:val="20"/>
              </w:rPr>
            </w:pPr>
            <w:r w:rsidRPr="005B234A">
              <w:rPr>
                <w:sz w:val="20"/>
              </w:rPr>
              <w:t>530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Byggeprosjekter utenfor husleieordningen: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Prosjektering av bygg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83 172 000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Videreføring av byggeprosjekter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1 780 400 000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Statens eiendom på Adamstuen</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7 500 000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Kunstnerisk utsmykking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19 000 000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563 000 000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2 453 072 000</w:t>
            </w:r>
          </w:p>
        </w:tc>
      </w:tr>
      <w:tr w:rsidR="00EA4238" w:rsidTr="005B234A">
        <w:trPr>
          <w:trHeight w:val="240"/>
        </w:trPr>
        <w:tc>
          <w:tcPr>
            <w:tcW w:w="648" w:type="dxa"/>
          </w:tcPr>
          <w:p w:rsidR="00EA4238" w:rsidRPr="005B234A" w:rsidRDefault="00EA4238" w:rsidP="00D76E5A">
            <w:pPr>
              <w:rPr>
                <w:sz w:val="20"/>
              </w:rPr>
            </w:pPr>
            <w:r w:rsidRPr="005B234A">
              <w:rPr>
                <w:sz w:val="20"/>
              </w:rPr>
              <w:t>531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Eiendommer til kongelige formål:</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26 765 000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94 683 000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121 448 000</w:t>
            </w:r>
          </w:p>
        </w:tc>
      </w:tr>
      <w:tr w:rsidR="00EA4238" w:rsidTr="005B234A">
        <w:trPr>
          <w:trHeight w:val="240"/>
        </w:trPr>
        <w:tc>
          <w:tcPr>
            <w:tcW w:w="648" w:type="dxa"/>
          </w:tcPr>
          <w:p w:rsidR="00EA4238" w:rsidRPr="005B234A" w:rsidRDefault="00EA4238" w:rsidP="00D76E5A">
            <w:pPr>
              <w:rPr>
                <w:sz w:val="20"/>
              </w:rPr>
            </w:pPr>
            <w:r w:rsidRPr="005B234A">
              <w:rPr>
                <w:sz w:val="20"/>
              </w:rPr>
              <w:t>532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Utvikling av Fornebuområdet: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Investeringer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6 097 000</w:t>
            </w:r>
          </w:p>
        </w:tc>
      </w:tr>
      <w:tr w:rsidR="00EA4238" w:rsidTr="005B234A">
        <w:trPr>
          <w:trHeight w:val="240"/>
        </w:trPr>
        <w:tc>
          <w:tcPr>
            <w:tcW w:w="648" w:type="dxa"/>
          </w:tcPr>
          <w:p w:rsidR="00EA4238" w:rsidRPr="005B234A" w:rsidRDefault="00EA4238" w:rsidP="00D76E5A">
            <w:pPr>
              <w:rPr>
                <w:sz w:val="20"/>
              </w:rPr>
            </w:pPr>
            <w:r w:rsidRPr="005B234A">
              <w:rPr>
                <w:sz w:val="20"/>
              </w:rPr>
              <w:t>533</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Eiendommer utenfor husleieordningen: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20 686 000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27 000 000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47 686 000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Statlige byggeprosjekter og eiendomsforvaltning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2 628 303 000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Forvaltningsutvikling og IT-politikk</w:t>
            </w:r>
          </w:p>
        </w:tc>
      </w:tr>
      <w:tr w:rsidR="00EA4238" w:rsidTr="005B234A">
        <w:trPr>
          <w:trHeight w:val="240"/>
        </w:trPr>
        <w:tc>
          <w:tcPr>
            <w:tcW w:w="648" w:type="dxa"/>
          </w:tcPr>
          <w:p w:rsidR="00EA4238" w:rsidRPr="005B234A" w:rsidRDefault="00EA4238" w:rsidP="00D76E5A">
            <w:pPr>
              <w:rPr>
                <w:sz w:val="20"/>
              </w:rPr>
            </w:pPr>
            <w:r w:rsidRPr="005B234A">
              <w:rPr>
                <w:sz w:val="20"/>
              </w:rPr>
              <w:t>540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Direktoratet for forvaltning og IKT: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291 044 000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24 436 000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Bruk av nasjonale felleskomponenter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73 700 000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Utvikling og forvaltning av nasjonale felleskomponenter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107 786 000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Medfinansieringsordning for digitaliseringsprosjekter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120 947 000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StimuLab</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27</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Opplæringskontoret OK stat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10 285 000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IT-standardisering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815 000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649 013 000</w:t>
            </w:r>
          </w:p>
        </w:tc>
      </w:tr>
      <w:tr w:rsidR="00EA4238" w:rsidTr="005B234A">
        <w:trPr>
          <w:trHeight w:val="240"/>
        </w:trPr>
        <w:tc>
          <w:tcPr>
            <w:tcW w:w="648" w:type="dxa"/>
          </w:tcPr>
          <w:p w:rsidR="00EA4238" w:rsidRPr="005B234A" w:rsidRDefault="00EA4238" w:rsidP="00D76E5A">
            <w:pPr>
              <w:rPr>
                <w:sz w:val="20"/>
              </w:rPr>
            </w:pPr>
            <w:r w:rsidRPr="005B234A">
              <w:rPr>
                <w:sz w:val="20"/>
              </w:rPr>
              <w:t>541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IT-politikk:</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76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Utvikling, gjennomføring og samordning av IT-politikken</w:t>
            </w:r>
            <w:r w:rsidRPr="005B234A">
              <w:rPr>
                <w:rStyle w:val="kursiv"/>
                <w:sz w:val="20"/>
              </w:rPr>
              <w:t>, kan overføres, kan nyttes under post 70</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7 329 000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Forvaltningsutvikling og samordning av IT-politikken</w:t>
            </w:r>
            <w:r w:rsidRPr="005B234A">
              <w:rPr>
                <w:rStyle w:val="kursiv"/>
                <w:sz w:val="20"/>
              </w:rPr>
              <w:t>, kan nyttes under post 22</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8 029 000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15 358 000</w:t>
            </w:r>
          </w:p>
        </w:tc>
      </w:tr>
      <w:tr w:rsidR="00EA4238" w:rsidTr="005B234A">
        <w:trPr>
          <w:trHeight w:val="240"/>
        </w:trPr>
        <w:tc>
          <w:tcPr>
            <w:tcW w:w="648" w:type="dxa"/>
          </w:tcPr>
          <w:p w:rsidR="00EA4238" w:rsidRPr="005B234A" w:rsidRDefault="00EA4238" w:rsidP="00D76E5A">
            <w:pPr>
              <w:rPr>
                <w:sz w:val="20"/>
              </w:rPr>
            </w:pPr>
            <w:r w:rsidRPr="005B234A">
              <w:rPr>
                <w:sz w:val="20"/>
              </w:rPr>
              <w:t>542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Internasjonalt IT-samarbeid:</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4 795 000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Internasjonale program</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46 408 000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51 203 000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Forvaltningsutvikling og IT-politikk</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715 574 000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EA4238">
            <w:pPr>
              <w:rPr>
                <w:sz w:val="20"/>
              </w:rPr>
            </w:pP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Personvern</w:t>
            </w:r>
          </w:p>
        </w:tc>
      </w:tr>
      <w:tr w:rsidR="00EA4238" w:rsidTr="005B234A">
        <w:trPr>
          <w:trHeight w:val="240"/>
        </w:trPr>
        <w:tc>
          <w:tcPr>
            <w:tcW w:w="648" w:type="dxa"/>
          </w:tcPr>
          <w:p w:rsidR="00EA4238" w:rsidRPr="005B234A" w:rsidRDefault="00EA4238" w:rsidP="00D76E5A">
            <w:pPr>
              <w:rPr>
                <w:sz w:val="20"/>
              </w:rPr>
            </w:pPr>
            <w:r w:rsidRPr="005B234A">
              <w:rPr>
                <w:sz w:val="20"/>
              </w:rPr>
              <w:t>545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Datatilsynet: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57 672 000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57 672 000</w:t>
            </w:r>
          </w:p>
        </w:tc>
      </w:tr>
      <w:tr w:rsidR="00EA4238" w:rsidTr="005B234A">
        <w:trPr>
          <w:trHeight w:val="240"/>
        </w:trPr>
        <w:tc>
          <w:tcPr>
            <w:tcW w:w="648" w:type="dxa"/>
          </w:tcPr>
          <w:p w:rsidR="00EA4238" w:rsidRPr="005B234A" w:rsidRDefault="00EA4238" w:rsidP="00D76E5A">
            <w:pPr>
              <w:rPr>
                <w:sz w:val="20"/>
              </w:rPr>
            </w:pPr>
            <w:r w:rsidRPr="005B234A">
              <w:rPr>
                <w:sz w:val="20"/>
              </w:rPr>
              <w:t>546</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Personvernnemnda:</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2 325 000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2 325 000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Personvern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59 997 000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Distrikts- og regionalpolitikk</w:t>
            </w:r>
          </w:p>
        </w:tc>
      </w:tr>
      <w:tr w:rsidR="00EA4238" w:rsidTr="005B234A">
        <w:trPr>
          <w:trHeight w:val="500"/>
        </w:trPr>
        <w:tc>
          <w:tcPr>
            <w:tcW w:w="648" w:type="dxa"/>
          </w:tcPr>
          <w:p w:rsidR="00EA4238" w:rsidRPr="005B234A" w:rsidRDefault="00EA4238" w:rsidP="00D76E5A">
            <w:pPr>
              <w:rPr>
                <w:sz w:val="20"/>
              </w:rPr>
            </w:pPr>
            <w:r w:rsidRPr="005B234A">
              <w:rPr>
                <w:sz w:val="20"/>
              </w:rPr>
              <w:t>550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Omstillingsdyktig næringsliv og lokalsamfunn i distriktene: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Bedriftsrettede låne- og tilskuddsordninger i distriktene</w:t>
            </w:r>
            <w:r w:rsidRPr="005B234A">
              <w:rPr>
                <w:rStyle w:val="kursiv"/>
                <w:sz w:val="20"/>
              </w:rPr>
              <w:t>, kan nyttes under post 64</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453 090 000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Inkluderende og vekstkraftige lokalsamfunn</w:t>
            </w:r>
            <w:r w:rsidRPr="005B234A">
              <w:rPr>
                <w:rStyle w:val="kursiv"/>
                <w:sz w:val="20"/>
              </w:rPr>
              <w:t>, kan nyttes under post 62</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Bedriftsrettede programmer i distriktene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119 016 000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Merkur-programmet</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49 708 000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671 814 000</w:t>
            </w:r>
          </w:p>
        </w:tc>
      </w:tr>
      <w:tr w:rsidR="00EA4238" w:rsidTr="005B234A">
        <w:trPr>
          <w:trHeight w:val="240"/>
        </w:trPr>
        <w:tc>
          <w:tcPr>
            <w:tcW w:w="648" w:type="dxa"/>
          </w:tcPr>
          <w:p w:rsidR="00EA4238" w:rsidRPr="005B234A" w:rsidRDefault="00EA4238" w:rsidP="00D76E5A">
            <w:pPr>
              <w:rPr>
                <w:sz w:val="20"/>
              </w:rPr>
            </w:pPr>
            <w:r w:rsidRPr="005B234A">
              <w:rPr>
                <w:sz w:val="20"/>
              </w:rPr>
              <w:t>553</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Omstillingsdyktige regioner: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76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Regionale tiltak for utvikling av næringsmiljøer og tilgang til kompetanse</w:t>
            </w:r>
            <w:r w:rsidRPr="005B234A">
              <w:rPr>
                <w:rStyle w:val="kursiv"/>
                <w:sz w:val="20"/>
              </w:rPr>
              <w:t>, kan nyttes under post 63 og 65</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47 000 000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Grenseregionale Interreg-program</w:t>
            </w:r>
            <w:r w:rsidRPr="005B234A">
              <w:rPr>
                <w:rStyle w:val="kursiv"/>
                <w:sz w:val="20"/>
              </w:rPr>
              <w:t>, kan nyttes under post 60 og 65</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52 736 000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Omstillingsprogrammer ved akutte endringer i arbeidsmarkedet</w:t>
            </w:r>
            <w:r w:rsidRPr="005B234A">
              <w:rPr>
                <w:rStyle w:val="kursiv"/>
                <w:sz w:val="20"/>
              </w:rPr>
              <w:t>, kan nyttes under post 60 og 63</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79 856 000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Nasjonale tiltak for klynger og innovasjonsmiljø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281 089 000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Nordisk og europeisk samarbeid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30 870 000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491 551 000</w:t>
            </w:r>
          </w:p>
        </w:tc>
      </w:tr>
      <w:tr w:rsidR="00EA4238" w:rsidTr="005B234A">
        <w:trPr>
          <w:trHeight w:val="240"/>
        </w:trPr>
        <w:tc>
          <w:tcPr>
            <w:tcW w:w="648" w:type="dxa"/>
          </w:tcPr>
          <w:p w:rsidR="00EA4238" w:rsidRPr="005B234A" w:rsidRDefault="00EA4238" w:rsidP="00D76E5A">
            <w:pPr>
              <w:rPr>
                <w:sz w:val="20"/>
              </w:rPr>
            </w:pPr>
            <w:r w:rsidRPr="005B234A">
              <w:rPr>
                <w:sz w:val="20"/>
              </w:rPr>
              <w:t>554</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Kompetansesenter for distriktsutvikling: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32 753 000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32 753 000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Distrikts- og regionalpolitikk</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1 196 118 000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Samiske formål</w:t>
            </w:r>
          </w:p>
        </w:tc>
      </w:tr>
      <w:tr w:rsidR="00EA4238" w:rsidTr="005B234A">
        <w:trPr>
          <w:trHeight w:val="240"/>
        </w:trPr>
        <w:tc>
          <w:tcPr>
            <w:tcW w:w="648" w:type="dxa"/>
          </w:tcPr>
          <w:p w:rsidR="00EA4238" w:rsidRPr="005B234A" w:rsidRDefault="00EA4238" w:rsidP="00D76E5A">
            <w:pPr>
              <w:rPr>
                <w:sz w:val="20"/>
              </w:rPr>
            </w:pPr>
            <w:r w:rsidRPr="005B234A">
              <w:rPr>
                <w:sz w:val="20"/>
              </w:rPr>
              <w:t>560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Samiske formål:</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Samisk språk, kultur og samfunnsliv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497 069 000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Divvun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7 234 000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Samisk høgskole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5 223 000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509 526 000</w:t>
            </w:r>
          </w:p>
        </w:tc>
      </w:tr>
      <w:tr w:rsidR="00EA4238" w:rsidTr="005B234A">
        <w:trPr>
          <w:trHeight w:val="240"/>
        </w:trPr>
        <w:tc>
          <w:tcPr>
            <w:tcW w:w="648" w:type="dxa"/>
          </w:tcPr>
          <w:p w:rsidR="00EA4238" w:rsidRPr="005B234A" w:rsidRDefault="00EA4238" w:rsidP="00D76E5A">
            <w:pPr>
              <w:rPr>
                <w:sz w:val="20"/>
              </w:rPr>
            </w:pPr>
            <w:r w:rsidRPr="005B234A">
              <w:rPr>
                <w:sz w:val="20"/>
              </w:rPr>
              <w:t>563</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Internasjonalt reindriftssenter: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6 393 000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2 717 000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9 110 000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Samiske formål</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518 636 000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Nasjonale minoriteter</w:t>
            </w:r>
          </w:p>
        </w:tc>
      </w:tr>
      <w:tr w:rsidR="00EA4238" w:rsidTr="005B234A">
        <w:trPr>
          <w:trHeight w:val="240"/>
        </w:trPr>
        <w:tc>
          <w:tcPr>
            <w:tcW w:w="648" w:type="dxa"/>
          </w:tcPr>
          <w:p w:rsidR="00EA4238" w:rsidRPr="005B234A" w:rsidRDefault="00EA4238" w:rsidP="00D76E5A">
            <w:pPr>
              <w:rPr>
                <w:sz w:val="20"/>
              </w:rPr>
            </w:pPr>
            <w:r w:rsidRPr="005B234A">
              <w:rPr>
                <w:sz w:val="20"/>
              </w:rPr>
              <w:t>567</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Nasjonale minoriteter: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Romanifolket/taterne</w:t>
            </w:r>
            <w:r w:rsidRPr="005B234A">
              <w:rPr>
                <w:rStyle w:val="kursiv"/>
                <w:sz w:val="20"/>
              </w:rPr>
              <w:t>, kan overføres, kan nyttes under post 75</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1 015 000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Rom</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3 505 000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Nasjonale minoriteter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7 293 000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Det Mosaiske Trossamfund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7 222 000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Kvensk språk og kultur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9 962 000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Kultur- og ressurssenter for norske rom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15 100 000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Romanifolket/taterne</w:t>
            </w:r>
            <w:r w:rsidRPr="005B234A">
              <w:rPr>
                <w:rStyle w:val="kursiv"/>
                <w:sz w:val="20"/>
              </w:rPr>
              <w:t>, kan overføres, kan nyttes under post 25</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4 419 000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48 516 000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Nasjonale minoriteter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48 516 000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Kommunesektoren mv.</w:t>
            </w:r>
          </w:p>
        </w:tc>
      </w:tr>
      <w:tr w:rsidR="00EA4238" w:rsidTr="005B234A">
        <w:trPr>
          <w:trHeight w:val="240"/>
        </w:trPr>
        <w:tc>
          <w:tcPr>
            <w:tcW w:w="648" w:type="dxa"/>
          </w:tcPr>
          <w:p w:rsidR="00EA4238" w:rsidRPr="005B234A" w:rsidRDefault="00EA4238" w:rsidP="00D76E5A">
            <w:pPr>
              <w:rPr>
                <w:sz w:val="20"/>
              </w:rPr>
            </w:pPr>
            <w:r w:rsidRPr="005B234A">
              <w:rPr>
                <w:sz w:val="20"/>
              </w:rPr>
              <w:t>571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Rammetilskudd til kommuner: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33 639 000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Innbyggertilskudd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131 734 299 000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Distriktstilskudd Sør-Norge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860 407 000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Distriktstilskudd Nord-Norge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2 199 842 000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Skjønnstilskudd</w:t>
            </w:r>
            <w:r w:rsidRPr="005B234A">
              <w:rPr>
                <w:rStyle w:val="kursiv"/>
                <w:sz w:val="20"/>
              </w:rPr>
              <w:t>, kan nyttes under kap. 572, post 64</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1 237 000 000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Regionsentertilskudd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Veksttilskudd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231 934 000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67</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Storbytilskudd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508 768 000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137 005 889 000</w:t>
            </w:r>
          </w:p>
        </w:tc>
      </w:tr>
      <w:tr w:rsidR="00EA4238" w:rsidTr="005B234A">
        <w:trPr>
          <w:trHeight w:val="240"/>
        </w:trPr>
        <w:tc>
          <w:tcPr>
            <w:tcW w:w="648" w:type="dxa"/>
          </w:tcPr>
          <w:p w:rsidR="00EA4238" w:rsidRPr="005B234A" w:rsidRDefault="00EA4238" w:rsidP="00D76E5A">
            <w:pPr>
              <w:rPr>
                <w:sz w:val="20"/>
              </w:rPr>
            </w:pPr>
            <w:r w:rsidRPr="005B234A">
              <w:rPr>
                <w:sz w:val="20"/>
              </w:rPr>
              <w:t>572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Rammetilskudd til fylkeskommuner: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Innbyggertilskudd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33 566 319 000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Nord-Norge-tilskudd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676 012 000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Skjønnstilskudd</w:t>
            </w:r>
            <w:r w:rsidRPr="005B234A">
              <w:rPr>
                <w:rStyle w:val="kursiv"/>
                <w:sz w:val="20"/>
              </w:rPr>
              <w:t>, kan nyttes under kap. 571, post 64</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382 000 000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34 624 331 000</w:t>
            </w:r>
          </w:p>
        </w:tc>
      </w:tr>
      <w:tr w:rsidR="00EA4238" w:rsidTr="005B234A">
        <w:trPr>
          <w:trHeight w:val="240"/>
        </w:trPr>
        <w:tc>
          <w:tcPr>
            <w:tcW w:w="648" w:type="dxa"/>
          </w:tcPr>
          <w:p w:rsidR="00EA4238" w:rsidRPr="005B234A" w:rsidRDefault="00EA4238" w:rsidP="00D76E5A">
            <w:pPr>
              <w:rPr>
                <w:sz w:val="20"/>
              </w:rPr>
            </w:pPr>
            <w:r w:rsidRPr="005B234A">
              <w:rPr>
                <w:sz w:val="20"/>
              </w:rPr>
              <w:t>573</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Kommunereform:</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Kommunesammenslåing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50 000 000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50 000 000</w:t>
            </w:r>
          </w:p>
        </w:tc>
      </w:tr>
      <w:tr w:rsidR="00EA4238" w:rsidTr="005B234A">
        <w:trPr>
          <w:trHeight w:val="240"/>
        </w:trPr>
        <w:tc>
          <w:tcPr>
            <w:tcW w:w="648" w:type="dxa"/>
          </w:tcPr>
          <w:p w:rsidR="00EA4238" w:rsidRPr="005B234A" w:rsidRDefault="00EA4238" w:rsidP="00D76E5A">
            <w:pPr>
              <w:rPr>
                <w:sz w:val="20"/>
              </w:rPr>
            </w:pPr>
            <w:r w:rsidRPr="005B234A">
              <w:rPr>
                <w:sz w:val="20"/>
              </w:rPr>
              <w:t>575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Ressurskrevende tjenester: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Toppfinansieringsordning</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9 897 112 000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9 897 112 000</w:t>
            </w:r>
          </w:p>
        </w:tc>
      </w:tr>
      <w:tr w:rsidR="00EA4238" w:rsidTr="005B234A">
        <w:trPr>
          <w:trHeight w:val="240"/>
        </w:trPr>
        <w:tc>
          <w:tcPr>
            <w:tcW w:w="648" w:type="dxa"/>
          </w:tcPr>
          <w:p w:rsidR="00EA4238" w:rsidRPr="005B234A" w:rsidRDefault="00EA4238" w:rsidP="00D76E5A">
            <w:pPr>
              <w:rPr>
                <w:sz w:val="20"/>
              </w:rPr>
            </w:pPr>
            <w:r w:rsidRPr="005B234A">
              <w:rPr>
                <w:sz w:val="20"/>
              </w:rPr>
              <w:t>577</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de politiske partier: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8 468 000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Sentrale organisasjoner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314 082 000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Kommunale organisasjoner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33 761 000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Fylkesorganisasjoner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73 771 000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Fylkesungdomsorganisasjoner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21 913 000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Sentrale ungdomsorganisasjoner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8 256 000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460 251 000</w:t>
            </w:r>
          </w:p>
        </w:tc>
      </w:tr>
      <w:tr w:rsidR="00EA4238" w:rsidTr="005B234A">
        <w:trPr>
          <w:trHeight w:val="240"/>
        </w:trPr>
        <w:tc>
          <w:tcPr>
            <w:tcW w:w="648" w:type="dxa"/>
          </w:tcPr>
          <w:p w:rsidR="00EA4238" w:rsidRPr="005B234A" w:rsidRDefault="00EA4238" w:rsidP="00D76E5A">
            <w:pPr>
              <w:rPr>
                <w:sz w:val="20"/>
              </w:rPr>
            </w:pPr>
            <w:r w:rsidRPr="005B234A">
              <w:rPr>
                <w:sz w:val="20"/>
              </w:rPr>
              <w:t>578</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Valgdirektoratet: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107 745 000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Informasjonstiltak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5 200 000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112 945 000</w:t>
            </w:r>
          </w:p>
        </w:tc>
      </w:tr>
      <w:tr w:rsidR="00EA4238" w:rsidTr="005B234A">
        <w:trPr>
          <w:trHeight w:val="240"/>
        </w:trPr>
        <w:tc>
          <w:tcPr>
            <w:tcW w:w="648" w:type="dxa"/>
          </w:tcPr>
          <w:p w:rsidR="00EA4238" w:rsidRPr="005B234A" w:rsidRDefault="00EA4238" w:rsidP="00D76E5A">
            <w:pPr>
              <w:rPr>
                <w:sz w:val="20"/>
              </w:rPr>
            </w:pPr>
            <w:r w:rsidRPr="005B234A">
              <w:rPr>
                <w:sz w:val="20"/>
              </w:rPr>
              <w:t>579</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Valgutgifter: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11 469 000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11 469 000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Kommunesektoren mv.</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182 161 997 000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Bolig, bomiljø og bygg</w:t>
            </w:r>
          </w:p>
        </w:tc>
      </w:tr>
      <w:tr w:rsidR="00EA4238" w:rsidTr="005B234A">
        <w:trPr>
          <w:trHeight w:val="240"/>
        </w:trPr>
        <w:tc>
          <w:tcPr>
            <w:tcW w:w="648" w:type="dxa"/>
          </w:tcPr>
          <w:p w:rsidR="00EA4238" w:rsidRPr="005B234A" w:rsidRDefault="00EA4238" w:rsidP="00D76E5A">
            <w:pPr>
              <w:rPr>
                <w:sz w:val="20"/>
              </w:rPr>
            </w:pPr>
            <w:r w:rsidRPr="005B234A">
              <w:rPr>
                <w:sz w:val="20"/>
              </w:rPr>
              <w:t>581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Bolig- og bomiljøtiltak:</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Bostøtte</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2 888 591 000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Etablering og tilpasning av bolig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481 574 000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Utleieboliger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831 464 000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78</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Boligsosiale tiltak</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15 587 000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79</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Heis og tilstandsvurdering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40 000 000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4 257 216 000</w:t>
            </w:r>
          </w:p>
        </w:tc>
      </w:tr>
      <w:tr w:rsidR="00EA4238" w:rsidTr="005B234A">
        <w:trPr>
          <w:trHeight w:val="240"/>
        </w:trPr>
        <w:tc>
          <w:tcPr>
            <w:tcW w:w="648" w:type="dxa"/>
          </w:tcPr>
          <w:p w:rsidR="00EA4238" w:rsidRPr="005B234A" w:rsidRDefault="00EA4238" w:rsidP="00D76E5A">
            <w:pPr>
              <w:rPr>
                <w:sz w:val="20"/>
              </w:rPr>
            </w:pPr>
            <w:r w:rsidRPr="005B234A">
              <w:rPr>
                <w:sz w:val="20"/>
              </w:rPr>
              <w:t>585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Husleietvistutvalget: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29 874 000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29 874 000</w:t>
            </w:r>
          </w:p>
        </w:tc>
      </w:tr>
      <w:tr w:rsidR="00EA4238" w:rsidTr="005B234A">
        <w:trPr>
          <w:trHeight w:val="240"/>
        </w:trPr>
        <w:tc>
          <w:tcPr>
            <w:tcW w:w="648" w:type="dxa"/>
          </w:tcPr>
          <w:p w:rsidR="00EA4238" w:rsidRPr="005B234A" w:rsidRDefault="00EA4238" w:rsidP="00D76E5A">
            <w:pPr>
              <w:rPr>
                <w:sz w:val="20"/>
              </w:rPr>
            </w:pPr>
            <w:r w:rsidRPr="005B234A">
              <w:rPr>
                <w:sz w:val="20"/>
              </w:rPr>
              <w:t>587</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Direktoratet for byggkvalitet: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105 974 000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Kunnskapsutvikling og informasjonsformidling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49 750 000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155 724 000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Bolig, bomiljø og bygg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4 442 814 000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Planlegging, byutvikling og geodata</w:t>
            </w:r>
          </w:p>
        </w:tc>
      </w:tr>
      <w:tr w:rsidR="00EA4238" w:rsidTr="005B234A">
        <w:trPr>
          <w:trHeight w:val="240"/>
        </w:trPr>
        <w:tc>
          <w:tcPr>
            <w:tcW w:w="648" w:type="dxa"/>
          </w:tcPr>
          <w:p w:rsidR="00EA4238" w:rsidRPr="005B234A" w:rsidRDefault="00EA4238" w:rsidP="00D76E5A">
            <w:pPr>
              <w:rPr>
                <w:sz w:val="20"/>
              </w:rPr>
            </w:pPr>
            <w:r w:rsidRPr="005B234A">
              <w:rPr>
                <w:sz w:val="20"/>
              </w:rPr>
              <w:t>590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Planlegging og byutvikling: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Byvekstavtaler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20 686 000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Områdesatsing i byer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61 274 000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Bolig- og områdeutvikling i byer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14 162 000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81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Kompetansetiltak</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6 725 000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102 847 000</w:t>
            </w:r>
          </w:p>
        </w:tc>
      </w:tr>
      <w:tr w:rsidR="00EA4238" w:rsidTr="005B234A">
        <w:trPr>
          <w:trHeight w:val="240"/>
        </w:trPr>
        <w:tc>
          <w:tcPr>
            <w:tcW w:w="648" w:type="dxa"/>
          </w:tcPr>
          <w:p w:rsidR="00EA4238" w:rsidRPr="005B234A" w:rsidRDefault="00EA4238" w:rsidP="00D76E5A">
            <w:pPr>
              <w:rPr>
                <w:sz w:val="20"/>
              </w:rPr>
            </w:pPr>
            <w:r w:rsidRPr="005B234A">
              <w:rPr>
                <w:sz w:val="20"/>
              </w:rPr>
              <w:t>595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Statens kartverk:</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Driftsutgifter</w:t>
            </w:r>
            <w:r w:rsidRPr="005B234A">
              <w:rPr>
                <w:rStyle w:val="kursiv"/>
                <w:sz w:val="20"/>
              </w:rPr>
              <w:t>, kan nyttes under post 21 og 45</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899 021 000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 kan nyttes under post 01 og 45</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217 920 000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Geodesiobservatoriet</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22 600 000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1 139 541 000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Planlegging, byutvikling og geodata</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1 242 388 000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Kommunal- og moderniseringsdepartementet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196 810 702 000</w:t>
            </w:r>
          </w:p>
        </w:tc>
      </w:tr>
      <w:tr w:rsidR="00EA4238" w:rsidTr="005B234A">
        <w:trPr>
          <w:trHeight w:val="1040"/>
        </w:trPr>
        <w:tc>
          <w:tcPr>
            <w:tcW w:w="9868" w:type="dxa"/>
            <w:gridSpan w:val="9"/>
          </w:tcPr>
          <w:p w:rsidR="00EA4238" w:rsidRPr="005B234A" w:rsidRDefault="00EA4238">
            <w:pPr>
              <w:pStyle w:val="tittel-gulbok1"/>
            </w:pPr>
            <w:r w:rsidRPr="005B234A">
              <w:rPr>
                <w:w w:val="100"/>
              </w:rPr>
              <w:t>Arbeids- og sosialdepartementet</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Administrasjon</w:t>
            </w:r>
          </w:p>
        </w:tc>
      </w:tr>
      <w:tr w:rsidR="00EA4238" w:rsidTr="005B234A">
        <w:trPr>
          <w:trHeight w:val="240"/>
        </w:trPr>
        <w:tc>
          <w:tcPr>
            <w:tcW w:w="648" w:type="dxa"/>
          </w:tcPr>
          <w:p w:rsidR="00EA4238" w:rsidRPr="005B234A" w:rsidRDefault="00EA4238" w:rsidP="00D76E5A">
            <w:pPr>
              <w:rPr>
                <w:sz w:val="20"/>
              </w:rPr>
            </w:pPr>
            <w:r w:rsidRPr="005B234A">
              <w:rPr>
                <w:sz w:val="20"/>
              </w:rPr>
              <w:t>600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Arbeids- og sosialdepartementet: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215 613 000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215 613 000</w:t>
            </w:r>
          </w:p>
        </w:tc>
      </w:tr>
      <w:tr w:rsidR="00EA4238" w:rsidTr="005B234A">
        <w:trPr>
          <w:trHeight w:val="240"/>
        </w:trPr>
        <w:tc>
          <w:tcPr>
            <w:tcW w:w="648" w:type="dxa"/>
          </w:tcPr>
          <w:p w:rsidR="00EA4238" w:rsidRPr="005B234A" w:rsidRDefault="00EA4238" w:rsidP="00D76E5A">
            <w:pPr>
              <w:rPr>
                <w:sz w:val="20"/>
              </w:rPr>
            </w:pPr>
            <w:r w:rsidRPr="005B234A">
              <w:rPr>
                <w:sz w:val="20"/>
              </w:rPr>
              <w:t>601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Utredningsvirksomhet, forskning m.m.:</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55 100 000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Norges forskningsråd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166 730 000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34 730 000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Senter for seniorpolitikk m.m.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16 280 000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272 840 000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Administrasjon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488 453 000</w:t>
            </w:r>
          </w:p>
        </w:tc>
      </w:tr>
      <w:tr w:rsidR="00EA4238" w:rsidTr="005B234A">
        <w:trPr>
          <w:trHeight w:val="1040"/>
        </w:trPr>
        <w:tc>
          <w:tcPr>
            <w:tcW w:w="9868" w:type="dxa"/>
            <w:gridSpan w:val="9"/>
          </w:tcPr>
          <w:p w:rsidR="00EA4238" w:rsidRPr="005B234A" w:rsidRDefault="00EA4238">
            <w:pPr>
              <w:pStyle w:val="tittel-gulbok2"/>
              <w:rPr>
                <w:lang w:val="nb-NO"/>
              </w:rPr>
            </w:pPr>
            <w:r w:rsidRPr="005B234A">
              <w:rPr>
                <w:spacing w:val="21"/>
                <w:w w:val="100"/>
                <w:lang w:val="nb-NO"/>
              </w:rPr>
              <w:t>Administrasjon av arbeids- og velferdspolitikken</w:t>
            </w:r>
          </w:p>
        </w:tc>
      </w:tr>
      <w:tr w:rsidR="00EA4238" w:rsidTr="005B234A">
        <w:trPr>
          <w:trHeight w:val="500"/>
        </w:trPr>
        <w:tc>
          <w:tcPr>
            <w:tcW w:w="648" w:type="dxa"/>
          </w:tcPr>
          <w:p w:rsidR="00EA4238" w:rsidRPr="005B234A" w:rsidRDefault="00EA4238" w:rsidP="00D76E5A">
            <w:pPr>
              <w:rPr>
                <w:sz w:val="20"/>
              </w:rPr>
            </w:pPr>
            <w:r w:rsidRPr="005B234A">
              <w:rPr>
                <w:sz w:val="20"/>
              </w:rPr>
              <w:t>604</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Utviklingstiltak i arbeids- og velferdsforvaltningen: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 kan nyttes under post 45</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71 000 000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352 500 000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423 500 000</w:t>
            </w:r>
          </w:p>
        </w:tc>
      </w:tr>
      <w:tr w:rsidR="00EA4238" w:rsidTr="005B234A">
        <w:trPr>
          <w:trHeight w:val="240"/>
        </w:trPr>
        <w:tc>
          <w:tcPr>
            <w:tcW w:w="648" w:type="dxa"/>
          </w:tcPr>
          <w:p w:rsidR="00EA4238" w:rsidRPr="005B234A" w:rsidRDefault="00EA4238" w:rsidP="00D76E5A">
            <w:pPr>
              <w:rPr>
                <w:sz w:val="20"/>
              </w:rPr>
            </w:pPr>
            <w:r w:rsidRPr="005B234A">
              <w:rPr>
                <w:sz w:val="20"/>
              </w:rPr>
              <w:t>605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Arbeids- og velferdsetaten: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11 657 125 000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33 320 000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Forsknings- og utredningsaktiviteter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54 185 000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303 690 000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12 048 320 000</w:t>
            </w:r>
          </w:p>
        </w:tc>
      </w:tr>
      <w:tr w:rsidR="00EA4238" w:rsidTr="005B234A">
        <w:trPr>
          <w:trHeight w:val="240"/>
        </w:trPr>
        <w:tc>
          <w:tcPr>
            <w:tcW w:w="648" w:type="dxa"/>
          </w:tcPr>
          <w:p w:rsidR="00EA4238" w:rsidRPr="005B234A" w:rsidRDefault="00EA4238" w:rsidP="00D76E5A">
            <w:pPr>
              <w:rPr>
                <w:sz w:val="20"/>
              </w:rPr>
            </w:pPr>
            <w:r w:rsidRPr="005B234A">
              <w:rPr>
                <w:sz w:val="20"/>
              </w:rPr>
              <w:t>606</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Trygderetten: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78 770 000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78 770 000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Administrasjon av arbeids- og velferdspolitikken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12 550 590 000</w:t>
            </w:r>
          </w:p>
        </w:tc>
      </w:tr>
      <w:tr w:rsidR="00EA4238" w:rsidTr="005B234A">
        <w:trPr>
          <w:trHeight w:val="1040"/>
        </w:trPr>
        <w:tc>
          <w:tcPr>
            <w:tcW w:w="9868" w:type="dxa"/>
            <w:gridSpan w:val="9"/>
          </w:tcPr>
          <w:p w:rsidR="00EA4238" w:rsidRPr="005B234A" w:rsidRDefault="00EA4238">
            <w:pPr>
              <w:pStyle w:val="tittel-gulbok2"/>
              <w:rPr>
                <w:lang w:val="nb-NO"/>
              </w:rPr>
            </w:pPr>
            <w:r w:rsidRPr="005B234A">
              <w:rPr>
                <w:spacing w:val="21"/>
                <w:w w:val="100"/>
                <w:lang w:val="nb-NO"/>
              </w:rPr>
              <w:t>Pensjoner mv. under Statens pensjonskasse</w:t>
            </w:r>
          </w:p>
        </w:tc>
      </w:tr>
      <w:tr w:rsidR="00EA4238" w:rsidTr="005B234A">
        <w:trPr>
          <w:trHeight w:val="240"/>
        </w:trPr>
        <w:tc>
          <w:tcPr>
            <w:tcW w:w="648" w:type="dxa"/>
          </w:tcPr>
          <w:p w:rsidR="00EA4238" w:rsidRPr="005B234A" w:rsidRDefault="00EA4238" w:rsidP="00D76E5A">
            <w:pPr>
              <w:rPr>
                <w:sz w:val="20"/>
              </w:rPr>
            </w:pPr>
            <w:r w:rsidRPr="005B234A">
              <w:rPr>
                <w:sz w:val="20"/>
              </w:rPr>
              <w:t>611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Pensjoner av statskassen: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Driftsutgifter</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17 500 000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17 500 000</w:t>
            </w:r>
          </w:p>
        </w:tc>
      </w:tr>
      <w:tr w:rsidR="00EA4238" w:rsidTr="005B234A">
        <w:trPr>
          <w:trHeight w:val="240"/>
        </w:trPr>
        <w:tc>
          <w:tcPr>
            <w:tcW w:w="648" w:type="dxa"/>
          </w:tcPr>
          <w:p w:rsidR="00EA4238" w:rsidRPr="005B234A" w:rsidRDefault="00EA4238" w:rsidP="00D76E5A">
            <w:pPr>
              <w:rPr>
                <w:sz w:val="20"/>
              </w:rPr>
            </w:pPr>
            <w:r w:rsidRPr="005B234A">
              <w:rPr>
                <w:sz w:val="20"/>
              </w:rPr>
              <w:t>612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Statens pensjonskasse: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Driftsutgifter</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4 262 000 000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Sluttoppgjør</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-1 849 000 000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 andre medlemmer av Statens pensjonskasse</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161 000 000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2 574 000 000</w:t>
            </w:r>
          </w:p>
        </w:tc>
      </w:tr>
      <w:tr w:rsidR="00EA4238" w:rsidTr="005B234A">
        <w:trPr>
          <w:trHeight w:val="240"/>
        </w:trPr>
        <w:tc>
          <w:tcPr>
            <w:tcW w:w="648" w:type="dxa"/>
          </w:tcPr>
          <w:p w:rsidR="00EA4238" w:rsidRPr="005B234A" w:rsidRDefault="00EA4238" w:rsidP="00D76E5A">
            <w:pPr>
              <w:rPr>
                <w:sz w:val="20"/>
              </w:rPr>
            </w:pPr>
            <w:r w:rsidRPr="005B234A">
              <w:rPr>
                <w:sz w:val="20"/>
              </w:rPr>
              <w:t>613</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Arbeidsgiveravgift til folketrygden: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Driftsutgifter</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 andre medlemmer av Statens pensjonskasse</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24 000 000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25 000 000</w:t>
            </w:r>
          </w:p>
        </w:tc>
      </w:tr>
      <w:tr w:rsidR="00EA4238" w:rsidTr="005B234A">
        <w:trPr>
          <w:trHeight w:val="240"/>
        </w:trPr>
        <w:tc>
          <w:tcPr>
            <w:tcW w:w="648" w:type="dxa"/>
          </w:tcPr>
          <w:p w:rsidR="00EA4238" w:rsidRPr="005B234A" w:rsidRDefault="00EA4238" w:rsidP="00D76E5A">
            <w:pPr>
              <w:rPr>
                <w:sz w:val="20"/>
              </w:rPr>
            </w:pPr>
            <w:r w:rsidRPr="005B234A">
              <w:rPr>
                <w:sz w:val="20"/>
              </w:rPr>
              <w:t>614</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Boliglånsordningen i Statens pensjonskasse: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27 000 000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Tap/avskrivninger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90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Utlån</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5 900 000 000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5 929 000 000</w:t>
            </w:r>
          </w:p>
        </w:tc>
      </w:tr>
      <w:tr w:rsidR="00EA4238" w:rsidTr="005B234A">
        <w:trPr>
          <w:trHeight w:val="240"/>
        </w:trPr>
        <w:tc>
          <w:tcPr>
            <w:tcW w:w="648" w:type="dxa"/>
          </w:tcPr>
          <w:p w:rsidR="00EA4238" w:rsidRPr="005B234A" w:rsidRDefault="00EA4238" w:rsidP="00D76E5A">
            <w:pPr>
              <w:rPr>
                <w:sz w:val="20"/>
              </w:rPr>
            </w:pPr>
            <w:r w:rsidRPr="005B234A">
              <w:rPr>
                <w:sz w:val="20"/>
              </w:rPr>
              <w:t>615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Yrkesskadeforsikring: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Driftsutgifter</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91 000 000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91 000 000</w:t>
            </w:r>
          </w:p>
        </w:tc>
      </w:tr>
      <w:tr w:rsidR="00EA4238" w:rsidTr="005B234A">
        <w:trPr>
          <w:trHeight w:val="240"/>
        </w:trPr>
        <w:tc>
          <w:tcPr>
            <w:tcW w:w="648" w:type="dxa"/>
          </w:tcPr>
          <w:p w:rsidR="00EA4238" w:rsidRPr="005B234A" w:rsidRDefault="00EA4238" w:rsidP="00D76E5A">
            <w:pPr>
              <w:rPr>
                <w:sz w:val="20"/>
              </w:rPr>
            </w:pPr>
            <w:r w:rsidRPr="005B234A">
              <w:rPr>
                <w:sz w:val="20"/>
              </w:rPr>
              <w:t>616</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Gruppelivsforsikring: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Driftsutgifter</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206 000 000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206 000 000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Pensjoner mv. under Statens pensjonskasse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8 842 500 000</w:t>
            </w:r>
          </w:p>
        </w:tc>
      </w:tr>
      <w:tr w:rsidR="00EA4238" w:rsidTr="005B234A">
        <w:trPr>
          <w:trHeight w:val="1040"/>
        </w:trPr>
        <w:tc>
          <w:tcPr>
            <w:tcW w:w="9868" w:type="dxa"/>
            <w:gridSpan w:val="9"/>
          </w:tcPr>
          <w:p w:rsidR="00EA4238" w:rsidRPr="005B234A" w:rsidRDefault="00EA4238">
            <w:pPr>
              <w:pStyle w:val="tittel-gulbok2"/>
              <w:rPr>
                <w:lang w:val="nb-NO"/>
              </w:rPr>
            </w:pPr>
            <w:r w:rsidRPr="005B234A">
              <w:rPr>
                <w:spacing w:val="21"/>
                <w:w w:val="100"/>
                <w:lang w:val="nb-NO"/>
              </w:rPr>
              <w:t>Tiltak for bedrede levekår mv.</w:t>
            </w:r>
          </w:p>
        </w:tc>
      </w:tr>
      <w:tr w:rsidR="00EA4238" w:rsidTr="005B234A">
        <w:trPr>
          <w:trHeight w:val="500"/>
        </w:trPr>
        <w:tc>
          <w:tcPr>
            <w:tcW w:w="648" w:type="dxa"/>
          </w:tcPr>
          <w:p w:rsidR="00EA4238" w:rsidRPr="005B234A" w:rsidRDefault="00EA4238" w:rsidP="00D76E5A">
            <w:pPr>
              <w:rPr>
                <w:sz w:val="20"/>
              </w:rPr>
            </w:pPr>
            <w:r w:rsidRPr="005B234A">
              <w:rPr>
                <w:sz w:val="20"/>
              </w:rPr>
              <w:t>621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sosiale tjenester og sosial inkludering: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80 975 000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Sosiale tjenester og tiltak for vanskeligstilte</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146 750 000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Frivillig arbeid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121 975 000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pensjonistenes organisasjoner mv.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13 735 000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363 435 000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Tiltak for bedrede levekår mv.</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363 435 000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Arbeidsmarked</w:t>
            </w:r>
          </w:p>
        </w:tc>
      </w:tr>
      <w:tr w:rsidR="00EA4238" w:rsidTr="005B234A">
        <w:trPr>
          <w:trHeight w:val="240"/>
        </w:trPr>
        <w:tc>
          <w:tcPr>
            <w:tcW w:w="648" w:type="dxa"/>
          </w:tcPr>
          <w:p w:rsidR="00EA4238" w:rsidRPr="005B234A" w:rsidRDefault="00EA4238" w:rsidP="00D76E5A">
            <w:pPr>
              <w:rPr>
                <w:sz w:val="20"/>
              </w:rPr>
            </w:pPr>
            <w:r w:rsidRPr="005B234A">
              <w:rPr>
                <w:sz w:val="20"/>
              </w:rPr>
              <w:t>634</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Arbeidsmarkedstiltak:</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250 000 000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Tiltak for arbeidssøkere</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7 110 545 000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77</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Varig tilrettelagt arbeid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1 459 405 000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78</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arbeids- og utdanningsreiser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68 120 000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79</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Funksjonsassistanse i arbeidslivet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61 920 000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8 949 990 000</w:t>
            </w:r>
          </w:p>
        </w:tc>
      </w:tr>
      <w:tr w:rsidR="00EA4238" w:rsidTr="005B234A">
        <w:trPr>
          <w:trHeight w:val="240"/>
        </w:trPr>
        <w:tc>
          <w:tcPr>
            <w:tcW w:w="648" w:type="dxa"/>
          </w:tcPr>
          <w:p w:rsidR="00EA4238" w:rsidRPr="005B234A" w:rsidRDefault="00EA4238" w:rsidP="00D76E5A">
            <w:pPr>
              <w:rPr>
                <w:sz w:val="20"/>
              </w:rPr>
            </w:pPr>
            <w:r w:rsidRPr="005B234A">
              <w:rPr>
                <w:sz w:val="20"/>
              </w:rPr>
              <w:t>635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Ventelønn: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Driftsutgifter</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12 000 000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Arbeidsmarked</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8 961 990 000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Arbeidsmiljø og sikkerhet</w:t>
            </w:r>
          </w:p>
        </w:tc>
      </w:tr>
      <w:tr w:rsidR="00EA4238" w:rsidTr="005B234A">
        <w:trPr>
          <w:trHeight w:val="240"/>
        </w:trPr>
        <w:tc>
          <w:tcPr>
            <w:tcW w:w="648" w:type="dxa"/>
          </w:tcPr>
          <w:p w:rsidR="00EA4238" w:rsidRPr="005B234A" w:rsidRDefault="00EA4238" w:rsidP="00D76E5A">
            <w:pPr>
              <w:rPr>
                <w:sz w:val="20"/>
              </w:rPr>
            </w:pPr>
            <w:r w:rsidRPr="005B234A">
              <w:rPr>
                <w:sz w:val="20"/>
              </w:rPr>
              <w:t>640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Arbeidstilsynet: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639 500 000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regionale verneombud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11 800 000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4 900 000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656 200 000</w:t>
            </w:r>
          </w:p>
        </w:tc>
      </w:tr>
      <w:tr w:rsidR="00EA4238" w:rsidTr="005B234A">
        <w:trPr>
          <w:trHeight w:val="240"/>
        </w:trPr>
        <w:tc>
          <w:tcPr>
            <w:tcW w:w="648" w:type="dxa"/>
          </w:tcPr>
          <w:p w:rsidR="00EA4238" w:rsidRPr="005B234A" w:rsidRDefault="00EA4238" w:rsidP="00D76E5A">
            <w:pPr>
              <w:rPr>
                <w:sz w:val="20"/>
              </w:rPr>
            </w:pPr>
            <w:r w:rsidRPr="005B234A">
              <w:rPr>
                <w:sz w:val="20"/>
              </w:rPr>
              <w:t>642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Petroleumstilsynet: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Driftsutgifter</w:t>
            </w:r>
            <w:r w:rsidRPr="005B234A">
              <w:rPr>
                <w:rStyle w:val="kursiv"/>
                <w:sz w:val="20"/>
              </w:rPr>
              <w:t>,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284 500 000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29 400 000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1 700 000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315 600 000</w:t>
            </w:r>
          </w:p>
        </w:tc>
      </w:tr>
      <w:tr w:rsidR="00EA4238" w:rsidTr="005B234A">
        <w:trPr>
          <w:trHeight w:val="240"/>
        </w:trPr>
        <w:tc>
          <w:tcPr>
            <w:tcW w:w="648" w:type="dxa"/>
          </w:tcPr>
          <w:p w:rsidR="00EA4238" w:rsidRPr="005B234A" w:rsidRDefault="00EA4238" w:rsidP="00D76E5A">
            <w:pPr>
              <w:rPr>
                <w:sz w:val="20"/>
              </w:rPr>
            </w:pPr>
            <w:r w:rsidRPr="005B234A">
              <w:rPr>
                <w:sz w:val="20"/>
              </w:rPr>
              <w:t>643</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Statens arbeidsmiljøinstitutt: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Statstilskudd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124 875 000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124 875 000</w:t>
            </w:r>
          </w:p>
        </w:tc>
      </w:tr>
      <w:tr w:rsidR="00EA4238" w:rsidTr="005B234A">
        <w:trPr>
          <w:trHeight w:val="240"/>
        </w:trPr>
        <w:tc>
          <w:tcPr>
            <w:tcW w:w="648" w:type="dxa"/>
          </w:tcPr>
          <w:p w:rsidR="00EA4238" w:rsidRPr="005B234A" w:rsidRDefault="00EA4238" w:rsidP="00D76E5A">
            <w:pPr>
              <w:rPr>
                <w:sz w:val="20"/>
              </w:rPr>
            </w:pPr>
            <w:r w:rsidRPr="005B234A">
              <w:rPr>
                <w:sz w:val="20"/>
              </w:rPr>
              <w:t>646</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Pionerdykkere i Nordsjøen: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3 300 000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3 300 000</w:t>
            </w:r>
          </w:p>
        </w:tc>
      </w:tr>
      <w:tr w:rsidR="00EA4238" w:rsidTr="005B234A">
        <w:trPr>
          <w:trHeight w:val="240"/>
        </w:trPr>
        <w:tc>
          <w:tcPr>
            <w:tcW w:w="648" w:type="dxa"/>
          </w:tcPr>
          <w:p w:rsidR="00EA4238" w:rsidRPr="005B234A" w:rsidRDefault="00EA4238" w:rsidP="00D76E5A">
            <w:pPr>
              <w:rPr>
                <w:sz w:val="20"/>
              </w:rPr>
            </w:pPr>
            <w:r w:rsidRPr="005B234A">
              <w:rPr>
                <w:sz w:val="20"/>
              </w:rPr>
              <w:t>648</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Arbeidsretten, Riksmekleren m.m.:</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19 700 000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 kan nyttes under post 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1 600 000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faglig utvikling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23 300 000</w:t>
            </w:r>
          </w:p>
        </w:tc>
      </w:tr>
      <w:tr w:rsidR="00EA4238" w:rsidTr="005B234A">
        <w:trPr>
          <w:trHeight w:val="240"/>
        </w:trPr>
        <w:tc>
          <w:tcPr>
            <w:tcW w:w="648" w:type="dxa"/>
          </w:tcPr>
          <w:p w:rsidR="00EA4238" w:rsidRPr="005B234A" w:rsidRDefault="00EA4238" w:rsidP="00D76E5A">
            <w:pPr>
              <w:rPr>
                <w:sz w:val="20"/>
              </w:rPr>
            </w:pPr>
            <w:r w:rsidRPr="005B234A">
              <w:rPr>
                <w:sz w:val="20"/>
              </w:rPr>
              <w:t>649</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Treparts bransjeprogrammer: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 Treparts bransjeprogrammer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2 900 000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2 900 000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Arbeidsmiljø og sikkerhet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1 126 175 000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Kontantytelser</w:t>
            </w:r>
          </w:p>
        </w:tc>
      </w:tr>
      <w:tr w:rsidR="00EA4238" w:rsidTr="005B234A">
        <w:trPr>
          <w:trHeight w:val="240"/>
        </w:trPr>
        <w:tc>
          <w:tcPr>
            <w:tcW w:w="648" w:type="dxa"/>
          </w:tcPr>
          <w:p w:rsidR="00EA4238" w:rsidRPr="005B234A" w:rsidRDefault="00EA4238" w:rsidP="00D76E5A">
            <w:pPr>
              <w:rPr>
                <w:sz w:val="20"/>
              </w:rPr>
            </w:pPr>
            <w:r w:rsidRPr="005B234A">
              <w:rPr>
                <w:sz w:val="20"/>
              </w:rPr>
              <w:t>660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Krigspensjon: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militære</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59 000 000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sivile</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159 000 000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218 000 000</w:t>
            </w:r>
          </w:p>
        </w:tc>
      </w:tr>
      <w:tr w:rsidR="00EA4238" w:rsidTr="005B234A">
        <w:trPr>
          <w:trHeight w:val="240"/>
        </w:trPr>
        <w:tc>
          <w:tcPr>
            <w:tcW w:w="648" w:type="dxa"/>
          </w:tcPr>
          <w:p w:rsidR="00EA4238" w:rsidRPr="005B234A" w:rsidRDefault="00EA4238" w:rsidP="00D76E5A">
            <w:pPr>
              <w:rPr>
                <w:sz w:val="20"/>
              </w:rPr>
            </w:pPr>
            <w:r w:rsidRPr="005B234A">
              <w:rPr>
                <w:sz w:val="20"/>
              </w:rPr>
              <w:t>664</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Pensjonstrygden for sjømenn: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37 000 000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37 000 000</w:t>
            </w:r>
          </w:p>
        </w:tc>
      </w:tr>
      <w:tr w:rsidR="00EA4238" w:rsidTr="005B234A">
        <w:trPr>
          <w:trHeight w:val="240"/>
        </w:trPr>
        <w:tc>
          <w:tcPr>
            <w:tcW w:w="648" w:type="dxa"/>
          </w:tcPr>
          <w:p w:rsidR="00EA4238" w:rsidRPr="005B234A" w:rsidRDefault="00EA4238" w:rsidP="00D76E5A">
            <w:pPr>
              <w:rPr>
                <w:sz w:val="20"/>
              </w:rPr>
            </w:pPr>
            <w:r w:rsidRPr="005B234A">
              <w:rPr>
                <w:sz w:val="20"/>
              </w:rPr>
              <w:t>666</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Avtalefestet pensjon (AFP):</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2 490 000 000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2 490 000 000</w:t>
            </w:r>
          </w:p>
        </w:tc>
      </w:tr>
      <w:tr w:rsidR="00EA4238" w:rsidTr="005B234A">
        <w:trPr>
          <w:trHeight w:val="240"/>
        </w:trPr>
        <w:tc>
          <w:tcPr>
            <w:tcW w:w="648" w:type="dxa"/>
          </w:tcPr>
          <w:p w:rsidR="00EA4238" w:rsidRPr="005B234A" w:rsidRDefault="00EA4238" w:rsidP="00D76E5A">
            <w:pPr>
              <w:rPr>
                <w:sz w:val="20"/>
              </w:rPr>
            </w:pPr>
            <w:r w:rsidRPr="005B234A">
              <w:rPr>
                <w:sz w:val="20"/>
              </w:rPr>
              <w:t>667</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Supplerende stønad til personer over 67 år: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345 000 000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345 000 000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Kontantytelser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3 090 000 000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Arbeids- og sosialdepartementet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35 423 143 000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EA4238">
            <w:pPr>
              <w:rPr>
                <w:sz w:val="20"/>
              </w:rPr>
            </w:pP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EA4238">
            <w:pPr>
              <w:rPr>
                <w:sz w:val="20"/>
              </w:rPr>
            </w:pP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EA4238">
            <w:pPr>
              <w:rPr>
                <w:sz w:val="20"/>
              </w:rPr>
            </w:pP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EA4238">
            <w:pPr>
              <w:rPr>
                <w:sz w:val="20"/>
              </w:rPr>
            </w:pP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1040"/>
        </w:trPr>
        <w:tc>
          <w:tcPr>
            <w:tcW w:w="9868" w:type="dxa"/>
            <w:gridSpan w:val="9"/>
          </w:tcPr>
          <w:p w:rsidR="00EA4238" w:rsidRPr="005B234A" w:rsidRDefault="00EA4238">
            <w:pPr>
              <w:pStyle w:val="tittel-gulbok1"/>
            </w:pPr>
            <w:r w:rsidRPr="005B234A">
              <w:rPr>
                <w:w w:val="100"/>
              </w:rPr>
              <w:t>Helse- og omsorgsdepartementet</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Helse- og omsorgsdepartementet mv.</w:t>
            </w:r>
          </w:p>
        </w:tc>
      </w:tr>
      <w:tr w:rsidR="00EA4238" w:rsidTr="005B234A">
        <w:trPr>
          <w:trHeight w:val="240"/>
        </w:trPr>
        <w:tc>
          <w:tcPr>
            <w:tcW w:w="648" w:type="dxa"/>
          </w:tcPr>
          <w:p w:rsidR="00EA4238" w:rsidRPr="005B234A" w:rsidRDefault="00EA4238" w:rsidP="00D76E5A">
            <w:pPr>
              <w:rPr>
                <w:sz w:val="20"/>
              </w:rPr>
            </w:pPr>
            <w:r w:rsidRPr="005B234A">
              <w:rPr>
                <w:sz w:val="20"/>
              </w:rPr>
              <w:t>700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Helse- og omsorgsdepartementet: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240 961 000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240 961 000</w:t>
            </w:r>
          </w:p>
        </w:tc>
      </w:tr>
      <w:tr w:rsidR="00EA4238" w:rsidTr="005B234A">
        <w:trPr>
          <w:trHeight w:val="240"/>
        </w:trPr>
        <w:tc>
          <w:tcPr>
            <w:tcW w:w="648" w:type="dxa"/>
          </w:tcPr>
          <w:p w:rsidR="00EA4238" w:rsidRPr="005B234A" w:rsidRDefault="00EA4238" w:rsidP="00D76E5A">
            <w:pPr>
              <w:rPr>
                <w:sz w:val="20"/>
              </w:rPr>
            </w:pPr>
            <w:r w:rsidRPr="005B234A">
              <w:rPr>
                <w:sz w:val="20"/>
              </w:rPr>
              <w:t>701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E-helse, helseregistre mv.:</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488 181 000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Norsk Helsenett SF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140 526 000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Medisinske kvalitetsregistre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38 866 000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667 573 000</w:t>
            </w:r>
          </w:p>
        </w:tc>
      </w:tr>
      <w:tr w:rsidR="00EA4238" w:rsidTr="005B234A">
        <w:trPr>
          <w:trHeight w:val="240"/>
        </w:trPr>
        <w:tc>
          <w:tcPr>
            <w:tcW w:w="648" w:type="dxa"/>
          </w:tcPr>
          <w:p w:rsidR="00EA4238" w:rsidRPr="005B234A" w:rsidRDefault="00EA4238" w:rsidP="00D76E5A">
            <w:pPr>
              <w:rPr>
                <w:sz w:val="20"/>
              </w:rPr>
            </w:pPr>
            <w:r w:rsidRPr="005B234A">
              <w:rPr>
                <w:sz w:val="20"/>
              </w:rPr>
              <w:t>702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Beredskap:</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 kan nyttes under post 70</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24 762 000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w:t>
            </w:r>
            <w:r w:rsidRPr="005B234A">
              <w:rPr>
                <w:rStyle w:val="kursiv"/>
                <w:sz w:val="20"/>
              </w:rPr>
              <w:t>, kan overføres,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3 897 000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28 659 000</w:t>
            </w:r>
          </w:p>
        </w:tc>
      </w:tr>
      <w:tr w:rsidR="00EA4238" w:rsidTr="005B234A">
        <w:trPr>
          <w:trHeight w:val="240"/>
        </w:trPr>
        <w:tc>
          <w:tcPr>
            <w:tcW w:w="648" w:type="dxa"/>
          </w:tcPr>
          <w:p w:rsidR="00EA4238" w:rsidRPr="005B234A" w:rsidRDefault="00EA4238" w:rsidP="00D76E5A">
            <w:pPr>
              <w:rPr>
                <w:sz w:val="20"/>
              </w:rPr>
            </w:pPr>
            <w:r w:rsidRPr="005B234A">
              <w:rPr>
                <w:sz w:val="20"/>
              </w:rPr>
              <w:t>703</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Internasjonalt samarbeid:</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8 115 000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Internasjonale organisasjoner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43 717 000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51 832 000</w:t>
            </w:r>
          </w:p>
        </w:tc>
      </w:tr>
      <w:tr w:rsidR="00EA4238" w:rsidTr="005B234A">
        <w:trPr>
          <w:trHeight w:val="240"/>
        </w:trPr>
        <w:tc>
          <w:tcPr>
            <w:tcW w:w="648" w:type="dxa"/>
          </w:tcPr>
          <w:p w:rsidR="00EA4238" w:rsidRPr="005B234A" w:rsidRDefault="00EA4238" w:rsidP="00D76E5A">
            <w:pPr>
              <w:rPr>
                <w:sz w:val="20"/>
              </w:rPr>
            </w:pPr>
            <w:r w:rsidRPr="005B234A">
              <w:rPr>
                <w:sz w:val="20"/>
              </w:rPr>
              <w:t>704</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Helsearkivet: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38 700 000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46 000 000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84 700 000</w:t>
            </w:r>
          </w:p>
        </w:tc>
      </w:tr>
      <w:tr w:rsidR="00EA4238" w:rsidTr="005B234A">
        <w:trPr>
          <w:trHeight w:val="240"/>
        </w:trPr>
        <w:tc>
          <w:tcPr>
            <w:tcW w:w="648" w:type="dxa"/>
          </w:tcPr>
          <w:p w:rsidR="00EA4238" w:rsidRPr="005B234A" w:rsidRDefault="00EA4238" w:rsidP="00D76E5A">
            <w:pPr>
              <w:rPr>
                <w:sz w:val="20"/>
              </w:rPr>
            </w:pPr>
            <w:r w:rsidRPr="005B234A">
              <w:rPr>
                <w:sz w:val="20"/>
              </w:rPr>
              <w:t>709</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Pasient- og brukerombud:</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74 021 000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74 021 000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Helse- og omsorgsdepartementet mv.</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1 147 746 000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Folkehelse mv.</w:t>
            </w:r>
          </w:p>
        </w:tc>
      </w:tr>
      <w:tr w:rsidR="00EA4238" w:rsidTr="005B234A">
        <w:trPr>
          <w:trHeight w:val="240"/>
        </w:trPr>
        <w:tc>
          <w:tcPr>
            <w:tcW w:w="648" w:type="dxa"/>
          </w:tcPr>
          <w:p w:rsidR="00EA4238" w:rsidRPr="005B234A" w:rsidRDefault="00EA4238" w:rsidP="00D76E5A">
            <w:pPr>
              <w:rPr>
                <w:sz w:val="20"/>
              </w:rPr>
            </w:pPr>
            <w:r w:rsidRPr="005B234A">
              <w:rPr>
                <w:sz w:val="20"/>
              </w:rPr>
              <w:t>710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Vaksiner mv.:</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336 375 000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336 375 000</w:t>
            </w:r>
          </w:p>
        </w:tc>
      </w:tr>
      <w:tr w:rsidR="00EA4238" w:rsidTr="005B234A">
        <w:trPr>
          <w:trHeight w:val="240"/>
        </w:trPr>
        <w:tc>
          <w:tcPr>
            <w:tcW w:w="648" w:type="dxa"/>
          </w:tcPr>
          <w:p w:rsidR="00EA4238" w:rsidRPr="005B234A" w:rsidRDefault="00EA4238" w:rsidP="00D76E5A">
            <w:pPr>
              <w:rPr>
                <w:sz w:val="20"/>
              </w:rPr>
            </w:pPr>
            <w:r w:rsidRPr="005B234A">
              <w:rPr>
                <w:sz w:val="20"/>
              </w:rPr>
              <w:t>712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Bioteknologirådet: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9 762 000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9 762 000</w:t>
            </w:r>
          </w:p>
        </w:tc>
      </w:tr>
      <w:tr w:rsidR="00EA4238" w:rsidTr="005B234A">
        <w:trPr>
          <w:trHeight w:val="240"/>
        </w:trPr>
        <w:tc>
          <w:tcPr>
            <w:tcW w:w="648" w:type="dxa"/>
          </w:tcPr>
          <w:p w:rsidR="00EA4238" w:rsidRPr="005B234A" w:rsidRDefault="00EA4238" w:rsidP="00D76E5A">
            <w:pPr>
              <w:rPr>
                <w:sz w:val="20"/>
              </w:rPr>
            </w:pPr>
            <w:r w:rsidRPr="005B234A">
              <w:rPr>
                <w:sz w:val="20"/>
              </w:rPr>
              <w:t>714</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Folkehelse: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 kan nyttes under postene 70, 74 og 79</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147 098 000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Kommunale tiltak</w:t>
            </w:r>
            <w:r w:rsidRPr="005B234A">
              <w:rPr>
                <w:rStyle w:val="kursiv"/>
                <w:sz w:val="20"/>
              </w:rPr>
              <w:t>, kan overføres,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98 013 000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Rusmiddeltiltak mv.</w:t>
            </w:r>
            <w:r w:rsidRPr="005B234A">
              <w:rPr>
                <w:rStyle w:val="kursiv"/>
                <w:sz w:val="20"/>
              </w:rPr>
              <w:t>, kan overføres,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120 477 000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Skolefrukt mv.</w:t>
            </w:r>
            <w:r w:rsidRPr="005B234A">
              <w:rPr>
                <w:rStyle w:val="kursiv"/>
                <w:sz w:val="20"/>
              </w:rPr>
              <w:t>, kan overføres,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20 568 000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79</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Andre tilskudd</w:t>
            </w:r>
            <w:r w:rsidRPr="005B234A">
              <w:rPr>
                <w:rStyle w:val="kursiv"/>
                <w:sz w:val="20"/>
              </w:rPr>
              <w:t>, kan overføres,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49 135 000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435 291 000</w:t>
            </w:r>
          </w:p>
        </w:tc>
      </w:tr>
      <w:tr w:rsidR="00EA4238" w:rsidTr="005B234A">
        <w:trPr>
          <w:trHeight w:val="240"/>
        </w:trPr>
        <w:tc>
          <w:tcPr>
            <w:tcW w:w="648" w:type="dxa"/>
          </w:tcPr>
          <w:p w:rsidR="00EA4238" w:rsidRPr="005B234A" w:rsidRDefault="00EA4238" w:rsidP="00D76E5A">
            <w:pPr>
              <w:rPr>
                <w:sz w:val="20"/>
              </w:rPr>
            </w:pPr>
            <w:r w:rsidRPr="005B234A">
              <w:rPr>
                <w:sz w:val="20"/>
              </w:rPr>
              <w:t>717</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Legemiddeltiltak:</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11 836 000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58 451 000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70 287 000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Folkehelse mv.</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851 715 000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Spesialisthelsetjenester</w:t>
            </w:r>
          </w:p>
        </w:tc>
      </w:tr>
      <w:tr w:rsidR="00EA4238" w:rsidTr="005B234A">
        <w:trPr>
          <w:trHeight w:val="240"/>
        </w:trPr>
        <w:tc>
          <w:tcPr>
            <w:tcW w:w="648" w:type="dxa"/>
          </w:tcPr>
          <w:p w:rsidR="00EA4238" w:rsidRPr="005B234A" w:rsidRDefault="00EA4238" w:rsidP="00D76E5A">
            <w:pPr>
              <w:rPr>
                <w:sz w:val="20"/>
              </w:rPr>
            </w:pPr>
            <w:r w:rsidRPr="005B234A">
              <w:rPr>
                <w:sz w:val="20"/>
              </w:rPr>
              <w:t>732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Regionale helseforetak:</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59 710 000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Særskilte tilskudd</w:t>
            </w:r>
            <w:r w:rsidRPr="005B234A">
              <w:rPr>
                <w:rStyle w:val="kursiv"/>
                <w:sz w:val="20"/>
              </w:rPr>
              <w:t>, kan overføres, kan nyttes under postene 72, 73, 74 og 75</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828 059 000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Kvalitetsbasert finansiering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552 116 000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Basisbevilgning Helse Sør-Øst RHF</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53 579 738 000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Basisbevilgning Helse Vest RHF</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18 784 161 000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Basisbevilgning Helse Midt-Norge RHF</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14 272 545 000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Basisbevilgning Helse Nord RHF</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12 728 492 000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Innsatsstyrt finansiering</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37 843 728 000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77</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Laboratorie- og radiologiske undersøkelser</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3 119 112 000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78</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Forskning og nasjonale kompetansetjenester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1 216 053 000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80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Kompensasjon for merverdiavgift</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7 030 632 000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81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Protonsenter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96 723 000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82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Investeringslån</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5 631 381 000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83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Opptrekksrenter for lån f.o.m. 2008</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81 000 000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86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Driftskreditter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3 359 000 000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159 182 450 000</w:t>
            </w:r>
          </w:p>
        </w:tc>
      </w:tr>
      <w:tr w:rsidR="00EA4238" w:rsidTr="005B234A">
        <w:trPr>
          <w:trHeight w:val="240"/>
        </w:trPr>
        <w:tc>
          <w:tcPr>
            <w:tcW w:w="648" w:type="dxa"/>
          </w:tcPr>
          <w:p w:rsidR="00EA4238" w:rsidRPr="005B234A" w:rsidRDefault="00EA4238" w:rsidP="00D76E5A">
            <w:pPr>
              <w:rPr>
                <w:sz w:val="20"/>
              </w:rPr>
            </w:pPr>
            <w:r w:rsidRPr="005B234A">
              <w:rPr>
                <w:sz w:val="20"/>
              </w:rPr>
              <w:t>733</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Habilitering og rehabilitering: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nyttes under post 79</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16 842 000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Behandlingsreiser til utlandet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127 954 000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Kjøp av opptrening mv.</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1 245 000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79</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Andre tilskudd</w:t>
            </w:r>
            <w:r w:rsidRPr="005B234A">
              <w:rPr>
                <w:rStyle w:val="kursiv"/>
                <w:sz w:val="20"/>
              </w:rPr>
              <w:t>,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6 341 000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152 382 000</w:t>
            </w:r>
          </w:p>
        </w:tc>
      </w:tr>
      <w:tr w:rsidR="00EA4238" w:rsidTr="005B234A">
        <w:trPr>
          <w:trHeight w:val="240"/>
        </w:trPr>
        <w:tc>
          <w:tcPr>
            <w:tcW w:w="648" w:type="dxa"/>
          </w:tcPr>
          <w:p w:rsidR="00EA4238" w:rsidRPr="005B234A" w:rsidRDefault="00EA4238" w:rsidP="00D76E5A">
            <w:pPr>
              <w:rPr>
                <w:sz w:val="20"/>
              </w:rPr>
            </w:pPr>
            <w:r w:rsidRPr="005B234A">
              <w:rPr>
                <w:sz w:val="20"/>
              </w:rPr>
              <w:t>734</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Særskilte tilskudd til psykisk helse og rustiltak:</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71 349 000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35 993 000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Hjemhenting ved alvorlig psykisk lidelse mv.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2 784 000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Tvungen omsorg for psykisk utviklingshemmede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85 612 000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Utviklingsområder innen psykisk helsevern og rus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13 141 000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208 879 000</w:t>
            </w:r>
          </w:p>
        </w:tc>
      </w:tr>
      <w:tr w:rsidR="00EA4238" w:rsidTr="005B234A">
        <w:trPr>
          <w:trHeight w:val="240"/>
        </w:trPr>
        <w:tc>
          <w:tcPr>
            <w:tcW w:w="648" w:type="dxa"/>
          </w:tcPr>
          <w:p w:rsidR="00EA4238" w:rsidRPr="005B234A" w:rsidRDefault="00EA4238" w:rsidP="00D76E5A">
            <w:pPr>
              <w:rPr>
                <w:sz w:val="20"/>
              </w:rPr>
            </w:pPr>
            <w:r w:rsidRPr="005B234A">
              <w:rPr>
                <w:sz w:val="20"/>
              </w:rPr>
              <w:t>737</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Historiske pensjonskostnader: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30 000 000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30 000 000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Spesialisthelsetjenester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159 573 711 000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Sentral helseforvaltning</w:t>
            </w:r>
          </w:p>
        </w:tc>
      </w:tr>
      <w:tr w:rsidR="00EA4238" w:rsidTr="005B234A">
        <w:trPr>
          <w:trHeight w:val="240"/>
        </w:trPr>
        <w:tc>
          <w:tcPr>
            <w:tcW w:w="648" w:type="dxa"/>
          </w:tcPr>
          <w:p w:rsidR="00EA4238" w:rsidRPr="005B234A" w:rsidRDefault="00EA4238" w:rsidP="00D76E5A">
            <w:pPr>
              <w:rPr>
                <w:sz w:val="20"/>
              </w:rPr>
            </w:pPr>
            <w:r w:rsidRPr="005B234A">
              <w:rPr>
                <w:sz w:val="20"/>
              </w:rPr>
              <w:t>740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Helsedirektoratet: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1 212 918 000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30 421 000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Gjesteinnbyggeroppgjør for fastleger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81 908 000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Helsetjenester i annet EØS-land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50 305 000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1 375 552 000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EA4238">
            <w:pPr>
              <w:rPr>
                <w:sz w:val="20"/>
              </w:rPr>
            </w:pP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D76E5A">
            <w:pPr>
              <w:rPr>
                <w:sz w:val="20"/>
              </w:rPr>
            </w:pPr>
            <w:r w:rsidRPr="005B234A">
              <w:rPr>
                <w:sz w:val="20"/>
              </w:rPr>
              <w:t>741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Norsk pasientskadeerstatning: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205 664 000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Advokatutgifter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39 327 000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Særskilte tilskudd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10 304 000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255 295 000</w:t>
            </w:r>
          </w:p>
        </w:tc>
      </w:tr>
      <w:tr w:rsidR="00EA4238" w:rsidTr="005B234A">
        <w:trPr>
          <w:trHeight w:val="240"/>
        </w:trPr>
        <w:tc>
          <w:tcPr>
            <w:tcW w:w="648" w:type="dxa"/>
          </w:tcPr>
          <w:p w:rsidR="00EA4238" w:rsidRPr="005B234A" w:rsidRDefault="00EA4238" w:rsidP="00D76E5A">
            <w:pPr>
              <w:rPr>
                <w:sz w:val="20"/>
              </w:rPr>
            </w:pPr>
            <w:r w:rsidRPr="005B234A">
              <w:rPr>
                <w:sz w:val="20"/>
              </w:rPr>
              <w:t>742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Nasjonalt klageorgan for helsetjenesten: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146 594 000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15 837 000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162 431 000</w:t>
            </w:r>
          </w:p>
        </w:tc>
      </w:tr>
      <w:tr w:rsidR="00EA4238" w:rsidTr="005B234A">
        <w:trPr>
          <w:trHeight w:val="240"/>
        </w:trPr>
        <w:tc>
          <w:tcPr>
            <w:tcW w:w="648" w:type="dxa"/>
          </w:tcPr>
          <w:p w:rsidR="00EA4238" w:rsidRPr="005B234A" w:rsidRDefault="00EA4238" w:rsidP="00D76E5A">
            <w:pPr>
              <w:rPr>
                <w:sz w:val="20"/>
              </w:rPr>
            </w:pPr>
            <w:r w:rsidRPr="005B234A">
              <w:rPr>
                <w:sz w:val="20"/>
              </w:rPr>
              <w:t>744</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Direktoratet for e-helse: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213 594 000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150 992 000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364 586 000</w:t>
            </w:r>
          </w:p>
        </w:tc>
      </w:tr>
      <w:tr w:rsidR="00EA4238" w:rsidTr="005B234A">
        <w:trPr>
          <w:trHeight w:val="240"/>
        </w:trPr>
        <w:tc>
          <w:tcPr>
            <w:tcW w:w="648" w:type="dxa"/>
          </w:tcPr>
          <w:p w:rsidR="00EA4238" w:rsidRPr="005B234A" w:rsidRDefault="00EA4238" w:rsidP="00D76E5A">
            <w:pPr>
              <w:rPr>
                <w:sz w:val="20"/>
              </w:rPr>
            </w:pPr>
            <w:r w:rsidRPr="005B234A">
              <w:rPr>
                <w:sz w:val="20"/>
              </w:rPr>
              <w:t>745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Folkehelseinstituttet: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1 044 831 000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141 489 000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12 477 000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1 198 797 000</w:t>
            </w:r>
          </w:p>
        </w:tc>
      </w:tr>
      <w:tr w:rsidR="00EA4238" w:rsidTr="005B234A">
        <w:trPr>
          <w:trHeight w:val="240"/>
        </w:trPr>
        <w:tc>
          <w:tcPr>
            <w:tcW w:w="648" w:type="dxa"/>
          </w:tcPr>
          <w:p w:rsidR="00EA4238" w:rsidRPr="005B234A" w:rsidRDefault="00EA4238" w:rsidP="00D76E5A">
            <w:pPr>
              <w:rPr>
                <w:sz w:val="20"/>
              </w:rPr>
            </w:pPr>
            <w:r w:rsidRPr="005B234A">
              <w:rPr>
                <w:sz w:val="20"/>
              </w:rPr>
              <w:t>746</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Statens legemiddelverk:</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288 252 000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30 000 000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318 252 000</w:t>
            </w:r>
          </w:p>
        </w:tc>
      </w:tr>
      <w:tr w:rsidR="00EA4238" w:rsidTr="005B234A">
        <w:trPr>
          <w:trHeight w:val="240"/>
        </w:trPr>
        <w:tc>
          <w:tcPr>
            <w:tcW w:w="648" w:type="dxa"/>
          </w:tcPr>
          <w:p w:rsidR="00EA4238" w:rsidRPr="005B234A" w:rsidRDefault="00EA4238" w:rsidP="00D76E5A">
            <w:pPr>
              <w:rPr>
                <w:sz w:val="20"/>
              </w:rPr>
            </w:pPr>
            <w:r w:rsidRPr="005B234A">
              <w:rPr>
                <w:sz w:val="20"/>
              </w:rPr>
              <w:t>747</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Statens strålevern: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94 236 000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18 432 000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4 494 000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117 162 000</w:t>
            </w:r>
          </w:p>
        </w:tc>
      </w:tr>
      <w:tr w:rsidR="00EA4238" w:rsidTr="005B234A">
        <w:trPr>
          <w:trHeight w:val="240"/>
        </w:trPr>
        <w:tc>
          <w:tcPr>
            <w:tcW w:w="648" w:type="dxa"/>
          </w:tcPr>
          <w:p w:rsidR="00EA4238" w:rsidRPr="005B234A" w:rsidRDefault="00EA4238" w:rsidP="00D76E5A">
            <w:pPr>
              <w:rPr>
                <w:sz w:val="20"/>
              </w:rPr>
            </w:pPr>
            <w:r w:rsidRPr="005B234A">
              <w:rPr>
                <w:sz w:val="20"/>
              </w:rPr>
              <w:t>748</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Statens helsetilsyn: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159 164 000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159 164 000</w:t>
            </w:r>
          </w:p>
        </w:tc>
      </w:tr>
      <w:tr w:rsidR="00EA4238" w:rsidTr="005B234A">
        <w:trPr>
          <w:trHeight w:val="500"/>
        </w:trPr>
        <w:tc>
          <w:tcPr>
            <w:tcW w:w="648" w:type="dxa"/>
          </w:tcPr>
          <w:p w:rsidR="00EA4238" w:rsidRPr="005B234A" w:rsidRDefault="00EA4238" w:rsidP="00D76E5A">
            <w:pPr>
              <w:rPr>
                <w:sz w:val="20"/>
              </w:rPr>
            </w:pPr>
            <w:r w:rsidRPr="005B234A">
              <w:rPr>
                <w:sz w:val="20"/>
              </w:rPr>
              <w:t>749</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Statens undersøkelseskommisjon for helse- og omsorgstjenesten: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40 433 000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40 433 000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Sentral helseforvaltning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3 991 672 000</w:t>
            </w:r>
          </w:p>
        </w:tc>
      </w:tr>
      <w:tr w:rsidR="00EA4238" w:rsidTr="005B234A">
        <w:trPr>
          <w:trHeight w:val="1040"/>
        </w:trPr>
        <w:tc>
          <w:tcPr>
            <w:tcW w:w="9868" w:type="dxa"/>
            <w:gridSpan w:val="9"/>
          </w:tcPr>
          <w:p w:rsidR="00EA4238" w:rsidRPr="005B234A" w:rsidRDefault="00EA4238">
            <w:pPr>
              <w:pStyle w:val="tittel-gulbok2"/>
              <w:rPr>
                <w:lang w:val="nb-NO"/>
              </w:rPr>
            </w:pPr>
            <w:r w:rsidRPr="005B234A">
              <w:rPr>
                <w:spacing w:val="21"/>
                <w:w w:val="100"/>
                <w:lang w:val="nb-NO"/>
              </w:rPr>
              <w:t>Helse- og omsorgstjenester i kommunene</w:t>
            </w:r>
          </w:p>
        </w:tc>
      </w:tr>
      <w:tr w:rsidR="00EA4238" w:rsidTr="005B234A">
        <w:trPr>
          <w:trHeight w:val="240"/>
        </w:trPr>
        <w:tc>
          <w:tcPr>
            <w:tcW w:w="648" w:type="dxa"/>
          </w:tcPr>
          <w:p w:rsidR="00EA4238" w:rsidRPr="005B234A" w:rsidRDefault="00EA4238" w:rsidP="00D76E5A">
            <w:pPr>
              <w:rPr>
                <w:sz w:val="20"/>
              </w:rPr>
            </w:pPr>
            <w:r w:rsidRPr="005B234A">
              <w:rPr>
                <w:sz w:val="20"/>
              </w:rPr>
              <w:t>761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Omsorgstjeneste: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nyttes under post 79</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179 641 000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Kommunale kompetansetiltak</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10 125 000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Vertskommuner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934 778 000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Dagaktivitetstilbud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347 998 000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Investeringstilskudd - rehabilitering</w:t>
            </w:r>
            <w:r w:rsidRPr="005B234A">
              <w:rPr>
                <w:rStyle w:val="kursiv"/>
                <w:sz w:val="20"/>
              </w:rPr>
              <w:t>, kan overføres, kan nyttes under post 69</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4 213 357 000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Kompensasjon for renter og avdrag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876 900 000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Forsøk med statlig finansiering av omsorgstjenestene</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1 482 840 000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67</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Utviklingstiltak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70 227 000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68</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Kompetanse og innovasjon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398 050 000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69</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Investeringstilskudd - netto tilvekst</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65 400 000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Frivillig arbeid mv.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17 500 000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Landsbystiftelsen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81 007 000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Særlige omsorgsbehov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23 975 000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Andre kompetansetiltak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10 944 000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79</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Andre tilskudd</w:t>
            </w:r>
            <w:r w:rsidRPr="005B234A">
              <w:rPr>
                <w:rStyle w:val="kursiv"/>
                <w:sz w:val="20"/>
              </w:rPr>
              <w:t>,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112 975 000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8 825 717 000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EA4238">
            <w:pPr>
              <w:rPr>
                <w:sz w:val="20"/>
              </w:rPr>
            </w:pP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D76E5A">
            <w:pPr>
              <w:rPr>
                <w:sz w:val="20"/>
              </w:rPr>
            </w:pPr>
            <w:r w:rsidRPr="005B234A">
              <w:rPr>
                <w:sz w:val="20"/>
              </w:rPr>
              <w:t>762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Primærhelsetjeneste: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nyttes under post 70</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119 688 000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Forebyggende helsetjenester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333 458 000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Fengselshelsetjeneste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178 866 000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Allmennlegetjenester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185 723 000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Opptrappingsplan habilitering og rehabilitering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88 196 000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w:t>
            </w:r>
            <w:r w:rsidRPr="005B234A">
              <w:rPr>
                <w:rStyle w:val="kursiv"/>
                <w:sz w:val="20"/>
              </w:rPr>
              <w:t>,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45 048 000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Seksuell helse</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56 600 000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Stiftelsen Amathea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20 969 000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1 028 548 000</w:t>
            </w:r>
          </w:p>
        </w:tc>
      </w:tr>
      <w:tr w:rsidR="00EA4238" w:rsidTr="005B234A">
        <w:trPr>
          <w:trHeight w:val="240"/>
        </w:trPr>
        <w:tc>
          <w:tcPr>
            <w:tcW w:w="648" w:type="dxa"/>
          </w:tcPr>
          <w:p w:rsidR="00EA4238" w:rsidRPr="005B234A" w:rsidRDefault="00EA4238" w:rsidP="00D76E5A">
            <w:pPr>
              <w:rPr>
                <w:sz w:val="20"/>
              </w:rPr>
            </w:pPr>
            <w:r w:rsidRPr="005B234A">
              <w:rPr>
                <w:sz w:val="20"/>
              </w:rPr>
              <w:t>765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Psykisk helse og rusarbeid:</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 kan nyttes under post 72</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107 523 000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Kommunale tjenester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456 180 000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Rusarbeid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477 360 000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Brukere og pårørende</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159 385 000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Frivillig arbeid mv.</w:t>
            </w:r>
            <w:r w:rsidRPr="005B234A">
              <w:rPr>
                <w:rStyle w:val="kursiv"/>
                <w:sz w:val="20"/>
              </w:rPr>
              <w:t>, kan overføres,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358 742 000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Utviklingstiltak mv.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154 677 000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Kompetansesentre</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308 947 000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Vold og traumatisk stress</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219 889 000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2 242 703 000</w:t>
            </w:r>
          </w:p>
        </w:tc>
      </w:tr>
      <w:tr w:rsidR="00EA4238" w:rsidTr="005B234A">
        <w:trPr>
          <w:trHeight w:val="240"/>
        </w:trPr>
        <w:tc>
          <w:tcPr>
            <w:tcW w:w="648" w:type="dxa"/>
          </w:tcPr>
          <w:p w:rsidR="00EA4238" w:rsidRPr="005B234A" w:rsidRDefault="00EA4238" w:rsidP="00D76E5A">
            <w:pPr>
              <w:rPr>
                <w:sz w:val="20"/>
              </w:rPr>
            </w:pPr>
            <w:r w:rsidRPr="005B234A">
              <w:rPr>
                <w:sz w:val="20"/>
              </w:rPr>
              <w:t>769</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Utredningsvirksomhet mv.:</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nyttes under post 70</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14 971 000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w:t>
            </w:r>
            <w:r w:rsidRPr="005B234A">
              <w:rPr>
                <w:rStyle w:val="kursiv"/>
                <w:sz w:val="20"/>
              </w:rPr>
              <w:t>,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3 020 000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17 991 000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Helse- og omsorgstjenester i kommunene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12 114 959 000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Tannhelse</w:t>
            </w:r>
          </w:p>
        </w:tc>
      </w:tr>
      <w:tr w:rsidR="00EA4238" w:rsidTr="005B234A">
        <w:trPr>
          <w:trHeight w:val="240"/>
        </w:trPr>
        <w:tc>
          <w:tcPr>
            <w:tcW w:w="648" w:type="dxa"/>
          </w:tcPr>
          <w:p w:rsidR="00EA4238" w:rsidRPr="005B234A" w:rsidRDefault="00EA4238" w:rsidP="00D76E5A">
            <w:pPr>
              <w:rPr>
                <w:sz w:val="20"/>
              </w:rPr>
            </w:pPr>
            <w:r w:rsidRPr="005B234A">
              <w:rPr>
                <w:sz w:val="20"/>
              </w:rPr>
              <w:t>770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Tannhelsetjenester: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nyttes under post 70</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35 093 000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w:t>
            </w:r>
            <w:r w:rsidRPr="005B234A">
              <w:rPr>
                <w:rStyle w:val="kursiv"/>
                <w:sz w:val="20"/>
              </w:rPr>
              <w:t>, kan overføres,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292 393 000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327 486 000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Tannhelse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327 486 000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Kunnskap og kompetanse</w:t>
            </w:r>
          </w:p>
        </w:tc>
      </w:tr>
      <w:tr w:rsidR="00EA4238" w:rsidTr="005B234A">
        <w:trPr>
          <w:trHeight w:val="240"/>
        </w:trPr>
        <w:tc>
          <w:tcPr>
            <w:tcW w:w="648" w:type="dxa"/>
          </w:tcPr>
          <w:p w:rsidR="00EA4238" w:rsidRPr="005B234A" w:rsidRDefault="00EA4238" w:rsidP="00D76E5A">
            <w:pPr>
              <w:rPr>
                <w:sz w:val="20"/>
              </w:rPr>
            </w:pPr>
            <w:r w:rsidRPr="005B234A">
              <w:rPr>
                <w:sz w:val="20"/>
              </w:rPr>
              <w:t>780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Forskning: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Norges forskningsråd mv.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336 212 000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336 212 000</w:t>
            </w:r>
          </w:p>
        </w:tc>
      </w:tr>
      <w:tr w:rsidR="00EA4238" w:rsidTr="005B234A">
        <w:trPr>
          <w:trHeight w:val="240"/>
        </w:trPr>
        <w:tc>
          <w:tcPr>
            <w:tcW w:w="648" w:type="dxa"/>
          </w:tcPr>
          <w:p w:rsidR="00EA4238" w:rsidRPr="005B234A" w:rsidRDefault="00EA4238" w:rsidP="00D76E5A">
            <w:pPr>
              <w:rPr>
                <w:sz w:val="20"/>
              </w:rPr>
            </w:pPr>
            <w:r w:rsidRPr="005B234A">
              <w:rPr>
                <w:sz w:val="20"/>
              </w:rPr>
              <w:t>781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Forsøk og utvikling mv.:</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 kan nyttes under post 79</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63 305 000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79</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w:t>
            </w:r>
            <w:r w:rsidRPr="005B234A">
              <w:rPr>
                <w:rStyle w:val="kursiv"/>
                <w:sz w:val="20"/>
              </w:rPr>
              <w:t>,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73 570 000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136 875 000</w:t>
            </w:r>
          </w:p>
        </w:tc>
      </w:tr>
      <w:tr w:rsidR="00EA4238" w:rsidTr="005B234A">
        <w:trPr>
          <w:trHeight w:val="240"/>
        </w:trPr>
        <w:tc>
          <w:tcPr>
            <w:tcW w:w="648" w:type="dxa"/>
          </w:tcPr>
          <w:p w:rsidR="00EA4238" w:rsidRPr="005B234A" w:rsidRDefault="00EA4238" w:rsidP="00D76E5A">
            <w:pPr>
              <w:rPr>
                <w:sz w:val="20"/>
              </w:rPr>
            </w:pPr>
            <w:r w:rsidRPr="005B234A">
              <w:rPr>
                <w:sz w:val="20"/>
              </w:rPr>
              <w:t>783</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Personell:</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nyttes under post 79</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106 234 000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kommuner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142 708 000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79</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Andre tilskudd</w:t>
            </w:r>
            <w:r w:rsidRPr="005B234A">
              <w:rPr>
                <w:rStyle w:val="kursiv"/>
                <w:sz w:val="20"/>
              </w:rPr>
              <w:t>,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25 745 000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274 687 000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Kunnskap og kompetanse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747 774 000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Helse- og omsorgsdepartementet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178 755 063 000</w:t>
            </w:r>
          </w:p>
        </w:tc>
      </w:tr>
      <w:tr w:rsidR="00EA4238" w:rsidTr="005B234A">
        <w:trPr>
          <w:trHeight w:val="1040"/>
        </w:trPr>
        <w:tc>
          <w:tcPr>
            <w:tcW w:w="9868" w:type="dxa"/>
            <w:gridSpan w:val="9"/>
          </w:tcPr>
          <w:p w:rsidR="00EA4238" w:rsidRPr="005B234A" w:rsidRDefault="00EA4238">
            <w:pPr>
              <w:pStyle w:val="tittel-gulbok1"/>
            </w:pPr>
            <w:r w:rsidRPr="005B234A">
              <w:rPr>
                <w:w w:val="100"/>
              </w:rPr>
              <w:t>Barne- og likestillingsdepartementet</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Administrasjon</w:t>
            </w:r>
          </w:p>
        </w:tc>
      </w:tr>
      <w:tr w:rsidR="00EA4238" w:rsidTr="005B234A">
        <w:trPr>
          <w:trHeight w:val="240"/>
        </w:trPr>
        <w:tc>
          <w:tcPr>
            <w:tcW w:w="648" w:type="dxa"/>
          </w:tcPr>
          <w:p w:rsidR="00EA4238" w:rsidRPr="005B234A" w:rsidRDefault="00EA4238" w:rsidP="00D76E5A">
            <w:pPr>
              <w:rPr>
                <w:sz w:val="20"/>
              </w:rPr>
            </w:pPr>
            <w:r w:rsidRPr="005B234A">
              <w:rPr>
                <w:sz w:val="20"/>
              </w:rPr>
              <w:t>800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Barne- og likestillingsdepartementet: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150 743 000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10 111 000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160 854 000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Administrasjon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160 854 000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Familie og oppvekst</w:t>
            </w:r>
          </w:p>
        </w:tc>
      </w:tr>
      <w:tr w:rsidR="00EA4238" w:rsidTr="005B234A">
        <w:trPr>
          <w:trHeight w:val="240"/>
        </w:trPr>
        <w:tc>
          <w:tcPr>
            <w:tcW w:w="648" w:type="dxa"/>
          </w:tcPr>
          <w:p w:rsidR="00EA4238" w:rsidRPr="005B234A" w:rsidRDefault="00EA4238" w:rsidP="00D76E5A">
            <w:pPr>
              <w:rPr>
                <w:sz w:val="20"/>
              </w:rPr>
            </w:pPr>
            <w:r w:rsidRPr="005B234A">
              <w:rPr>
                <w:sz w:val="20"/>
              </w:rPr>
              <w:t>840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Tiltak mot vold og overgrep:</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nyttes under post 70 og kap. 846, post 62</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25 888 000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incest- og voldtektssentre</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98 607 000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voldsforebyggende tiltak mv.</w:t>
            </w:r>
            <w:r w:rsidRPr="005B234A">
              <w:rPr>
                <w:rStyle w:val="kursiv"/>
                <w:sz w:val="20"/>
              </w:rPr>
              <w:t>, kan nyttes under post 21 og kap. 858, post 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78 291 000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senter for voldsutsatte barn</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31 090 000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233 876 000</w:t>
            </w:r>
          </w:p>
        </w:tc>
      </w:tr>
      <w:tr w:rsidR="00EA4238" w:rsidTr="005B234A">
        <w:trPr>
          <w:trHeight w:val="240"/>
        </w:trPr>
        <w:tc>
          <w:tcPr>
            <w:tcW w:w="648" w:type="dxa"/>
          </w:tcPr>
          <w:p w:rsidR="00EA4238" w:rsidRPr="005B234A" w:rsidRDefault="00EA4238" w:rsidP="00D76E5A">
            <w:pPr>
              <w:rPr>
                <w:sz w:val="20"/>
              </w:rPr>
            </w:pPr>
            <w:r w:rsidRPr="005B234A">
              <w:rPr>
                <w:sz w:val="20"/>
              </w:rPr>
              <w:t>841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Samliv og konfliktløsning: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 meklingsgodtgjørelse</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11 263 000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Opplæring, forskning, utvikling mv.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7 829 000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Refusjon av utgifter til DNA-analyser</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5 813 000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samlivstiltak</w:t>
            </w:r>
            <w:r w:rsidRPr="005B234A">
              <w:rPr>
                <w:rStyle w:val="kursiv"/>
                <w:sz w:val="20"/>
              </w:rPr>
              <w:t>, kan nyttes under kap. 842, post 1 og kap. 858, post 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10 505 000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35 410 000</w:t>
            </w:r>
          </w:p>
        </w:tc>
      </w:tr>
      <w:tr w:rsidR="00EA4238" w:rsidTr="005B234A">
        <w:trPr>
          <w:trHeight w:val="240"/>
        </w:trPr>
        <w:tc>
          <w:tcPr>
            <w:tcW w:w="648" w:type="dxa"/>
          </w:tcPr>
          <w:p w:rsidR="00EA4238" w:rsidRPr="005B234A" w:rsidRDefault="00EA4238" w:rsidP="00D76E5A">
            <w:pPr>
              <w:rPr>
                <w:sz w:val="20"/>
              </w:rPr>
            </w:pPr>
            <w:r w:rsidRPr="005B234A">
              <w:rPr>
                <w:sz w:val="20"/>
              </w:rPr>
              <w:t>842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Familievern: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Driftsutgifter</w:t>
            </w:r>
            <w:r w:rsidRPr="005B234A">
              <w:rPr>
                <w:rStyle w:val="kursiv"/>
                <w:sz w:val="20"/>
              </w:rPr>
              <w:t>, kan nyttes under post 70</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343 022 000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31 068 000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kirkens familieverntjeneste mv.</w:t>
            </w:r>
            <w:r w:rsidRPr="005B234A">
              <w:rPr>
                <w:rStyle w:val="kursiv"/>
                <w:sz w:val="20"/>
              </w:rPr>
              <w:t>, kan nyttes under post 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208 461 000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582 551 000</w:t>
            </w:r>
          </w:p>
        </w:tc>
      </w:tr>
      <w:tr w:rsidR="00EA4238" w:rsidTr="005B234A">
        <w:trPr>
          <w:trHeight w:val="240"/>
        </w:trPr>
        <w:tc>
          <w:tcPr>
            <w:tcW w:w="648" w:type="dxa"/>
          </w:tcPr>
          <w:p w:rsidR="00EA4238" w:rsidRPr="005B234A" w:rsidRDefault="00EA4238" w:rsidP="00D76E5A">
            <w:pPr>
              <w:rPr>
                <w:sz w:val="20"/>
              </w:rPr>
            </w:pPr>
            <w:r w:rsidRPr="005B234A">
              <w:rPr>
                <w:sz w:val="20"/>
              </w:rPr>
              <w:t>843</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Adopsjonsstøtte: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foreldre som adopterer barn fra utlandet</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12 525 000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12 525 000</w:t>
            </w:r>
          </w:p>
        </w:tc>
      </w:tr>
      <w:tr w:rsidR="00EA4238" w:rsidTr="005B234A">
        <w:trPr>
          <w:trHeight w:val="240"/>
        </w:trPr>
        <w:tc>
          <w:tcPr>
            <w:tcW w:w="648" w:type="dxa"/>
          </w:tcPr>
          <w:p w:rsidR="00EA4238" w:rsidRPr="005B234A" w:rsidRDefault="00EA4238" w:rsidP="00D76E5A">
            <w:pPr>
              <w:rPr>
                <w:sz w:val="20"/>
              </w:rPr>
            </w:pPr>
            <w:r w:rsidRPr="005B234A">
              <w:rPr>
                <w:sz w:val="20"/>
              </w:rPr>
              <w:t>844</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Kontantstøtte: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1 800 890 000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1 800 890 000</w:t>
            </w:r>
          </w:p>
        </w:tc>
      </w:tr>
      <w:tr w:rsidR="00EA4238" w:rsidTr="005B234A">
        <w:trPr>
          <w:trHeight w:val="240"/>
        </w:trPr>
        <w:tc>
          <w:tcPr>
            <w:tcW w:w="648" w:type="dxa"/>
          </w:tcPr>
          <w:p w:rsidR="00EA4238" w:rsidRPr="005B234A" w:rsidRDefault="00EA4238" w:rsidP="00D76E5A">
            <w:pPr>
              <w:rPr>
                <w:sz w:val="20"/>
              </w:rPr>
            </w:pPr>
            <w:r w:rsidRPr="005B234A">
              <w:rPr>
                <w:sz w:val="20"/>
              </w:rPr>
              <w:t>845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Barnetrygd:</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14 830 000 000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14 830 000 000</w:t>
            </w:r>
          </w:p>
        </w:tc>
      </w:tr>
      <w:tr w:rsidR="00EA4238" w:rsidTr="005B234A">
        <w:trPr>
          <w:trHeight w:val="240"/>
        </w:trPr>
        <w:tc>
          <w:tcPr>
            <w:tcW w:w="648" w:type="dxa"/>
          </w:tcPr>
          <w:p w:rsidR="00EA4238" w:rsidRPr="005B234A" w:rsidRDefault="00EA4238" w:rsidP="00D76E5A">
            <w:pPr>
              <w:rPr>
                <w:sz w:val="20"/>
              </w:rPr>
            </w:pPr>
            <w:r w:rsidRPr="005B234A">
              <w:rPr>
                <w:sz w:val="20"/>
              </w:rPr>
              <w:t>846</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Familie- og oppveksttiltak:</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nyttes under post 50 og post 71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12 650 000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Norges forskningsråd</w:t>
            </w:r>
            <w:r w:rsidRPr="005B234A">
              <w:rPr>
                <w:rStyle w:val="kursiv"/>
                <w:sz w:val="20"/>
              </w:rPr>
              <w:t>,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3 218 000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Barne- og ungdomstiltak i større bysamfunn</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36 560 000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Nasjonal tilskuddsordning mot barnefattigdom</w:t>
            </w:r>
            <w:r w:rsidRPr="005B234A">
              <w:rPr>
                <w:rStyle w:val="kursiv"/>
                <w:sz w:val="20"/>
              </w:rPr>
              <w:t>, kan nyttes under post 71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291 985 000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Utvikling i kommunene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133 229 000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Barne- og ungdomsorganisasjoner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151 098 000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Utviklings- og opplysningsarbeid mv.</w:t>
            </w:r>
            <w:r w:rsidRPr="005B234A">
              <w:rPr>
                <w:rStyle w:val="kursiv"/>
                <w:sz w:val="20"/>
              </w:rPr>
              <w:t>,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19 860 000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79</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internasjonalt ungdomssamarbeid mv.</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11 432 000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660 032 000</w:t>
            </w:r>
          </w:p>
        </w:tc>
      </w:tr>
      <w:tr w:rsidR="00EA4238" w:rsidTr="005B234A">
        <w:trPr>
          <w:trHeight w:val="240"/>
        </w:trPr>
        <w:tc>
          <w:tcPr>
            <w:tcW w:w="648" w:type="dxa"/>
          </w:tcPr>
          <w:p w:rsidR="00EA4238" w:rsidRPr="005B234A" w:rsidRDefault="00EA4238" w:rsidP="00D76E5A">
            <w:pPr>
              <w:rPr>
                <w:sz w:val="20"/>
              </w:rPr>
            </w:pPr>
            <w:r w:rsidRPr="005B234A">
              <w:rPr>
                <w:sz w:val="20"/>
              </w:rPr>
              <w:t>847</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EUs ungdomsprogram:</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8 431 000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8 431 000</w:t>
            </w:r>
          </w:p>
        </w:tc>
      </w:tr>
      <w:tr w:rsidR="00EA4238" w:rsidTr="005B234A">
        <w:trPr>
          <w:trHeight w:val="240"/>
        </w:trPr>
        <w:tc>
          <w:tcPr>
            <w:tcW w:w="648" w:type="dxa"/>
          </w:tcPr>
          <w:p w:rsidR="00EA4238" w:rsidRPr="005B234A" w:rsidRDefault="00EA4238" w:rsidP="00D76E5A">
            <w:pPr>
              <w:rPr>
                <w:sz w:val="20"/>
              </w:rPr>
            </w:pPr>
            <w:r w:rsidRPr="005B234A">
              <w:rPr>
                <w:sz w:val="20"/>
              </w:rPr>
              <w:t>848</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Barneombudet: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21 968 000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21 968 000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Familie og oppvekst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18 185 683 000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Barnevernet</w:t>
            </w:r>
          </w:p>
        </w:tc>
      </w:tr>
      <w:tr w:rsidR="00EA4238" w:rsidTr="005B234A">
        <w:trPr>
          <w:trHeight w:val="500"/>
        </w:trPr>
        <w:tc>
          <w:tcPr>
            <w:tcW w:w="648" w:type="dxa"/>
          </w:tcPr>
          <w:p w:rsidR="00EA4238" w:rsidRPr="005B234A" w:rsidRDefault="00EA4238" w:rsidP="00D76E5A">
            <w:pPr>
              <w:rPr>
                <w:sz w:val="20"/>
              </w:rPr>
            </w:pPr>
            <w:r w:rsidRPr="005B234A">
              <w:rPr>
                <w:sz w:val="20"/>
              </w:rPr>
              <w:t>853</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Fylkesnemndene for barnevern og sosiale saker: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230 440 000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230 440 000</w:t>
            </w:r>
          </w:p>
        </w:tc>
      </w:tr>
      <w:tr w:rsidR="00EA4238" w:rsidTr="005B234A">
        <w:trPr>
          <w:trHeight w:val="240"/>
        </w:trPr>
        <w:tc>
          <w:tcPr>
            <w:tcW w:w="648" w:type="dxa"/>
          </w:tcPr>
          <w:p w:rsidR="00EA4238" w:rsidRPr="005B234A" w:rsidRDefault="00EA4238" w:rsidP="00D76E5A">
            <w:pPr>
              <w:rPr>
                <w:sz w:val="20"/>
              </w:rPr>
            </w:pPr>
            <w:r w:rsidRPr="005B234A">
              <w:rPr>
                <w:sz w:val="20"/>
              </w:rPr>
              <w:t>854</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Tiltak i barne- og ungdomsvernet: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nyttes under post 71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69 371 000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Barnesakkyndig kommisjon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8 194 000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25 500 000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Forskning og utvikling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17 631 000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Kommunalt barnevern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777 556 000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Utvikling i kommunene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28 671 000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barnevernsfaglig videreutdanning</w:t>
            </w:r>
            <w:r w:rsidRPr="005B234A">
              <w:rPr>
                <w:rStyle w:val="kursiv"/>
                <w:sz w:val="20"/>
              </w:rPr>
              <w:t>, kan nyttes under post 72</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20 252 000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Utvikling og opplysningsarbeid mv.</w:t>
            </w:r>
            <w:r w:rsidRPr="005B234A">
              <w:rPr>
                <w:rStyle w:val="kursiv"/>
                <w:sz w:val="20"/>
              </w:rPr>
              <w:t>,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28 658 000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76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forskning og kompetanseutvikling i barnevernet</w:t>
            </w:r>
            <w:r w:rsidRPr="005B234A">
              <w:rPr>
                <w:rStyle w:val="kursiv"/>
                <w:sz w:val="20"/>
              </w:rPr>
              <w:t>, kan overføres,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113 765 000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1 089 598 000</w:t>
            </w:r>
          </w:p>
        </w:tc>
      </w:tr>
      <w:tr w:rsidR="00EA4238" w:rsidTr="005B234A">
        <w:trPr>
          <w:trHeight w:val="240"/>
        </w:trPr>
        <w:tc>
          <w:tcPr>
            <w:tcW w:w="648" w:type="dxa"/>
          </w:tcPr>
          <w:p w:rsidR="00EA4238" w:rsidRPr="005B234A" w:rsidRDefault="00EA4238" w:rsidP="00D76E5A">
            <w:pPr>
              <w:rPr>
                <w:sz w:val="20"/>
              </w:rPr>
            </w:pPr>
            <w:r w:rsidRPr="005B234A">
              <w:rPr>
                <w:sz w:val="20"/>
              </w:rPr>
              <w:t>855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Statlig forvaltning av barnevernet: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Driftsutgifter</w:t>
            </w:r>
            <w:r w:rsidRPr="005B234A">
              <w:rPr>
                <w:rStyle w:val="kursiv"/>
                <w:sz w:val="20"/>
              </w:rPr>
              <w:t>, kan nyttes under post 22 og post 60</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3 836 242 000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24 121 000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Kjøp av private barnevernstjenester</w:t>
            </w:r>
            <w:r w:rsidRPr="005B234A">
              <w:rPr>
                <w:rStyle w:val="kursiv"/>
                <w:sz w:val="20"/>
              </w:rPr>
              <w:t>, kan nyttes under post 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2 623 089 000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Refusjon av kommunale utgifter til barneverntiltak</w:t>
            </w:r>
            <w:r w:rsidRPr="005B234A">
              <w:rPr>
                <w:rStyle w:val="kursiv"/>
                <w:sz w:val="20"/>
              </w:rPr>
              <w:t>, kan nyttes under post 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426 801 000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6 910 253 000</w:t>
            </w:r>
          </w:p>
        </w:tc>
      </w:tr>
      <w:tr w:rsidR="00EA4238" w:rsidTr="005B234A">
        <w:trPr>
          <w:trHeight w:val="500"/>
        </w:trPr>
        <w:tc>
          <w:tcPr>
            <w:tcW w:w="648" w:type="dxa"/>
          </w:tcPr>
          <w:p w:rsidR="00EA4238" w:rsidRPr="005B234A" w:rsidRDefault="00EA4238" w:rsidP="00D76E5A">
            <w:pPr>
              <w:rPr>
                <w:sz w:val="20"/>
              </w:rPr>
            </w:pPr>
            <w:r w:rsidRPr="005B234A">
              <w:rPr>
                <w:sz w:val="20"/>
              </w:rPr>
              <w:t>856</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Barnevernets omsorgssenter for enslige, mindreårige asylsøkere: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141 429 000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141 429 000</w:t>
            </w:r>
          </w:p>
        </w:tc>
      </w:tr>
      <w:tr w:rsidR="00EA4238" w:rsidTr="005B234A">
        <w:trPr>
          <w:trHeight w:val="240"/>
        </w:trPr>
        <w:tc>
          <w:tcPr>
            <w:tcW w:w="648" w:type="dxa"/>
          </w:tcPr>
          <w:p w:rsidR="00EA4238" w:rsidRPr="005B234A" w:rsidRDefault="00EA4238" w:rsidP="00D76E5A">
            <w:pPr>
              <w:rPr>
                <w:sz w:val="20"/>
              </w:rPr>
            </w:pPr>
            <w:r w:rsidRPr="005B234A">
              <w:rPr>
                <w:sz w:val="20"/>
              </w:rPr>
              <w:t>858</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Barne-, ungdoms- og familiedirektoratet: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Driftsutgifter</w:t>
            </w:r>
            <w:r w:rsidRPr="005B234A">
              <w:rPr>
                <w:rStyle w:val="kursiv"/>
                <w:sz w:val="20"/>
              </w:rPr>
              <w:t>, kan nyttes under kap. 855, post 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280 076 000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15 556 000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295 632 000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Barnevernet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8 667 352 000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EA4238">
            <w:pPr>
              <w:rPr>
                <w:sz w:val="20"/>
              </w:rPr>
            </w:pP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EA4238">
            <w:pPr>
              <w:rPr>
                <w:sz w:val="20"/>
              </w:rPr>
            </w:pP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Forbrukerpolitikk</w:t>
            </w:r>
          </w:p>
        </w:tc>
      </w:tr>
      <w:tr w:rsidR="00EA4238" w:rsidTr="005B234A">
        <w:trPr>
          <w:trHeight w:val="240"/>
        </w:trPr>
        <w:tc>
          <w:tcPr>
            <w:tcW w:w="648" w:type="dxa"/>
          </w:tcPr>
          <w:p w:rsidR="00EA4238" w:rsidRPr="005B234A" w:rsidRDefault="00EA4238" w:rsidP="00D76E5A">
            <w:pPr>
              <w:rPr>
                <w:sz w:val="20"/>
              </w:rPr>
            </w:pPr>
            <w:r w:rsidRPr="005B234A">
              <w:rPr>
                <w:sz w:val="20"/>
              </w:rPr>
              <w:t>860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Forbrukerrådet: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Basisbevilgning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134 924 000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Markedsportaler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20 170 000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155 094 000</w:t>
            </w:r>
          </w:p>
        </w:tc>
      </w:tr>
      <w:tr w:rsidR="00EA4238" w:rsidTr="005B234A">
        <w:trPr>
          <w:trHeight w:val="240"/>
        </w:trPr>
        <w:tc>
          <w:tcPr>
            <w:tcW w:w="648" w:type="dxa"/>
          </w:tcPr>
          <w:p w:rsidR="00EA4238" w:rsidRPr="005B234A" w:rsidRDefault="00EA4238" w:rsidP="00D76E5A">
            <w:pPr>
              <w:rPr>
                <w:sz w:val="20"/>
              </w:rPr>
            </w:pPr>
            <w:r w:rsidRPr="005B234A">
              <w:rPr>
                <w:sz w:val="20"/>
              </w:rPr>
              <w:t>862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Stiftelsen Miljømerking i Norge: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Driftstilskudd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10 630 000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10 630 000</w:t>
            </w:r>
          </w:p>
        </w:tc>
      </w:tr>
      <w:tr w:rsidR="00EA4238" w:rsidTr="005B234A">
        <w:trPr>
          <w:trHeight w:val="240"/>
        </w:trPr>
        <w:tc>
          <w:tcPr>
            <w:tcW w:w="648" w:type="dxa"/>
          </w:tcPr>
          <w:p w:rsidR="00EA4238" w:rsidRPr="005B234A" w:rsidRDefault="00EA4238" w:rsidP="00D76E5A">
            <w:pPr>
              <w:rPr>
                <w:sz w:val="20"/>
              </w:rPr>
            </w:pPr>
            <w:r w:rsidRPr="005B234A">
              <w:rPr>
                <w:sz w:val="20"/>
              </w:rPr>
              <w:t>865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Forbrukerpolitiske tiltak:</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 kan nyttes under post 50</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2 244 000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Forskning og undervisning</w:t>
            </w:r>
            <w:r w:rsidRPr="005B234A">
              <w:rPr>
                <w:rStyle w:val="kursiv"/>
                <w:sz w:val="20"/>
              </w:rPr>
              <w:t>,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9 662 000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w:t>
            </w:r>
            <w:r w:rsidRPr="005B234A">
              <w:rPr>
                <w:rStyle w:val="kursiv"/>
                <w:sz w:val="20"/>
              </w:rPr>
              <w:t>,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1 453 000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79</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EUs rammeprogram for forbrukerpolitikk</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6 312 000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19 671 000</w:t>
            </w:r>
          </w:p>
        </w:tc>
      </w:tr>
      <w:tr w:rsidR="00EA4238" w:rsidTr="005B234A">
        <w:trPr>
          <w:trHeight w:val="500"/>
        </w:trPr>
        <w:tc>
          <w:tcPr>
            <w:tcW w:w="648" w:type="dxa"/>
          </w:tcPr>
          <w:p w:rsidR="00EA4238" w:rsidRPr="005B234A" w:rsidRDefault="00EA4238" w:rsidP="00D76E5A">
            <w:pPr>
              <w:rPr>
                <w:sz w:val="20"/>
              </w:rPr>
            </w:pPr>
            <w:r w:rsidRPr="005B234A">
              <w:rPr>
                <w:sz w:val="20"/>
              </w:rPr>
              <w:t>867</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Sekretariatet for Markedsrådet og Forbrukerklageutvalget: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14 122 000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14 122 000</w:t>
            </w:r>
          </w:p>
        </w:tc>
      </w:tr>
      <w:tr w:rsidR="00EA4238" w:rsidTr="005B234A">
        <w:trPr>
          <w:trHeight w:val="240"/>
        </w:trPr>
        <w:tc>
          <w:tcPr>
            <w:tcW w:w="648" w:type="dxa"/>
          </w:tcPr>
          <w:p w:rsidR="00EA4238" w:rsidRPr="005B234A" w:rsidRDefault="00EA4238" w:rsidP="00D76E5A">
            <w:pPr>
              <w:rPr>
                <w:sz w:val="20"/>
              </w:rPr>
            </w:pPr>
            <w:r w:rsidRPr="005B234A">
              <w:rPr>
                <w:sz w:val="20"/>
              </w:rPr>
              <w:t>868</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Forbrukertilsynet: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33 485 000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33 485 000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Forbrukerpolitikk</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233 002 000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Likestilling og ikke-diskriminering</w:t>
            </w:r>
          </w:p>
        </w:tc>
      </w:tr>
      <w:tr w:rsidR="00EA4238" w:rsidTr="005B234A">
        <w:trPr>
          <w:trHeight w:val="240"/>
        </w:trPr>
        <w:tc>
          <w:tcPr>
            <w:tcW w:w="648" w:type="dxa"/>
          </w:tcPr>
          <w:p w:rsidR="00EA4238" w:rsidRPr="005B234A" w:rsidRDefault="00EA4238" w:rsidP="00D76E5A">
            <w:pPr>
              <w:rPr>
                <w:sz w:val="20"/>
              </w:rPr>
            </w:pPr>
            <w:r w:rsidRPr="005B234A">
              <w:rPr>
                <w:sz w:val="20"/>
              </w:rPr>
              <w:t>870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Sekretariatet for Diskrimineringsnemnda:</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19 006 000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19 006 000</w:t>
            </w:r>
          </w:p>
        </w:tc>
      </w:tr>
      <w:tr w:rsidR="00EA4238" w:rsidTr="005B234A">
        <w:trPr>
          <w:trHeight w:val="240"/>
        </w:trPr>
        <w:tc>
          <w:tcPr>
            <w:tcW w:w="648" w:type="dxa"/>
          </w:tcPr>
          <w:p w:rsidR="00EA4238" w:rsidRPr="005B234A" w:rsidRDefault="00EA4238" w:rsidP="00D76E5A">
            <w:pPr>
              <w:rPr>
                <w:sz w:val="20"/>
              </w:rPr>
            </w:pPr>
            <w:r w:rsidRPr="005B234A">
              <w:rPr>
                <w:sz w:val="20"/>
              </w:rPr>
              <w:t>871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Likestilling og ikke-diskriminering: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 kan nyttes under post 70</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13 868 000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Likestilling mellom kjønn</w:t>
            </w:r>
            <w:r w:rsidRPr="005B234A">
              <w:rPr>
                <w:rStyle w:val="kursiv"/>
                <w:sz w:val="20"/>
              </w:rPr>
              <w:t>,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17 977 000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Lesbiske, homofile, bifile, transpersoner og interkjønn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11 914 000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Likestillingssentre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13 340 000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57 099 000</w:t>
            </w:r>
          </w:p>
        </w:tc>
      </w:tr>
      <w:tr w:rsidR="00EA4238" w:rsidTr="005B234A">
        <w:trPr>
          <w:trHeight w:val="240"/>
        </w:trPr>
        <w:tc>
          <w:tcPr>
            <w:tcW w:w="648" w:type="dxa"/>
          </w:tcPr>
          <w:p w:rsidR="00EA4238" w:rsidRPr="005B234A" w:rsidRDefault="00EA4238" w:rsidP="00D76E5A">
            <w:pPr>
              <w:rPr>
                <w:sz w:val="20"/>
              </w:rPr>
            </w:pPr>
            <w:r w:rsidRPr="005B234A">
              <w:rPr>
                <w:sz w:val="20"/>
              </w:rPr>
              <w:t>872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Nedsatt funksjonsevne: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nyttes under post 71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15 060 000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Funksjonshemmedes organisasjoner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219 358 000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Universell utforming og økt tilgjengelighet</w:t>
            </w:r>
            <w:r w:rsidRPr="005B234A">
              <w:rPr>
                <w:rStyle w:val="kursiv"/>
                <w:sz w:val="20"/>
              </w:rPr>
              <w:t>, kan overføres,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29 097 000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Funksjonshemmedes levekår og livskvalitet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12 197 000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275 712 000</w:t>
            </w:r>
          </w:p>
        </w:tc>
      </w:tr>
      <w:tr w:rsidR="00EA4238" w:rsidTr="005B234A">
        <w:trPr>
          <w:trHeight w:val="240"/>
        </w:trPr>
        <w:tc>
          <w:tcPr>
            <w:tcW w:w="648" w:type="dxa"/>
          </w:tcPr>
          <w:p w:rsidR="00EA4238" w:rsidRPr="005B234A" w:rsidRDefault="00EA4238" w:rsidP="00D76E5A">
            <w:pPr>
              <w:rPr>
                <w:sz w:val="20"/>
              </w:rPr>
            </w:pPr>
            <w:r w:rsidRPr="005B234A">
              <w:rPr>
                <w:sz w:val="20"/>
              </w:rPr>
              <w:t>873</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Likestillings- og diskrimineringsombudet: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Basisbevilgning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43 843 000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43 843 000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Likestilling og ikke-diskriminering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395 660 000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Barne- og likestillingsdepartementet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27 642 551 000</w:t>
            </w:r>
          </w:p>
        </w:tc>
      </w:tr>
      <w:tr w:rsidR="00EA4238" w:rsidTr="005B234A">
        <w:trPr>
          <w:trHeight w:val="1040"/>
        </w:trPr>
        <w:tc>
          <w:tcPr>
            <w:tcW w:w="9868" w:type="dxa"/>
            <w:gridSpan w:val="9"/>
          </w:tcPr>
          <w:p w:rsidR="00EA4238" w:rsidRPr="005B234A" w:rsidRDefault="00EA4238">
            <w:pPr>
              <w:pStyle w:val="tittel-gulbok1"/>
            </w:pPr>
            <w:r w:rsidRPr="005B234A">
              <w:rPr>
                <w:w w:val="100"/>
              </w:rPr>
              <w:t>Nærings- og fiskeridepartementet</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Forvaltning og rammebetingelser</w:t>
            </w:r>
          </w:p>
        </w:tc>
      </w:tr>
      <w:tr w:rsidR="00EA4238" w:rsidTr="005B234A">
        <w:trPr>
          <w:trHeight w:val="240"/>
        </w:trPr>
        <w:tc>
          <w:tcPr>
            <w:tcW w:w="648" w:type="dxa"/>
          </w:tcPr>
          <w:p w:rsidR="00EA4238" w:rsidRPr="005B234A" w:rsidRDefault="00EA4238" w:rsidP="00D76E5A">
            <w:pPr>
              <w:rPr>
                <w:sz w:val="20"/>
              </w:rPr>
            </w:pPr>
            <w:r w:rsidRPr="005B234A">
              <w:rPr>
                <w:sz w:val="20"/>
              </w:rPr>
              <w:t>900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Nærings- og fiskeridepartementet: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430 846 000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71 927 000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76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Trygg håndtering av norsk atomavfall og atomanlegg</w:t>
            </w:r>
            <w:r w:rsidRPr="005B234A">
              <w:rPr>
                <w:rStyle w:val="kursiv"/>
                <w:sz w:val="20"/>
              </w:rPr>
              <w:t>, kan overføres, kan nyttes under kap. 929, post 51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Digital Norway/Toppindustrisenteret AS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Miljøtiltak Søve</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21 094 000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Miljøtiltak Svea og Lunckefjell</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331 059 000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internasjonale organisasjoner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37 400 000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Miljøtiltak Raufoss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5 200 000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beredskapsordninger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3 807 000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Ungt Entreprenørskap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29 944 000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Visit Svalbard AS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2 315 000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særskilte prosjekter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8 045 000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Standard Norge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33 648 000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77</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sjømattiltak</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12 605 000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78</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Akvariet i Bergen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4 425 000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81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nasjonalt program for leverandørutvikling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10 290 000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83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Senter for hav og Arktis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1 079 605 000</w:t>
            </w:r>
          </w:p>
        </w:tc>
      </w:tr>
      <w:tr w:rsidR="00EA4238" w:rsidTr="005B234A">
        <w:trPr>
          <w:trHeight w:val="240"/>
        </w:trPr>
        <w:tc>
          <w:tcPr>
            <w:tcW w:w="648" w:type="dxa"/>
          </w:tcPr>
          <w:p w:rsidR="00EA4238" w:rsidRPr="005B234A" w:rsidRDefault="00EA4238" w:rsidP="00D76E5A">
            <w:pPr>
              <w:rPr>
                <w:sz w:val="20"/>
              </w:rPr>
            </w:pPr>
            <w:r w:rsidRPr="005B234A">
              <w:rPr>
                <w:sz w:val="20"/>
              </w:rPr>
              <w:t>902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Justervesenet: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120 725 000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357 000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8 909 000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129 991 000</w:t>
            </w:r>
          </w:p>
        </w:tc>
      </w:tr>
      <w:tr w:rsidR="00EA4238" w:rsidTr="005B234A">
        <w:trPr>
          <w:trHeight w:val="240"/>
        </w:trPr>
        <w:tc>
          <w:tcPr>
            <w:tcW w:w="648" w:type="dxa"/>
          </w:tcPr>
          <w:p w:rsidR="00EA4238" w:rsidRPr="005B234A" w:rsidRDefault="00EA4238" w:rsidP="00D76E5A">
            <w:pPr>
              <w:rPr>
                <w:sz w:val="20"/>
              </w:rPr>
            </w:pPr>
            <w:r w:rsidRPr="005B234A">
              <w:rPr>
                <w:sz w:val="20"/>
              </w:rPr>
              <w:t>903</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Norsk akkreditering: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54 100 000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54 100 000</w:t>
            </w:r>
          </w:p>
        </w:tc>
      </w:tr>
      <w:tr w:rsidR="00EA4238" w:rsidTr="005B234A">
        <w:trPr>
          <w:trHeight w:val="240"/>
        </w:trPr>
        <w:tc>
          <w:tcPr>
            <w:tcW w:w="648" w:type="dxa"/>
          </w:tcPr>
          <w:p w:rsidR="00EA4238" w:rsidRPr="005B234A" w:rsidRDefault="00EA4238" w:rsidP="00D76E5A">
            <w:pPr>
              <w:rPr>
                <w:sz w:val="20"/>
              </w:rPr>
            </w:pPr>
            <w:r w:rsidRPr="005B234A">
              <w:rPr>
                <w:sz w:val="20"/>
              </w:rPr>
              <w:t>904</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Brønnøysundregistrene: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328 430 000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21 275 000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Forvaltning av Altinn-løsningen</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225 846 000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160 800 000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736 351 000</w:t>
            </w:r>
          </w:p>
        </w:tc>
      </w:tr>
      <w:tr w:rsidR="00EA4238" w:rsidTr="005B234A">
        <w:trPr>
          <w:trHeight w:val="240"/>
        </w:trPr>
        <w:tc>
          <w:tcPr>
            <w:tcW w:w="648" w:type="dxa"/>
          </w:tcPr>
          <w:p w:rsidR="00EA4238" w:rsidRPr="005B234A" w:rsidRDefault="00EA4238" w:rsidP="00D76E5A">
            <w:pPr>
              <w:rPr>
                <w:sz w:val="20"/>
              </w:rPr>
            </w:pPr>
            <w:r w:rsidRPr="005B234A">
              <w:rPr>
                <w:sz w:val="20"/>
              </w:rPr>
              <w:t>905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Norges geologiske undersøkelse: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185 750 000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75 320 000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261 070 000</w:t>
            </w:r>
          </w:p>
        </w:tc>
      </w:tr>
      <w:tr w:rsidR="00EA4238" w:rsidTr="005B234A">
        <w:trPr>
          <w:trHeight w:val="500"/>
        </w:trPr>
        <w:tc>
          <w:tcPr>
            <w:tcW w:w="648" w:type="dxa"/>
          </w:tcPr>
          <w:p w:rsidR="00EA4238" w:rsidRPr="005B234A" w:rsidRDefault="00EA4238" w:rsidP="00D76E5A">
            <w:pPr>
              <w:rPr>
                <w:sz w:val="20"/>
              </w:rPr>
            </w:pPr>
            <w:r w:rsidRPr="005B234A">
              <w:rPr>
                <w:sz w:val="20"/>
              </w:rPr>
              <w:t>906</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Direktoratet for mineralforvaltning med Bergmesteren for Svalbard:</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56 450 000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Sikrings- og miljøtiltak</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6 998 000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Miljøtiltak Løkken</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20 480 000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83 928 000</w:t>
            </w:r>
          </w:p>
        </w:tc>
      </w:tr>
      <w:tr w:rsidR="00EA4238" w:rsidTr="005B234A">
        <w:trPr>
          <w:trHeight w:val="240"/>
        </w:trPr>
        <w:tc>
          <w:tcPr>
            <w:tcW w:w="648" w:type="dxa"/>
          </w:tcPr>
          <w:p w:rsidR="00EA4238" w:rsidRPr="005B234A" w:rsidRDefault="00EA4238" w:rsidP="00D76E5A">
            <w:pPr>
              <w:rPr>
                <w:sz w:val="20"/>
              </w:rPr>
            </w:pPr>
            <w:r w:rsidRPr="005B234A">
              <w:rPr>
                <w:sz w:val="20"/>
              </w:rPr>
              <w:t>907</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Norsk nukleær dekommisjonering: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23 419 000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23 419 000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EA4238">
            <w:pPr>
              <w:rPr>
                <w:sz w:val="20"/>
              </w:rPr>
            </w:pP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D76E5A">
            <w:pPr>
              <w:rPr>
                <w:sz w:val="20"/>
              </w:rPr>
            </w:pPr>
            <w:r w:rsidRPr="005B234A">
              <w:rPr>
                <w:sz w:val="20"/>
              </w:rPr>
              <w:t>909</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Tiltak for sysselsetting av sjøfolk:</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sysselsetting av sjøfolk</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2 050 000 000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2 050 000 000</w:t>
            </w:r>
          </w:p>
        </w:tc>
      </w:tr>
      <w:tr w:rsidR="00EA4238" w:rsidTr="005B234A">
        <w:trPr>
          <w:trHeight w:val="240"/>
        </w:trPr>
        <w:tc>
          <w:tcPr>
            <w:tcW w:w="648" w:type="dxa"/>
          </w:tcPr>
          <w:p w:rsidR="00EA4238" w:rsidRPr="005B234A" w:rsidRDefault="00EA4238" w:rsidP="00D76E5A">
            <w:pPr>
              <w:rPr>
                <w:sz w:val="20"/>
              </w:rPr>
            </w:pPr>
            <w:r w:rsidRPr="005B234A">
              <w:rPr>
                <w:sz w:val="20"/>
              </w:rPr>
              <w:t>910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Sjøfartsdirektoratet: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420 750 000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420 750 000</w:t>
            </w:r>
          </w:p>
        </w:tc>
      </w:tr>
      <w:tr w:rsidR="00EA4238" w:rsidTr="005B234A">
        <w:trPr>
          <w:trHeight w:val="240"/>
        </w:trPr>
        <w:tc>
          <w:tcPr>
            <w:tcW w:w="648" w:type="dxa"/>
          </w:tcPr>
          <w:p w:rsidR="00EA4238" w:rsidRPr="005B234A" w:rsidRDefault="00EA4238" w:rsidP="00D76E5A">
            <w:pPr>
              <w:rPr>
                <w:sz w:val="20"/>
              </w:rPr>
            </w:pPr>
            <w:r w:rsidRPr="005B234A">
              <w:rPr>
                <w:sz w:val="20"/>
              </w:rPr>
              <w:t>911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Konkurransetilsynet: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110 450 000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110 450 000</w:t>
            </w:r>
          </w:p>
        </w:tc>
      </w:tr>
      <w:tr w:rsidR="00EA4238" w:rsidTr="005B234A">
        <w:trPr>
          <w:trHeight w:val="240"/>
        </w:trPr>
        <w:tc>
          <w:tcPr>
            <w:tcW w:w="648" w:type="dxa"/>
          </w:tcPr>
          <w:p w:rsidR="00EA4238" w:rsidRPr="005B234A" w:rsidRDefault="00EA4238" w:rsidP="00D76E5A">
            <w:pPr>
              <w:rPr>
                <w:sz w:val="20"/>
              </w:rPr>
            </w:pPr>
            <w:r w:rsidRPr="005B234A">
              <w:rPr>
                <w:sz w:val="20"/>
              </w:rPr>
              <w:t>912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Klagenemndssekretariatet: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19 550 000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Konkurranseklagenemnda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2 457 000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22 007 000</w:t>
            </w:r>
          </w:p>
        </w:tc>
      </w:tr>
      <w:tr w:rsidR="00EA4238" w:rsidTr="005B234A">
        <w:trPr>
          <w:trHeight w:val="240"/>
        </w:trPr>
        <w:tc>
          <w:tcPr>
            <w:tcW w:w="648" w:type="dxa"/>
          </w:tcPr>
          <w:p w:rsidR="00EA4238" w:rsidRPr="005B234A" w:rsidRDefault="00EA4238" w:rsidP="00D76E5A">
            <w:pPr>
              <w:rPr>
                <w:sz w:val="20"/>
              </w:rPr>
            </w:pPr>
            <w:r w:rsidRPr="005B234A">
              <w:rPr>
                <w:sz w:val="20"/>
              </w:rPr>
              <w:t>915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Regelrådet: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11 000 000</w:t>
            </w:r>
          </w:p>
        </w:tc>
      </w:tr>
      <w:tr w:rsidR="00EA4238" w:rsidTr="005B234A">
        <w:trPr>
          <w:trHeight w:val="240"/>
        </w:trPr>
        <w:tc>
          <w:tcPr>
            <w:tcW w:w="648" w:type="dxa"/>
          </w:tcPr>
          <w:p w:rsidR="00EA4238" w:rsidRPr="005B234A" w:rsidRDefault="00EA4238" w:rsidP="00D76E5A">
            <w:pPr>
              <w:rPr>
                <w:sz w:val="20"/>
              </w:rPr>
            </w:pPr>
            <w:r w:rsidRPr="005B234A">
              <w:rPr>
                <w:sz w:val="20"/>
              </w:rPr>
              <w:t>917</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Fiskeridirektoratet: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404 350 000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10 934 000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Fiskeriforskning og -overvåking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70 966 000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486 250 000</w:t>
            </w:r>
          </w:p>
        </w:tc>
      </w:tr>
      <w:tr w:rsidR="00EA4238" w:rsidTr="005B234A">
        <w:trPr>
          <w:trHeight w:val="240"/>
        </w:trPr>
        <w:tc>
          <w:tcPr>
            <w:tcW w:w="648" w:type="dxa"/>
          </w:tcPr>
          <w:p w:rsidR="00EA4238" w:rsidRPr="005B234A" w:rsidRDefault="00EA4238" w:rsidP="00D76E5A">
            <w:pPr>
              <w:rPr>
                <w:sz w:val="20"/>
              </w:rPr>
            </w:pPr>
            <w:r w:rsidRPr="005B234A">
              <w:rPr>
                <w:sz w:val="20"/>
              </w:rPr>
              <w:t>919</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Diverse fiskeriformål:</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kommuner og fylkeskommuner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519 000 000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Erstatninger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1 900 000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næringstiltak i fiskeriene</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16 800 000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fiskeriforskning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15 000 000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79</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informasjon om ressursforvaltning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864 000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553 564 000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Forvaltning og rammebetingelser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6 022 485 000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Forskning og innovasjon</w:t>
            </w:r>
          </w:p>
        </w:tc>
      </w:tr>
      <w:tr w:rsidR="00EA4238" w:rsidTr="005B234A">
        <w:trPr>
          <w:trHeight w:val="240"/>
        </w:trPr>
        <w:tc>
          <w:tcPr>
            <w:tcW w:w="648" w:type="dxa"/>
          </w:tcPr>
          <w:p w:rsidR="00EA4238" w:rsidRPr="005B234A" w:rsidRDefault="00EA4238" w:rsidP="00D76E5A">
            <w:pPr>
              <w:rPr>
                <w:sz w:val="20"/>
              </w:rPr>
            </w:pPr>
            <w:r w:rsidRPr="005B234A">
              <w:rPr>
                <w:sz w:val="20"/>
              </w:rPr>
              <w:t>920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Norges forskningsråd:</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forskning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2 198 200 000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2 198 200 000</w:t>
            </w:r>
          </w:p>
        </w:tc>
      </w:tr>
      <w:tr w:rsidR="00EA4238" w:rsidTr="005B234A">
        <w:trPr>
          <w:trHeight w:val="240"/>
        </w:trPr>
        <w:tc>
          <w:tcPr>
            <w:tcW w:w="648" w:type="dxa"/>
          </w:tcPr>
          <w:p w:rsidR="00EA4238" w:rsidRPr="005B234A" w:rsidRDefault="00EA4238" w:rsidP="00D76E5A">
            <w:pPr>
              <w:rPr>
                <w:sz w:val="20"/>
              </w:rPr>
            </w:pPr>
            <w:r w:rsidRPr="005B234A">
              <w:rPr>
                <w:sz w:val="20"/>
              </w:rPr>
              <w:t>922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Romvirksomhet: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Norsk Romsenter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70 283 000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lang w:val="en-GB"/>
              </w:rPr>
            </w:pPr>
            <w:r w:rsidRPr="005B234A">
              <w:rPr>
                <w:sz w:val="20"/>
                <w:lang w:val="en-GB"/>
              </w:rPr>
              <w:t xml:space="preserve">Kontingent i European Space Agency (ESA) </w:t>
            </w:r>
          </w:p>
        </w:tc>
        <w:tc>
          <w:tcPr>
            <w:tcW w:w="866" w:type="dxa"/>
          </w:tcPr>
          <w:p w:rsidR="00EA4238" w:rsidRPr="005B234A" w:rsidRDefault="00EA4238" w:rsidP="00EA4238">
            <w:pPr>
              <w:rPr>
                <w:sz w:val="20"/>
                <w:lang w:val="en-GB"/>
              </w:rPr>
            </w:pPr>
          </w:p>
        </w:tc>
        <w:tc>
          <w:tcPr>
            <w:tcW w:w="236" w:type="dxa"/>
          </w:tcPr>
          <w:p w:rsidR="00EA4238" w:rsidRPr="005B234A" w:rsidRDefault="00EA4238" w:rsidP="00EA4238">
            <w:pPr>
              <w:rPr>
                <w:sz w:val="20"/>
                <w:lang w:val="en-GB"/>
              </w:rPr>
            </w:pPr>
          </w:p>
        </w:tc>
        <w:tc>
          <w:tcPr>
            <w:tcW w:w="1415" w:type="dxa"/>
          </w:tcPr>
          <w:p w:rsidR="00EA4238" w:rsidRPr="005B234A" w:rsidRDefault="00EA4238" w:rsidP="00D76E5A">
            <w:pPr>
              <w:rPr>
                <w:sz w:val="20"/>
              </w:rPr>
            </w:pPr>
            <w:r w:rsidRPr="005B234A">
              <w:rPr>
                <w:sz w:val="20"/>
              </w:rPr>
              <w:t>215 375 000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Internasjonal romvirksomhet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465 250 000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Nasjonale følgemidler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20 992 000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EUs romprogrammer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487 300 000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Nasjonal infrastruktur og tekniske aktiviteter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42 601 000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95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Egenkapital Space Norway AS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378 500 000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1 680 301 000</w:t>
            </w:r>
          </w:p>
        </w:tc>
      </w:tr>
      <w:tr w:rsidR="00EA4238" w:rsidTr="005B234A">
        <w:trPr>
          <w:trHeight w:val="240"/>
        </w:trPr>
        <w:tc>
          <w:tcPr>
            <w:tcW w:w="648" w:type="dxa"/>
          </w:tcPr>
          <w:p w:rsidR="00EA4238" w:rsidRPr="005B234A" w:rsidRDefault="00EA4238" w:rsidP="00D76E5A">
            <w:pPr>
              <w:rPr>
                <w:sz w:val="20"/>
              </w:rPr>
            </w:pPr>
            <w:r w:rsidRPr="005B234A">
              <w:rPr>
                <w:sz w:val="20"/>
              </w:rPr>
              <w:t>923</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Havforskningsinstituttet: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639 800 000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405 726 000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Fiskeriforskning og -overvåking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150 530 000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1 196 056 000</w:t>
            </w:r>
          </w:p>
        </w:tc>
      </w:tr>
      <w:tr w:rsidR="00EA4238" w:rsidTr="005B234A">
        <w:trPr>
          <w:trHeight w:val="500"/>
        </w:trPr>
        <w:tc>
          <w:tcPr>
            <w:tcW w:w="648" w:type="dxa"/>
          </w:tcPr>
          <w:p w:rsidR="00EA4238" w:rsidRPr="005B234A" w:rsidRDefault="00EA4238" w:rsidP="00D76E5A">
            <w:pPr>
              <w:rPr>
                <w:sz w:val="20"/>
              </w:rPr>
            </w:pPr>
            <w:r w:rsidRPr="005B234A">
              <w:rPr>
                <w:sz w:val="20"/>
              </w:rPr>
              <w:t>924</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Internasjonalt samarbeid og utviklingsprogrammer: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16 000 000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16 000 000</w:t>
            </w:r>
          </w:p>
        </w:tc>
      </w:tr>
      <w:tr w:rsidR="00EA4238" w:rsidTr="005B234A">
        <w:trPr>
          <w:trHeight w:val="240"/>
        </w:trPr>
        <w:tc>
          <w:tcPr>
            <w:tcW w:w="648" w:type="dxa"/>
          </w:tcPr>
          <w:p w:rsidR="00EA4238" w:rsidRPr="005B234A" w:rsidRDefault="00EA4238" w:rsidP="00D76E5A">
            <w:pPr>
              <w:rPr>
                <w:sz w:val="20"/>
              </w:rPr>
            </w:pPr>
            <w:r w:rsidRPr="005B234A">
              <w:rPr>
                <w:sz w:val="20"/>
              </w:rPr>
              <w:t>926</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Havforskningsinstituttet, forskningsfartøy:</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184 450 000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85 683 000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13 000 000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283 133 000</w:t>
            </w:r>
          </w:p>
        </w:tc>
      </w:tr>
      <w:tr w:rsidR="00EA4238" w:rsidTr="005B234A">
        <w:trPr>
          <w:trHeight w:val="240"/>
        </w:trPr>
        <w:tc>
          <w:tcPr>
            <w:tcW w:w="648" w:type="dxa"/>
          </w:tcPr>
          <w:p w:rsidR="00EA4238" w:rsidRPr="005B234A" w:rsidRDefault="00EA4238" w:rsidP="00D76E5A">
            <w:pPr>
              <w:rPr>
                <w:sz w:val="20"/>
              </w:rPr>
            </w:pPr>
            <w:r w:rsidRPr="005B234A">
              <w:rPr>
                <w:sz w:val="20"/>
              </w:rPr>
              <w:t>928</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Annen marin forskning og utvikling: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Veterinærinstituttet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63 805 000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Nofima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100 846 000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164 651 000</w:t>
            </w:r>
          </w:p>
        </w:tc>
      </w:tr>
      <w:tr w:rsidR="00EA4238" w:rsidTr="005B234A">
        <w:trPr>
          <w:trHeight w:val="240"/>
        </w:trPr>
        <w:tc>
          <w:tcPr>
            <w:tcW w:w="648" w:type="dxa"/>
          </w:tcPr>
          <w:p w:rsidR="00EA4238" w:rsidRPr="005B234A" w:rsidRDefault="00EA4238" w:rsidP="00D76E5A">
            <w:pPr>
              <w:rPr>
                <w:sz w:val="20"/>
              </w:rPr>
            </w:pPr>
            <w:r w:rsidRPr="005B234A">
              <w:rPr>
                <w:sz w:val="20"/>
              </w:rPr>
              <w:t>929</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Institutt for energiteknikk:</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Sikring av atomanlegg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atomforskning</w:t>
            </w:r>
            <w:r w:rsidRPr="005B234A">
              <w:rPr>
                <w:rStyle w:val="kursiv"/>
                <w:sz w:val="20"/>
              </w:rPr>
              <w:t>, kan overføres, kan nyttes under kap. 900, post 22</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147 000 000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187 000 000</w:t>
            </w:r>
          </w:p>
        </w:tc>
      </w:tr>
      <w:tr w:rsidR="00EA4238" w:rsidTr="005B234A">
        <w:trPr>
          <w:trHeight w:val="240"/>
        </w:trPr>
        <w:tc>
          <w:tcPr>
            <w:tcW w:w="648" w:type="dxa"/>
          </w:tcPr>
          <w:p w:rsidR="00EA4238" w:rsidRPr="005B234A" w:rsidRDefault="00EA4238" w:rsidP="00D76E5A">
            <w:pPr>
              <w:rPr>
                <w:sz w:val="20"/>
              </w:rPr>
            </w:pPr>
            <w:r w:rsidRPr="005B234A">
              <w:rPr>
                <w:sz w:val="20"/>
              </w:rPr>
              <w:t>930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Design og arkitektur Norge: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65 043 000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65 043 000</w:t>
            </w:r>
          </w:p>
        </w:tc>
      </w:tr>
      <w:tr w:rsidR="00EA4238" w:rsidTr="005B234A">
        <w:trPr>
          <w:trHeight w:val="240"/>
        </w:trPr>
        <w:tc>
          <w:tcPr>
            <w:tcW w:w="648" w:type="dxa"/>
          </w:tcPr>
          <w:p w:rsidR="00EA4238" w:rsidRPr="005B234A" w:rsidRDefault="00EA4238" w:rsidP="00D76E5A">
            <w:pPr>
              <w:rPr>
                <w:sz w:val="20"/>
              </w:rPr>
            </w:pPr>
            <w:r w:rsidRPr="005B234A">
              <w:rPr>
                <w:sz w:val="20"/>
              </w:rPr>
              <w:t>935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Patentstyret: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258 400 000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258 400 000</w:t>
            </w:r>
          </w:p>
        </w:tc>
      </w:tr>
      <w:tr w:rsidR="00EA4238" w:rsidTr="005B234A">
        <w:trPr>
          <w:trHeight w:val="240"/>
        </w:trPr>
        <w:tc>
          <w:tcPr>
            <w:tcW w:w="648" w:type="dxa"/>
          </w:tcPr>
          <w:p w:rsidR="00EA4238" w:rsidRPr="005B234A" w:rsidRDefault="00EA4238" w:rsidP="00D76E5A">
            <w:pPr>
              <w:rPr>
                <w:sz w:val="20"/>
              </w:rPr>
            </w:pPr>
            <w:r w:rsidRPr="005B234A">
              <w:rPr>
                <w:sz w:val="20"/>
              </w:rPr>
              <w:t>936</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Klagenemnda for industrielle rettigheter: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8 000 000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Forskning og innovasjon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6 056 784 000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Markedsadgang og eksport</w:t>
            </w:r>
          </w:p>
        </w:tc>
      </w:tr>
      <w:tr w:rsidR="00EA4238" w:rsidTr="005B234A">
        <w:trPr>
          <w:trHeight w:val="240"/>
        </w:trPr>
        <w:tc>
          <w:tcPr>
            <w:tcW w:w="648" w:type="dxa"/>
          </w:tcPr>
          <w:p w:rsidR="00EA4238" w:rsidRPr="005B234A" w:rsidRDefault="00EA4238" w:rsidP="00D76E5A">
            <w:pPr>
              <w:rPr>
                <w:sz w:val="20"/>
              </w:rPr>
            </w:pPr>
            <w:r w:rsidRPr="005B234A">
              <w:rPr>
                <w:sz w:val="20"/>
              </w:rPr>
              <w:t>940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Internasjonaliseringstiltak:</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10 239 000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Støtte ved kapitalvareeksport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81 500 000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91 739 000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Markedsadgang og eksport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91 739 000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Statlig eierskap</w:t>
            </w:r>
          </w:p>
        </w:tc>
      </w:tr>
      <w:tr w:rsidR="00EA4238" w:rsidTr="005B234A">
        <w:trPr>
          <w:trHeight w:val="240"/>
        </w:trPr>
        <w:tc>
          <w:tcPr>
            <w:tcW w:w="648" w:type="dxa"/>
          </w:tcPr>
          <w:p w:rsidR="00EA4238" w:rsidRPr="005B234A" w:rsidRDefault="00EA4238" w:rsidP="00D76E5A">
            <w:pPr>
              <w:rPr>
                <w:sz w:val="20"/>
              </w:rPr>
            </w:pPr>
            <w:r w:rsidRPr="005B234A">
              <w:rPr>
                <w:sz w:val="20"/>
              </w:rPr>
              <w:t>950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Forvaltning av statlig eierskap:</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22 938 000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Risikokapital, Nysnø Klimainvesteringer AS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90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Kapitalinnskudd, Nysnø Klimainvesteringer AS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260 000 000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422 938 000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Statlig eierskap</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422 938 000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Nærings- og fiskeridepartementet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12 593 946 000</w:t>
            </w:r>
          </w:p>
        </w:tc>
      </w:tr>
      <w:tr w:rsidR="00EA4238" w:rsidTr="005B234A">
        <w:trPr>
          <w:trHeight w:val="1040"/>
        </w:trPr>
        <w:tc>
          <w:tcPr>
            <w:tcW w:w="9868" w:type="dxa"/>
            <w:gridSpan w:val="9"/>
          </w:tcPr>
          <w:p w:rsidR="00EA4238" w:rsidRPr="005B234A" w:rsidRDefault="00EA4238">
            <w:pPr>
              <w:pStyle w:val="tittel-gulbok1"/>
            </w:pPr>
            <w:r w:rsidRPr="005B234A">
              <w:rPr>
                <w:w w:val="100"/>
              </w:rPr>
              <w:t>Landbruks- og matdepartementet</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Administrasjon m.m.</w:t>
            </w:r>
          </w:p>
        </w:tc>
      </w:tr>
      <w:tr w:rsidR="00EA4238" w:rsidTr="005B234A">
        <w:trPr>
          <w:trHeight w:val="240"/>
        </w:trPr>
        <w:tc>
          <w:tcPr>
            <w:tcW w:w="648" w:type="dxa"/>
          </w:tcPr>
          <w:p w:rsidR="00EA4238" w:rsidRPr="005B234A" w:rsidRDefault="00EA4238" w:rsidP="00D76E5A">
            <w:pPr>
              <w:rPr>
                <w:sz w:val="20"/>
              </w:rPr>
            </w:pPr>
            <w:r w:rsidRPr="005B234A">
              <w:rPr>
                <w:sz w:val="20"/>
              </w:rPr>
              <w:t>1100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Landbruks- og matdepartementet: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161 414 000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15 836 000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76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 - ordinære forvaltningsorganer</w:t>
            </w:r>
            <w:r w:rsidRPr="005B234A">
              <w:rPr>
                <w:rStyle w:val="kursiv"/>
                <w:sz w:val="20"/>
              </w:rPr>
              <w:t>, kan overføres, kan nyttes under post 50</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2 720 000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Større utstyrsanskaffelser og vedlikehold - forvaltningsorganer med særskilte fullmakter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289 000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180 259 000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Administrasjon m.m.</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180 259 000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EA4238">
            <w:pPr>
              <w:rPr>
                <w:sz w:val="20"/>
              </w:rPr>
            </w:pP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EA4238">
            <w:pPr>
              <w:rPr>
                <w:sz w:val="20"/>
              </w:rPr>
            </w:pP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EA4238">
            <w:pPr>
              <w:rPr>
                <w:sz w:val="20"/>
              </w:rPr>
            </w:pP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Matpolitikk</w:t>
            </w:r>
          </w:p>
        </w:tc>
      </w:tr>
      <w:tr w:rsidR="00EA4238" w:rsidTr="005B234A">
        <w:trPr>
          <w:trHeight w:val="500"/>
        </w:trPr>
        <w:tc>
          <w:tcPr>
            <w:tcW w:w="648" w:type="dxa"/>
          </w:tcPr>
          <w:p w:rsidR="00EA4238" w:rsidRPr="005B234A" w:rsidRDefault="00EA4238" w:rsidP="00D76E5A">
            <w:pPr>
              <w:rPr>
                <w:sz w:val="20"/>
              </w:rPr>
            </w:pPr>
            <w:r w:rsidRPr="005B234A">
              <w:rPr>
                <w:sz w:val="20"/>
              </w:rPr>
              <w:t>1112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Kunnskapsutvikling og beredskap m.m. på matområdet: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Kunnskapsutvikling, kunnskapsformidling og beredskap, Veterinærinstituttet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97 976 000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97 976 000</w:t>
            </w:r>
          </w:p>
        </w:tc>
      </w:tr>
      <w:tr w:rsidR="00EA4238" w:rsidTr="005B234A">
        <w:trPr>
          <w:trHeight w:val="240"/>
        </w:trPr>
        <w:tc>
          <w:tcPr>
            <w:tcW w:w="648" w:type="dxa"/>
          </w:tcPr>
          <w:p w:rsidR="00EA4238" w:rsidRPr="005B234A" w:rsidRDefault="00EA4238" w:rsidP="00D76E5A">
            <w:pPr>
              <w:rPr>
                <w:sz w:val="20"/>
              </w:rPr>
            </w:pPr>
            <w:r w:rsidRPr="005B234A">
              <w:rPr>
                <w:sz w:val="20"/>
              </w:rPr>
              <w:t>1115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Mattilsynet: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1 349 848 000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Reguleringspremie til kommunale og fylkeskommunale pensjonskasser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13 398 000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erstatninger</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4 200 000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1 367 446 000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Matpolitikk</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1 465 422 000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Forskning, innovasjon og kunnskapsutvikling</w:t>
            </w:r>
          </w:p>
        </w:tc>
      </w:tr>
      <w:tr w:rsidR="00EA4238" w:rsidTr="005B234A">
        <w:trPr>
          <w:trHeight w:val="240"/>
        </w:trPr>
        <w:tc>
          <w:tcPr>
            <w:tcW w:w="648" w:type="dxa"/>
          </w:tcPr>
          <w:p w:rsidR="00EA4238" w:rsidRPr="005B234A" w:rsidRDefault="00EA4238" w:rsidP="00D76E5A">
            <w:pPr>
              <w:rPr>
                <w:sz w:val="20"/>
              </w:rPr>
            </w:pPr>
            <w:r w:rsidRPr="005B234A">
              <w:rPr>
                <w:sz w:val="20"/>
              </w:rPr>
              <w:t>1136</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Kunnskapsutvikling m.m.:</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Kunnskapsutvikling, formidling og beredskap, Norsk institutt for bioøkonomi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227 909 000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227 909 000</w:t>
            </w:r>
          </w:p>
        </w:tc>
      </w:tr>
      <w:tr w:rsidR="00EA4238" w:rsidTr="005B234A">
        <w:trPr>
          <w:trHeight w:val="240"/>
        </w:trPr>
        <w:tc>
          <w:tcPr>
            <w:tcW w:w="648" w:type="dxa"/>
          </w:tcPr>
          <w:p w:rsidR="00EA4238" w:rsidRPr="005B234A" w:rsidRDefault="00EA4238" w:rsidP="00D76E5A">
            <w:pPr>
              <w:rPr>
                <w:sz w:val="20"/>
              </w:rPr>
            </w:pPr>
            <w:r w:rsidRPr="005B234A">
              <w:rPr>
                <w:sz w:val="20"/>
              </w:rPr>
              <w:t>1137</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Forskning og innovasjon: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Forskningsaktivitet, Norges forskningsråd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248 878 000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Basisbevilgninger m.m., Norges forskningsråd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178 036 000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Næringsrettet matforskning mv.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158 901 000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Innovasjonsaktivitet mv.</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3 500 000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Bioøkonomiordningen</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2 832 000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592 147 000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Forskning, innovasjon og kunnskapsutvikling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820 056 000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Næringsutvikling, ressursforvaltning og miljøtiltak</w:t>
            </w:r>
          </w:p>
        </w:tc>
      </w:tr>
      <w:tr w:rsidR="00EA4238" w:rsidTr="005B234A">
        <w:trPr>
          <w:trHeight w:val="240"/>
        </w:trPr>
        <w:tc>
          <w:tcPr>
            <w:tcW w:w="648" w:type="dxa"/>
          </w:tcPr>
          <w:p w:rsidR="00EA4238" w:rsidRPr="005B234A" w:rsidRDefault="00EA4238" w:rsidP="00D76E5A">
            <w:pPr>
              <w:rPr>
                <w:sz w:val="20"/>
              </w:rPr>
            </w:pPr>
            <w:r w:rsidRPr="005B234A">
              <w:rPr>
                <w:sz w:val="20"/>
              </w:rPr>
              <w:t>1138</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Støtte til organisasjoner m.m.:</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Støtte til organisasjoner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32 500 000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Internasjonalt skogpolitisk samarbeid - organisasjoner og prosesser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1 305 000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Stiftelsen Norsk senter for økologisk landbruk (NORSØK)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7 068 000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40 873 000</w:t>
            </w:r>
          </w:p>
        </w:tc>
      </w:tr>
      <w:tr w:rsidR="00EA4238" w:rsidTr="005B234A">
        <w:trPr>
          <w:trHeight w:val="240"/>
        </w:trPr>
        <w:tc>
          <w:tcPr>
            <w:tcW w:w="648" w:type="dxa"/>
          </w:tcPr>
          <w:p w:rsidR="00EA4238" w:rsidRPr="005B234A" w:rsidRDefault="00EA4238" w:rsidP="00D76E5A">
            <w:pPr>
              <w:rPr>
                <w:sz w:val="20"/>
              </w:rPr>
            </w:pPr>
            <w:r w:rsidRPr="005B234A">
              <w:rPr>
                <w:sz w:val="20"/>
              </w:rPr>
              <w:t>1139</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Genressurser, miljø- og ressursregistreringer: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genressursforvaltning og miljøtiltak</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29 059 000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29 059 000</w:t>
            </w:r>
          </w:p>
        </w:tc>
      </w:tr>
      <w:tr w:rsidR="00EA4238" w:rsidTr="005B234A">
        <w:trPr>
          <w:trHeight w:val="240"/>
        </w:trPr>
        <w:tc>
          <w:tcPr>
            <w:tcW w:w="648" w:type="dxa"/>
          </w:tcPr>
          <w:p w:rsidR="00EA4238" w:rsidRPr="005B234A" w:rsidRDefault="00EA4238" w:rsidP="00D76E5A">
            <w:pPr>
              <w:rPr>
                <w:sz w:val="20"/>
              </w:rPr>
            </w:pPr>
            <w:r w:rsidRPr="005B234A">
              <w:rPr>
                <w:sz w:val="20"/>
              </w:rPr>
              <w:t>1140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Høstbare viltressurser: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16 000 000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22 000 000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Jegerprøve m.m.</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4 500 000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viltformål</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46 289 000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Organisasjoner - høstbare viltressurser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7 002 000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95 791 000</w:t>
            </w:r>
          </w:p>
        </w:tc>
      </w:tr>
      <w:tr w:rsidR="00EA4238" w:rsidTr="005B234A">
        <w:trPr>
          <w:trHeight w:val="240"/>
        </w:trPr>
        <w:tc>
          <w:tcPr>
            <w:tcW w:w="648" w:type="dxa"/>
          </w:tcPr>
          <w:p w:rsidR="00EA4238" w:rsidRPr="005B234A" w:rsidRDefault="00EA4238" w:rsidP="00D76E5A">
            <w:pPr>
              <w:rPr>
                <w:sz w:val="20"/>
              </w:rPr>
            </w:pPr>
            <w:r w:rsidRPr="005B234A">
              <w:rPr>
                <w:sz w:val="20"/>
              </w:rPr>
              <w:t>1142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Landbruksdirektoratet: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243 702 000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6 312 000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Arealressurskart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7 715 000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veterinærdekning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150 471 000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fjellstuer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819 000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Omstillingstiltak i Indre Finnmark</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4 524 000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Erstatninger ved ekspropriasjon og leie av rett til reinbeite</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452 000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76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erstatninger mv. etter offentlige pålegg i plante- og husdyrproduksjon</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55 610 000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Kompensasjon til dyreeiere som blir pålagt beitenekt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80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Radioaktivitetstiltak</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471 105 000</w:t>
            </w:r>
          </w:p>
        </w:tc>
      </w:tr>
      <w:tr w:rsidR="00EA4238" w:rsidTr="005B234A">
        <w:trPr>
          <w:trHeight w:val="240"/>
        </w:trPr>
        <w:tc>
          <w:tcPr>
            <w:tcW w:w="648" w:type="dxa"/>
          </w:tcPr>
          <w:p w:rsidR="00EA4238" w:rsidRPr="005B234A" w:rsidRDefault="00EA4238" w:rsidP="00D76E5A">
            <w:pPr>
              <w:rPr>
                <w:sz w:val="20"/>
              </w:rPr>
            </w:pPr>
            <w:r w:rsidRPr="005B234A">
              <w:rPr>
                <w:sz w:val="20"/>
              </w:rPr>
              <w:t>1148</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Naturskade - erstatninger: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Naturskade - erstatninger</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182 600 000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182 600 000</w:t>
            </w:r>
          </w:p>
        </w:tc>
      </w:tr>
      <w:tr w:rsidR="00EA4238" w:rsidTr="005B234A">
        <w:trPr>
          <w:trHeight w:val="240"/>
        </w:trPr>
        <w:tc>
          <w:tcPr>
            <w:tcW w:w="648" w:type="dxa"/>
          </w:tcPr>
          <w:p w:rsidR="00EA4238" w:rsidRPr="005B234A" w:rsidRDefault="00EA4238" w:rsidP="00D76E5A">
            <w:pPr>
              <w:rPr>
                <w:sz w:val="20"/>
              </w:rPr>
            </w:pPr>
            <w:r w:rsidRPr="005B234A">
              <w:rPr>
                <w:sz w:val="20"/>
              </w:rPr>
              <w:t>1149</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Verdiskapings- og utviklingstiltak i landbruket: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Utviklingsfondet for skogbruket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3 506 000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verdiskapingstiltak i skogbruket</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92 300 000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skog-, klima- og energitiltak</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38 899 000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134 705 000</w:t>
            </w:r>
          </w:p>
        </w:tc>
      </w:tr>
      <w:tr w:rsidR="00EA4238" w:rsidTr="005B234A">
        <w:trPr>
          <w:trHeight w:val="240"/>
        </w:trPr>
        <w:tc>
          <w:tcPr>
            <w:tcW w:w="648" w:type="dxa"/>
          </w:tcPr>
          <w:p w:rsidR="00EA4238" w:rsidRPr="005B234A" w:rsidRDefault="00EA4238" w:rsidP="00D76E5A">
            <w:pPr>
              <w:rPr>
                <w:sz w:val="20"/>
              </w:rPr>
            </w:pPr>
            <w:r w:rsidRPr="005B234A">
              <w:rPr>
                <w:sz w:val="20"/>
              </w:rPr>
              <w:t>1150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 gjennomføring av jordbruksavtalen m.m.:</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24 033 000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Landbrukets utviklingsfond (LUF)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1 133 553 000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Markedsregulering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302 062 000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erstatninger m.m.</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43 000 000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Pristilskudd</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3 611 045 000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Direkte tilskudd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9 024 159 000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77</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Utviklingstiltak</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264 280 000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78</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Velferdsordninger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1 518 391 000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15 920 523 000</w:t>
            </w:r>
          </w:p>
        </w:tc>
      </w:tr>
      <w:tr w:rsidR="00EA4238" w:rsidTr="005B234A">
        <w:trPr>
          <w:trHeight w:val="240"/>
        </w:trPr>
        <w:tc>
          <w:tcPr>
            <w:tcW w:w="648" w:type="dxa"/>
          </w:tcPr>
          <w:p w:rsidR="00EA4238" w:rsidRPr="005B234A" w:rsidRDefault="00EA4238" w:rsidP="00D76E5A">
            <w:pPr>
              <w:rPr>
                <w:sz w:val="20"/>
              </w:rPr>
            </w:pPr>
            <w:r w:rsidRPr="005B234A">
              <w:rPr>
                <w:sz w:val="20"/>
              </w:rPr>
              <w:t>1151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 gjennomføring av reindriftsavtalen: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Utviklings- og investeringsfondet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33 900 000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organisasjonsarbeid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7 500 000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Kostnadssenkende og direkte tilskudd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79 100 000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79</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Velferdsordninger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2 600 000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123 100 000</w:t>
            </w:r>
          </w:p>
        </w:tc>
      </w:tr>
      <w:tr w:rsidR="00EA4238" w:rsidTr="005B234A">
        <w:trPr>
          <w:trHeight w:val="500"/>
        </w:trPr>
        <w:tc>
          <w:tcPr>
            <w:tcW w:w="648" w:type="dxa"/>
          </w:tcPr>
          <w:p w:rsidR="00EA4238" w:rsidRPr="005B234A" w:rsidRDefault="00EA4238" w:rsidP="00D76E5A">
            <w:pPr>
              <w:rPr>
                <w:sz w:val="20"/>
              </w:rPr>
            </w:pPr>
            <w:r w:rsidRPr="005B234A">
              <w:rPr>
                <w:sz w:val="20"/>
              </w:rPr>
              <w:t>1161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Myndighetsoppgaver og sektorpolitiske oppgaver på statsgrunn: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Statskog SFs myndighetsoppgaver og sektorpolitiske oppgaver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14 194 000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oppsyn i statsallmenninger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10 141 000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24 335 000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Næringsutvikling, ressursforvaltning og miljøtiltak</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17 022 091 000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Landbruks- og matdepartementet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19 487 828 000</w:t>
            </w:r>
          </w:p>
        </w:tc>
      </w:tr>
      <w:tr w:rsidR="00EA4238" w:rsidTr="005B234A">
        <w:trPr>
          <w:trHeight w:val="1040"/>
        </w:trPr>
        <w:tc>
          <w:tcPr>
            <w:tcW w:w="9868" w:type="dxa"/>
            <w:gridSpan w:val="9"/>
          </w:tcPr>
          <w:p w:rsidR="00EA4238" w:rsidRPr="005B234A" w:rsidRDefault="00EA4238">
            <w:pPr>
              <w:pStyle w:val="tittel-gulbok1"/>
            </w:pPr>
            <w:r w:rsidRPr="005B234A">
              <w:rPr>
                <w:w w:val="100"/>
              </w:rPr>
              <w:t>Samferdselsdepartementet</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Administrasjon m.m.</w:t>
            </w:r>
          </w:p>
        </w:tc>
      </w:tr>
      <w:tr w:rsidR="00EA4238" w:rsidTr="005B234A">
        <w:trPr>
          <w:trHeight w:val="240"/>
        </w:trPr>
        <w:tc>
          <w:tcPr>
            <w:tcW w:w="648" w:type="dxa"/>
          </w:tcPr>
          <w:p w:rsidR="00EA4238" w:rsidRPr="005B234A" w:rsidRDefault="00EA4238" w:rsidP="00D76E5A">
            <w:pPr>
              <w:rPr>
                <w:sz w:val="20"/>
              </w:rPr>
            </w:pPr>
            <w:r w:rsidRPr="005B234A">
              <w:rPr>
                <w:sz w:val="20"/>
              </w:rPr>
              <w:t>1300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Samferdselsdepartementet: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194 811 000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internasjonale organisasjoner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42 000 000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trafikksikkerhetsformål mv.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64 000 000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samferdselsberedskap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Norsk Teknisk Museum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7 100 000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Tilbakebetaling NELS-samarbeidet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3 100 000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314 011 000</w:t>
            </w:r>
          </w:p>
        </w:tc>
      </w:tr>
      <w:tr w:rsidR="00EA4238" w:rsidTr="005B234A">
        <w:trPr>
          <w:trHeight w:val="240"/>
        </w:trPr>
        <w:tc>
          <w:tcPr>
            <w:tcW w:w="648" w:type="dxa"/>
          </w:tcPr>
          <w:p w:rsidR="00EA4238" w:rsidRPr="005B234A" w:rsidRDefault="00EA4238" w:rsidP="00D76E5A">
            <w:pPr>
              <w:rPr>
                <w:sz w:val="20"/>
              </w:rPr>
            </w:pPr>
            <w:r w:rsidRPr="005B234A">
              <w:rPr>
                <w:sz w:val="20"/>
              </w:rPr>
              <w:t>1301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Forskning og utvikling mv.:</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Utredninger vedrørende miljø, trafikksikkerhet mv.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16 000 000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Samferdselsforskning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179 000 000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195 000 000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Administrasjon m.m.</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509 011 000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Luftfartsformål</w:t>
            </w:r>
          </w:p>
        </w:tc>
      </w:tr>
      <w:tr w:rsidR="00EA4238" w:rsidTr="005B234A">
        <w:trPr>
          <w:trHeight w:val="240"/>
        </w:trPr>
        <w:tc>
          <w:tcPr>
            <w:tcW w:w="648" w:type="dxa"/>
          </w:tcPr>
          <w:p w:rsidR="00EA4238" w:rsidRPr="005B234A" w:rsidRDefault="00EA4238" w:rsidP="00D76E5A">
            <w:pPr>
              <w:rPr>
                <w:sz w:val="20"/>
              </w:rPr>
            </w:pPr>
            <w:r w:rsidRPr="005B234A">
              <w:rPr>
                <w:sz w:val="20"/>
              </w:rPr>
              <w:t>1310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Flytransport: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Kjøp av innenlandske flyruter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717 400 000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717 400 000</w:t>
            </w:r>
          </w:p>
        </w:tc>
      </w:tr>
      <w:tr w:rsidR="00EA4238" w:rsidTr="005B234A">
        <w:trPr>
          <w:trHeight w:val="240"/>
        </w:trPr>
        <w:tc>
          <w:tcPr>
            <w:tcW w:w="648" w:type="dxa"/>
          </w:tcPr>
          <w:p w:rsidR="00EA4238" w:rsidRPr="005B234A" w:rsidRDefault="00EA4238" w:rsidP="00D76E5A">
            <w:pPr>
              <w:rPr>
                <w:sz w:val="20"/>
              </w:rPr>
            </w:pPr>
            <w:r w:rsidRPr="005B234A">
              <w:rPr>
                <w:sz w:val="20"/>
              </w:rPr>
              <w:t>1311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regionale flyplasser: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ikke-statlige flyplasser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31 000 000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31 000 000</w:t>
            </w:r>
          </w:p>
        </w:tc>
      </w:tr>
      <w:tr w:rsidR="00EA4238" w:rsidTr="005B234A">
        <w:trPr>
          <w:trHeight w:val="240"/>
        </w:trPr>
        <w:tc>
          <w:tcPr>
            <w:tcW w:w="648" w:type="dxa"/>
          </w:tcPr>
          <w:p w:rsidR="00EA4238" w:rsidRPr="005B234A" w:rsidRDefault="00EA4238" w:rsidP="00D76E5A">
            <w:pPr>
              <w:rPr>
                <w:sz w:val="20"/>
              </w:rPr>
            </w:pPr>
            <w:r w:rsidRPr="005B234A">
              <w:rPr>
                <w:sz w:val="20"/>
              </w:rPr>
              <w:t>1313</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Luftfartstilsynet: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229 900 000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229 900 000</w:t>
            </w:r>
          </w:p>
        </w:tc>
      </w:tr>
      <w:tr w:rsidR="00EA4238" w:rsidTr="005B234A">
        <w:trPr>
          <w:trHeight w:val="240"/>
        </w:trPr>
        <w:tc>
          <w:tcPr>
            <w:tcW w:w="648" w:type="dxa"/>
          </w:tcPr>
          <w:p w:rsidR="00EA4238" w:rsidRPr="005B234A" w:rsidRDefault="00EA4238" w:rsidP="00D76E5A">
            <w:pPr>
              <w:rPr>
                <w:sz w:val="20"/>
              </w:rPr>
            </w:pPr>
            <w:r w:rsidRPr="005B234A">
              <w:rPr>
                <w:sz w:val="20"/>
              </w:rPr>
              <w:t>1314</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Statens havarikommisjon for transport: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76 700 000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76 700 000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Luftfartsformål</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1 055 000 000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Veiformål</w:t>
            </w:r>
          </w:p>
        </w:tc>
      </w:tr>
      <w:tr w:rsidR="00EA4238" w:rsidTr="005B234A">
        <w:trPr>
          <w:trHeight w:val="240"/>
        </w:trPr>
        <w:tc>
          <w:tcPr>
            <w:tcW w:w="648" w:type="dxa"/>
          </w:tcPr>
          <w:p w:rsidR="00EA4238" w:rsidRPr="005B234A" w:rsidRDefault="00EA4238" w:rsidP="00D76E5A">
            <w:pPr>
              <w:rPr>
                <w:sz w:val="20"/>
              </w:rPr>
            </w:pPr>
            <w:r w:rsidRPr="005B234A">
              <w:rPr>
                <w:sz w:val="20"/>
              </w:rPr>
              <w:t>1320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Statens vegvesen: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4 334 900 000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Drift og vedlikehold av riksveier</w:t>
            </w:r>
            <w:r w:rsidRPr="005B234A">
              <w:rPr>
                <w:rStyle w:val="kursiv"/>
                <w:sz w:val="20"/>
              </w:rPr>
              <w:t>, kan overføres, kan nyttes under post 29 og post 30</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6 731 800 000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28</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Trafikant- og kjøretøytilsyn</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2 179 500 000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29</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OPS-prosjekter</w:t>
            </w:r>
            <w:r w:rsidRPr="005B234A">
              <w:rPr>
                <w:rStyle w:val="kursiv"/>
                <w:sz w:val="20"/>
              </w:rPr>
              <w:t>, kan overføres, kan nyttes under post 30</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1 631 400 000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Riksveiinvesteringer</w:t>
            </w:r>
            <w:r w:rsidRPr="005B234A">
              <w:rPr>
                <w:rStyle w:val="kursiv"/>
                <w:sz w:val="20"/>
              </w:rPr>
              <w:t>, kan overføres, kan nyttes under post 22, post 29 og post 31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12 555 200 000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Skredsikring riksveier</w:t>
            </w:r>
            <w:r w:rsidRPr="005B234A">
              <w:rPr>
                <w:rStyle w:val="kursiv"/>
                <w:sz w:val="20"/>
              </w:rPr>
              <w:t>, kan overføres, kan nyttes under post 30</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1 093 400 000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Kompensasjon for økt arbeidsgiveravgift</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18 300 000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E16 over Filefjell</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179 700 000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Rentekompensasjon for transporttiltak i fylkene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264 500 000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Skredsikring fylkesveier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776 900 000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gang- og sykkelveier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78 500 000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Utbedring på fylkesveier for tømmertransport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25 000 000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Kjøp av riksveiferjetjenester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1 277 300 000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for reduserte bompengetakster utenfor byområdene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531 400 000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31 677 800 000</w:t>
            </w:r>
          </w:p>
        </w:tc>
      </w:tr>
      <w:tr w:rsidR="00EA4238" w:rsidTr="005B234A">
        <w:trPr>
          <w:trHeight w:val="240"/>
        </w:trPr>
        <w:tc>
          <w:tcPr>
            <w:tcW w:w="648" w:type="dxa"/>
          </w:tcPr>
          <w:p w:rsidR="00EA4238" w:rsidRPr="005B234A" w:rsidRDefault="00EA4238" w:rsidP="00D76E5A">
            <w:pPr>
              <w:rPr>
                <w:sz w:val="20"/>
              </w:rPr>
            </w:pPr>
            <w:r w:rsidRPr="005B234A">
              <w:rPr>
                <w:sz w:val="20"/>
              </w:rPr>
              <w:t>1321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Nye Veier AS: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Nye Veier AS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5 431 900 000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5 431 900 000</w:t>
            </w:r>
          </w:p>
        </w:tc>
      </w:tr>
      <w:tr w:rsidR="00EA4238" w:rsidTr="005B234A">
        <w:trPr>
          <w:trHeight w:val="240"/>
        </w:trPr>
        <w:tc>
          <w:tcPr>
            <w:tcW w:w="648" w:type="dxa"/>
          </w:tcPr>
          <w:p w:rsidR="00EA4238" w:rsidRPr="005B234A" w:rsidRDefault="00EA4238" w:rsidP="00D76E5A">
            <w:pPr>
              <w:rPr>
                <w:sz w:val="20"/>
              </w:rPr>
            </w:pPr>
            <w:r w:rsidRPr="005B234A">
              <w:rPr>
                <w:sz w:val="20"/>
              </w:rPr>
              <w:t>1323</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Vegtilsynet: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19 000 000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19 000 000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Veiformål</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37 128 700 000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Særskilte transporttiltak</w:t>
            </w:r>
          </w:p>
        </w:tc>
      </w:tr>
      <w:tr w:rsidR="00EA4238" w:rsidTr="005B234A">
        <w:trPr>
          <w:trHeight w:val="240"/>
        </w:trPr>
        <w:tc>
          <w:tcPr>
            <w:tcW w:w="648" w:type="dxa"/>
          </w:tcPr>
          <w:p w:rsidR="00EA4238" w:rsidRPr="005B234A" w:rsidRDefault="00EA4238" w:rsidP="00D76E5A">
            <w:pPr>
              <w:rPr>
                <w:sz w:val="20"/>
              </w:rPr>
            </w:pPr>
            <w:r w:rsidRPr="005B234A">
              <w:rPr>
                <w:sz w:val="20"/>
              </w:rPr>
              <w:t>1330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Særskilte transporttiltak:</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Utvidet TT-ordning for brukere med særskilte behov</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139 200 000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76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Belønningsordningen for bedre kollektivtransport mv. i byområdene</w:t>
            </w:r>
            <w:r w:rsidRPr="005B234A">
              <w:rPr>
                <w:rStyle w:val="kursiv"/>
                <w:sz w:val="20"/>
              </w:rPr>
              <w:t>, kan overføres, kan nyttes under post 64</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752 000 000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Særskilt tilskudd til store kollektivprosjekter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1 532 000 000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Belønningsmidler til bymiljøavtaler og byvekstavtaler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771 000 000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Konkurransen Smartere transport</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15 400 000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Kjøp av sjøtransporttjenester på strekningen Bergen-Kirkenes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725 100 000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Reiseplanlegger og elektronisk billettering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34 100 000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77</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Kjøp av tjenester fra Entur AS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14 200 000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3 983 000 000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Særskilte transporttiltak</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3 983 000 000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Jernbaneformål</w:t>
            </w:r>
          </w:p>
        </w:tc>
      </w:tr>
      <w:tr w:rsidR="00EA4238" w:rsidTr="005B234A">
        <w:trPr>
          <w:trHeight w:val="240"/>
        </w:trPr>
        <w:tc>
          <w:tcPr>
            <w:tcW w:w="648" w:type="dxa"/>
          </w:tcPr>
          <w:p w:rsidR="00EA4238" w:rsidRPr="005B234A" w:rsidRDefault="00EA4238" w:rsidP="00D76E5A">
            <w:pPr>
              <w:rPr>
                <w:sz w:val="20"/>
              </w:rPr>
            </w:pPr>
            <w:r w:rsidRPr="005B234A">
              <w:rPr>
                <w:sz w:val="20"/>
              </w:rPr>
              <w:t>1352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Jernbanedirektoratet: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468 500 000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 - planer og utredninger</w:t>
            </w:r>
            <w:r w:rsidRPr="005B234A">
              <w:rPr>
                <w:rStyle w:val="kursiv"/>
                <w:sz w:val="20"/>
              </w:rPr>
              <w:t>, kan overføres, kan nyttes under post 72</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208 200 000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Kjøp av persontransport med tog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3 745 100 000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76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Kjøp av infrastrukturtjenester - drift og vedlikehold</w:t>
            </w:r>
            <w:r w:rsidRPr="005B234A">
              <w:rPr>
                <w:rStyle w:val="kursiv"/>
                <w:sz w:val="20"/>
              </w:rPr>
              <w:t>, kan overføres, kan nyttes under post 72, post 73 og post 74</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8 873 500 000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76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Kjøp av infrastrukturtjenester - planlegging av investeringer</w:t>
            </w:r>
            <w:r w:rsidRPr="005B234A">
              <w:rPr>
                <w:rStyle w:val="kursiv"/>
                <w:sz w:val="20"/>
              </w:rPr>
              <w:t>, kan overføres, kan nyttes under post 71 og post 73</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2 153 000 000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76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Kjøp av infrastrukturtjenester - investeringer</w:t>
            </w:r>
            <w:r w:rsidRPr="005B234A">
              <w:rPr>
                <w:rStyle w:val="kursiv"/>
                <w:sz w:val="20"/>
              </w:rPr>
              <w:t>, kan overføres, kan nyttes under post 71, post 72 og post 74</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9 988 700 000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25 437 000 000</w:t>
            </w:r>
          </w:p>
        </w:tc>
      </w:tr>
      <w:tr w:rsidR="00EA4238" w:rsidTr="005B234A">
        <w:trPr>
          <w:trHeight w:val="240"/>
        </w:trPr>
        <w:tc>
          <w:tcPr>
            <w:tcW w:w="648" w:type="dxa"/>
          </w:tcPr>
          <w:p w:rsidR="00EA4238" w:rsidRPr="005B234A" w:rsidRDefault="00EA4238" w:rsidP="00D76E5A">
            <w:pPr>
              <w:rPr>
                <w:sz w:val="20"/>
              </w:rPr>
            </w:pPr>
            <w:r w:rsidRPr="005B234A">
              <w:rPr>
                <w:sz w:val="20"/>
              </w:rPr>
              <w:t>1353</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NSB AS: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pensjonsforpliktelser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490 300 000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490 300 000</w:t>
            </w:r>
          </w:p>
        </w:tc>
      </w:tr>
      <w:tr w:rsidR="00EA4238" w:rsidTr="005B234A">
        <w:trPr>
          <w:trHeight w:val="240"/>
        </w:trPr>
        <w:tc>
          <w:tcPr>
            <w:tcW w:w="648" w:type="dxa"/>
          </w:tcPr>
          <w:p w:rsidR="00EA4238" w:rsidRPr="005B234A" w:rsidRDefault="00EA4238" w:rsidP="00D76E5A">
            <w:pPr>
              <w:rPr>
                <w:sz w:val="20"/>
              </w:rPr>
            </w:pPr>
            <w:r w:rsidRPr="005B234A">
              <w:rPr>
                <w:sz w:val="20"/>
              </w:rPr>
              <w:t>1354</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Statens jernbanetilsyn: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73 500 000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 tilsyn med tau- og kabelbaner og fornøyelsesinnretninger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20 600 000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94 100 000</w:t>
            </w:r>
          </w:p>
        </w:tc>
      </w:tr>
      <w:tr w:rsidR="00EA4238" w:rsidTr="005B234A">
        <w:trPr>
          <w:trHeight w:val="240"/>
        </w:trPr>
        <w:tc>
          <w:tcPr>
            <w:tcW w:w="648" w:type="dxa"/>
          </w:tcPr>
          <w:p w:rsidR="00EA4238" w:rsidRPr="005B234A" w:rsidRDefault="00EA4238" w:rsidP="00D76E5A">
            <w:pPr>
              <w:rPr>
                <w:sz w:val="20"/>
              </w:rPr>
            </w:pPr>
            <w:r w:rsidRPr="005B234A">
              <w:rPr>
                <w:sz w:val="20"/>
              </w:rPr>
              <w:t>1357</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Mantena AS: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pensjonsforpliktelser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390 400 000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390 400 000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Jernbaneformål</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26 411 800 000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Kystforvaltning</w:t>
            </w:r>
          </w:p>
        </w:tc>
      </w:tr>
      <w:tr w:rsidR="00EA4238" w:rsidTr="005B234A">
        <w:trPr>
          <w:trHeight w:val="240"/>
        </w:trPr>
        <w:tc>
          <w:tcPr>
            <w:tcW w:w="648" w:type="dxa"/>
          </w:tcPr>
          <w:p w:rsidR="00EA4238" w:rsidRPr="005B234A" w:rsidRDefault="00EA4238" w:rsidP="00D76E5A">
            <w:pPr>
              <w:rPr>
                <w:sz w:val="20"/>
              </w:rPr>
            </w:pPr>
            <w:r w:rsidRPr="005B234A">
              <w:rPr>
                <w:sz w:val="20"/>
              </w:rPr>
              <w:t>1360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Kystverket: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Driftsutgifter</w:t>
            </w:r>
            <w:r w:rsidRPr="005B234A">
              <w:rPr>
                <w:rStyle w:val="kursiv"/>
                <w:sz w:val="20"/>
              </w:rPr>
              <w:t>, kan nyttes under post 45</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1 715 100 000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44 000 000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Nyanlegg og større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358 500 000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Kompensasjon for økt arbeidsgiveravgift</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40 200 000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 kan nyttes under post 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270 500 000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fiskerihavneanlegg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42 000 000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havnesamarbeid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10 900 000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for overføring av gods fra vei til sjø</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77 400 000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effektive og miljøvennlige havner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50 000 000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2 608 600 000</w:t>
            </w:r>
          </w:p>
        </w:tc>
      </w:tr>
      <w:tr w:rsidR="00EA4238" w:rsidTr="005B234A">
        <w:trPr>
          <w:trHeight w:val="240"/>
        </w:trPr>
        <w:tc>
          <w:tcPr>
            <w:tcW w:w="648" w:type="dxa"/>
          </w:tcPr>
          <w:p w:rsidR="00EA4238" w:rsidRPr="005B234A" w:rsidRDefault="00EA4238" w:rsidP="00D76E5A">
            <w:pPr>
              <w:rPr>
                <w:sz w:val="20"/>
              </w:rPr>
            </w:pPr>
            <w:r w:rsidRPr="005B234A">
              <w:rPr>
                <w:sz w:val="20"/>
              </w:rPr>
              <w:t>1361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Samfunnet Jan Mayen: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54 600 000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Nytt hovedbygg på Jan Mayen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5 100 000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59 700 000</w:t>
            </w:r>
          </w:p>
        </w:tc>
      </w:tr>
      <w:tr w:rsidR="00EA4238" w:rsidTr="005B234A">
        <w:trPr>
          <w:trHeight w:val="240"/>
        </w:trPr>
        <w:tc>
          <w:tcPr>
            <w:tcW w:w="648" w:type="dxa"/>
          </w:tcPr>
          <w:p w:rsidR="00EA4238" w:rsidRPr="005B234A" w:rsidRDefault="00EA4238" w:rsidP="00D76E5A">
            <w:pPr>
              <w:rPr>
                <w:sz w:val="20"/>
              </w:rPr>
            </w:pPr>
            <w:r w:rsidRPr="005B234A">
              <w:rPr>
                <w:sz w:val="20"/>
              </w:rPr>
              <w:t>1362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Senter for oljevern og marint miljø:</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27 300 000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27 300 000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Kystforvaltning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2 695 600 000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Post og telekommunikasjoner</w:t>
            </w:r>
          </w:p>
        </w:tc>
      </w:tr>
      <w:tr w:rsidR="00EA4238" w:rsidTr="005B234A">
        <w:trPr>
          <w:trHeight w:val="240"/>
        </w:trPr>
        <w:tc>
          <w:tcPr>
            <w:tcW w:w="648" w:type="dxa"/>
          </w:tcPr>
          <w:p w:rsidR="00EA4238" w:rsidRPr="005B234A" w:rsidRDefault="00EA4238" w:rsidP="00D76E5A">
            <w:pPr>
              <w:rPr>
                <w:sz w:val="20"/>
              </w:rPr>
            </w:pPr>
            <w:r w:rsidRPr="005B234A">
              <w:rPr>
                <w:sz w:val="20"/>
              </w:rPr>
              <w:t>1370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Posttjenester: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Kjøp av post- og banktjenester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617 400 000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617 400 000</w:t>
            </w:r>
          </w:p>
        </w:tc>
      </w:tr>
      <w:tr w:rsidR="00EA4238" w:rsidTr="005B234A">
        <w:trPr>
          <w:trHeight w:val="240"/>
        </w:trPr>
        <w:tc>
          <w:tcPr>
            <w:tcW w:w="648" w:type="dxa"/>
          </w:tcPr>
          <w:p w:rsidR="00EA4238" w:rsidRPr="005B234A" w:rsidRDefault="00EA4238" w:rsidP="00D76E5A">
            <w:pPr>
              <w:rPr>
                <w:sz w:val="20"/>
              </w:rPr>
            </w:pPr>
            <w:r w:rsidRPr="005B234A">
              <w:rPr>
                <w:sz w:val="20"/>
              </w:rPr>
              <w:t>1380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Nasjonal kommunikasjonsmyndighet: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224 600 000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16 400 000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telesikkerhet og -beredskap</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183 000 000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bredbåndsutbygging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99 750 000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Tidlig frigjøring av 700 MHz-båndet</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150 000 000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673 750 000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Post og telekommunikasjoner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1 291 150 000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Samferdselsdepartementet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73 074 261 000</w:t>
            </w:r>
          </w:p>
        </w:tc>
      </w:tr>
      <w:tr w:rsidR="00EA4238" w:rsidTr="005B234A">
        <w:trPr>
          <w:trHeight w:val="1040"/>
        </w:trPr>
        <w:tc>
          <w:tcPr>
            <w:tcW w:w="9868" w:type="dxa"/>
            <w:gridSpan w:val="9"/>
          </w:tcPr>
          <w:p w:rsidR="00EA4238" w:rsidRPr="005B234A" w:rsidRDefault="00EA4238">
            <w:pPr>
              <w:pStyle w:val="tittel-gulbok1"/>
            </w:pPr>
            <w:r w:rsidRPr="005B234A">
              <w:rPr>
                <w:w w:val="100"/>
              </w:rPr>
              <w:t>Klima- og miljødepartementet</w:t>
            </w:r>
          </w:p>
        </w:tc>
      </w:tr>
      <w:tr w:rsidR="00EA4238" w:rsidTr="005B234A">
        <w:trPr>
          <w:trHeight w:val="1040"/>
        </w:trPr>
        <w:tc>
          <w:tcPr>
            <w:tcW w:w="9868" w:type="dxa"/>
            <w:gridSpan w:val="9"/>
          </w:tcPr>
          <w:p w:rsidR="00EA4238" w:rsidRPr="005B234A" w:rsidRDefault="00EA4238">
            <w:pPr>
              <w:pStyle w:val="tittel-gulbok2"/>
              <w:rPr>
                <w:lang w:val="nb-NO"/>
              </w:rPr>
            </w:pPr>
            <w:r w:rsidRPr="005B234A">
              <w:rPr>
                <w:spacing w:val="21"/>
                <w:w w:val="100"/>
                <w:lang w:val="nb-NO"/>
              </w:rPr>
              <w:t>Fellesoppgaver, forskning, internasjonalt arbeid m.m.</w:t>
            </w:r>
          </w:p>
        </w:tc>
      </w:tr>
      <w:tr w:rsidR="00EA4238" w:rsidTr="005B234A">
        <w:trPr>
          <w:trHeight w:val="240"/>
        </w:trPr>
        <w:tc>
          <w:tcPr>
            <w:tcW w:w="648" w:type="dxa"/>
          </w:tcPr>
          <w:p w:rsidR="00EA4238" w:rsidRPr="005B234A" w:rsidRDefault="00EA4238" w:rsidP="00D76E5A">
            <w:pPr>
              <w:rPr>
                <w:sz w:val="20"/>
              </w:rPr>
            </w:pPr>
            <w:r w:rsidRPr="005B234A">
              <w:rPr>
                <w:sz w:val="20"/>
              </w:rPr>
              <w:t>1400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Klima- og miljødepartementet: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288 584 000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106 508 000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Helhetlig profilering, grønne løsninger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10 239 000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Den naturlige skolesekken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7 904 000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Frivillige miljøorganisasjoner og allmennyttige miljøstiftelser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52 541 000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Internasjonale organisasjoner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88 053 000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AMAP</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4 871 000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Støtte til nasjonale og internasjonale miljøtiltak</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97 382 000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656 082 000</w:t>
            </w:r>
          </w:p>
        </w:tc>
      </w:tr>
      <w:tr w:rsidR="00EA4238" w:rsidTr="005B234A">
        <w:trPr>
          <w:trHeight w:val="240"/>
        </w:trPr>
        <w:tc>
          <w:tcPr>
            <w:tcW w:w="648" w:type="dxa"/>
          </w:tcPr>
          <w:p w:rsidR="00EA4238" w:rsidRPr="005B234A" w:rsidRDefault="00EA4238" w:rsidP="00D76E5A">
            <w:pPr>
              <w:rPr>
                <w:sz w:val="20"/>
              </w:rPr>
            </w:pPr>
            <w:r w:rsidRPr="005B234A">
              <w:rPr>
                <w:sz w:val="20"/>
              </w:rPr>
              <w:t>1410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Kunnskap om klima og miljø:</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Miljøovervåking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277 297 000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Miljøkartlegging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90 579 000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MAREANO</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44 386 000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Basisbevilgninger til miljøforskningsinstituttene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191 294 000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Forskningsprogrammer m.m.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293 105 000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Internasjonalt samarbeid om miljøforskning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6 897 000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Nasjonale oppgaver ved miljøforskningsinstituttene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38 007 000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GenØk - Senter for biosikkerhet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5 145 000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946 710 000</w:t>
            </w:r>
          </w:p>
        </w:tc>
      </w:tr>
      <w:tr w:rsidR="00EA4238" w:rsidTr="005B234A">
        <w:trPr>
          <w:trHeight w:val="240"/>
        </w:trPr>
        <w:tc>
          <w:tcPr>
            <w:tcW w:w="648" w:type="dxa"/>
          </w:tcPr>
          <w:p w:rsidR="00EA4238" w:rsidRPr="005B234A" w:rsidRDefault="00EA4238" w:rsidP="00D76E5A">
            <w:pPr>
              <w:rPr>
                <w:sz w:val="20"/>
              </w:rPr>
            </w:pPr>
            <w:r w:rsidRPr="005B234A">
              <w:rPr>
                <w:sz w:val="20"/>
              </w:rPr>
              <w:t>1411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Artsdatabanken: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32 020 000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 kan nyttes under post 70</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8 883 000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arter og naturtyper</w:t>
            </w:r>
            <w:r w:rsidRPr="005B234A">
              <w:rPr>
                <w:rStyle w:val="kursiv"/>
                <w:sz w:val="20"/>
              </w:rPr>
              <w:t>, kan overføres,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28 890 000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69 793 000</w:t>
            </w:r>
          </w:p>
        </w:tc>
      </w:tr>
      <w:tr w:rsidR="00EA4238" w:rsidTr="005B234A">
        <w:trPr>
          <w:trHeight w:val="240"/>
        </w:trPr>
        <w:tc>
          <w:tcPr>
            <w:tcW w:w="648" w:type="dxa"/>
          </w:tcPr>
          <w:p w:rsidR="00EA4238" w:rsidRPr="005B234A" w:rsidRDefault="00EA4238" w:rsidP="00D76E5A">
            <w:pPr>
              <w:rPr>
                <w:sz w:val="20"/>
              </w:rPr>
            </w:pPr>
            <w:r w:rsidRPr="005B234A">
              <w:rPr>
                <w:sz w:val="20"/>
              </w:rPr>
              <w:t>1412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Meteorologiformål:</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Meteorologisk institutt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313 882 000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Internasjonale samarbeidsprosjekt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172 566 000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486 448 000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Fellesoppgaver, forskning, internasjonalt arbeid m.m.</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2 159 033 000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Klima, naturmangfold og forurensning</w:t>
            </w:r>
          </w:p>
        </w:tc>
      </w:tr>
      <w:tr w:rsidR="00EA4238" w:rsidTr="005B234A">
        <w:trPr>
          <w:trHeight w:val="240"/>
        </w:trPr>
        <w:tc>
          <w:tcPr>
            <w:tcW w:w="648" w:type="dxa"/>
          </w:tcPr>
          <w:p w:rsidR="00EA4238" w:rsidRPr="005B234A" w:rsidRDefault="00EA4238" w:rsidP="00D76E5A">
            <w:pPr>
              <w:rPr>
                <w:sz w:val="20"/>
              </w:rPr>
            </w:pPr>
            <w:r w:rsidRPr="005B234A">
              <w:rPr>
                <w:sz w:val="20"/>
              </w:rPr>
              <w:t>1420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Miljødirektoratet: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689 287 000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263 078 000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Statlige vannmiljøtiltak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235 574 000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Oppdrags- og gebyrrelatert virksomhet</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135 608 000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Statlige erverv, båndlegging av friluftsområder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30 167 000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Tiltak i verneområder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81 419 000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Statlige erverv, fylkesvise verneplaner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1 450 000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Statlige erverv, nytt vern</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6 200 000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Statlige erverv, nasjonalparker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2 053 000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Statlige erverv, skogvern</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444 612 000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38</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Restaurering av myr og annen våtmark</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23 625 000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39</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Oppryddingstiltak</w:t>
            </w:r>
            <w:r w:rsidRPr="005B234A">
              <w:rPr>
                <w:rStyle w:val="kursiv"/>
                <w:sz w:val="20"/>
              </w:rPr>
              <w:t>, kan overføres, kan nyttes under postene 69 og 79</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12 483 000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klimatiltak og klimatilpassing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158 230 000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Returordning for kasserte fritidsbåter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Skrantesykeprøver fra fallvilt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1 748 000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Tiltak i kommuner med ulverevir i Hedmark, Akershus og Østfold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20 560 000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69</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Oppryddingstiltak</w:t>
            </w:r>
            <w:r w:rsidRPr="005B234A">
              <w:rPr>
                <w:rStyle w:val="kursiv"/>
                <w:sz w:val="20"/>
              </w:rPr>
              <w:t>, kan overføres, kan nyttes under postene 39 og 79</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50 962 000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vannmiljøtiltak</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30 292 000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Marin forsøpling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65 290 000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Erstatning for beitedyr tatt av rovvilt</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136 978 000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rovvilttiltak</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80 426 000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CO2-kompensasjonsordning for industrien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538 167 000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Utbetaling for vrakpant og tilskudd til kjøretøy og fritidsbåter</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690 992 000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Refusjonsordninger</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137 464 000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77</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Diverse organisasjoner og stiftelser m.m.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14 416 000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78</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Friluftsformål</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179 891 000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79</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Oppryddingstiltak</w:t>
            </w:r>
            <w:r w:rsidRPr="005B234A">
              <w:rPr>
                <w:rStyle w:val="kursiv"/>
                <w:sz w:val="20"/>
              </w:rPr>
              <w:t>, kan overføres, kan nyttes under postene 39 og 69</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450 000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81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Naturarv og kulturlandskap</w:t>
            </w:r>
            <w:r w:rsidRPr="005B234A">
              <w:rPr>
                <w:rStyle w:val="kursiv"/>
                <w:sz w:val="20"/>
              </w:rPr>
              <w:t>, kan overføres,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62 011 000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82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truede arter og naturtyper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45 355 000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84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Internasjonalt samarbeid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5 308 000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85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Naturinformasjonssentre</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69 031 000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4 233 127 000</w:t>
            </w:r>
          </w:p>
        </w:tc>
      </w:tr>
      <w:tr w:rsidR="00EA4238" w:rsidTr="005B234A">
        <w:trPr>
          <w:trHeight w:val="240"/>
        </w:trPr>
        <w:tc>
          <w:tcPr>
            <w:tcW w:w="648" w:type="dxa"/>
          </w:tcPr>
          <w:p w:rsidR="00EA4238" w:rsidRPr="005B234A" w:rsidRDefault="00EA4238" w:rsidP="00D76E5A">
            <w:pPr>
              <w:rPr>
                <w:sz w:val="20"/>
              </w:rPr>
            </w:pPr>
            <w:r w:rsidRPr="005B234A">
              <w:rPr>
                <w:sz w:val="20"/>
              </w:rPr>
              <w:t>1422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Miljøvennlig skipsfart: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5 557 000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private</w:t>
            </w:r>
            <w:r w:rsidRPr="005B234A">
              <w:rPr>
                <w:rStyle w:val="kursiv"/>
                <w:sz w:val="20"/>
              </w:rPr>
              <w:t>,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12 557 000</w:t>
            </w:r>
          </w:p>
        </w:tc>
      </w:tr>
      <w:tr w:rsidR="00EA4238" w:rsidTr="005B234A">
        <w:trPr>
          <w:trHeight w:val="240"/>
        </w:trPr>
        <w:tc>
          <w:tcPr>
            <w:tcW w:w="648" w:type="dxa"/>
          </w:tcPr>
          <w:p w:rsidR="00EA4238" w:rsidRPr="005B234A" w:rsidRDefault="00EA4238" w:rsidP="00D76E5A">
            <w:pPr>
              <w:rPr>
                <w:sz w:val="20"/>
              </w:rPr>
            </w:pPr>
            <w:r w:rsidRPr="005B234A">
              <w:rPr>
                <w:sz w:val="20"/>
              </w:rPr>
              <w:t>1423</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Radioaktiv forurensning i det ytre miljø:</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27 040 000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27 040 000</w:t>
            </w:r>
          </w:p>
        </w:tc>
      </w:tr>
      <w:tr w:rsidR="00EA4238" w:rsidTr="005B234A">
        <w:trPr>
          <w:trHeight w:val="240"/>
        </w:trPr>
        <w:tc>
          <w:tcPr>
            <w:tcW w:w="648" w:type="dxa"/>
          </w:tcPr>
          <w:p w:rsidR="00EA4238" w:rsidRPr="005B234A" w:rsidRDefault="00EA4238" w:rsidP="00D76E5A">
            <w:pPr>
              <w:rPr>
                <w:sz w:val="20"/>
              </w:rPr>
            </w:pPr>
            <w:r w:rsidRPr="005B234A">
              <w:rPr>
                <w:sz w:val="20"/>
              </w:rPr>
              <w:t>1425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Fisketiltak:</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fiskeformål</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16 696 000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16 796 000</w:t>
            </w:r>
          </w:p>
        </w:tc>
      </w:tr>
      <w:tr w:rsidR="00EA4238" w:rsidTr="005B234A">
        <w:trPr>
          <w:trHeight w:val="500"/>
        </w:trPr>
        <w:tc>
          <w:tcPr>
            <w:tcW w:w="648" w:type="dxa"/>
          </w:tcPr>
          <w:p w:rsidR="00EA4238" w:rsidRPr="005B234A" w:rsidRDefault="00EA4238" w:rsidP="00D76E5A">
            <w:pPr>
              <w:rPr>
                <w:sz w:val="20"/>
              </w:rPr>
            </w:pPr>
            <w:r w:rsidRPr="005B234A">
              <w:rPr>
                <w:sz w:val="20"/>
              </w:rPr>
              <w:t>1428</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Reduserte klimagassutslipp, energiomlegging, energi- og klimateknologi:</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Overføring til Klima- og energifondet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3 064 450 000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3 064 450 000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Klima, naturmangfold og forurensning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7 353 970 000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Kulturminner og kulturmiljø</w:t>
            </w:r>
          </w:p>
        </w:tc>
      </w:tr>
      <w:tr w:rsidR="00EA4238" w:rsidTr="005B234A">
        <w:trPr>
          <w:trHeight w:val="240"/>
        </w:trPr>
        <w:tc>
          <w:tcPr>
            <w:tcW w:w="648" w:type="dxa"/>
          </w:tcPr>
          <w:p w:rsidR="00EA4238" w:rsidRPr="005B234A" w:rsidRDefault="00EA4238" w:rsidP="00D76E5A">
            <w:pPr>
              <w:rPr>
                <w:sz w:val="20"/>
              </w:rPr>
            </w:pPr>
            <w:r w:rsidRPr="005B234A">
              <w:rPr>
                <w:sz w:val="20"/>
              </w:rPr>
              <w:t>1429</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Riksantikvaren: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148 540 000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37 719 000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Bevaringsoppgaver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24 708 000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Kulturminnearbeid i kommunene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8 600 000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automatisk fredete og andre arkeologiske kulturminner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52 164 000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fredete kulturminner i privat eie, kulturmiljø og kulturlandskap</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159 015 000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tekniske og industrielle kulturminner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58 045 000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bygninger og anlegg fra middelalderen og brannsikring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57 575 000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fartøyvern</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63 226 000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fartøyvernsentrene</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16 214 000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77</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verdiskapingsarbeid på kulturminneområdet</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8 232 000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79</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verdensarven</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58 690 000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692 728 000</w:t>
            </w:r>
          </w:p>
        </w:tc>
      </w:tr>
      <w:tr w:rsidR="00EA4238" w:rsidTr="005B234A">
        <w:trPr>
          <w:trHeight w:val="240"/>
        </w:trPr>
        <w:tc>
          <w:tcPr>
            <w:tcW w:w="648" w:type="dxa"/>
          </w:tcPr>
          <w:p w:rsidR="00EA4238" w:rsidRPr="005B234A" w:rsidRDefault="00EA4238" w:rsidP="00D76E5A">
            <w:pPr>
              <w:rPr>
                <w:sz w:val="20"/>
              </w:rPr>
            </w:pPr>
            <w:r w:rsidRPr="005B234A">
              <w:rPr>
                <w:sz w:val="20"/>
              </w:rPr>
              <w:t>1432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Norsk kulturminnefond:</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 disposisjon for kulturminnetiltak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116 320 000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116 320 000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Kulturminner og kulturmiljø</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809 048 000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Nord- og polarområdene</w:t>
            </w:r>
          </w:p>
        </w:tc>
      </w:tr>
      <w:tr w:rsidR="00EA4238" w:rsidTr="005B234A">
        <w:trPr>
          <w:trHeight w:val="240"/>
        </w:trPr>
        <w:tc>
          <w:tcPr>
            <w:tcW w:w="648" w:type="dxa"/>
          </w:tcPr>
          <w:p w:rsidR="00EA4238" w:rsidRPr="005B234A" w:rsidRDefault="00EA4238" w:rsidP="00D76E5A">
            <w:pPr>
              <w:rPr>
                <w:sz w:val="20"/>
              </w:rPr>
            </w:pPr>
            <w:r w:rsidRPr="005B234A">
              <w:rPr>
                <w:sz w:val="20"/>
              </w:rPr>
              <w:t>1471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Norsk Polarinstitutt: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242 376 000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77 243 000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Stipend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509 000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320 128 000</w:t>
            </w:r>
          </w:p>
        </w:tc>
      </w:tr>
      <w:tr w:rsidR="00EA4238" w:rsidTr="005B234A">
        <w:trPr>
          <w:trHeight w:val="240"/>
        </w:trPr>
        <w:tc>
          <w:tcPr>
            <w:tcW w:w="648" w:type="dxa"/>
          </w:tcPr>
          <w:p w:rsidR="00EA4238" w:rsidRPr="005B234A" w:rsidRDefault="00EA4238" w:rsidP="00D76E5A">
            <w:pPr>
              <w:rPr>
                <w:sz w:val="20"/>
              </w:rPr>
            </w:pPr>
            <w:r w:rsidRPr="005B234A">
              <w:rPr>
                <w:sz w:val="20"/>
              </w:rPr>
              <w:t>1472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Svalbards miljøvernfond:</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Overføringer til Svalbards miljøvernfond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19 658 000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19 658 000</w:t>
            </w:r>
          </w:p>
        </w:tc>
      </w:tr>
      <w:tr w:rsidR="00EA4238" w:rsidTr="005B234A">
        <w:trPr>
          <w:trHeight w:val="240"/>
        </w:trPr>
        <w:tc>
          <w:tcPr>
            <w:tcW w:w="648" w:type="dxa"/>
          </w:tcPr>
          <w:p w:rsidR="00EA4238" w:rsidRPr="005B234A" w:rsidRDefault="00EA4238" w:rsidP="00D76E5A">
            <w:pPr>
              <w:rPr>
                <w:sz w:val="20"/>
              </w:rPr>
            </w:pPr>
            <w:r w:rsidRPr="005B234A">
              <w:rPr>
                <w:sz w:val="20"/>
              </w:rPr>
              <w:t>1473</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Kings Bay AS: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30 270 000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30 270 000</w:t>
            </w:r>
          </w:p>
        </w:tc>
      </w:tr>
      <w:tr w:rsidR="00EA4238" w:rsidTr="005B234A">
        <w:trPr>
          <w:trHeight w:val="500"/>
        </w:trPr>
        <w:tc>
          <w:tcPr>
            <w:tcW w:w="648" w:type="dxa"/>
          </w:tcPr>
          <w:p w:rsidR="00EA4238" w:rsidRPr="005B234A" w:rsidRDefault="00EA4238" w:rsidP="00D76E5A">
            <w:pPr>
              <w:rPr>
                <w:sz w:val="20"/>
              </w:rPr>
            </w:pPr>
            <w:r w:rsidRPr="005B234A">
              <w:rPr>
                <w:sz w:val="20"/>
              </w:rPr>
              <w:t>1474</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Fram - Nordområdesenter for klima- og miljøforskning: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statlige mottakere</w:t>
            </w:r>
            <w:r w:rsidRPr="005B234A">
              <w:rPr>
                <w:rStyle w:val="kursiv"/>
                <w:sz w:val="20"/>
              </w:rPr>
              <w:t>, kan overføres, kan nyttes under post 70</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24 011 000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private mottakere</w:t>
            </w:r>
            <w:r w:rsidRPr="005B234A">
              <w:rPr>
                <w:rStyle w:val="kursiv"/>
                <w:sz w:val="20"/>
              </w:rPr>
              <w:t>, kan overføres, kan nyttes under post 50</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28 812 000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52 823 000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Nord- og polarområdene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422 879 000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Internasjonalt klimaarbeid</w:t>
            </w:r>
          </w:p>
        </w:tc>
      </w:tr>
      <w:tr w:rsidR="00EA4238" w:rsidTr="005B234A">
        <w:trPr>
          <w:trHeight w:val="240"/>
        </w:trPr>
        <w:tc>
          <w:tcPr>
            <w:tcW w:w="648" w:type="dxa"/>
          </w:tcPr>
          <w:p w:rsidR="00EA4238" w:rsidRPr="005B234A" w:rsidRDefault="00EA4238" w:rsidP="00D76E5A">
            <w:pPr>
              <w:rPr>
                <w:sz w:val="20"/>
              </w:rPr>
            </w:pPr>
            <w:r w:rsidRPr="005B234A">
              <w:rPr>
                <w:sz w:val="20"/>
              </w:rPr>
              <w:t>1481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Klimakvoter: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4 499 000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Kvotekjøp, generell ordning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Kvotekjøp, statsansattes flyreiser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310 000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204 809 000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EA4238">
            <w:pPr>
              <w:rPr>
                <w:sz w:val="20"/>
              </w:rPr>
            </w:pP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D76E5A">
            <w:pPr>
              <w:rPr>
                <w:sz w:val="20"/>
              </w:rPr>
            </w:pPr>
            <w:r w:rsidRPr="005B234A">
              <w:rPr>
                <w:sz w:val="20"/>
              </w:rPr>
              <w:t>1482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Internasjonale klima- og utviklingstiltak:</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99 039 000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Klima- og skogsatsingen</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3 081 543 000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3 180 582 000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Internasjonalt klimaarbeid</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3 385 391 000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Klima- og miljødepartementet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14 130 321 000</w:t>
            </w:r>
          </w:p>
        </w:tc>
      </w:tr>
      <w:tr w:rsidR="00EA4238" w:rsidTr="005B234A">
        <w:trPr>
          <w:trHeight w:val="1040"/>
        </w:trPr>
        <w:tc>
          <w:tcPr>
            <w:tcW w:w="9868" w:type="dxa"/>
            <w:gridSpan w:val="9"/>
          </w:tcPr>
          <w:p w:rsidR="00EA4238" w:rsidRPr="005B234A" w:rsidRDefault="00EA4238">
            <w:pPr>
              <w:pStyle w:val="tittel-gulbok1"/>
            </w:pPr>
            <w:r w:rsidRPr="005B234A">
              <w:rPr>
                <w:w w:val="100"/>
              </w:rPr>
              <w:t>Finansdepartementet</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Finansadministrasjon</w:t>
            </w:r>
          </w:p>
        </w:tc>
      </w:tr>
      <w:tr w:rsidR="00EA4238" w:rsidTr="005B234A">
        <w:trPr>
          <w:trHeight w:val="240"/>
        </w:trPr>
        <w:tc>
          <w:tcPr>
            <w:tcW w:w="648" w:type="dxa"/>
          </w:tcPr>
          <w:p w:rsidR="00EA4238" w:rsidRPr="005B234A" w:rsidRDefault="00EA4238" w:rsidP="00D76E5A">
            <w:pPr>
              <w:rPr>
                <w:sz w:val="20"/>
              </w:rPr>
            </w:pPr>
            <w:r w:rsidRPr="005B234A">
              <w:rPr>
                <w:sz w:val="20"/>
              </w:rPr>
              <w:t>1600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Finansdepartementet: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390 800 000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90 900 000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Forskning på og allmennopplysning om finansmarkedet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12 700 000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494 400 000</w:t>
            </w:r>
          </w:p>
        </w:tc>
      </w:tr>
      <w:tr w:rsidR="00EA4238" w:rsidTr="005B234A">
        <w:trPr>
          <w:trHeight w:val="240"/>
        </w:trPr>
        <w:tc>
          <w:tcPr>
            <w:tcW w:w="648" w:type="dxa"/>
          </w:tcPr>
          <w:p w:rsidR="00EA4238" w:rsidRPr="005B234A" w:rsidRDefault="00EA4238" w:rsidP="00D76E5A">
            <w:pPr>
              <w:rPr>
                <w:sz w:val="20"/>
              </w:rPr>
            </w:pPr>
            <w:r w:rsidRPr="005B234A">
              <w:rPr>
                <w:sz w:val="20"/>
              </w:rPr>
              <w:t>1602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Finanstilsynet: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389 400 000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26 000 000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415 400 000</w:t>
            </w:r>
          </w:p>
        </w:tc>
      </w:tr>
      <w:tr w:rsidR="00EA4238" w:rsidTr="005B234A">
        <w:trPr>
          <w:trHeight w:val="240"/>
        </w:trPr>
        <w:tc>
          <w:tcPr>
            <w:tcW w:w="648" w:type="dxa"/>
          </w:tcPr>
          <w:p w:rsidR="00EA4238" w:rsidRPr="005B234A" w:rsidRDefault="00EA4238" w:rsidP="00D76E5A">
            <w:pPr>
              <w:rPr>
                <w:sz w:val="20"/>
              </w:rPr>
            </w:pPr>
            <w:r w:rsidRPr="005B234A">
              <w:rPr>
                <w:sz w:val="20"/>
              </w:rPr>
              <w:t>1605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Direktoratet for økonomistyring: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507 200 000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16 200 000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523 400 000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Finansadministrasjon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1 433 200 000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Skatte-, avgifts- og tolladministrasjon</w:t>
            </w:r>
          </w:p>
        </w:tc>
      </w:tr>
      <w:tr w:rsidR="00EA4238" w:rsidTr="005B234A">
        <w:trPr>
          <w:trHeight w:val="240"/>
        </w:trPr>
        <w:tc>
          <w:tcPr>
            <w:tcW w:w="648" w:type="dxa"/>
          </w:tcPr>
          <w:p w:rsidR="00EA4238" w:rsidRPr="005B234A" w:rsidRDefault="00EA4238" w:rsidP="00D76E5A">
            <w:pPr>
              <w:rPr>
                <w:sz w:val="20"/>
              </w:rPr>
            </w:pPr>
            <w:r w:rsidRPr="005B234A">
              <w:rPr>
                <w:sz w:val="20"/>
              </w:rPr>
              <w:t>1610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Tolletaten: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1 522 600 000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95 200 000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1 617 800 000</w:t>
            </w:r>
          </w:p>
        </w:tc>
      </w:tr>
      <w:tr w:rsidR="00EA4238" w:rsidTr="005B234A">
        <w:trPr>
          <w:trHeight w:val="240"/>
        </w:trPr>
        <w:tc>
          <w:tcPr>
            <w:tcW w:w="648" w:type="dxa"/>
          </w:tcPr>
          <w:p w:rsidR="00EA4238" w:rsidRPr="005B234A" w:rsidRDefault="00EA4238" w:rsidP="00D76E5A">
            <w:pPr>
              <w:rPr>
                <w:sz w:val="20"/>
              </w:rPr>
            </w:pPr>
            <w:r w:rsidRPr="005B234A">
              <w:rPr>
                <w:sz w:val="20"/>
              </w:rPr>
              <w:t>1618</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Skatteetaten: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6 062 100 000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205 900 000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IT-prosjekter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472 800 000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a-ordningen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88 100 000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115 000 000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3 500 000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6 947 400 000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Skatte-, avgifts- og tolladministrasjon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8 565 200 000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Offisiell statistikk</w:t>
            </w:r>
          </w:p>
        </w:tc>
      </w:tr>
      <w:tr w:rsidR="00EA4238" w:rsidTr="005B234A">
        <w:trPr>
          <w:trHeight w:val="240"/>
        </w:trPr>
        <w:tc>
          <w:tcPr>
            <w:tcW w:w="648" w:type="dxa"/>
          </w:tcPr>
          <w:p w:rsidR="00EA4238" w:rsidRPr="005B234A" w:rsidRDefault="00EA4238" w:rsidP="00D76E5A">
            <w:pPr>
              <w:rPr>
                <w:sz w:val="20"/>
              </w:rPr>
            </w:pPr>
            <w:r w:rsidRPr="005B234A">
              <w:rPr>
                <w:sz w:val="20"/>
              </w:rPr>
              <w:t>1620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Statistisk sentralbyrå:</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593 300 000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253 100 000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866 400 000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Offisiell statistikk</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866 400 000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Andre formål</w:t>
            </w:r>
          </w:p>
        </w:tc>
      </w:tr>
      <w:tr w:rsidR="00EA4238" w:rsidTr="005B234A">
        <w:trPr>
          <w:trHeight w:val="240"/>
        </w:trPr>
        <w:tc>
          <w:tcPr>
            <w:tcW w:w="648" w:type="dxa"/>
          </w:tcPr>
          <w:p w:rsidR="00EA4238" w:rsidRPr="005B234A" w:rsidRDefault="00EA4238" w:rsidP="00D76E5A">
            <w:pPr>
              <w:rPr>
                <w:sz w:val="20"/>
              </w:rPr>
            </w:pPr>
            <w:r w:rsidRPr="005B234A">
              <w:rPr>
                <w:sz w:val="20"/>
              </w:rPr>
              <w:t>1632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Kompensasjon for merverdiavgift: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kommuner og fylkeskommuner</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24 600 000 000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private og ideelle virksomheter</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2 180 000 000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26 780 000 000</w:t>
            </w:r>
          </w:p>
        </w:tc>
      </w:tr>
      <w:tr w:rsidR="00EA4238" w:rsidTr="005B234A">
        <w:trPr>
          <w:trHeight w:val="240"/>
        </w:trPr>
        <w:tc>
          <w:tcPr>
            <w:tcW w:w="648" w:type="dxa"/>
          </w:tcPr>
          <w:p w:rsidR="00EA4238" w:rsidRPr="005B234A" w:rsidRDefault="00EA4238" w:rsidP="00D76E5A">
            <w:pPr>
              <w:rPr>
                <w:sz w:val="20"/>
              </w:rPr>
            </w:pPr>
            <w:r w:rsidRPr="005B234A">
              <w:rPr>
                <w:sz w:val="20"/>
              </w:rPr>
              <w:t>1633</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Nettoordning, statlig betalt merverdiavgift: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Driftsutgifter</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6 600 000 000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6 600 000 000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Andre formål</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33 380 000 000</w:t>
            </w:r>
          </w:p>
        </w:tc>
      </w:tr>
      <w:tr w:rsidR="00EA4238" w:rsidTr="005B234A">
        <w:trPr>
          <w:trHeight w:val="1040"/>
        </w:trPr>
        <w:tc>
          <w:tcPr>
            <w:tcW w:w="9868" w:type="dxa"/>
            <w:gridSpan w:val="9"/>
          </w:tcPr>
          <w:p w:rsidR="00EA4238" w:rsidRPr="005B234A" w:rsidRDefault="00EA4238">
            <w:pPr>
              <w:pStyle w:val="tittel-gulbok2"/>
              <w:rPr>
                <w:lang w:val="nb-NO"/>
              </w:rPr>
            </w:pPr>
            <w:r w:rsidRPr="005B234A">
              <w:rPr>
                <w:spacing w:val="21"/>
                <w:w w:val="100"/>
                <w:lang w:val="nb-NO"/>
              </w:rPr>
              <w:t>Statsgjeld, renter og avdrag mv.</w:t>
            </w:r>
          </w:p>
        </w:tc>
      </w:tr>
      <w:tr w:rsidR="00EA4238" w:rsidTr="005B234A">
        <w:trPr>
          <w:trHeight w:val="240"/>
        </w:trPr>
        <w:tc>
          <w:tcPr>
            <w:tcW w:w="648" w:type="dxa"/>
          </w:tcPr>
          <w:p w:rsidR="00EA4238" w:rsidRPr="005B234A" w:rsidRDefault="00EA4238" w:rsidP="00D76E5A">
            <w:pPr>
              <w:rPr>
                <w:sz w:val="20"/>
              </w:rPr>
            </w:pPr>
            <w:r w:rsidRPr="005B234A">
              <w:rPr>
                <w:sz w:val="20"/>
              </w:rPr>
              <w:t>1650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Statsgjeld, renter mv.:</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43 600 000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89</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Renter og provisjon mv. på innenlandsk statsgjeld</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10 489 300 000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10 532 900 000</w:t>
            </w:r>
          </w:p>
        </w:tc>
      </w:tr>
      <w:tr w:rsidR="00EA4238" w:rsidTr="005B234A">
        <w:trPr>
          <w:trHeight w:val="240"/>
        </w:trPr>
        <w:tc>
          <w:tcPr>
            <w:tcW w:w="648" w:type="dxa"/>
          </w:tcPr>
          <w:p w:rsidR="00EA4238" w:rsidRPr="005B234A" w:rsidRDefault="00EA4238" w:rsidP="00D76E5A">
            <w:pPr>
              <w:rPr>
                <w:sz w:val="20"/>
              </w:rPr>
            </w:pPr>
            <w:r w:rsidRPr="005B234A">
              <w:rPr>
                <w:sz w:val="20"/>
              </w:rPr>
              <w:t>1651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Statsgjeld, avdrag og innløsning: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98</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Avdrag på innenlandsk statsgjeld</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76 515 000 000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76 515 000 000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Statsgjeld, renter og avdrag mv.</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87 047 900 000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Finansdepartementet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131 292 700 000</w:t>
            </w:r>
          </w:p>
        </w:tc>
      </w:tr>
      <w:tr w:rsidR="00EA4238" w:rsidTr="005B234A">
        <w:trPr>
          <w:trHeight w:val="1040"/>
        </w:trPr>
        <w:tc>
          <w:tcPr>
            <w:tcW w:w="9868" w:type="dxa"/>
            <w:gridSpan w:val="9"/>
          </w:tcPr>
          <w:p w:rsidR="00EA4238" w:rsidRPr="005B234A" w:rsidRDefault="00EA4238">
            <w:pPr>
              <w:pStyle w:val="tittel-gulbok1"/>
            </w:pPr>
            <w:r w:rsidRPr="005B234A">
              <w:rPr>
                <w:w w:val="100"/>
              </w:rPr>
              <w:t>Forsvarsdepartementet</w:t>
            </w:r>
          </w:p>
        </w:tc>
      </w:tr>
      <w:tr w:rsidR="00EA4238" w:rsidTr="005B234A">
        <w:trPr>
          <w:trHeight w:val="240"/>
        </w:trPr>
        <w:tc>
          <w:tcPr>
            <w:tcW w:w="648" w:type="dxa"/>
          </w:tcPr>
          <w:p w:rsidR="00EA4238" w:rsidRPr="005B234A" w:rsidRDefault="00EA4238" w:rsidP="00D76E5A">
            <w:pPr>
              <w:rPr>
                <w:sz w:val="20"/>
              </w:rPr>
            </w:pPr>
            <w:r w:rsidRPr="005B234A">
              <w:rPr>
                <w:sz w:val="20"/>
              </w:rPr>
              <w:t>1700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Forsvarsdepartementet: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821 030 000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128 779 000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 disposisjon for Forsvarsdepartementet</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10 242 000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Overføringer til andre</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66 546 000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Forskning og utvikling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29 724 000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78</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Norges tilskudd til NATOs og internasjonale driftsbudsjetter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333 283 000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1 389 604 000</w:t>
            </w:r>
          </w:p>
        </w:tc>
      </w:tr>
      <w:tr w:rsidR="00EA4238" w:rsidTr="005B234A">
        <w:trPr>
          <w:trHeight w:val="240"/>
        </w:trPr>
        <w:tc>
          <w:tcPr>
            <w:tcW w:w="648" w:type="dxa"/>
          </w:tcPr>
          <w:p w:rsidR="00EA4238" w:rsidRPr="005B234A" w:rsidRDefault="00EA4238" w:rsidP="00D76E5A">
            <w:pPr>
              <w:rPr>
                <w:sz w:val="20"/>
              </w:rPr>
            </w:pPr>
            <w:r w:rsidRPr="005B234A">
              <w:rPr>
                <w:sz w:val="20"/>
              </w:rPr>
              <w:t>1710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Forsvarsbygg og nybygg og nyanlegg: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4 171 164 000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47</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Nybygg og nyanlegg</w:t>
            </w:r>
            <w:r w:rsidRPr="005B234A">
              <w:rPr>
                <w:rStyle w:val="kursiv"/>
                <w:sz w:val="20"/>
              </w:rPr>
              <w:t>, kan overføres, kan nyttes under kap. 1761, post 47</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2 616 032 000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6 787 196 000</w:t>
            </w:r>
          </w:p>
        </w:tc>
      </w:tr>
      <w:tr w:rsidR="00EA4238" w:rsidTr="005B234A">
        <w:trPr>
          <w:trHeight w:val="240"/>
        </w:trPr>
        <w:tc>
          <w:tcPr>
            <w:tcW w:w="648" w:type="dxa"/>
          </w:tcPr>
          <w:p w:rsidR="00EA4238" w:rsidRPr="005B234A" w:rsidRDefault="00EA4238" w:rsidP="00D76E5A">
            <w:pPr>
              <w:rPr>
                <w:sz w:val="20"/>
              </w:rPr>
            </w:pPr>
            <w:r w:rsidRPr="005B234A">
              <w:rPr>
                <w:sz w:val="20"/>
              </w:rPr>
              <w:t>1716</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Forsvarets forskningsinstitutt: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Forsvarets forskningsinstitutt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193 830 000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193 830 000</w:t>
            </w:r>
          </w:p>
        </w:tc>
      </w:tr>
      <w:tr w:rsidR="00EA4238" w:rsidTr="005B234A">
        <w:trPr>
          <w:trHeight w:val="240"/>
        </w:trPr>
        <w:tc>
          <w:tcPr>
            <w:tcW w:w="648" w:type="dxa"/>
          </w:tcPr>
          <w:p w:rsidR="00EA4238" w:rsidRPr="005B234A" w:rsidRDefault="00EA4238" w:rsidP="00D76E5A">
            <w:pPr>
              <w:rPr>
                <w:sz w:val="20"/>
              </w:rPr>
            </w:pPr>
            <w:r w:rsidRPr="005B234A">
              <w:rPr>
                <w:sz w:val="20"/>
              </w:rPr>
              <w:t>1720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Felleskapasiteter i Forsvaret: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9 217 413 000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Overføring til andre</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22 052 000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9 239 465 000</w:t>
            </w:r>
          </w:p>
        </w:tc>
      </w:tr>
      <w:tr w:rsidR="00EA4238" w:rsidTr="005B234A">
        <w:trPr>
          <w:trHeight w:val="240"/>
        </w:trPr>
        <w:tc>
          <w:tcPr>
            <w:tcW w:w="648" w:type="dxa"/>
          </w:tcPr>
          <w:p w:rsidR="00EA4238" w:rsidRPr="005B234A" w:rsidRDefault="00EA4238" w:rsidP="00D76E5A">
            <w:pPr>
              <w:rPr>
                <w:sz w:val="20"/>
              </w:rPr>
            </w:pPr>
            <w:r w:rsidRPr="005B234A">
              <w:rPr>
                <w:sz w:val="20"/>
              </w:rPr>
              <w:t>1723</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Nasjonal sikkerhetsmyndighet: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316 418 000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316 418 000</w:t>
            </w:r>
          </w:p>
        </w:tc>
      </w:tr>
      <w:tr w:rsidR="00EA4238" w:rsidTr="005B234A">
        <w:trPr>
          <w:trHeight w:val="240"/>
        </w:trPr>
        <w:tc>
          <w:tcPr>
            <w:tcW w:w="648" w:type="dxa"/>
          </w:tcPr>
          <w:p w:rsidR="00EA4238" w:rsidRPr="005B234A" w:rsidRDefault="00EA4238" w:rsidP="00D76E5A">
            <w:pPr>
              <w:rPr>
                <w:sz w:val="20"/>
              </w:rPr>
            </w:pPr>
            <w:r w:rsidRPr="005B234A">
              <w:rPr>
                <w:sz w:val="20"/>
              </w:rPr>
              <w:t>1731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Hæren: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5 566 035 000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5 566 035 000</w:t>
            </w:r>
          </w:p>
        </w:tc>
      </w:tr>
      <w:tr w:rsidR="00EA4238" w:rsidTr="005B234A">
        <w:trPr>
          <w:trHeight w:val="240"/>
        </w:trPr>
        <w:tc>
          <w:tcPr>
            <w:tcW w:w="648" w:type="dxa"/>
          </w:tcPr>
          <w:p w:rsidR="00EA4238" w:rsidRPr="005B234A" w:rsidRDefault="00EA4238" w:rsidP="00D76E5A">
            <w:pPr>
              <w:rPr>
                <w:sz w:val="20"/>
              </w:rPr>
            </w:pPr>
            <w:r w:rsidRPr="005B234A">
              <w:rPr>
                <w:sz w:val="20"/>
              </w:rPr>
              <w:t>1732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Sjøforsvaret: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4 409 630 000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4 409 630 000</w:t>
            </w:r>
          </w:p>
        </w:tc>
      </w:tr>
      <w:tr w:rsidR="00EA4238" w:rsidTr="005B234A">
        <w:trPr>
          <w:trHeight w:val="240"/>
        </w:trPr>
        <w:tc>
          <w:tcPr>
            <w:tcW w:w="648" w:type="dxa"/>
          </w:tcPr>
          <w:p w:rsidR="00EA4238" w:rsidRPr="005B234A" w:rsidRDefault="00EA4238" w:rsidP="00D76E5A">
            <w:pPr>
              <w:rPr>
                <w:sz w:val="20"/>
              </w:rPr>
            </w:pPr>
            <w:r w:rsidRPr="005B234A">
              <w:rPr>
                <w:sz w:val="20"/>
              </w:rPr>
              <w:t>1733</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Luftforsvaret: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5 292 845 000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5 292 845 000</w:t>
            </w:r>
          </w:p>
        </w:tc>
      </w:tr>
      <w:tr w:rsidR="00EA4238" w:rsidTr="005B234A">
        <w:trPr>
          <w:trHeight w:val="240"/>
        </w:trPr>
        <w:tc>
          <w:tcPr>
            <w:tcW w:w="648" w:type="dxa"/>
          </w:tcPr>
          <w:p w:rsidR="00EA4238" w:rsidRPr="005B234A" w:rsidRDefault="00EA4238" w:rsidP="00D76E5A">
            <w:pPr>
              <w:rPr>
                <w:sz w:val="20"/>
              </w:rPr>
            </w:pPr>
            <w:r w:rsidRPr="005B234A">
              <w:rPr>
                <w:sz w:val="20"/>
              </w:rPr>
              <w:t>1734</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Heimevernet: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1 394 798 000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1 394 798 000</w:t>
            </w:r>
          </w:p>
        </w:tc>
      </w:tr>
      <w:tr w:rsidR="00EA4238" w:rsidTr="005B234A">
        <w:trPr>
          <w:trHeight w:val="240"/>
        </w:trPr>
        <w:tc>
          <w:tcPr>
            <w:tcW w:w="648" w:type="dxa"/>
          </w:tcPr>
          <w:p w:rsidR="00EA4238" w:rsidRPr="005B234A" w:rsidRDefault="00EA4238" w:rsidP="00D76E5A">
            <w:pPr>
              <w:rPr>
                <w:sz w:val="20"/>
              </w:rPr>
            </w:pPr>
            <w:r w:rsidRPr="005B234A">
              <w:rPr>
                <w:sz w:val="20"/>
              </w:rPr>
              <w:t>1735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Etterretningstjenesten: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Spesielle 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2 005 584 000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2 005 584 000</w:t>
            </w:r>
          </w:p>
        </w:tc>
      </w:tr>
      <w:tr w:rsidR="00EA4238" w:rsidTr="005B234A">
        <w:trPr>
          <w:trHeight w:val="500"/>
        </w:trPr>
        <w:tc>
          <w:tcPr>
            <w:tcW w:w="648" w:type="dxa"/>
          </w:tcPr>
          <w:p w:rsidR="00EA4238" w:rsidRPr="005B234A" w:rsidRDefault="00EA4238" w:rsidP="00D76E5A">
            <w:pPr>
              <w:rPr>
                <w:sz w:val="20"/>
              </w:rPr>
            </w:pPr>
            <w:r w:rsidRPr="005B234A">
              <w:rPr>
                <w:sz w:val="20"/>
              </w:rPr>
              <w:t>1760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Forsvarsmateriell og større anskaffelser og vedlikehold:</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Driftsutgifter</w:t>
            </w:r>
            <w:r w:rsidRPr="005B234A">
              <w:rPr>
                <w:rStyle w:val="kursiv"/>
                <w:sz w:val="20"/>
              </w:rPr>
              <w:t>, kan nyttes under kap. 1760, post 45</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1 629 765 000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Fellesfinansierte investeringer, nasjonalfinansiert andel</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83 185 000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 kan nyttes under kap. 1761, post 45</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8 952 590 000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48</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Fellesfinansierte investeringer, fellesfinansiert andel</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205 000 000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102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Fellesfinansierte investeringer, Norges tilskudd til NATOs investeringsprogram for sikkerhet</w:t>
            </w:r>
            <w:r w:rsidRPr="005B234A">
              <w:rPr>
                <w:rStyle w:val="kursiv"/>
                <w:sz w:val="20"/>
              </w:rPr>
              <w:t>, kan overføres, kan nyttes under kap. 1760, post 44</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95 110 000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10 965 650 000</w:t>
            </w:r>
          </w:p>
        </w:tc>
      </w:tr>
      <w:tr w:rsidR="00EA4238" w:rsidTr="005B234A">
        <w:trPr>
          <w:trHeight w:val="240"/>
        </w:trPr>
        <w:tc>
          <w:tcPr>
            <w:tcW w:w="648" w:type="dxa"/>
          </w:tcPr>
          <w:p w:rsidR="00EA4238" w:rsidRPr="005B234A" w:rsidRDefault="00EA4238" w:rsidP="00D76E5A">
            <w:pPr>
              <w:rPr>
                <w:sz w:val="20"/>
              </w:rPr>
            </w:pPr>
            <w:r w:rsidRPr="005B234A">
              <w:rPr>
                <w:sz w:val="20"/>
              </w:rPr>
              <w:t>1761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Nye kampfly med baseløsning: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Driftsutgifter</w:t>
            </w:r>
            <w:r w:rsidRPr="005B234A">
              <w:rPr>
                <w:rStyle w:val="kursiv"/>
                <w:sz w:val="20"/>
              </w:rPr>
              <w:t>, kan nyttes under kap. 1761, post 45</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191 471 000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 kan nyttes under kap. 1760, post 45</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7 009 512 000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47</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Nybygg og nyanlegg</w:t>
            </w:r>
            <w:r w:rsidRPr="005B234A">
              <w:rPr>
                <w:rStyle w:val="kursiv"/>
                <w:sz w:val="20"/>
              </w:rPr>
              <w:t>, kan overføres, kan nyttes under kap. 1710, post 47</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1 176 449 000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8 377 432 000</w:t>
            </w:r>
          </w:p>
        </w:tc>
      </w:tr>
      <w:tr w:rsidR="00EA4238" w:rsidTr="005B234A">
        <w:trPr>
          <w:trHeight w:val="240"/>
        </w:trPr>
        <w:tc>
          <w:tcPr>
            <w:tcW w:w="648" w:type="dxa"/>
          </w:tcPr>
          <w:p w:rsidR="00EA4238" w:rsidRPr="005B234A" w:rsidRDefault="00EA4238" w:rsidP="00D76E5A">
            <w:pPr>
              <w:rPr>
                <w:sz w:val="20"/>
              </w:rPr>
            </w:pPr>
            <w:r w:rsidRPr="005B234A">
              <w:rPr>
                <w:sz w:val="20"/>
              </w:rPr>
              <w:t>1790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Kystvakten: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1 157 875 000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1 157 875 000</w:t>
            </w:r>
          </w:p>
        </w:tc>
      </w:tr>
      <w:tr w:rsidR="00EA4238" w:rsidTr="005B234A">
        <w:trPr>
          <w:trHeight w:val="240"/>
        </w:trPr>
        <w:tc>
          <w:tcPr>
            <w:tcW w:w="648" w:type="dxa"/>
          </w:tcPr>
          <w:p w:rsidR="00EA4238" w:rsidRPr="005B234A" w:rsidRDefault="00EA4238" w:rsidP="00D76E5A">
            <w:pPr>
              <w:rPr>
                <w:sz w:val="20"/>
              </w:rPr>
            </w:pPr>
            <w:r w:rsidRPr="005B234A">
              <w:rPr>
                <w:sz w:val="20"/>
              </w:rPr>
              <w:t>1791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Redningshelikoptertjenesten: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866 848 000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866 848 000</w:t>
            </w:r>
          </w:p>
        </w:tc>
      </w:tr>
      <w:tr w:rsidR="00EA4238" w:rsidTr="005B234A">
        <w:trPr>
          <w:trHeight w:val="240"/>
        </w:trPr>
        <w:tc>
          <w:tcPr>
            <w:tcW w:w="648" w:type="dxa"/>
          </w:tcPr>
          <w:p w:rsidR="00EA4238" w:rsidRPr="005B234A" w:rsidRDefault="00EA4238" w:rsidP="00D76E5A">
            <w:pPr>
              <w:rPr>
                <w:sz w:val="20"/>
              </w:rPr>
            </w:pPr>
            <w:r w:rsidRPr="005B234A">
              <w:rPr>
                <w:sz w:val="20"/>
              </w:rPr>
              <w:t>1792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Norske styrker i utlandet: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990 316 000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990 316 000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Forsvarsdepartementet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58 953 526 000</w:t>
            </w:r>
          </w:p>
        </w:tc>
      </w:tr>
      <w:tr w:rsidR="00EA4238" w:rsidTr="005B234A">
        <w:trPr>
          <w:trHeight w:val="1040"/>
        </w:trPr>
        <w:tc>
          <w:tcPr>
            <w:tcW w:w="9868" w:type="dxa"/>
            <w:gridSpan w:val="9"/>
          </w:tcPr>
          <w:p w:rsidR="00EA4238" w:rsidRPr="005B234A" w:rsidRDefault="00EA4238">
            <w:pPr>
              <w:pStyle w:val="tittel-gulbok1"/>
            </w:pPr>
            <w:r w:rsidRPr="005B234A">
              <w:rPr>
                <w:w w:val="100"/>
              </w:rPr>
              <w:t>Olje- og energidepartementet</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Administrasjon</w:t>
            </w:r>
          </w:p>
        </w:tc>
      </w:tr>
      <w:tr w:rsidR="00EA4238" w:rsidTr="005B234A">
        <w:trPr>
          <w:trHeight w:val="240"/>
        </w:trPr>
        <w:tc>
          <w:tcPr>
            <w:tcW w:w="648" w:type="dxa"/>
          </w:tcPr>
          <w:p w:rsidR="00EA4238" w:rsidRPr="005B234A" w:rsidRDefault="00EA4238" w:rsidP="00D76E5A">
            <w:pPr>
              <w:rPr>
                <w:sz w:val="20"/>
              </w:rPr>
            </w:pPr>
            <w:r w:rsidRPr="005B234A">
              <w:rPr>
                <w:sz w:val="20"/>
              </w:rPr>
              <w:t>1800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Olje- og energidepartementet: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187 346 000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 kan nyttes under post 72</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26 500 000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Overføring til andre forvaltningsorganer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internasjonale organisasjoner mv.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Norsk Oljemuseum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olje- og energiformål</w:t>
            </w:r>
            <w:r w:rsidRPr="005B234A">
              <w:rPr>
                <w:rStyle w:val="kursiv"/>
                <w:sz w:val="20"/>
              </w:rPr>
              <w:t>, kan overføres, kan nyttes under post 21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243 346 000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Administrasjon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243 346 000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Petroleum</w:t>
            </w:r>
          </w:p>
        </w:tc>
      </w:tr>
      <w:tr w:rsidR="00EA4238" w:rsidTr="005B234A">
        <w:trPr>
          <w:trHeight w:val="240"/>
        </w:trPr>
        <w:tc>
          <w:tcPr>
            <w:tcW w:w="648" w:type="dxa"/>
          </w:tcPr>
          <w:p w:rsidR="00EA4238" w:rsidRPr="005B234A" w:rsidRDefault="00EA4238" w:rsidP="00D76E5A">
            <w:pPr>
              <w:rPr>
                <w:sz w:val="20"/>
              </w:rPr>
            </w:pPr>
            <w:r w:rsidRPr="005B234A">
              <w:rPr>
                <w:sz w:val="20"/>
              </w:rPr>
              <w:t>1810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Oljedirektoratet: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304 000 000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82 000 000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Oppdrags- og samarbeidsvirksomhet</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119 000 000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505 000 000</w:t>
            </w:r>
          </w:p>
        </w:tc>
      </w:tr>
      <w:tr w:rsidR="00EA4238" w:rsidTr="005B234A">
        <w:trPr>
          <w:trHeight w:val="240"/>
        </w:trPr>
        <w:tc>
          <w:tcPr>
            <w:tcW w:w="648" w:type="dxa"/>
          </w:tcPr>
          <w:p w:rsidR="00EA4238" w:rsidRPr="005B234A" w:rsidRDefault="00EA4238" w:rsidP="00D76E5A">
            <w:pPr>
              <w:rPr>
                <w:sz w:val="20"/>
              </w:rPr>
            </w:pPr>
            <w:r w:rsidRPr="005B234A">
              <w:rPr>
                <w:sz w:val="20"/>
              </w:rPr>
              <w:t>1815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Petoro AS: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Administrasjon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358 700 000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358 700 000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Petroleum</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863 700 000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Energi og vannressurser</w:t>
            </w:r>
          </w:p>
        </w:tc>
      </w:tr>
      <w:tr w:rsidR="00EA4238" w:rsidTr="005B234A">
        <w:trPr>
          <w:trHeight w:val="240"/>
        </w:trPr>
        <w:tc>
          <w:tcPr>
            <w:tcW w:w="648" w:type="dxa"/>
          </w:tcPr>
          <w:p w:rsidR="00EA4238" w:rsidRPr="005B234A" w:rsidRDefault="00EA4238" w:rsidP="00D76E5A">
            <w:pPr>
              <w:rPr>
                <w:sz w:val="20"/>
              </w:rPr>
            </w:pPr>
            <w:r w:rsidRPr="005B234A">
              <w:rPr>
                <w:sz w:val="20"/>
              </w:rPr>
              <w:t>1820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Norges vassdrags- og energidirektorat: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566 000 000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32 000 000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Flom- og skredforebygging</w:t>
            </w:r>
            <w:r w:rsidRPr="005B234A">
              <w:rPr>
                <w:rStyle w:val="kursiv"/>
                <w:sz w:val="20"/>
              </w:rPr>
              <w:t>, kan overføres, kan nyttes under postene 45, 60 og 72</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257 000 000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Oppdrags- og samarbeidsvirksomhet</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89 000 000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Reguleringsmyndigheten for energi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56 500 000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 kan nyttes under post 22</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flom- og skredforebygging</w:t>
            </w:r>
            <w:r w:rsidRPr="005B234A">
              <w:rPr>
                <w:rStyle w:val="kursiv"/>
                <w:sz w:val="20"/>
              </w:rPr>
              <w:t>, kan overføres, kan nyttes under postene 22 og 72</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66 000 000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flom- og skredforebygging</w:t>
            </w:r>
            <w:r w:rsidRPr="005B234A">
              <w:rPr>
                <w:rStyle w:val="kursiv"/>
                <w:sz w:val="20"/>
              </w:rPr>
              <w:t>, kan overføres, kan nyttes under postene 22 og 60</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museums- og kulturminnetiltak</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8 600 000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1 101 100 000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Energi og vannressurser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1 101 100 000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Forskning og næringsutvikling</w:t>
            </w:r>
          </w:p>
        </w:tc>
      </w:tr>
      <w:tr w:rsidR="00EA4238" w:rsidTr="005B234A">
        <w:trPr>
          <w:trHeight w:val="240"/>
        </w:trPr>
        <w:tc>
          <w:tcPr>
            <w:tcW w:w="648" w:type="dxa"/>
          </w:tcPr>
          <w:p w:rsidR="00EA4238" w:rsidRPr="005B234A" w:rsidRDefault="00EA4238" w:rsidP="00D76E5A">
            <w:pPr>
              <w:rPr>
                <w:sz w:val="20"/>
              </w:rPr>
            </w:pPr>
            <w:r w:rsidRPr="005B234A">
              <w:rPr>
                <w:sz w:val="20"/>
              </w:rPr>
              <w:t>1830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Forskning og næringsutvikling: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Overføring til Norges forskningsråd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800 500 000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Nordisk Energiforskning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Norwegian Energy Partners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34 000 000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845 500 000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Forskning og næringsutvikling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845 500 000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CO2-håndtering</w:t>
            </w:r>
          </w:p>
        </w:tc>
      </w:tr>
      <w:tr w:rsidR="00EA4238" w:rsidTr="005B234A">
        <w:trPr>
          <w:trHeight w:val="240"/>
        </w:trPr>
        <w:tc>
          <w:tcPr>
            <w:tcW w:w="648" w:type="dxa"/>
          </w:tcPr>
          <w:p w:rsidR="00EA4238" w:rsidRPr="005B234A" w:rsidRDefault="00EA4238" w:rsidP="00D76E5A">
            <w:pPr>
              <w:rPr>
                <w:sz w:val="20"/>
              </w:rPr>
            </w:pPr>
            <w:r w:rsidRPr="005B234A">
              <w:rPr>
                <w:sz w:val="20"/>
              </w:rPr>
              <w:t>1840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CO2-håndtering: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Forskning, utvikling og demonstrasjon av CO2-håndtering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186 500 000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Administrasjon, Gassnova SF</w:t>
            </w:r>
            <w:r w:rsidRPr="005B234A">
              <w:rPr>
                <w:rStyle w:val="kursiv"/>
                <w:sz w:val="20"/>
              </w:rPr>
              <w:t>, kan overføres, kan nyttes under post 72</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126 000 000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Teknologisenter for CO2-fangst på Mongstad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208 000 000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Fullskala CO2-håndtering</w:t>
            </w:r>
            <w:r w:rsidRPr="005B234A">
              <w:rPr>
                <w:rStyle w:val="kursiv"/>
                <w:sz w:val="20"/>
              </w:rPr>
              <w:t>, kan overføres, kan nyttes under post 70</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149 000 000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669 500 000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CO2-håndtering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669 500 000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Olje- og energidepartementet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3 723 146 000</w:t>
            </w:r>
          </w:p>
        </w:tc>
      </w:tr>
      <w:tr w:rsidR="00EA4238" w:rsidTr="005B234A">
        <w:trPr>
          <w:trHeight w:val="1040"/>
        </w:trPr>
        <w:tc>
          <w:tcPr>
            <w:tcW w:w="9868" w:type="dxa"/>
            <w:gridSpan w:val="9"/>
          </w:tcPr>
          <w:p w:rsidR="00EA4238" w:rsidRPr="005B234A" w:rsidRDefault="00EA4238">
            <w:pPr>
              <w:pStyle w:val="tittel-gulbok1"/>
            </w:pPr>
            <w:r w:rsidRPr="005B234A">
              <w:rPr>
                <w:w w:val="100"/>
              </w:rPr>
              <w:t>Ymse</w:t>
            </w:r>
          </w:p>
        </w:tc>
      </w:tr>
      <w:tr w:rsidR="00EA4238" w:rsidTr="005B234A">
        <w:trPr>
          <w:trHeight w:val="240"/>
        </w:trPr>
        <w:tc>
          <w:tcPr>
            <w:tcW w:w="648" w:type="dxa"/>
          </w:tcPr>
          <w:p w:rsidR="00EA4238" w:rsidRPr="005B234A" w:rsidRDefault="00EA4238" w:rsidP="00D76E5A">
            <w:pPr>
              <w:rPr>
                <w:sz w:val="20"/>
              </w:rPr>
            </w:pPr>
            <w:r w:rsidRPr="005B234A">
              <w:rPr>
                <w:sz w:val="20"/>
              </w:rPr>
              <w:t>2309</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Tilfeldige utgifter: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4 350 000 000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4 350 000 000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Ymse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4 350 000 000</w:t>
            </w:r>
          </w:p>
        </w:tc>
      </w:tr>
      <w:tr w:rsidR="00EA4238" w:rsidTr="005B234A">
        <w:trPr>
          <w:trHeight w:val="1040"/>
        </w:trPr>
        <w:tc>
          <w:tcPr>
            <w:tcW w:w="9868" w:type="dxa"/>
            <w:gridSpan w:val="9"/>
          </w:tcPr>
          <w:p w:rsidR="00EA4238" w:rsidRPr="005B234A" w:rsidRDefault="00EA4238">
            <w:pPr>
              <w:pStyle w:val="tittel-gulbok1"/>
            </w:pPr>
            <w:r w:rsidRPr="005B234A">
              <w:rPr>
                <w:w w:val="100"/>
              </w:rPr>
              <w:t>Statsbankene</w:t>
            </w:r>
          </w:p>
        </w:tc>
      </w:tr>
      <w:tr w:rsidR="00EA4238" w:rsidTr="005B234A">
        <w:trPr>
          <w:trHeight w:val="240"/>
        </w:trPr>
        <w:tc>
          <w:tcPr>
            <w:tcW w:w="648" w:type="dxa"/>
          </w:tcPr>
          <w:p w:rsidR="00EA4238" w:rsidRPr="005B234A" w:rsidRDefault="00EA4238" w:rsidP="00D76E5A">
            <w:pPr>
              <w:rPr>
                <w:sz w:val="20"/>
              </w:rPr>
            </w:pPr>
            <w:r w:rsidRPr="005B234A">
              <w:rPr>
                <w:sz w:val="20"/>
              </w:rPr>
              <w:t>2410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Statens lånekasse for utdanning: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Driftsutgifter</w:t>
            </w:r>
            <w:r w:rsidRPr="005B234A">
              <w:rPr>
                <w:rStyle w:val="kursiv"/>
                <w:sz w:val="20"/>
              </w:rPr>
              <w:t>, kan nyttes under post 45</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392 941 000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Avsetning til utdanningsstipend</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7 167 192 000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Utdanningsstipend</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2 983 362 000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Andre stipend</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742 493 000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Rentestøtte</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1 255 776 000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Avskrivninger</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602 006 000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Tap på utlån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386 200 000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90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Økt lån og rentegjeld</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28 584 104 000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42 114 074 000</w:t>
            </w:r>
          </w:p>
        </w:tc>
      </w:tr>
      <w:tr w:rsidR="00EA4238" w:rsidTr="005B234A">
        <w:trPr>
          <w:trHeight w:val="240"/>
        </w:trPr>
        <w:tc>
          <w:tcPr>
            <w:tcW w:w="648" w:type="dxa"/>
          </w:tcPr>
          <w:p w:rsidR="00EA4238" w:rsidRPr="005B234A" w:rsidRDefault="00EA4238" w:rsidP="00D76E5A">
            <w:pPr>
              <w:rPr>
                <w:sz w:val="20"/>
              </w:rPr>
            </w:pPr>
            <w:r w:rsidRPr="005B234A">
              <w:rPr>
                <w:sz w:val="20"/>
              </w:rPr>
              <w:t>2412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Husbanken: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352 910 000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Spesielle driftsutgifter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11 532 000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38 844 000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Tap på lån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12 700 000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Rentestøtte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4 100 000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90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Nye lån</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14 330 000 000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14 750 086 000</w:t>
            </w:r>
          </w:p>
        </w:tc>
      </w:tr>
      <w:tr w:rsidR="00EA4238" w:rsidTr="005B234A">
        <w:trPr>
          <w:trHeight w:val="240"/>
        </w:trPr>
        <w:tc>
          <w:tcPr>
            <w:tcW w:w="648" w:type="dxa"/>
          </w:tcPr>
          <w:p w:rsidR="00EA4238" w:rsidRPr="005B234A" w:rsidRDefault="00EA4238" w:rsidP="00D76E5A">
            <w:pPr>
              <w:rPr>
                <w:sz w:val="20"/>
              </w:rPr>
            </w:pPr>
            <w:r w:rsidRPr="005B234A">
              <w:rPr>
                <w:sz w:val="20"/>
              </w:rPr>
              <w:t>2421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Innovasjon Norge: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Innovasjon - prosjekter, fond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507 746 000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Basiskostnader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169 469 000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Innovative næringsmiljøer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123 271 000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Innovasjonskontrakter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328 732 000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Reiseliv, profilering og kompetanse</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555 285 000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Miljøteknologi</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581 900 000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77</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pre-såkornfond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78</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Administrasjonsstøtte for distriktsrettede såkornfond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3 399 000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90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Lån fra statskassen til utlånsvirksomhet</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53 800 000 000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56 119 802 000</w:t>
            </w:r>
          </w:p>
        </w:tc>
      </w:tr>
      <w:tr w:rsidR="00EA4238" w:rsidTr="005B234A">
        <w:trPr>
          <w:trHeight w:val="240"/>
        </w:trPr>
        <w:tc>
          <w:tcPr>
            <w:tcW w:w="648" w:type="dxa"/>
          </w:tcPr>
          <w:p w:rsidR="00EA4238" w:rsidRPr="005B234A" w:rsidRDefault="00EA4238" w:rsidP="00D76E5A">
            <w:pPr>
              <w:rPr>
                <w:sz w:val="20"/>
              </w:rPr>
            </w:pPr>
            <w:r w:rsidRPr="005B234A">
              <w:rPr>
                <w:sz w:val="20"/>
              </w:rPr>
              <w:t>2426</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Siva SF:</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89 840 000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testfasiliteter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125 025 000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90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Lån</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95 000 000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309 865 000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EA4238">
            <w:pPr>
              <w:rPr>
                <w:sz w:val="20"/>
              </w:rPr>
            </w:pP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D76E5A">
            <w:pPr>
              <w:rPr>
                <w:sz w:val="20"/>
              </w:rPr>
            </w:pPr>
            <w:r w:rsidRPr="005B234A">
              <w:rPr>
                <w:sz w:val="20"/>
              </w:rPr>
              <w:t>2429</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Eksportkredittordningen: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Eksportkreditt Norge AS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115 117 000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Viderefakturerte utgifter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206 000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90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Utlån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8 000 000 000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8 115 323 000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Statsbankene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121 409 150 000</w:t>
            </w:r>
          </w:p>
        </w:tc>
      </w:tr>
      <w:tr w:rsidR="00EA4238" w:rsidTr="005B234A">
        <w:trPr>
          <w:trHeight w:val="1040"/>
        </w:trPr>
        <w:tc>
          <w:tcPr>
            <w:tcW w:w="9868" w:type="dxa"/>
            <w:gridSpan w:val="9"/>
          </w:tcPr>
          <w:p w:rsidR="00EA4238" w:rsidRPr="005B234A" w:rsidRDefault="00EA4238">
            <w:pPr>
              <w:pStyle w:val="tittel-gulbok1"/>
            </w:pPr>
            <w:r w:rsidRPr="005B234A">
              <w:rPr>
                <w:w w:val="100"/>
              </w:rPr>
              <w:t>Statlig petroleumsvirksomhet</w:t>
            </w:r>
          </w:p>
        </w:tc>
      </w:tr>
      <w:tr w:rsidR="00EA4238" w:rsidTr="005B234A">
        <w:trPr>
          <w:trHeight w:val="500"/>
        </w:trPr>
        <w:tc>
          <w:tcPr>
            <w:tcW w:w="648" w:type="dxa"/>
          </w:tcPr>
          <w:p w:rsidR="00EA4238" w:rsidRPr="005B234A" w:rsidRDefault="00EA4238" w:rsidP="00D76E5A">
            <w:pPr>
              <w:rPr>
                <w:sz w:val="20"/>
              </w:rPr>
            </w:pPr>
            <w:r w:rsidRPr="005B234A">
              <w:rPr>
                <w:sz w:val="20"/>
              </w:rPr>
              <w:t>2440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Statens direkte økonomiske engasjement i petroleumsvirksomheten: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Investeringer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27 000 000 000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27 000 000 000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Statlig petroleumsvirksomhet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27 000 000 000</w:t>
            </w:r>
          </w:p>
        </w:tc>
      </w:tr>
      <w:tr w:rsidR="00EA4238" w:rsidTr="005B234A">
        <w:trPr>
          <w:trHeight w:val="1040"/>
        </w:trPr>
        <w:tc>
          <w:tcPr>
            <w:tcW w:w="9868" w:type="dxa"/>
            <w:gridSpan w:val="9"/>
          </w:tcPr>
          <w:p w:rsidR="00EA4238" w:rsidRPr="005B234A" w:rsidRDefault="00EA4238">
            <w:pPr>
              <w:pStyle w:val="tittel-gulbok1"/>
            </w:pPr>
            <w:r w:rsidRPr="005B234A">
              <w:rPr>
                <w:w w:val="100"/>
              </w:rPr>
              <w:t>Statens forretningsdrift</w:t>
            </w:r>
          </w:p>
        </w:tc>
      </w:tr>
      <w:tr w:rsidR="00EA4238" w:rsidTr="005B234A">
        <w:trPr>
          <w:trHeight w:val="240"/>
        </w:trPr>
        <w:tc>
          <w:tcPr>
            <w:tcW w:w="648" w:type="dxa"/>
          </w:tcPr>
          <w:p w:rsidR="00EA4238" w:rsidRPr="005B234A" w:rsidRDefault="00EA4238" w:rsidP="00D76E5A">
            <w:pPr>
              <w:rPr>
                <w:sz w:val="20"/>
              </w:rPr>
            </w:pPr>
            <w:r w:rsidRPr="005B234A">
              <w:rPr>
                <w:sz w:val="20"/>
              </w:rPr>
              <w:t>2445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Statsbygg: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Driftsresultat: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76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1 Driftsinntekter </w:t>
            </w:r>
          </w:p>
        </w:tc>
        <w:tc>
          <w:tcPr>
            <w:tcW w:w="866" w:type="dxa"/>
          </w:tcPr>
          <w:p w:rsidR="00EA4238" w:rsidRPr="005B234A" w:rsidRDefault="00EA4238" w:rsidP="00D76E5A">
            <w:pPr>
              <w:rPr>
                <w:sz w:val="20"/>
              </w:rPr>
            </w:pPr>
            <w:r w:rsidRPr="005B234A">
              <w:rPr>
                <w:sz w:val="20"/>
              </w:rPr>
              <w:t>-5 177 400 000</w:t>
            </w: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2 Driftsutgifter </w:t>
            </w:r>
          </w:p>
        </w:tc>
        <w:tc>
          <w:tcPr>
            <w:tcW w:w="866" w:type="dxa"/>
          </w:tcPr>
          <w:p w:rsidR="00EA4238" w:rsidRPr="005B234A" w:rsidRDefault="00EA4238" w:rsidP="00D76E5A">
            <w:pPr>
              <w:rPr>
                <w:sz w:val="20"/>
              </w:rPr>
            </w:pPr>
            <w:r w:rsidRPr="005B234A">
              <w:rPr>
                <w:sz w:val="20"/>
              </w:rPr>
              <w:t>2 165 483 000</w:t>
            </w: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3 Avskrivninger </w:t>
            </w:r>
          </w:p>
        </w:tc>
        <w:tc>
          <w:tcPr>
            <w:tcW w:w="866" w:type="dxa"/>
          </w:tcPr>
          <w:p w:rsidR="00EA4238" w:rsidRPr="005B234A" w:rsidRDefault="00EA4238" w:rsidP="00D76E5A">
            <w:pPr>
              <w:rPr>
                <w:sz w:val="20"/>
              </w:rPr>
            </w:pPr>
            <w:r w:rsidRPr="005B234A">
              <w:rPr>
                <w:sz w:val="20"/>
              </w:rPr>
              <w:t>1 442 800 000</w:t>
            </w: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4 Renter av statens kapital </w:t>
            </w:r>
          </w:p>
        </w:tc>
        <w:tc>
          <w:tcPr>
            <w:tcW w:w="866" w:type="dxa"/>
          </w:tcPr>
          <w:p w:rsidR="00EA4238" w:rsidRPr="005B234A" w:rsidRDefault="00EA4238" w:rsidP="00D76E5A">
            <w:pPr>
              <w:rPr>
                <w:sz w:val="20"/>
              </w:rPr>
            </w:pPr>
            <w:r w:rsidRPr="005B234A">
              <w:rPr>
                <w:sz w:val="20"/>
              </w:rPr>
              <w:t>93 000 000</w:t>
            </w: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5 Til investeringsformål </w:t>
            </w:r>
          </w:p>
        </w:tc>
        <w:tc>
          <w:tcPr>
            <w:tcW w:w="866" w:type="dxa"/>
          </w:tcPr>
          <w:p w:rsidR="00EA4238" w:rsidRPr="005B234A" w:rsidRDefault="00EA4238" w:rsidP="00D76E5A">
            <w:pPr>
              <w:rPr>
                <w:sz w:val="20"/>
              </w:rPr>
            </w:pPr>
            <w:r w:rsidRPr="005B234A">
              <w:rPr>
                <w:sz w:val="20"/>
              </w:rPr>
              <w:t>1 242 976 000</w:t>
            </w: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6 Til reguleringsfondet </w:t>
            </w:r>
          </w:p>
        </w:tc>
        <w:tc>
          <w:tcPr>
            <w:tcW w:w="866" w:type="dxa"/>
          </w:tcPr>
          <w:p w:rsidR="00EA4238" w:rsidRPr="005B234A" w:rsidRDefault="00EA4238" w:rsidP="00D76E5A">
            <w:pPr>
              <w:rPr>
                <w:sz w:val="20"/>
              </w:rPr>
            </w:pPr>
            <w:r w:rsidRPr="005B234A">
              <w:rPr>
                <w:sz w:val="20"/>
              </w:rPr>
              <w:t>-113 000 000</w:t>
            </w: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-346 141 000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Prosjektering av bygg</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648 401 000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Igangsetting av ordinære byggeprosjekter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76 800 000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Prosjektering og igangsetting av brukerfinansierte byggeprosjekter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350 000 000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Videreføring av ordinære byggeprosjekter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2 237 450 000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34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Videreføring av brukerfinansierte byggeprosjekter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713 000 000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296 453 000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49</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Kjøp av eiendommer</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120 964 000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4 096 927 000</w:t>
            </w:r>
          </w:p>
        </w:tc>
      </w:tr>
      <w:tr w:rsidR="00EA4238" w:rsidTr="005B234A">
        <w:trPr>
          <w:trHeight w:val="240"/>
        </w:trPr>
        <w:tc>
          <w:tcPr>
            <w:tcW w:w="648" w:type="dxa"/>
          </w:tcPr>
          <w:p w:rsidR="00EA4238" w:rsidRPr="005B234A" w:rsidRDefault="00EA4238" w:rsidP="00D76E5A">
            <w:pPr>
              <w:rPr>
                <w:sz w:val="20"/>
              </w:rPr>
            </w:pPr>
            <w:r w:rsidRPr="005B234A">
              <w:rPr>
                <w:sz w:val="20"/>
              </w:rPr>
              <w:t>2460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Garantiinstituttet for eksportkreditt: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Driftsresultat: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1 Driftsinntekter </w:t>
            </w:r>
          </w:p>
        </w:tc>
        <w:tc>
          <w:tcPr>
            <w:tcW w:w="866" w:type="dxa"/>
          </w:tcPr>
          <w:p w:rsidR="00EA4238" w:rsidRPr="005B234A" w:rsidRDefault="00EA4238" w:rsidP="00D76E5A">
            <w:pPr>
              <w:rPr>
                <w:sz w:val="20"/>
              </w:rPr>
            </w:pPr>
            <w:r w:rsidRPr="005B234A">
              <w:rPr>
                <w:sz w:val="20"/>
              </w:rPr>
              <w:t>-193 500 000</w:t>
            </w: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2 Driftsutgifter, overslagsbevilgning</w:t>
            </w:r>
          </w:p>
        </w:tc>
        <w:tc>
          <w:tcPr>
            <w:tcW w:w="866" w:type="dxa"/>
          </w:tcPr>
          <w:p w:rsidR="00EA4238" w:rsidRPr="005B234A" w:rsidRDefault="00EA4238" w:rsidP="00D76E5A">
            <w:pPr>
              <w:rPr>
                <w:sz w:val="20"/>
              </w:rPr>
            </w:pPr>
            <w:r w:rsidRPr="005B234A">
              <w:rPr>
                <w:sz w:val="20"/>
              </w:rPr>
              <w:t>193 500 000</w:t>
            </w: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0</w:t>
            </w:r>
          </w:p>
        </w:tc>
      </w:tr>
      <w:tr w:rsidR="00EA4238" w:rsidTr="005B234A">
        <w:trPr>
          <w:trHeight w:val="240"/>
        </w:trPr>
        <w:tc>
          <w:tcPr>
            <w:tcW w:w="648" w:type="dxa"/>
          </w:tcPr>
          <w:p w:rsidR="00EA4238" w:rsidRPr="005B234A" w:rsidRDefault="00EA4238" w:rsidP="00D76E5A">
            <w:pPr>
              <w:rPr>
                <w:sz w:val="20"/>
              </w:rPr>
            </w:pPr>
            <w:r w:rsidRPr="005B234A">
              <w:rPr>
                <w:sz w:val="20"/>
              </w:rPr>
              <w:t>2470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Statens pensjonskasse: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Driftsresultat: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1 Driftsinntekter, overslagsbevilgning</w:t>
            </w:r>
          </w:p>
        </w:tc>
        <w:tc>
          <w:tcPr>
            <w:tcW w:w="866" w:type="dxa"/>
          </w:tcPr>
          <w:p w:rsidR="00EA4238" w:rsidRPr="005B234A" w:rsidRDefault="00EA4238" w:rsidP="00D76E5A">
            <w:pPr>
              <w:rPr>
                <w:sz w:val="20"/>
              </w:rPr>
            </w:pPr>
            <w:r w:rsidRPr="005B234A">
              <w:rPr>
                <w:sz w:val="20"/>
              </w:rPr>
              <w:t>-652 695 000</w:t>
            </w: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2 Driftsutgifter, overslagsbevilgning</w:t>
            </w:r>
          </w:p>
        </w:tc>
        <w:tc>
          <w:tcPr>
            <w:tcW w:w="866" w:type="dxa"/>
          </w:tcPr>
          <w:p w:rsidR="00EA4238" w:rsidRPr="005B234A" w:rsidRDefault="00EA4238" w:rsidP="00D76E5A">
            <w:pPr>
              <w:rPr>
                <w:sz w:val="20"/>
              </w:rPr>
            </w:pPr>
            <w:r w:rsidRPr="005B234A">
              <w:rPr>
                <w:sz w:val="20"/>
              </w:rPr>
              <w:t>452 222 000</w:t>
            </w: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3 Avskrivninger </w:t>
            </w:r>
          </w:p>
        </w:tc>
        <w:tc>
          <w:tcPr>
            <w:tcW w:w="866" w:type="dxa"/>
          </w:tcPr>
          <w:p w:rsidR="00EA4238" w:rsidRPr="005B234A" w:rsidRDefault="00EA4238" w:rsidP="00D76E5A">
            <w:pPr>
              <w:rPr>
                <w:sz w:val="20"/>
              </w:rPr>
            </w:pPr>
            <w:r w:rsidRPr="005B234A">
              <w:rPr>
                <w:sz w:val="20"/>
              </w:rPr>
              <w:t>127 106 000</w:t>
            </w: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4 Renter av statens kapital </w:t>
            </w:r>
          </w:p>
        </w:tc>
        <w:tc>
          <w:tcPr>
            <w:tcW w:w="866" w:type="dxa"/>
          </w:tcPr>
          <w:p w:rsidR="00EA4238" w:rsidRPr="005B234A" w:rsidRDefault="00EA4238" w:rsidP="00D76E5A">
            <w:pPr>
              <w:rPr>
                <w:sz w:val="20"/>
              </w:rPr>
            </w:pPr>
            <w:r w:rsidRPr="005B234A">
              <w:rPr>
                <w:sz w:val="20"/>
              </w:rPr>
              <w:t>307 000</w:t>
            </w: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5 Til investeringsformål </w:t>
            </w:r>
          </w:p>
        </w:tc>
        <w:tc>
          <w:tcPr>
            <w:tcW w:w="866" w:type="dxa"/>
          </w:tcPr>
          <w:p w:rsidR="00EA4238" w:rsidRPr="005B234A" w:rsidRDefault="00EA4238" w:rsidP="00D76E5A">
            <w:pPr>
              <w:rPr>
                <w:sz w:val="20"/>
              </w:rPr>
            </w:pPr>
            <w:r w:rsidRPr="005B234A">
              <w:rPr>
                <w:sz w:val="20"/>
              </w:rPr>
              <w:t>55 645 000</w:t>
            </w: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-17 415 000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45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Større utstyrsanskaffelser og vedlikehold</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122 364 000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104 949 000</w:t>
            </w:r>
          </w:p>
        </w:tc>
      </w:tr>
      <w:tr w:rsidR="00EA4238" w:rsidTr="005B234A">
        <w:trPr>
          <w:trHeight w:val="240"/>
        </w:trPr>
        <w:tc>
          <w:tcPr>
            <w:tcW w:w="648" w:type="dxa"/>
          </w:tcPr>
          <w:p w:rsidR="00EA4238" w:rsidRPr="005B234A" w:rsidRDefault="00EA4238" w:rsidP="00D76E5A">
            <w:pPr>
              <w:rPr>
                <w:sz w:val="20"/>
              </w:rPr>
            </w:pPr>
            <w:r w:rsidRPr="005B234A">
              <w:rPr>
                <w:sz w:val="20"/>
              </w:rPr>
              <w:t>2490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NVE Anlegg: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24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Driftsresultat: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1 Driftsinntekter </w:t>
            </w:r>
          </w:p>
        </w:tc>
        <w:tc>
          <w:tcPr>
            <w:tcW w:w="866" w:type="dxa"/>
          </w:tcPr>
          <w:p w:rsidR="00EA4238" w:rsidRPr="005B234A" w:rsidRDefault="00EA4238" w:rsidP="00D76E5A">
            <w:pPr>
              <w:rPr>
                <w:sz w:val="20"/>
              </w:rPr>
            </w:pPr>
            <w:r w:rsidRPr="005B234A">
              <w:rPr>
                <w:sz w:val="20"/>
              </w:rPr>
              <w:t>-80 000 000</w:t>
            </w: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2 Driftsutgifter </w:t>
            </w:r>
          </w:p>
        </w:tc>
        <w:tc>
          <w:tcPr>
            <w:tcW w:w="866" w:type="dxa"/>
          </w:tcPr>
          <w:p w:rsidR="00EA4238" w:rsidRPr="005B234A" w:rsidRDefault="00EA4238" w:rsidP="00D76E5A">
            <w:pPr>
              <w:rPr>
                <w:sz w:val="20"/>
              </w:rPr>
            </w:pPr>
            <w:r w:rsidRPr="005B234A">
              <w:rPr>
                <w:sz w:val="20"/>
              </w:rPr>
              <w:t>75 300 000</w:t>
            </w: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3 Avskrivninger </w:t>
            </w:r>
          </w:p>
        </w:tc>
        <w:tc>
          <w:tcPr>
            <w:tcW w:w="866" w:type="dxa"/>
          </w:tcPr>
          <w:p w:rsidR="00EA4238" w:rsidRPr="005B234A" w:rsidRDefault="00EA4238" w:rsidP="00D76E5A">
            <w:pPr>
              <w:rPr>
                <w:sz w:val="20"/>
              </w:rPr>
            </w:pPr>
            <w:r w:rsidRPr="005B234A">
              <w:rPr>
                <w:sz w:val="20"/>
              </w:rPr>
              <w:t>4 500 000</w:t>
            </w: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4 Renter av statens kapital </w:t>
            </w:r>
          </w:p>
        </w:tc>
        <w:tc>
          <w:tcPr>
            <w:tcW w:w="866" w:type="dxa"/>
          </w:tcPr>
          <w:p w:rsidR="00EA4238" w:rsidRPr="005B234A" w:rsidRDefault="00EA4238" w:rsidP="00D76E5A">
            <w:pPr>
              <w:rPr>
                <w:sz w:val="20"/>
              </w:rPr>
            </w:pPr>
            <w:r w:rsidRPr="005B234A">
              <w:rPr>
                <w:sz w:val="20"/>
              </w:rPr>
              <w:t>200 000</w:t>
            </w: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0</w:t>
            </w: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Statens forretningsdrift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4 201 876 000</w:t>
            </w:r>
          </w:p>
        </w:tc>
      </w:tr>
      <w:tr w:rsidR="00EA4238" w:rsidTr="005B234A">
        <w:trPr>
          <w:trHeight w:val="1040"/>
        </w:trPr>
        <w:tc>
          <w:tcPr>
            <w:tcW w:w="9868" w:type="dxa"/>
            <w:gridSpan w:val="9"/>
          </w:tcPr>
          <w:p w:rsidR="00EA4238" w:rsidRPr="005B234A" w:rsidRDefault="00EA4238">
            <w:pPr>
              <w:pStyle w:val="tittel-gulbok1"/>
            </w:pPr>
            <w:r w:rsidRPr="005B234A">
              <w:rPr>
                <w:w w:val="100"/>
              </w:rPr>
              <w:t>Folketrygden</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Foreldrepenger</w:t>
            </w:r>
          </w:p>
        </w:tc>
      </w:tr>
      <w:tr w:rsidR="00EA4238" w:rsidTr="005B234A">
        <w:trPr>
          <w:trHeight w:val="240"/>
        </w:trPr>
        <w:tc>
          <w:tcPr>
            <w:tcW w:w="648" w:type="dxa"/>
          </w:tcPr>
          <w:p w:rsidR="00EA4238" w:rsidRPr="005B234A" w:rsidRDefault="00EA4238" w:rsidP="00D76E5A">
            <w:pPr>
              <w:rPr>
                <w:sz w:val="20"/>
              </w:rPr>
            </w:pPr>
            <w:r w:rsidRPr="005B234A">
              <w:rPr>
                <w:sz w:val="20"/>
              </w:rPr>
              <w:t>2530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Foreldrepenger: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Foreldrepenger ved fødsel</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19 220 000 000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Engangsstønad ved fødsel og adopsjon</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610 000 000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Feriepenger av foreldrepenger</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485 000 000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Foreldrepenger ved adopsjon</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63 000 000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20 378 000 000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Foreldrepenger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20 378 000 000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Arbeidsliv</w:t>
            </w:r>
          </w:p>
        </w:tc>
      </w:tr>
      <w:tr w:rsidR="00EA4238" w:rsidTr="005B234A">
        <w:trPr>
          <w:trHeight w:val="500"/>
        </w:trPr>
        <w:tc>
          <w:tcPr>
            <w:tcW w:w="648" w:type="dxa"/>
          </w:tcPr>
          <w:p w:rsidR="00EA4238" w:rsidRPr="005B234A" w:rsidRDefault="00EA4238" w:rsidP="00D76E5A">
            <w:pPr>
              <w:rPr>
                <w:sz w:val="20"/>
              </w:rPr>
            </w:pPr>
            <w:r w:rsidRPr="005B234A">
              <w:rPr>
                <w:sz w:val="20"/>
              </w:rPr>
              <w:t>2540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Stønad under arbeidsledighet til fiskere og fangstmenn: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85 000 000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85 000 000</w:t>
            </w:r>
          </w:p>
        </w:tc>
      </w:tr>
      <w:tr w:rsidR="00EA4238" w:rsidTr="005B234A">
        <w:trPr>
          <w:trHeight w:val="240"/>
        </w:trPr>
        <w:tc>
          <w:tcPr>
            <w:tcW w:w="648" w:type="dxa"/>
          </w:tcPr>
          <w:p w:rsidR="00EA4238" w:rsidRPr="005B234A" w:rsidRDefault="00EA4238" w:rsidP="00D76E5A">
            <w:pPr>
              <w:rPr>
                <w:sz w:val="20"/>
              </w:rPr>
            </w:pPr>
            <w:r w:rsidRPr="005B234A">
              <w:rPr>
                <w:sz w:val="20"/>
              </w:rPr>
              <w:t>2541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Dagpenger: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Dagpenger</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10 307 000 000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10 307 000 000</w:t>
            </w:r>
          </w:p>
        </w:tc>
      </w:tr>
      <w:tr w:rsidR="00EA4238" w:rsidTr="005B234A">
        <w:trPr>
          <w:trHeight w:val="240"/>
        </w:trPr>
        <w:tc>
          <w:tcPr>
            <w:tcW w:w="648" w:type="dxa"/>
          </w:tcPr>
          <w:p w:rsidR="00EA4238" w:rsidRPr="005B234A" w:rsidRDefault="00EA4238" w:rsidP="00D76E5A">
            <w:pPr>
              <w:rPr>
                <w:sz w:val="20"/>
              </w:rPr>
            </w:pPr>
            <w:r w:rsidRPr="005B234A">
              <w:rPr>
                <w:sz w:val="20"/>
              </w:rPr>
              <w:t>2542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Statsgaranti for lønnskrav ved konkurs mv.:</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Statsgaranti for lønnskrav ved konkurs mv.</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890 000 000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890 000 000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Arbeidsliv</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11 282 000 000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Sosiale formål</w:t>
            </w:r>
          </w:p>
        </w:tc>
      </w:tr>
      <w:tr w:rsidR="00EA4238" w:rsidTr="005B234A">
        <w:trPr>
          <w:trHeight w:val="240"/>
        </w:trPr>
        <w:tc>
          <w:tcPr>
            <w:tcW w:w="648" w:type="dxa"/>
          </w:tcPr>
          <w:p w:rsidR="00EA4238" w:rsidRPr="005B234A" w:rsidRDefault="00EA4238" w:rsidP="00D76E5A">
            <w:pPr>
              <w:rPr>
                <w:sz w:val="20"/>
              </w:rPr>
            </w:pPr>
            <w:r w:rsidRPr="005B234A">
              <w:rPr>
                <w:sz w:val="20"/>
              </w:rPr>
              <w:t>2620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Stønad til enslig mor eller far: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Overgangsstønad</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1 940 000 000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Stønad til barnetilsyn til enslig mor eller far i arbeid</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170 000 000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Tilleggsstønader og stønad til skolepenger</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91 700 000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Bidragsforskott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704 200 000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2 905 900 000</w:t>
            </w:r>
          </w:p>
        </w:tc>
      </w:tr>
      <w:tr w:rsidR="00EA4238" w:rsidTr="005B234A">
        <w:trPr>
          <w:trHeight w:val="240"/>
        </w:trPr>
        <w:tc>
          <w:tcPr>
            <w:tcW w:w="648" w:type="dxa"/>
          </w:tcPr>
          <w:p w:rsidR="00EA4238" w:rsidRPr="005B234A" w:rsidRDefault="00EA4238" w:rsidP="00D76E5A">
            <w:pPr>
              <w:rPr>
                <w:sz w:val="20"/>
              </w:rPr>
            </w:pPr>
            <w:r w:rsidRPr="005B234A">
              <w:rPr>
                <w:sz w:val="20"/>
              </w:rPr>
              <w:t>2650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Sykepenger: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Sykepenger for arbeidstakere mv.</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37 190 000 000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Sykepenger for selvstendige</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1 480 000 000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Pleie-, opplærings- og omsorgspenger mv.</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1 000 000 000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Tilskudd til tilretteleggingstiltak mv.</w:t>
            </w:r>
            <w:r w:rsidRPr="005B234A">
              <w:rPr>
                <w:rStyle w:val="kursiv"/>
                <w:sz w:val="20"/>
              </w:rPr>
              <w:t>, kan overføres</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293 660 000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Feriepenger av sykepenger</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2 080 000 000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42 043 660 000</w:t>
            </w:r>
          </w:p>
        </w:tc>
      </w:tr>
      <w:tr w:rsidR="00EA4238" w:rsidTr="005B234A">
        <w:trPr>
          <w:trHeight w:val="240"/>
        </w:trPr>
        <w:tc>
          <w:tcPr>
            <w:tcW w:w="648" w:type="dxa"/>
          </w:tcPr>
          <w:p w:rsidR="00EA4238" w:rsidRPr="005B234A" w:rsidRDefault="00EA4238" w:rsidP="00D76E5A">
            <w:pPr>
              <w:rPr>
                <w:sz w:val="20"/>
              </w:rPr>
            </w:pPr>
            <w:r w:rsidRPr="005B234A">
              <w:rPr>
                <w:sz w:val="20"/>
              </w:rPr>
              <w:t>2651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Arbeidsavklaringspenger: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Arbeidsavklaringspenger</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31 670 000 000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Tilleggsstønad</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229 600 000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Legeerklæringer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425 000 000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32 324 600 000</w:t>
            </w:r>
          </w:p>
        </w:tc>
      </w:tr>
      <w:tr w:rsidR="00EA4238" w:rsidTr="005B234A">
        <w:trPr>
          <w:trHeight w:val="240"/>
        </w:trPr>
        <w:tc>
          <w:tcPr>
            <w:tcW w:w="648" w:type="dxa"/>
          </w:tcPr>
          <w:p w:rsidR="00EA4238" w:rsidRPr="005B234A" w:rsidRDefault="00EA4238" w:rsidP="00D76E5A">
            <w:pPr>
              <w:rPr>
                <w:sz w:val="20"/>
              </w:rPr>
            </w:pPr>
            <w:r w:rsidRPr="005B234A">
              <w:rPr>
                <w:sz w:val="20"/>
              </w:rPr>
              <w:t>2655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Uførhet:</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Uføretrygd</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92 950 000 000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Menerstatning ved yrkesskade</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86 000 000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Yrkesskadetrygd gml. lovgivning</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41 000 000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93 077 000 000</w:t>
            </w:r>
          </w:p>
        </w:tc>
      </w:tr>
      <w:tr w:rsidR="00EA4238" w:rsidTr="005B234A">
        <w:trPr>
          <w:trHeight w:val="240"/>
        </w:trPr>
        <w:tc>
          <w:tcPr>
            <w:tcW w:w="648" w:type="dxa"/>
          </w:tcPr>
          <w:p w:rsidR="00EA4238" w:rsidRPr="005B234A" w:rsidRDefault="00EA4238" w:rsidP="00D76E5A">
            <w:pPr>
              <w:rPr>
                <w:sz w:val="20"/>
              </w:rPr>
            </w:pPr>
            <w:r w:rsidRPr="005B234A">
              <w:rPr>
                <w:sz w:val="20"/>
              </w:rPr>
              <w:t>2661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Grunn- og hjelpestønad, hjelpemidler mv.:</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Grunnstønad</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1 561 600 000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Hjelpestønad</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1 514 700 000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Stønad til servicehund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5 145 000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Hjelpemidler mv. under arbeid og utdanning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130 000 000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Tilskudd til biler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814 900 000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Bedring av funksjonsevnen, hjelpemidler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3 369 600 000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Bedring av funksjonsevnen, hjelpemidler som tjenester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310 000 000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77</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Ortopediske hjelpemidler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1 637 300 000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78</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Høreapparater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737 670 000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79</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Aktivitetshjelpemidler til personer over 26 år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50 450 000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10 131 365 000</w:t>
            </w:r>
          </w:p>
        </w:tc>
      </w:tr>
      <w:tr w:rsidR="00EA4238" w:rsidTr="005B234A">
        <w:trPr>
          <w:trHeight w:val="240"/>
        </w:trPr>
        <w:tc>
          <w:tcPr>
            <w:tcW w:w="648" w:type="dxa"/>
          </w:tcPr>
          <w:p w:rsidR="00EA4238" w:rsidRPr="005B234A" w:rsidRDefault="00EA4238" w:rsidP="00D76E5A">
            <w:pPr>
              <w:rPr>
                <w:sz w:val="20"/>
              </w:rPr>
            </w:pPr>
            <w:r w:rsidRPr="005B234A">
              <w:rPr>
                <w:sz w:val="20"/>
              </w:rPr>
              <w:t>2670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Alderdom:</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Grunnpensjon</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75 740 000 000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Tilleggspensjon</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147 550 000 000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Inntektspensjon</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2 730 000 000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Særtillegg, pensjonstillegg mv.</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6 078 000 000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232 098 000 000</w:t>
            </w:r>
          </w:p>
        </w:tc>
      </w:tr>
      <w:tr w:rsidR="00EA4238" w:rsidTr="005B234A">
        <w:trPr>
          <w:trHeight w:val="240"/>
        </w:trPr>
        <w:tc>
          <w:tcPr>
            <w:tcW w:w="648" w:type="dxa"/>
          </w:tcPr>
          <w:p w:rsidR="00EA4238" w:rsidRPr="005B234A" w:rsidRDefault="00EA4238" w:rsidP="00D76E5A">
            <w:pPr>
              <w:rPr>
                <w:sz w:val="20"/>
              </w:rPr>
            </w:pPr>
            <w:r w:rsidRPr="005B234A">
              <w:rPr>
                <w:sz w:val="20"/>
              </w:rPr>
              <w:t>2680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Etterlatte:</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Grunnpensjon</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1 090 000 000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Tilleggspensjon</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805 000 000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Særtillegg</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85 000 000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74</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Utdanningsstønad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Stønad til barnetilsyn</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1 985 300 000</w:t>
            </w:r>
          </w:p>
        </w:tc>
      </w:tr>
      <w:tr w:rsidR="00EA4238" w:rsidTr="005B234A">
        <w:trPr>
          <w:trHeight w:val="240"/>
        </w:trPr>
        <w:tc>
          <w:tcPr>
            <w:tcW w:w="648" w:type="dxa"/>
          </w:tcPr>
          <w:p w:rsidR="00EA4238" w:rsidRPr="005B234A" w:rsidRDefault="00EA4238" w:rsidP="00D76E5A">
            <w:pPr>
              <w:rPr>
                <w:sz w:val="20"/>
              </w:rPr>
            </w:pPr>
            <w:r w:rsidRPr="005B234A">
              <w:rPr>
                <w:sz w:val="20"/>
              </w:rPr>
              <w:t>2686</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Stønad ved gravferd:</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Stønad ved gravferd</w:t>
            </w:r>
            <w:r w:rsidRPr="005B234A">
              <w:rPr>
                <w:rStyle w:val="kursiv"/>
                <w:sz w:val="20"/>
              </w:rPr>
              <w:t>, overslagsbevilgning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196 000 000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196 000 000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Sosiale formål</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414 761 825 000</w:t>
            </w:r>
          </w:p>
        </w:tc>
      </w:tr>
      <w:tr w:rsidR="00EA4238" w:rsidTr="005B234A">
        <w:trPr>
          <w:trHeight w:val="1040"/>
        </w:trPr>
        <w:tc>
          <w:tcPr>
            <w:tcW w:w="9868" w:type="dxa"/>
            <w:gridSpan w:val="9"/>
          </w:tcPr>
          <w:p w:rsidR="00EA4238" w:rsidRPr="005B234A" w:rsidRDefault="00EA4238">
            <w:pPr>
              <w:pStyle w:val="tittel-gulbok2"/>
            </w:pPr>
            <w:r w:rsidRPr="005B234A">
              <w:rPr>
                <w:spacing w:val="21"/>
                <w:w w:val="100"/>
              </w:rPr>
              <w:t>Helsetjenester</w:t>
            </w:r>
          </w:p>
        </w:tc>
      </w:tr>
      <w:tr w:rsidR="00EA4238" w:rsidTr="005B234A">
        <w:trPr>
          <w:trHeight w:val="240"/>
        </w:trPr>
        <w:tc>
          <w:tcPr>
            <w:tcW w:w="648" w:type="dxa"/>
          </w:tcPr>
          <w:p w:rsidR="00EA4238" w:rsidRPr="005B234A" w:rsidRDefault="00EA4238" w:rsidP="00D76E5A">
            <w:pPr>
              <w:rPr>
                <w:sz w:val="20"/>
              </w:rPr>
            </w:pPr>
            <w:r w:rsidRPr="005B234A">
              <w:rPr>
                <w:sz w:val="20"/>
              </w:rPr>
              <w:t>2711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Spesialisthelsetjeneste mv.:</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Spesialisthjelp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2 135 000 000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Psykologhjelp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323 000 000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Tannbehandling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2 318 320 000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76</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Private laboratorier og røntgeninstitutt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1 024 000 000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5 800 320 000</w:t>
            </w:r>
          </w:p>
        </w:tc>
      </w:tr>
      <w:tr w:rsidR="00EA4238" w:rsidTr="005B234A">
        <w:trPr>
          <w:trHeight w:val="240"/>
        </w:trPr>
        <w:tc>
          <w:tcPr>
            <w:tcW w:w="648" w:type="dxa"/>
          </w:tcPr>
          <w:p w:rsidR="00EA4238" w:rsidRPr="005B234A" w:rsidRDefault="00EA4238" w:rsidP="00D76E5A">
            <w:pPr>
              <w:rPr>
                <w:sz w:val="20"/>
              </w:rPr>
            </w:pPr>
            <w:r w:rsidRPr="005B234A">
              <w:rPr>
                <w:sz w:val="20"/>
              </w:rPr>
              <w:t>2751</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Legemidler mv.:</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Legemidler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9 476 800 000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Legeerklæringer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7 000 000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Medisinsk forbruksmateriell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2 042 100 000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11 525 900 000</w:t>
            </w:r>
          </w:p>
        </w:tc>
      </w:tr>
      <w:tr w:rsidR="00EA4238" w:rsidTr="005B234A">
        <w:trPr>
          <w:trHeight w:val="240"/>
        </w:trPr>
        <w:tc>
          <w:tcPr>
            <w:tcW w:w="648" w:type="dxa"/>
          </w:tcPr>
          <w:p w:rsidR="00EA4238" w:rsidRPr="005B234A" w:rsidRDefault="00EA4238" w:rsidP="00D76E5A">
            <w:pPr>
              <w:rPr>
                <w:sz w:val="20"/>
              </w:rPr>
            </w:pPr>
            <w:r w:rsidRPr="005B234A">
              <w:rPr>
                <w:sz w:val="20"/>
              </w:rPr>
              <w:t>2752</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Refusjon av egenbetaling:</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Egenandelstak 1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5 243 200 000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Egenandelstak 2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1 014 000 000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6 257 200 000</w:t>
            </w:r>
          </w:p>
        </w:tc>
      </w:tr>
      <w:tr w:rsidR="00EA4238" w:rsidTr="005B234A">
        <w:trPr>
          <w:trHeight w:val="240"/>
        </w:trPr>
        <w:tc>
          <w:tcPr>
            <w:tcW w:w="648" w:type="dxa"/>
          </w:tcPr>
          <w:p w:rsidR="00EA4238" w:rsidRPr="005B234A" w:rsidRDefault="00EA4238" w:rsidP="00D76E5A">
            <w:pPr>
              <w:rPr>
                <w:sz w:val="20"/>
              </w:rPr>
            </w:pPr>
            <w:r w:rsidRPr="005B234A">
              <w:rPr>
                <w:sz w:val="20"/>
              </w:rPr>
              <w:t>2755</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Helsetjenester i kommunene mv.:</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62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Fastlønnsordning fysioterapeuter</w:t>
            </w:r>
            <w:r w:rsidRPr="005B234A">
              <w:rPr>
                <w:rStyle w:val="kursiv"/>
                <w:sz w:val="20"/>
              </w:rPr>
              <w:t>, kan nyttes under post 71</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413 000 000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Allmennlegehjelp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5 274 600 000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Fysioterapi</w:t>
            </w:r>
            <w:r w:rsidRPr="005B234A">
              <w:rPr>
                <w:rStyle w:val="kursiv"/>
                <w:sz w:val="20"/>
              </w:rPr>
              <w:t>, kan nyttes under post 62</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1 180 000 000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Jordmorhjelp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61 000 000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73</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Kiropraktorbehandling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174 000 000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75</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Logopedisk og ortoptisk behandling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164 000 000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7 266 600 000</w:t>
            </w:r>
          </w:p>
        </w:tc>
      </w:tr>
      <w:tr w:rsidR="00EA4238" w:rsidTr="005B234A">
        <w:trPr>
          <w:trHeight w:val="240"/>
        </w:trPr>
        <w:tc>
          <w:tcPr>
            <w:tcW w:w="648" w:type="dxa"/>
          </w:tcPr>
          <w:p w:rsidR="00EA4238" w:rsidRPr="005B234A" w:rsidRDefault="00EA4238" w:rsidP="00D76E5A">
            <w:pPr>
              <w:rPr>
                <w:sz w:val="20"/>
              </w:rPr>
            </w:pPr>
            <w:r w:rsidRPr="005B234A">
              <w:rPr>
                <w:sz w:val="20"/>
              </w:rPr>
              <w:t>2756</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Andre helsetjenester: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Helsetjenester i annet EØS-land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13 000 000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71</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Helsetjenester i utlandet mv.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490 000 000</w:t>
            </w: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72</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Helsetjenester til utenlandsboende mv.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240 000 000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743 000 000</w:t>
            </w:r>
          </w:p>
        </w:tc>
      </w:tr>
      <w:tr w:rsidR="00EA4238" w:rsidTr="005B234A">
        <w:trPr>
          <w:trHeight w:val="240"/>
        </w:trPr>
        <w:tc>
          <w:tcPr>
            <w:tcW w:w="648" w:type="dxa"/>
          </w:tcPr>
          <w:p w:rsidR="00EA4238" w:rsidRPr="005B234A" w:rsidRDefault="00EA4238" w:rsidP="00D76E5A">
            <w:pPr>
              <w:rPr>
                <w:sz w:val="20"/>
              </w:rPr>
            </w:pPr>
            <w:r w:rsidRPr="005B234A">
              <w:rPr>
                <w:sz w:val="20"/>
              </w:rPr>
              <w:t>2790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Andre helsetiltak:</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24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70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Bidrag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244 000 000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244 000 000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Helsetjenester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31 837 020 000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Folketrygden</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478 258 845 000</w:t>
            </w:r>
          </w:p>
        </w:tc>
      </w:tr>
      <w:tr w:rsidR="00EA4238" w:rsidTr="005B234A">
        <w:trPr>
          <w:trHeight w:val="1040"/>
        </w:trPr>
        <w:tc>
          <w:tcPr>
            <w:tcW w:w="9868" w:type="dxa"/>
            <w:gridSpan w:val="9"/>
          </w:tcPr>
          <w:p w:rsidR="00EA4238" w:rsidRPr="005B234A" w:rsidRDefault="00EA4238">
            <w:pPr>
              <w:pStyle w:val="tittel-gulbok1"/>
            </w:pPr>
            <w:r w:rsidRPr="005B234A">
              <w:rPr>
                <w:w w:val="100"/>
              </w:rPr>
              <w:t>Statens pensjonsfond utland</w:t>
            </w:r>
          </w:p>
        </w:tc>
      </w:tr>
      <w:tr w:rsidR="00EA4238" w:rsidTr="005B234A">
        <w:trPr>
          <w:trHeight w:val="240"/>
        </w:trPr>
        <w:tc>
          <w:tcPr>
            <w:tcW w:w="648" w:type="dxa"/>
          </w:tcPr>
          <w:p w:rsidR="00EA4238" w:rsidRPr="005B234A" w:rsidRDefault="00EA4238" w:rsidP="00D76E5A">
            <w:pPr>
              <w:rPr>
                <w:sz w:val="20"/>
              </w:rPr>
            </w:pPr>
            <w:r w:rsidRPr="005B234A">
              <w:rPr>
                <w:sz w:val="20"/>
              </w:rPr>
              <w:t>2800</w:t>
            </w: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Statens pensjonsfond utland:</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EA4238">
            <w:pPr>
              <w:rPr>
                <w:sz w:val="20"/>
              </w:rPr>
            </w:pP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D76E5A">
            <w:pPr>
              <w:rPr>
                <w:sz w:val="20"/>
              </w:rPr>
            </w:pPr>
            <w:r w:rsidRPr="005B234A">
              <w:rPr>
                <w:sz w:val="20"/>
              </w:rPr>
              <w:t>50</w:t>
            </w: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 xml:space="preserve">Overføring til fondet </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D76E5A">
            <w:pPr>
              <w:rPr>
                <w:sz w:val="20"/>
              </w:rPr>
            </w:pPr>
            <w:r w:rsidRPr="005B234A">
              <w:rPr>
                <w:sz w:val="20"/>
              </w:rPr>
              <w:t>285 822 000 000</w:t>
            </w: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285 822 000 000</w:t>
            </w:r>
          </w:p>
        </w:tc>
      </w:tr>
      <w:tr w:rsidR="00EA4238" w:rsidTr="005B234A">
        <w:trPr>
          <w:trHeight w:val="500"/>
        </w:trPr>
        <w:tc>
          <w:tcPr>
            <w:tcW w:w="648" w:type="dxa"/>
          </w:tcPr>
          <w:p w:rsidR="00EA4238" w:rsidRPr="005B234A" w:rsidRDefault="00EA4238" w:rsidP="00EA4238">
            <w:pPr>
              <w:rPr>
                <w:sz w:val="20"/>
              </w:rPr>
            </w:pPr>
          </w:p>
        </w:tc>
        <w:tc>
          <w:tcPr>
            <w:tcW w:w="473" w:type="dxa"/>
          </w:tcPr>
          <w:p w:rsidR="00EA4238" w:rsidRPr="005B234A" w:rsidRDefault="00EA4238" w:rsidP="00EA4238">
            <w:pPr>
              <w:rPr>
                <w:sz w:val="20"/>
              </w:rPr>
            </w:pPr>
          </w:p>
        </w:tc>
        <w:tc>
          <w:tcPr>
            <w:tcW w:w="260" w:type="dxa"/>
          </w:tcPr>
          <w:p w:rsidR="00EA4238" w:rsidRPr="005B234A" w:rsidRDefault="00EA4238" w:rsidP="00EA4238">
            <w:pPr>
              <w:rPr>
                <w:sz w:val="20"/>
              </w:rPr>
            </w:pPr>
          </w:p>
        </w:tc>
        <w:tc>
          <w:tcPr>
            <w:tcW w:w="4360" w:type="dxa"/>
          </w:tcPr>
          <w:p w:rsidR="00EA4238" w:rsidRPr="005B234A" w:rsidRDefault="00EA4238" w:rsidP="00D76E5A">
            <w:pPr>
              <w:rPr>
                <w:sz w:val="20"/>
              </w:rPr>
            </w:pPr>
            <w:r w:rsidRPr="005B234A">
              <w:rPr>
                <w:sz w:val="20"/>
              </w:rPr>
              <w:t>Sum Statens pensjonsfond utland</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415"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1374" w:type="dxa"/>
          </w:tcPr>
          <w:p w:rsidR="00EA4238" w:rsidRPr="005B234A" w:rsidRDefault="00EA4238" w:rsidP="00D76E5A">
            <w:pPr>
              <w:rPr>
                <w:sz w:val="20"/>
              </w:rPr>
            </w:pPr>
            <w:r w:rsidRPr="005B234A">
              <w:rPr>
                <w:sz w:val="20"/>
              </w:rPr>
              <w:t>285 822 000 000</w:t>
            </w:r>
          </w:p>
        </w:tc>
      </w:tr>
      <w:tr w:rsidR="00EA4238" w:rsidTr="005B234A">
        <w:trPr>
          <w:trHeight w:val="240"/>
        </w:trPr>
        <w:tc>
          <w:tcPr>
            <w:tcW w:w="5741" w:type="dxa"/>
            <w:gridSpan w:val="4"/>
          </w:tcPr>
          <w:p w:rsidR="00EA4238" w:rsidRPr="005B234A" w:rsidRDefault="00EA4238" w:rsidP="00D76E5A">
            <w:pPr>
              <w:rPr>
                <w:sz w:val="20"/>
              </w:rPr>
            </w:pPr>
            <w:r w:rsidRPr="005B234A">
              <w:rPr>
                <w:sz w:val="20"/>
              </w:rPr>
              <w:t>Totale utgifter:</w:t>
            </w:r>
          </w:p>
        </w:tc>
        <w:tc>
          <w:tcPr>
            <w:tcW w:w="866" w:type="dxa"/>
          </w:tcPr>
          <w:p w:rsidR="00EA4238" w:rsidRPr="005B234A" w:rsidRDefault="00EA4238" w:rsidP="00EA4238">
            <w:pPr>
              <w:rPr>
                <w:sz w:val="20"/>
              </w:rPr>
            </w:pPr>
          </w:p>
        </w:tc>
        <w:tc>
          <w:tcPr>
            <w:tcW w:w="236" w:type="dxa"/>
          </w:tcPr>
          <w:p w:rsidR="00EA4238" w:rsidRPr="005B234A" w:rsidRDefault="00EA4238" w:rsidP="00EA4238">
            <w:pPr>
              <w:rPr>
                <w:sz w:val="20"/>
              </w:rPr>
            </w:pPr>
          </w:p>
        </w:tc>
        <w:tc>
          <w:tcPr>
            <w:tcW w:w="3025" w:type="dxa"/>
            <w:gridSpan w:val="3"/>
          </w:tcPr>
          <w:p w:rsidR="00EA4238" w:rsidRPr="005B234A" w:rsidRDefault="00EA4238" w:rsidP="00D76E5A">
            <w:pPr>
              <w:rPr>
                <w:sz w:val="20"/>
              </w:rPr>
            </w:pPr>
            <w:r w:rsidRPr="005B234A">
              <w:rPr>
                <w:sz w:val="20"/>
              </w:rPr>
              <w:t>1 852 351 253 000</w:t>
            </w:r>
          </w:p>
        </w:tc>
      </w:tr>
    </w:tbl>
    <w:p w:rsidR="00EA4238" w:rsidRDefault="00EA4238" w:rsidP="00EA4238">
      <w:pPr>
        <w:pStyle w:val="Tabellnavn"/>
      </w:pPr>
      <w:r>
        <w:t>09N2XT2</w:t>
      </w:r>
    </w:p>
    <w:tbl>
      <w:tblPr>
        <w:tblStyle w:val="StandardTabell"/>
        <w:tblW w:w="10334" w:type="dxa"/>
        <w:tblLayout w:type="fixed"/>
        <w:tblLook w:val="04A0" w:firstRow="1" w:lastRow="0" w:firstColumn="1" w:lastColumn="0" w:noHBand="0" w:noVBand="1"/>
      </w:tblPr>
      <w:tblGrid>
        <w:gridCol w:w="658"/>
        <w:gridCol w:w="416"/>
        <w:gridCol w:w="260"/>
        <w:gridCol w:w="4365"/>
        <w:gridCol w:w="1200"/>
        <w:gridCol w:w="236"/>
        <w:gridCol w:w="1478"/>
        <w:gridCol w:w="236"/>
        <w:gridCol w:w="1478"/>
        <w:gridCol w:w="7"/>
      </w:tblGrid>
      <w:tr w:rsidR="00EA4238" w:rsidTr="00084CF1">
        <w:trPr>
          <w:gridAfter w:val="1"/>
          <w:wAfter w:w="7" w:type="dxa"/>
          <w:trHeight w:val="220"/>
        </w:trPr>
        <w:tc>
          <w:tcPr>
            <w:tcW w:w="658" w:type="dxa"/>
            <w:shd w:val="clear" w:color="auto" w:fill="FFFFFF"/>
          </w:tcPr>
          <w:p w:rsidR="00EA4238" w:rsidRPr="00084CF1" w:rsidRDefault="00EA4238" w:rsidP="00D76E5A">
            <w:pPr>
              <w:rPr>
                <w:sz w:val="20"/>
              </w:rPr>
            </w:pPr>
            <w:r w:rsidRPr="00084CF1">
              <w:rPr>
                <w:sz w:val="20"/>
              </w:rPr>
              <w:t>Kap.</w:t>
            </w:r>
          </w:p>
        </w:tc>
        <w:tc>
          <w:tcPr>
            <w:tcW w:w="5041" w:type="dxa"/>
            <w:gridSpan w:val="3"/>
          </w:tcPr>
          <w:p w:rsidR="00EA4238" w:rsidRPr="00084CF1" w:rsidRDefault="00EA4238" w:rsidP="00D76E5A">
            <w:pPr>
              <w:rPr>
                <w:sz w:val="20"/>
              </w:rPr>
            </w:pPr>
            <w:r w:rsidRPr="00084CF1">
              <w:rPr>
                <w:sz w:val="20"/>
              </w:rPr>
              <w:t>Post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Kroner</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Kroner</w:t>
            </w:r>
          </w:p>
        </w:tc>
      </w:tr>
      <w:tr w:rsidR="00EA4238" w:rsidTr="00084CF1">
        <w:trPr>
          <w:trHeight w:val="240"/>
        </w:trPr>
        <w:tc>
          <w:tcPr>
            <w:tcW w:w="10334" w:type="dxa"/>
            <w:gridSpan w:val="10"/>
          </w:tcPr>
          <w:p w:rsidR="00EA4238" w:rsidRPr="00084CF1" w:rsidRDefault="00EA4238" w:rsidP="00D76E5A">
            <w:pPr>
              <w:rPr>
                <w:sz w:val="20"/>
              </w:rPr>
            </w:pPr>
            <w:r w:rsidRPr="00084CF1">
              <w:rPr>
                <w:sz w:val="20"/>
              </w:rPr>
              <w:t>Inntekter:</w:t>
            </w:r>
          </w:p>
        </w:tc>
      </w:tr>
      <w:tr w:rsidR="00EA4238" w:rsidTr="00084CF1">
        <w:trPr>
          <w:trHeight w:val="1040"/>
        </w:trPr>
        <w:tc>
          <w:tcPr>
            <w:tcW w:w="10334" w:type="dxa"/>
            <w:gridSpan w:val="10"/>
          </w:tcPr>
          <w:p w:rsidR="00EA4238" w:rsidRPr="00084CF1" w:rsidRDefault="00EA4238">
            <w:pPr>
              <w:pStyle w:val="tittel-gulbok1"/>
            </w:pPr>
            <w:r w:rsidRPr="00084CF1">
              <w:rPr>
                <w:w w:val="100"/>
              </w:rPr>
              <w:t>Inntekter under departementene</w:t>
            </w:r>
          </w:p>
        </w:tc>
      </w:tr>
      <w:tr w:rsidR="00EA4238" w:rsidTr="00084CF1">
        <w:trPr>
          <w:trHeight w:val="1040"/>
        </w:trPr>
        <w:tc>
          <w:tcPr>
            <w:tcW w:w="10334" w:type="dxa"/>
            <w:gridSpan w:val="10"/>
          </w:tcPr>
          <w:p w:rsidR="00EA4238" w:rsidRPr="00084CF1" w:rsidRDefault="00EA4238">
            <w:pPr>
              <w:pStyle w:val="tittel-gulbok2"/>
            </w:pPr>
            <w:r w:rsidRPr="00084CF1">
              <w:rPr>
                <w:spacing w:val="21"/>
                <w:w w:val="100"/>
              </w:rPr>
              <w:t>Regjering</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3021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Statsrådet: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refusjoner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3024</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Regjeringsadvokaten: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Erstatning for utgifter i rettssaker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19 000 000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19 000 000</w:t>
            </w: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Sum Regjering</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19 100 000</w:t>
            </w:r>
          </w:p>
        </w:tc>
      </w:tr>
      <w:tr w:rsidR="00EA4238" w:rsidTr="00084CF1">
        <w:trPr>
          <w:trHeight w:val="1040"/>
        </w:trPr>
        <w:tc>
          <w:tcPr>
            <w:tcW w:w="10334" w:type="dxa"/>
            <w:gridSpan w:val="10"/>
          </w:tcPr>
          <w:p w:rsidR="00EA4238" w:rsidRPr="00084CF1" w:rsidRDefault="00EA4238">
            <w:pPr>
              <w:pStyle w:val="tittel-gulbok2"/>
            </w:pPr>
            <w:r w:rsidRPr="00084CF1">
              <w:rPr>
                <w:spacing w:val="21"/>
                <w:w w:val="100"/>
              </w:rPr>
              <w:t>Stortinget og underliggende institusjoner</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3041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Stortinget: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Salgsinntekter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9 300 000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Leieinntekter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1 100 000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10 400 000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3051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Riksrevisjonen: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 innland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 utland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2 300 000</w:t>
            </w: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Sum Stortinget og underliggende institusjoner</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12 700 000</w:t>
            </w:r>
          </w:p>
        </w:tc>
      </w:tr>
      <w:tr w:rsidR="00EA4238" w:rsidTr="00084CF1">
        <w:trPr>
          <w:trHeight w:val="1040"/>
        </w:trPr>
        <w:tc>
          <w:tcPr>
            <w:tcW w:w="10334" w:type="dxa"/>
            <w:gridSpan w:val="10"/>
          </w:tcPr>
          <w:p w:rsidR="00EA4238" w:rsidRPr="00084CF1" w:rsidRDefault="00EA4238">
            <w:pPr>
              <w:pStyle w:val="tittel-gulbok2"/>
            </w:pPr>
            <w:r w:rsidRPr="00084CF1">
              <w:rPr>
                <w:spacing w:val="21"/>
                <w:w w:val="100"/>
              </w:rPr>
              <w:t>Utenriksdepartementet</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3100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Utenriksdepartementet: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gebyrer ved utenriksstasjonene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17 231 000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Gebyrer for utlendingssaker ved utenriksstasjonene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194 940 000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 spesialutsendinger mv.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45 769 000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90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Tilbakebetaling av nødlån fra utlandet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318 000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258 258 000</w:t>
            </w: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Sum Utenriksdepartementet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258 258 000</w:t>
            </w:r>
          </w:p>
        </w:tc>
      </w:tr>
      <w:tr w:rsidR="00EA4238" w:rsidTr="00084CF1">
        <w:trPr>
          <w:trHeight w:val="1040"/>
        </w:trPr>
        <w:tc>
          <w:tcPr>
            <w:tcW w:w="10334" w:type="dxa"/>
            <w:gridSpan w:val="10"/>
          </w:tcPr>
          <w:p w:rsidR="00EA4238" w:rsidRPr="00084CF1" w:rsidRDefault="00EA4238">
            <w:pPr>
              <w:pStyle w:val="tittel-gulbok2"/>
            </w:pPr>
            <w:r w:rsidRPr="00084CF1">
              <w:rPr>
                <w:spacing w:val="21"/>
                <w:w w:val="100"/>
              </w:rPr>
              <w:t>Kunnskapsdepartementet</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3220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Utdanningsdirektoratet: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Inntekter ved oppdrag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6 030 000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Salgsinntekter mv.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1 261 000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7 291 000</w:t>
            </w:r>
          </w:p>
        </w:tc>
      </w:tr>
      <w:tr w:rsidR="00EA4238" w:rsidTr="00084CF1">
        <w:trPr>
          <w:gridAfter w:val="1"/>
          <w:wAfter w:w="7" w:type="dxa"/>
          <w:trHeight w:val="500"/>
        </w:trPr>
        <w:tc>
          <w:tcPr>
            <w:tcW w:w="658" w:type="dxa"/>
          </w:tcPr>
          <w:p w:rsidR="00EA4238" w:rsidRPr="00084CF1" w:rsidRDefault="00EA4238" w:rsidP="00D76E5A">
            <w:pPr>
              <w:rPr>
                <w:sz w:val="20"/>
              </w:rPr>
            </w:pPr>
            <w:r w:rsidRPr="00084CF1">
              <w:rPr>
                <w:sz w:val="20"/>
              </w:rPr>
              <w:t>3222</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Statlige videregående skoler og fjernundervisningstjenester:</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Salgsinntekter mv.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8 033 000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8 033 000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3225</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Tiltak i grunnopplæringen: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 av ODA-godkjente utgifter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19 734 000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19 734 000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3229</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Norges grønne fagskole - Vea:</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Salgsinntekter mv.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1 829 000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61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 fra fylkeskommuner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1 229 000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3 058 000</w:t>
            </w: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EA4238">
            <w:pPr>
              <w:rPr>
                <w:sz w:val="20"/>
              </w:rPr>
            </w:pP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EA4238">
            <w:pPr>
              <w:rPr>
                <w:sz w:val="20"/>
              </w:rPr>
            </w:pP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3230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Statlig spesialpedagogisk støttesystem:</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Inntekter ved oppdrag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47 449 000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Salgsinntekter mv.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10 493 000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57 942 000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3256</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Kompetanse Norge:</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Inntekter ved oppdrag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8 205 000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Salgsinntekter mv.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368 000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8 573 000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3280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Felles enheter:</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Inntekter ved oppdrag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Salgsinntekter mv.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601 000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611 000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3281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Felles tiltak for universiteter og høyskoler:</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Salgsinntekter mv.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3288</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Internasjonale samarbeidstiltak:</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 av ODA-godkjente utgifter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5 698 000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5 698 000</w:t>
            </w:r>
          </w:p>
        </w:tc>
      </w:tr>
      <w:tr w:rsidR="00EA4238" w:rsidTr="00084CF1">
        <w:trPr>
          <w:gridAfter w:val="1"/>
          <w:wAfter w:w="7" w:type="dxa"/>
          <w:trHeight w:val="500"/>
        </w:trPr>
        <w:tc>
          <w:tcPr>
            <w:tcW w:w="658" w:type="dxa"/>
          </w:tcPr>
          <w:p w:rsidR="00EA4238" w:rsidRPr="00084CF1" w:rsidRDefault="00EA4238" w:rsidP="00D76E5A">
            <w:pPr>
              <w:rPr>
                <w:sz w:val="20"/>
              </w:rPr>
            </w:pPr>
            <w:r w:rsidRPr="00084CF1">
              <w:rPr>
                <w:sz w:val="20"/>
              </w:rPr>
              <w:t>3291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Bosetting av flyktninger og tiltak for innvandrere:</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76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Tilskudd til integreringsprosjekter i asylmottak i regi av frivillige organisasjoner, ODA-godkjente utgifter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10 875 000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10 875 000</w:t>
            </w:r>
          </w:p>
        </w:tc>
      </w:tr>
      <w:tr w:rsidR="00EA4238" w:rsidTr="00084CF1">
        <w:trPr>
          <w:gridAfter w:val="1"/>
          <w:wAfter w:w="7" w:type="dxa"/>
          <w:trHeight w:val="500"/>
        </w:trPr>
        <w:tc>
          <w:tcPr>
            <w:tcW w:w="658" w:type="dxa"/>
          </w:tcPr>
          <w:p w:rsidR="00EA4238" w:rsidRPr="00084CF1" w:rsidRDefault="00EA4238" w:rsidP="00D76E5A">
            <w:pPr>
              <w:rPr>
                <w:sz w:val="20"/>
              </w:rPr>
            </w:pPr>
            <w:r w:rsidRPr="00084CF1">
              <w:rPr>
                <w:sz w:val="20"/>
              </w:rPr>
              <w:t>3292</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Opplæring i norsk og samfunnskunnskap for voksne innvandrere:</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Norskopplæring i mottak, ODA-godkjente utgifter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24 185 000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24 185 000</w:t>
            </w: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Sum Kunnskapsdepartementet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146 010 000</w:t>
            </w:r>
          </w:p>
        </w:tc>
      </w:tr>
      <w:tr w:rsidR="00EA4238" w:rsidTr="00084CF1">
        <w:trPr>
          <w:trHeight w:val="1040"/>
        </w:trPr>
        <w:tc>
          <w:tcPr>
            <w:tcW w:w="10334" w:type="dxa"/>
            <w:gridSpan w:val="10"/>
          </w:tcPr>
          <w:p w:rsidR="00EA4238" w:rsidRPr="00084CF1" w:rsidRDefault="00EA4238">
            <w:pPr>
              <w:pStyle w:val="tittel-gulbok2"/>
            </w:pPr>
            <w:r w:rsidRPr="00084CF1">
              <w:rPr>
                <w:spacing w:val="21"/>
                <w:w w:val="100"/>
              </w:rPr>
              <w:t>Kulturdepartementet</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3300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Kulturdepartementet: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Ymse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85 000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85 000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3320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Norsk kulturråd:</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Ymse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3322</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Bygg og offentlige rom:</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Ymse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136 000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Inntekter ved oppdrag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31 000 000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31 136 000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3323</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Musikk og scenekunst: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Ymse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336 000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Billett- og salgsinntekter m.m.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28 020 000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28 356 000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3325</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Allmenne kulturformål:</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Ymse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5 717 000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5 717 000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3326</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Språk-, litteratur- og bibliotekformål:</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Ymse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10 730 000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Inntekter ved oppdrag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15 883 000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26 613 000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3329</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Arkivformål:</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Ymse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6 626 000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Inntekter ved oppdrag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19 579 000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26 205 000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3334</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Filmformål m.m.:</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Ymse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5 813 000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Inntekter ved oppdrag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6 690 000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12 503 000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3335</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Medieformål:</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Inntekter ved oppdrag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2 838 000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1 400 000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4 238 000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3339</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Inntekter fra spill, lotterier og stiftelser:</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 - lotterier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6 757 000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 - stiftelser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161 000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Inntekter ved oppdrag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9 629 000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16 547 000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3342</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Kirkebygg og gravplasser:</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Ymse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20 169 000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Leieinntekter m.m.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3 996 000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24 165 000</w:t>
            </w: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Sum Kulturdepartementet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180 565 000</w:t>
            </w:r>
          </w:p>
        </w:tc>
      </w:tr>
      <w:tr w:rsidR="00EA4238" w:rsidTr="00084CF1">
        <w:trPr>
          <w:trHeight w:val="1040"/>
        </w:trPr>
        <w:tc>
          <w:tcPr>
            <w:tcW w:w="10334" w:type="dxa"/>
            <w:gridSpan w:val="10"/>
          </w:tcPr>
          <w:p w:rsidR="00EA4238" w:rsidRPr="00084CF1" w:rsidRDefault="00EA4238">
            <w:pPr>
              <w:pStyle w:val="tittel-gulbok2"/>
            </w:pPr>
            <w:r w:rsidRPr="00084CF1">
              <w:rPr>
                <w:spacing w:val="21"/>
                <w:w w:val="100"/>
              </w:rPr>
              <w:t>Justis- og beredskapsdepartementet</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3400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Justis- og beredskapsdepartementet: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5 483 000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5 483 000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3410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Domstolene:</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Rettsgebyr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257 022 000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Saks- og gebyrinntekter jordskiftedomstolene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23 753 000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refusjoner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1 860 000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Vernesaker jordskiftedomstolene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5 916 000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288 551 000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3430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Kriminalomsorgen: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Arbeidsdriftens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90 231 000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Andre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24 994 000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Tilskudd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2 390 000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117 615 000</w:t>
            </w:r>
          </w:p>
        </w:tc>
      </w:tr>
      <w:tr w:rsidR="00EA4238" w:rsidTr="00084CF1">
        <w:trPr>
          <w:gridAfter w:val="1"/>
          <w:wAfter w:w="7" w:type="dxa"/>
          <w:trHeight w:val="500"/>
        </w:trPr>
        <w:tc>
          <w:tcPr>
            <w:tcW w:w="658" w:type="dxa"/>
          </w:tcPr>
          <w:p w:rsidR="00EA4238" w:rsidRPr="00084CF1" w:rsidRDefault="00EA4238" w:rsidP="00D76E5A">
            <w:pPr>
              <w:rPr>
                <w:sz w:val="20"/>
              </w:rPr>
            </w:pPr>
            <w:r w:rsidRPr="00084CF1">
              <w:rPr>
                <w:sz w:val="20"/>
              </w:rPr>
              <w:t>3432</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Kriminalomsorgens høgskole og utdanningssenter:</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Andre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1 058 000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1 058 000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3440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Politidirektoratet - politi- og lensmannsetaten: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 - pass og våpen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320 956 000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Refusjoner mv.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280 624 000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Salgsinntekter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76 614 000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 - vaktselskap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1 986 000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6</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 - utlendingssaker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282 259 000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 - sivile gjøremål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1 105 679 000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Refusjoner fra EUs grense- og visumfond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21 258 000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2 089 376 000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3442</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Politihøgskolen: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16 643 000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Inntekter fra Justissektorens kurs- og øvingssenter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18 507 000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35 150 000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3444</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Politiets sikkerhetstjeneste (PST):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20 000 000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3445</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Den høyere påtalemyndighet: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3 000 000</w:t>
            </w:r>
          </w:p>
        </w:tc>
      </w:tr>
      <w:tr w:rsidR="00EA4238" w:rsidTr="00084CF1">
        <w:trPr>
          <w:gridAfter w:val="1"/>
          <w:wAfter w:w="7" w:type="dxa"/>
          <w:trHeight w:val="500"/>
        </w:trPr>
        <w:tc>
          <w:tcPr>
            <w:tcW w:w="658" w:type="dxa"/>
          </w:tcPr>
          <w:p w:rsidR="00EA4238" w:rsidRPr="00084CF1" w:rsidRDefault="00EA4238" w:rsidP="00D76E5A">
            <w:pPr>
              <w:rPr>
                <w:sz w:val="20"/>
              </w:rPr>
            </w:pPr>
            <w:r w:rsidRPr="00084CF1">
              <w:rPr>
                <w:sz w:val="20"/>
              </w:rPr>
              <w:t>3451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Direktoratet for samfunnssikkerhet og beredskap:</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150 472 000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26 750 000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6</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2 236 000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179 458 000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3454</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Redningshelikoptertjenesten: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26 627 000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26 627 000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3456</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Nød- og beredskapskommunikasjon: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Abonnementsinntekter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347 305 000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Refusjoner driftsutgifter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39 228 000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Refusjoner spesielle driftsutgifter - tjenester og produkter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97 723 000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Refusjoner større utstyrsanskaffelser og vedlikehold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9 623 000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493 879 000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3469</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Vergemålsordningen: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Vergemåls-/representantordning, ODA-godkjente utgifter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4 183 000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4 183 000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3470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Fri rettshjelp:</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Tilkjente saksomkostninger m.m.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4 062 000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Fri rettshjelp, ODA-godkjente utgifter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5 118 000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9 180 000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3473</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Statens sivilrettsforvaltning:</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3474</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Konfliktråd:</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701 000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701 000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3490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Utlendingsdirektoratet: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Assistert retur fra Norge for asylsøkere med avslag, ODA-godkjente utgifter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1 845 000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Reiseutgifter for flyktninger til og fra utlandet, ODA-godkjente utgifter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13 255 000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Asylmottak, ODA-godkjente utgifter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279 091 000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Refusjonsinntekter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8 862 000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6</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Beskyttelse til flyktninger utenfor Norge mv., ODA-godkjente utgifter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11 917 000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Tolk og oversettelse, ODA-godkjente utgifter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14 604 000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Internasjonalt migrasjonsarbeid og reintegrering i hjemlandet, ODA-godkjente utgifter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61 528 000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391 102 000</w:t>
            </w: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Sum Justis- og beredskapsdepartementet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3 665 368 000</w:t>
            </w:r>
          </w:p>
        </w:tc>
      </w:tr>
      <w:tr w:rsidR="00EA4238" w:rsidTr="00084CF1">
        <w:trPr>
          <w:trHeight w:val="1040"/>
        </w:trPr>
        <w:tc>
          <w:tcPr>
            <w:tcW w:w="10334" w:type="dxa"/>
            <w:gridSpan w:val="10"/>
          </w:tcPr>
          <w:p w:rsidR="00EA4238" w:rsidRPr="00084CF1" w:rsidRDefault="00EA4238">
            <w:pPr>
              <w:pStyle w:val="tittel-gulbok2"/>
            </w:pPr>
            <w:r w:rsidRPr="00084CF1">
              <w:rPr>
                <w:spacing w:val="21"/>
                <w:w w:val="100"/>
              </w:rPr>
              <w:t>Kommunal- og moderniseringsdepartementet</w:t>
            </w:r>
          </w:p>
        </w:tc>
      </w:tr>
      <w:tr w:rsidR="00EA4238" w:rsidTr="00084CF1">
        <w:trPr>
          <w:gridAfter w:val="1"/>
          <w:wAfter w:w="7" w:type="dxa"/>
          <w:trHeight w:val="500"/>
        </w:trPr>
        <w:tc>
          <w:tcPr>
            <w:tcW w:w="658" w:type="dxa"/>
          </w:tcPr>
          <w:p w:rsidR="00EA4238" w:rsidRPr="00084CF1" w:rsidRDefault="00EA4238" w:rsidP="00D76E5A">
            <w:pPr>
              <w:rPr>
                <w:sz w:val="20"/>
              </w:rPr>
            </w:pPr>
            <w:r w:rsidRPr="00084CF1">
              <w:rPr>
                <w:sz w:val="20"/>
              </w:rPr>
              <w:t>3510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Departementenes sikkerhets- og serviceorganisasjon: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22 166 000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Brukerbetaling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67 540 000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89 706 000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3525</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Fylkesmannsembetene:</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Inntekter ved oppdrag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167 804 000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167 804 000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3533</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Eiendommer utenfor husleieordningen: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2 383 000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2 383 000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3540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Direktoratet for forvaltning og IKT: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Opplæringskontoret OK stat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15 517 000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435 000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Internasjonale oppdrag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716 000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Bruk av nasjonale felleskomponenter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73 700 000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6</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Tilleggstjenester til nasjonale felleskomponenter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778 000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86</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Tvangsmulkt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91 246 000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3563</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Internasjonalt reindriftssenter:</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2 717 000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Leieinntekter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271 000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2 988 000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3585</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Husleietvistutvalget: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1 472 000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1 472 000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3587</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Direktoratet for byggkvalitet: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106 000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44 031 000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44 137 000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3595</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Statens kartverk:</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Gebyrinntekter tinglysing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416 447 000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Salg og abonnement m.m.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134 668 000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Samfinansiering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203 966 000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755 081 000</w:t>
            </w: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Sum Kommunal- og moderniseringsdepartementet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1 154 817 000</w:t>
            </w:r>
          </w:p>
        </w:tc>
      </w:tr>
      <w:tr w:rsidR="00EA4238" w:rsidTr="00084CF1">
        <w:trPr>
          <w:trHeight w:val="1040"/>
        </w:trPr>
        <w:tc>
          <w:tcPr>
            <w:tcW w:w="10334" w:type="dxa"/>
            <w:gridSpan w:val="10"/>
          </w:tcPr>
          <w:p w:rsidR="00EA4238" w:rsidRPr="00084CF1" w:rsidRDefault="00EA4238">
            <w:pPr>
              <w:pStyle w:val="tittel-gulbok2"/>
            </w:pPr>
            <w:r w:rsidRPr="00084CF1">
              <w:rPr>
                <w:spacing w:val="21"/>
                <w:w w:val="100"/>
              </w:rPr>
              <w:t>Arbeids- og sosialdepartementet</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3605</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Arbeids- og velferdsetaten: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Administrasjonsvederlag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9 260 000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Tolketjenester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2 655 000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Oppdragsinntekter mv.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27 155 000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6</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Gebyrinntekter for fastsettelse av bidrag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27 600 000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66 670 000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3614</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Boliglånsordningen i Statens pensjonskasse:</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Gebyrinntekter, lån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23 000 000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90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Tilbakebetaling av lån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10 900 000 000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10 923 000 000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3615</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Yrkesskadeforsikring:</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Premieinntekter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118 000 000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118 000 000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3616</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Gruppelivsforsikring:</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Premieinntekter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98 000 000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98 000 000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3634</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Arbeidsmarkedstiltak:</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Innfordring av feilutbetalinger, arbeidsmarkedstiltak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3635</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Ventelønn mv.:</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 statlig virksomhet mv.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3640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Arbeidstilsynet: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Kjemikaliekontroll, gebyrer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7 006 000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Tvangsmulkt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2 535 000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Byggesaksbehandling, gebyrer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22 725 000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 utgifter regionale verneombud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13 090 000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45 356 000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3642</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Petroleumstilsynet: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Oppdrags- og samarbeidsvirksomhet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7 530 000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 tilsyn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71 170 000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78 700 000</w:t>
            </w: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Sum Arbeids- og sosialdepartementet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11 337 926 000</w:t>
            </w:r>
          </w:p>
        </w:tc>
      </w:tr>
      <w:tr w:rsidR="00EA4238" w:rsidTr="00084CF1">
        <w:trPr>
          <w:trHeight w:val="1040"/>
        </w:trPr>
        <w:tc>
          <w:tcPr>
            <w:tcW w:w="10334" w:type="dxa"/>
            <w:gridSpan w:val="10"/>
          </w:tcPr>
          <w:p w:rsidR="00EA4238" w:rsidRPr="00084CF1" w:rsidRDefault="00EA4238">
            <w:pPr>
              <w:pStyle w:val="tittel-gulbok2"/>
            </w:pPr>
            <w:r w:rsidRPr="00084CF1">
              <w:rPr>
                <w:spacing w:val="21"/>
                <w:w w:val="100"/>
              </w:rPr>
              <w:t>Helse- og omsorgsdepartementet</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3701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E-helse, helseregistre mv.:</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200 097 000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200 097 000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3703</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Internasjonalt samarbeid:</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2 089 000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2 089 000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3710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Vaksiner mv.:</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Vaksinesalg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96 065 000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96 065 000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3714</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Folkehelse:</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2 412 000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2 412 000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3732</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Regionale helseforetak:</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Renter på investeringslån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264 000 000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Avdrag på investeringslån f.o.m. 2008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525 000 000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90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Avdrag på investeringslån t.o.m. 2007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632 000 000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1 421 000 000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3740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Helsedirektoratet: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19 582 000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Helsetjenester i annet EØS-land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48 968 000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46 152 000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Helsetjenester til utenlandsboende mv.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63 000 000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6</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Gjesteinnbyggeroppgjør for fastleger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81 908 000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259 610 000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3741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Norsk pasientskadeerstatning:</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6 602 000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50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Premie fra private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17 802 000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24 404 000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3742</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Nasjonalt klageorgan for helsetjenesten: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50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Premie fra private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2 418 000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2 418 000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3745</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Folkehelseinstituttet: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184 787 000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184 787 000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3746</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Statens legemiddelverk:</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Registreringsgebyr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92 193 000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122 193 000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3747</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Statens strålevern: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19 831 000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9 151 000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28 982 000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3748</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Statens helsetilsyn: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1 558 000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1 558 000</w:t>
            </w: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Sum Helse- og omsorgsdepartementet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2 345 615 000</w:t>
            </w:r>
          </w:p>
        </w:tc>
      </w:tr>
      <w:tr w:rsidR="00EA4238" w:rsidTr="00084CF1">
        <w:trPr>
          <w:trHeight w:val="1040"/>
        </w:trPr>
        <w:tc>
          <w:tcPr>
            <w:tcW w:w="10334" w:type="dxa"/>
            <w:gridSpan w:val="10"/>
          </w:tcPr>
          <w:p w:rsidR="00EA4238" w:rsidRPr="00084CF1" w:rsidRDefault="00EA4238">
            <w:pPr>
              <w:pStyle w:val="tittel-gulbok2"/>
            </w:pPr>
            <w:r w:rsidRPr="00084CF1">
              <w:rPr>
                <w:spacing w:val="21"/>
                <w:w w:val="100"/>
              </w:rPr>
              <w:t>Barne- og likestillingsdepartementet</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3842</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Familievern: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736 000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736 000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3847</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EUs ungdomsprogram:</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Tilskudd fra Europakommisjonen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2 364 000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2 364 000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3855</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Statlig forvaltning av barnevernet: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16 021 000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Barnetrygd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3 959 000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60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Kommunale egenandeler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1 437 256 000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1 457 236 000</w:t>
            </w:r>
          </w:p>
        </w:tc>
      </w:tr>
      <w:tr w:rsidR="00EA4238" w:rsidTr="00084CF1">
        <w:trPr>
          <w:gridAfter w:val="1"/>
          <w:wAfter w:w="7" w:type="dxa"/>
          <w:trHeight w:val="500"/>
        </w:trPr>
        <w:tc>
          <w:tcPr>
            <w:tcW w:w="658" w:type="dxa"/>
          </w:tcPr>
          <w:p w:rsidR="00EA4238" w:rsidRPr="00084CF1" w:rsidRDefault="00EA4238" w:rsidP="00D76E5A">
            <w:pPr>
              <w:rPr>
                <w:sz w:val="20"/>
              </w:rPr>
            </w:pPr>
            <w:r w:rsidRPr="00084CF1">
              <w:rPr>
                <w:sz w:val="20"/>
              </w:rPr>
              <w:t>3856</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Barnevernets omsorgssenter for enslige, mindreårige asylsøkere:</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 av ODA-godkjente utgifter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110 127 000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110 127 000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3858</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Barne-, ungdoms- og familiedirektoratet: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484 000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484 000</w:t>
            </w: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Sum Barne- og likestillingsdepartementet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1 570 947 000</w:t>
            </w:r>
          </w:p>
        </w:tc>
      </w:tr>
      <w:tr w:rsidR="00EA4238" w:rsidTr="00084CF1">
        <w:trPr>
          <w:trHeight w:val="1040"/>
        </w:trPr>
        <w:tc>
          <w:tcPr>
            <w:tcW w:w="10334" w:type="dxa"/>
            <w:gridSpan w:val="10"/>
          </w:tcPr>
          <w:p w:rsidR="00EA4238" w:rsidRPr="00084CF1" w:rsidRDefault="00EA4238">
            <w:pPr>
              <w:pStyle w:val="tittel-gulbok2"/>
            </w:pPr>
            <w:r w:rsidRPr="00084CF1">
              <w:rPr>
                <w:spacing w:val="21"/>
                <w:w w:val="100"/>
              </w:rPr>
              <w:t>Nærings- og fiskeridepartementet</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3900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Nærings- og fiskeridepartementet: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Ymse inntekter og refusjoner knyttet til ordinære driftsutgifter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162 000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Ymse inntekter og refusjoner knyttet til spesielle driftsutgifter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103 000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86</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Tvangsmulkt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275 000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3902</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Justervesenet: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24 883 000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Inntekter fra salg av tjenester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24 000 000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Oppdragsinntekter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357 000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86</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Overtredelsesgebyr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49 290 000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3903</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Norsk akkreditering:</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Gebyrinntekter og andre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49 155 000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49 155 000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3904</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Brønnøysundregistrene:</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494 577 000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Refusjoner, oppdragsinntekter og andre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30 530 000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Refusjoner og inntekter knyttet til Altinn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89 152 000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614 259 000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3905</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Norges geologiske undersøkelse:</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Oppdragsinntekter og andre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79 601 000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79 601 000</w:t>
            </w:r>
          </w:p>
        </w:tc>
      </w:tr>
      <w:tr w:rsidR="00EA4238" w:rsidTr="00084CF1">
        <w:trPr>
          <w:gridAfter w:val="1"/>
          <w:wAfter w:w="7" w:type="dxa"/>
          <w:trHeight w:val="500"/>
        </w:trPr>
        <w:tc>
          <w:tcPr>
            <w:tcW w:w="658" w:type="dxa"/>
          </w:tcPr>
          <w:p w:rsidR="00EA4238" w:rsidRPr="00084CF1" w:rsidRDefault="00EA4238" w:rsidP="00D76E5A">
            <w:pPr>
              <w:rPr>
                <w:sz w:val="20"/>
              </w:rPr>
            </w:pPr>
            <w:r w:rsidRPr="00084CF1">
              <w:rPr>
                <w:sz w:val="20"/>
              </w:rPr>
              <w:t>3906</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Direktoratet for mineralforvaltning med Bergmesteren for Svalbard:</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Leie av bergrettigheter og eiendommer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103 000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Behandlingsgebyrer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781 000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884 000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3910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Sjøfartsdirektoratet: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Gebyrer for skip og flyttbare innretninger i NOR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212 090 000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Maritime personellsertifikater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14 305 000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412 000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Gebyrer for skip i NIS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53 150 000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86</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Overtredelsesgebyr og tvangsmulkt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4 800 000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284 757 000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3911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Konkurransetilsynet: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Refusjoner og andre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206 000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86</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Lovbruddsgebyr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306 000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3912</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Klagenemndssekretariatet: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Klagegebyr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1 124 000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Refusjoner og andre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206 000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87</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Overtredelsesgebyr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1 430 000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3917</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Fiskeridirektoratet: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Refusjoner og diverse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103 000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Saksbehandlingsgebyr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18 189 000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Inntekter ordningen fiskeforsøk og utvikling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4 598 000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86</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Forvaltningssanksjoner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23 890 000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3923</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Havforskningsinstituttet: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Oppdragsinntekter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419 163 000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419 163 000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3926</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Havforskningsinstituttet, forskningsfartøy:</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Oppdragsinntekter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85 836 000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85 836 000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3935</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Patentstyret: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Inntekter av informasjonstjenester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5 416 000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Inntekter knyttet til NPI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4 599 000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Gebyrer immaterielle rettigheter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92 309 000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102 324 000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3936</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Klagenemnda for industrielle rettigheter:</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716 000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716 000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3950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Forvaltning av statlig eierskap:</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90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Avdrag på lån, Store Norske Spitsbergen Kulkompani AS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2 800 000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96</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Salg av aksjer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25 000 000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27 800 000</w:t>
            </w:r>
          </w:p>
        </w:tc>
      </w:tr>
      <w:tr w:rsidR="00EA4238" w:rsidTr="00084CF1">
        <w:trPr>
          <w:gridAfter w:val="1"/>
          <w:wAfter w:w="7" w:type="dxa"/>
          <w:trHeight w:val="500"/>
        </w:trPr>
        <w:tc>
          <w:tcPr>
            <w:tcW w:w="658" w:type="dxa"/>
          </w:tcPr>
          <w:p w:rsidR="00EA4238" w:rsidRPr="00084CF1" w:rsidRDefault="00EA4238" w:rsidP="00D76E5A">
            <w:pPr>
              <w:rPr>
                <w:sz w:val="20"/>
              </w:rPr>
            </w:pPr>
            <w:r w:rsidRPr="00084CF1">
              <w:rPr>
                <w:sz w:val="20"/>
              </w:rPr>
              <w:t>3961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Selskaper under Nærings- og fiskeridepartementets forvaltning:</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Garantiprovisjon, Statkraft SF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1 940 000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1 940 000</w:t>
            </w: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Sum Nærings- og fiskeridepartementet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1 741 626 000</w:t>
            </w:r>
          </w:p>
        </w:tc>
      </w:tr>
      <w:tr w:rsidR="00EA4238" w:rsidTr="00084CF1">
        <w:trPr>
          <w:trHeight w:val="1040"/>
        </w:trPr>
        <w:tc>
          <w:tcPr>
            <w:tcW w:w="10334" w:type="dxa"/>
            <w:gridSpan w:val="10"/>
          </w:tcPr>
          <w:p w:rsidR="00EA4238" w:rsidRPr="00084CF1" w:rsidRDefault="00EA4238">
            <w:pPr>
              <w:pStyle w:val="tittel-gulbok2"/>
            </w:pPr>
            <w:r w:rsidRPr="00084CF1">
              <w:rPr>
                <w:spacing w:val="21"/>
                <w:w w:val="100"/>
              </w:rPr>
              <w:t>Landbruks- og matdepartementet</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4100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Landbruks- og matdepartementet: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Refusjoner m.m.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123 000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Husleie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948 000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1 071 000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4115</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Mattilsynet: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 m.m.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198 704 000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Driftsinntekter og refusjoner m.m.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5 874 000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204 578 000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4136</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Kunnskapsutvikling m.m.:</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Husleie, Norsk institutt for bioøkonomi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18 081 000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18 081 000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4140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Høstbare viltressurser:</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Jegerprøve, gebyr m.m.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4 500 000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4 500 000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4142</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Landbruksdirektoratet: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Driftsinntekter, refusjoner m.m.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43 203 000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43 203 000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4150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Til gjennomføring av jordbruksavtalen m.m.:</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Markedsordningen for korn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50 000</w:t>
            </w: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Sum Landbruks- og matdepartementet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271 483 000</w:t>
            </w:r>
          </w:p>
        </w:tc>
      </w:tr>
      <w:tr w:rsidR="00EA4238" w:rsidTr="00084CF1">
        <w:trPr>
          <w:trHeight w:val="1040"/>
        </w:trPr>
        <w:tc>
          <w:tcPr>
            <w:tcW w:w="10334" w:type="dxa"/>
            <w:gridSpan w:val="10"/>
          </w:tcPr>
          <w:p w:rsidR="00EA4238" w:rsidRPr="00084CF1" w:rsidRDefault="00EA4238">
            <w:pPr>
              <w:pStyle w:val="tittel-gulbok2"/>
            </w:pPr>
            <w:r w:rsidRPr="00084CF1">
              <w:rPr>
                <w:spacing w:val="21"/>
                <w:w w:val="100"/>
              </w:rPr>
              <w:t>Samferdselsdepartementet</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4300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Samferdselsdepartementet: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 fra Utenriksdepartementet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2 700 000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2 700 000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4312</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Avinor AS:</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90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Avdrag på lån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444 400 000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444 400 000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4313</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Luftfartstilsynet: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141 100 000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141 100 000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4320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Statens vegvesen: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Salgsinntekter m.m.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220 000 000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gebyrer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500 000 000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Refusjoner fra forsikringsselskaper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111 700 000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831 700 000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4322</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Svinesundsforbindelsen AS:</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90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Avdrag på lån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80 000 000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4330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Særskilte transporttiltak:</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14 200 000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14 200 000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4331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Infrastrukturfond:</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Avkastning infrastrukturfond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2 053 000 000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2 053 000 000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4352</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Jernbanedirektoratet: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Innbetalinger til Norsk jernbaneskole og Norsk jernbanemuseum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98 600 000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98 600 000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4354</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Statens jernbanetilsyn: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Gebyrer for tilsyn med tau- og kabelbaner og fornøyelsesinnretninger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14 700 000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14 700 000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4360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Kystverket: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Andre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12 300 000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12 300 000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4361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Samfunnet Jan Mayen: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Refusjoner og andre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6 100 000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6 100 000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4380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Nasjonal kommunikasjonsmyndighet: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gebyrer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600 000</w:t>
            </w: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Sum Samferdselsdepartementet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3 699 400 000</w:t>
            </w:r>
          </w:p>
        </w:tc>
      </w:tr>
      <w:tr w:rsidR="00EA4238" w:rsidTr="00084CF1">
        <w:trPr>
          <w:trHeight w:val="1040"/>
        </w:trPr>
        <w:tc>
          <w:tcPr>
            <w:tcW w:w="10334" w:type="dxa"/>
            <w:gridSpan w:val="10"/>
          </w:tcPr>
          <w:p w:rsidR="00EA4238" w:rsidRPr="00084CF1" w:rsidRDefault="00EA4238">
            <w:pPr>
              <w:pStyle w:val="tittel-gulbok2"/>
            </w:pPr>
            <w:r w:rsidRPr="00084CF1">
              <w:rPr>
                <w:spacing w:val="21"/>
                <w:w w:val="100"/>
              </w:rPr>
              <w:t>Klima- og miljødepartementet</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4400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Klima- og miljødepartementet: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441 000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 fra Utenriksdepartementet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1 817 000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2 258 000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4411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Artsdatabanken: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417 000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417 000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4420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Miljødirektoratet: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Oppdrag og andre diverse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7 373 000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Gebyrer, forurensningsområdet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41 141 000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6</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Gebyrer, fylkesmannsembetenes miljøvernavdelinger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35 869 000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Gebyrer, kvotesystemet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8 270 000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Gebyrer, naturforvaltningsområdet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638 000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9</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Internasjonale oppdrag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43 816 000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137 107 000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4429</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Riksantikvaren: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Refusjoner og diverse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2 637 000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9</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Internasjonale oppdrag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3 314 000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5 951 000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4471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Norsk Polarinstitutt: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Salgs- og utleieinntekter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11 272 000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Inntekter fra diverse tjenesteyting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62 123 000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Inntekter, Antarktis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13 877 000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87 272 000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4481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Salg av klimakvoter:</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Salgsinntekter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6 743 022 000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6 743 022 000</w:t>
            </w: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Sum Klima- og miljødepartementet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6 976 027 000</w:t>
            </w:r>
          </w:p>
        </w:tc>
      </w:tr>
      <w:tr w:rsidR="00EA4238" w:rsidTr="00084CF1">
        <w:trPr>
          <w:trHeight w:val="1040"/>
        </w:trPr>
        <w:tc>
          <w:tcPr>
            <w:tcW w:w="10334" w:type="dxa"/>
            <w:gridSpan w:val="10"/>
          </w:tcPr>
          <w:p w:rsidR="00EA4238" w:rsidRPr="00084CF1" w:rsidRDefault="00EA4238">
            <w:pPr>
              <w:pStyle w:val="tittel-gulbok2"/>
            </w:pPr>
            <w:r w:rsidRPr="00084CF1">
              <w:rPr>
                <w:spacing w:val="21"/>
                <w:w w:val="100"/>
              </w:rPr>
              <w:t>Finansdepartementet</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4600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Finansdepartementet: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refusjoner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4602</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Finanstilsynet: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Saksbehandlingsgebyr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12 000 000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86</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Vinningsavståelse og overtredelsesgebyr mv.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12 500 000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4605</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Direktoratet for økonomistyring:</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Økonomitjenester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51 600 000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51 600 000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4610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Tolletaten: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Særskilt vederlag for tolltjenester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Andre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refusjoner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1 100 000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 fra Avinor AS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25 200 000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Overtredelsesgebyr og tvangsmulkt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17 000 000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52 300 000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4618</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Skatteetaten: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Refunderte utleggs- og tinglysingsgebyr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89 500 000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Andre refusjoner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46 100 000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Andre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37 900 000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 for utleggsforretninger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49 000 000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 for bindende forhåndsuttalelser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3 500 000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 på kredittdeklarasjoner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5 200 000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Inngått på tapsførte lån mv.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246 500 000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86</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Bøter, inndragninger mv.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1 430 000 000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87</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Trafikantsanksjoner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88</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Forsinkelsesgebyr, Regnskapsregisteret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262 600 000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89</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Overtredelsesgebyr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2 244 300 000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4620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Statistisk sentralbyrå:</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Oppdragsinntekter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256 100 000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Tvangsmulkt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25 000 000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281 100 000</w:t>
            </w: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Sum Finansdepartementet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2 642 200 000</w:t>
            </w:r>
          </w:p>
        </w:tc>
      </w:tr>
      <w:tr w:rsidR="00EA4238" w:rsidTr="00084CF1">
        <w:trPr>
          <w:trHeight w:val="960"/>
        </w:trPr>
        <w:tc>
          <w:tcPr>
            <w:tcW w:w="10334" w:type="dxa"/>
            <w:gridSpan w:val="10"/>
          </w:tcPr>
          <w:p w:rsidR="00EA4238" w:rsidRPr="00084CF1" w:rsidRDefault="00EA4238">
            <w:pPr>
              <w:pStyle w:val="tittel-gulbok2"/>
            </w:pPr>
            <w:r w:rsidRPr="00084CF1">
              <w:rPr>
                <w:spacing w:val="21"/>
                <w:w w:val="100"/>
              </w:rPr>
              <w:t>Forsvarsdepartementet</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4700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Forsvarsdepartementet: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Driftsinntekter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25 745 000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25 745 000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4710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Forsvarsbygg og nybygg og nyanlegg:</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Driftsinntekter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3 892 456 000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47</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Salg av eiendom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264 653 000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4 157 109 000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4720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Felleskapasiteter i Forsvaret: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Driftsinntekter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517 737 000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517 737 000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4723</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Nasjonal sikkerhetsmyndighet: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Driftsinntekter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11 895 000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11 895 000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4731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Hæren: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Driftsinntekter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91 984 000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91 984 000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4732</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Sjøforsvaret: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Driftsinntekter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55 089 000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55 089 000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4733</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Luftforsvaret: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Driftsinntekter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109 679 000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109 679 000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4734</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Heimevernet: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Driftsinntekter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5 766 000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5 766 000</w:t>
            </w:r>
          </w:p>
        </w:tc>
      </w:tr>
      <w:tr w:rsidR="00EA4238" w:rsidTr="00084CF1">
        <w:trPr>
          <w:gridAfter w:val="1"/>
          <w:wAfter w:w="7" w:type="dxa"/>
          <w:trHeight w:val="500"/>
        </w:trPr>
        <w:tc>
          <w:tcPr>
            <w:tcW w:w="658" w:type="dxa"/>
          </w:tcPr>
          <w:p w:rsidR="00EA4238" w:rsidRPr="00084CF1" w:rsidRDefault="00EA4238" w:rsidP="00D76E5A">
            <w:pPr>
              <w:rPr>
                <w:sz w:val="20"/>
              </w:rPr>
            </w:pPr>
            <w:r w:rsidRPr="00084CF1">
              <w:rPr>
                <w:sz w:val="20"/>
              </w:rPr>
              <w:t>4760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Forsvarsmateriell og større anskaffelser og vedlikehold:</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Driftsinntekter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33 090 000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48</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Fellesfinansierte investeringer,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205 036 000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238 126 000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4790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Kystvakten: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Driftsinntekter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1 139 000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1 139 000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4791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Redningshelikoptertjenesten: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Driftsinntekter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774 747 000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774 747 000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4792</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Norske styrker i utlandet: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Driftsinntekter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39 115 000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39 115 000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4799</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Militære bøter:</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86</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Militære bøter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500 000</w:t>
            </w: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Sum Forsvarsdepartementet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6 028 631 000</w:t>
            </w:r>
          </w:p>
        </w:tc>
      </w:tr>
      <w:tr w:rsidR="00EA4238" w:rsidTr="00084CF1">
        <w:trPr>
          <w:trHeight w:val="1040"/>
        </w:trPr>
        <w:tc>
          <w:tcPr>
            <w:tcW w:w="10334" w:type="dxa"/>
            <w:gridSpan w:val="10"/>
          </w:tcPr>
          <w:p w:rsidR="00EA4238" w:rsidRPr="00084CF1" w:rsidRDefault="00EA4238">
            <w:pPr>
              <w:pStyle w:val="tittel-gulbok2"/>
            </w:pPr>
            <w:r w:rsidRPr="00084CF1">
              <w:rPr>
                <w:spacing w:val="21"/>
                <w:w w:val="100"/>
              </w:rPr>
              <w:t>Olje- og energidepartementet</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4800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Olje- og energidepartementet: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683 000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Garantiprovisjon, Gassco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1 400 000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2 083 000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4810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Oljedirektoratet: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26 500 000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Oppdrags- og samarbeidsinntekter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119 000 000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145 500 000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4820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Norges vassdrags- og energidirektorat: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78 000 000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Oppdrags- og samarbeidsinntekter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89 000 000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40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Flom- og skredforebygging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27 000 000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194 000 000</w:t>
            </w: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Sum Olje- og energidepartementet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341 583 000</w:t>
            </w:r>
          </w:p>
        </w:tc>
      </w:tr>
      <w:tr w:rsidR="00EA4238" w:rsidTr="00084CF1">
        <w:trPr>
          <w:trHeight w:val="1040"/>
        </w:trPr>
        <w:tc>
          <w:tcPr>
            <w:tcW w:w="10334" w:type="dxa"/>
            <w:gridSpan w:val="10"/>
          </w:tcPr>
          <w:p w:rsidR="00EA4238" w:rsidRPr="00084CF1" w:rsidRDefault="00EA4238">
            <w:pPr>
              <w:pStyle w:val="tittel-gulbok2"/>
            </w:pPr>
            <w:r w:rsidRPr="00084CF1">
              <w:rPr>
                <w:spacing w:val="21"/>
                <w:w w:val="100"/>
              </w:rPr>
              <w:t>Ymse inntekter</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5309</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Tilfeldige inntekter:</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29</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Ymse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300 000 000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300 000 000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5310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Statens lånekasse for utdanning:</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 av ODA-godkjente utgifter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18 530 000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29</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Termingebyr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16 892 000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89</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Purregebyrer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105 016 000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90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Redusert lån og rentegjeld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10 776 474 000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93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Omgjøring av utdanningslån til stipend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6 999 551 000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17 916 463 000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5312</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Husbanken: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Gebyrer m.m.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11 443 000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61 940 000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90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Avdrag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12 350 000 000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12 423 383 000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5325</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Innovasjon Norge:</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50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Tilbakeføring fra landsdekkende innovasjonsordning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Låneprovisjoner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63 500 000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90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Avdrag på utestående fordringer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53 000 000 000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91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Tilbakeført kapital, såkornfond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53 078 500 000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5326</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Siva SF:</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Låne- og garantiprovisjoner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90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Avdrag på utestående fordringer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95 000 000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102 000 000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5329</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Eksportkredittordningen: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Gebyrer m.m.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90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Avdrag på utestående fordringer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9 000 000 000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9 020 000 000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5341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Avdrag på utestående fordringer:</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95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Avdrag på lån til andre stater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98</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Avdrag på egenbeholdning statsobligasjoner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8 000 000 000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8 000 500 000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5351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Overføring fra Norges Bank:</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Overføring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12 000 000 000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12 000 000 000</w:t>
            </w: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Sum Ymse inntekter</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112 840 846 000</w:t>
            </w: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Sum Inntekter under departementene</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155 233 102 000</w:t>
            </w:r>
          </w:p>
        </w:tc>
      </w:tr>
      <w:tr w:rsidR="00EA4238" w:rsidTr="00084CF1">
        <w:trPr>
          <w:trHeight w:val="1040"/>
        </w:trPr>
        <w:tc>
          <w:tcPr>
            <w:tcW w:w="10334" w:type="dxa"/>
            <w:gridSpan w:val="10"/>
          </w:tcPr>
          <w:p w:rsidR="00EA4238" w:rsidRPr="00084CF1" w:rsidRDefault="00EA4238">
            <w:pPr>
              <w:pStyle w:val="tittel-gulbok1"/>
            </w:pPr>
            <w:r w:rsidRPr="00084CF1">
              <w:rPr>
                <w:w w:val="100"/>
              </w:rPr>
              <w:t>Inntekter fra statlig petroleumsvirksomhet</w:t>
            </w:r>
          </w:p>
        </w:tc>
      </w:tr>
      <w:tr w:rsidR="00EA4238" w:rsidTr="00084CF1">
        <w:trPr>
          <w:gridAfter w:val="1"/>
          <w:wAfter w:w="7" w:type="dxa"/>
          <w:trHeight w:val="500"/>
        </w:trPr>
        <w:tc>
          <w:tcPr>
            <w:tcW w:w="658" w:type="dxa"/>
          </w:tcPr>
          <w:p w:rsidR="00EA4238" w:rsidRPr="00084CF1" w:rsidRDefault="00EA4238" w:rsidP="00D76E5A">
            <w:pPr>
              <w:rPr>
                <w:sz w:val="20"/>
              </w:rPr>
            </w:pPr>
            <w:r w:rsidRPr="00084CF1">
              <w:rPr>
                <w:sz w:val="20"/>
              </w:rPr>
              <w:t>5440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Statens direkte økonomiske engasjement i petroleumsvirksomheten: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24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Driftsresultat: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1 Driftsinntekter </w:t>
            </w:r>
          </w:p>
        </w:tc>
        <w:tc>
          <w:tcPr>
            <w:tcW w:w="1200" w:type="dxa"/>
          </w:tcPr>
          <w:p w:rsidR="00EA4238" w:rsidRPr="00084CF1" w:rsidRDefault="00EA4238" w:rsidP="00D76E5A">
            <w:pPr>
              <w:rPr>
                <w:sz w:val="20"/>
              </w:rPr>
            </w:pPr>
            <w:r w:rsidRPr="00084CF1">
              <w:rPr>
                <w:sz w:val="20"/>
              </w:rPr>
              <w:t>163 500 000 000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2 Driftsutgifter </w:t>
            </w:r>
          </w:p>
        </w:tc>
        <w:tc>
          <w:tcPr>
            <w:tcW w:w="1200" w:type="dxa"/>
          </w:tcPr>
          <w:p w:rsidR="00EA4238" w:rsidRPr="00084CF1" w:rsidRDefault="00EA4238" w:rsidP="00D76E5A">
            <w:pPr>
              <w:rPr>
                <w:sz w:val="20"/>
              </w:rPr>
            </w:pPr>
            <w:r w:rsidRPr="00084CF1">
              <w:rPr>
                <w:sz w:val="20"/>
              </w:rPr>
              <w:t>-28 500 000 000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3 Lete- og feltutviklingsutgifter </w:t>
            </w:r>
          </w:p>
        </w:tc>
        <w:tc>
          <w:tcPr>
            <w:tcW w:w="1200" w:type="dxa"/>
          </w:tcPr>
          <w:p w:rsidR="00EA4238" w:rsidRPr="00084CF1" w:rsidRDefault="00EA4238" w:rsidP="00D76E5A">
            <w:pPr>
              <w:rPr>
                <w:sz w:val="20"/>
              </w:rPr>
            </w:pPr>
            <w:r w:rsidRPr="00084CF1">
              <w:rPr>
                <w:sz w:val="20"/>
              </w:rPr>
              <w:t>-2 100 000 000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4 Avskrivninger </w:t>
            </w:r>
          </w:p>
        </w:tc>
        <w:tc>
          <w:tcPr>
            <w:tcW w:w="1200" w:type="dxa"/>
          </w:tcPr>
          <w:p w:rsidR="00EA4238" w:rsidRPr="00084CF1" w:rsidRDefault="00EA4238" w:rsidP="00D76E5A">
            <w:pPr>
              <w:rPr>
                <w:sz w:val="20"/>
              </w:rPr>
            </w:pPr>
            <w:r w:rsidRPr="00084CF1">
              <w:rPr>
                <w:sz w:val="20"/>
              </w:rPr>
              <w:t>-22 100 000 000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5 Renter av statens kapital </w:t>
            </w:r>
          </w:p>
        </w:tc>
        <w:tc>
          <w:tcPr>
            <w:tcW w:w="1200" w:type="dxa"/>
          </w:tcPr>
          <w:p w:rsidR="00EA4238" w:rsidRPr="00084CF1" w:rsidRDefault="00EA4238" w:rsidP="00D76E5A">
            <w:pPr>
              <w:rPr>
                <w:sz w:val="20"/>
              </w:rPr>
            </w:pPr>
            <w:r w:rsidRPr="00084CF1">
              <w:rPr>
                <w:sz w:val="20"/>
              </w:rPr>
              <w:t>-2 900 000 000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107 900 000 000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Avskrivninger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22 100 000 000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Renter av statens kapital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2 900 000 000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132 900 000 000</w:t>
            </w: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Sum Inntekter fra statlig petroleumsvirksomhet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132 900 000 000</w:t>
            </w:r>
          </w:p>
        </w:tc>
      </w:tr>
      <w:tr w:rsidR="00EA4238" w:rsidTr="00084CF1">
        <w:trPr>
          <w:trHeight w:val="1300"/>
        </w:trPr>
        <w:tc>
          <w:tcPr>
            <w:tcW w:w="10334" w:type="dxa"/>
            <w:gridSpan w:val="10"/>
          </w:tcPr>
          <w:p w:rsidR="00EA4238" w:rsidRPr="00084CF1" w:rsidRDefault="00EA4238">
            <w:pPr>
              <w:pStyle w:val="tittel-gulbok1"/>
              <w:rPr>
                <w:lang w:val="nb-NO"/>
              </w:rPr>
            </w:pPr>
            <w:r w:rsidRPr="00084CF1">
              <w:rPr>
                <w:w w:val="100"/>
                <w:lang w:val="nb-NO"/>
              </w:rPr>
              <w:t>Avskrivninger, avsetninger til investeringsformål og inntekter av statens forretningsdrift i samband med nybygg, anlegg mv.</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5445</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Statsbygg:</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39</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Avsetning til investeringsformål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1 242 976 000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1 242 976 000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5446</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Salg av eiendom, Fornebu:</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40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Salgsinntekter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5460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Garantiinstituttet for eksportkreditt: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Tilbakeføring fra Gammel alminnelig ordning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12 600 000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Tilbakeføring fra Gammel særordning for utviklingsland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14 600 000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5470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Statens pensjonskasse:</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Avsetning til investeringsformål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55 645 000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55 645 000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5490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NVE Anlegg:</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Salg av utstyr mv.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100 000</w:t>
            </w:r>
          </w:p>
        </w:tc>
      </w:tr>
      <w:tr w:rsidR="00EA4238" w:rsidTr="00084CF1">
        <w:trPr>
          <w:gridAfter w:val="1"/>
          <w:wAfter w:w="7" w:type="dxa"/>
          <w:trHeight w:val="500"/>
        </w:trPr>
        <w:tc>
          <w:tcPr>
            <w:tcW w:w="658" w:type="dxa"/>
          </w:tcPr>
          <w:p w:rsidR="00EA4238" w:rsidRPr="00084CF1" w:rsidRDefault="00EA4238" w:rsidP="00D76E5A">
            <w:pPr>
              <w:rPr>
                <w:sz w:val="20"/>
              </w:rPr>
            </w:pPr>
            <w:r w:rsidRPr="00084CF1">
              <w:rPr>
                <w:sz w:val="20"/>
              </w:rPr>
              <w:t>5491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Avskrivning på statens kapital i statens forretningsdrift: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30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Avskrivninger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1 574 406 000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1 574 406 000</w:t>
            </w:r>
          </w:p>
        </w:tc>
      </w:tr>
      <w:tr w:rsidR="00EA4238" w:rsidTr="00084CF1">
        <w:trPr>
          <w:gridAfter w:val="1"/>
          <w:wAfter w:w="7" w:type="dxa"/>
          <w:trHeight w:val="76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pacing w:val="-2"/>
                <w:sz w:val="20"/>
              </w:rPr>
              <w:t>Sum Avskrivninger, avsetninger til investerings</w:t>
            </w:r>
            <w:r w:rsidRPr="00084CF1">
              <w:rPr>
                <w:sz w:val="20"/>
              </w:rPr>
              <w:t>formål og inntekter av statens forretningsdrift i samband med nybygg, anlegg mv.</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2 887 927 000</w:t>
            </w:r>
          </w:p>
        </w:tc>
      </w:tr>
      <w:tr w:rsidR="00EA4238" w:rsidTr="00084CF1">
        <w:trPr>
          <w:trHeight w:val="1040"/>
        </w:trPr>
        <w:tc>
          <w:tcPr>
            <w:tcW w:w="10334" w:type="dxa"/>
            <w:gridSpan w:val="10"/>
          </w:tcPr>
          <w:p w:rsidR="00EA4238" w:rsidRPr="00084CF1" w:rsidRDefault="00EA4238">
            <w:pPr>
              <w:pStyle w:val="tittel-gulbok1"/>
            </w:pPr>
            <w:r w:rsidRPr="00084CF1">
              <w:rPr>
                <w:w w:val="100"/>
              </w:rPr>
              <w:t>Skatter og avgifter</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5501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Skatter på formue og inntekt: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Trinnskatt, formuesskatt mv. fra personlige skattytere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74 700 000 000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Fellesskatt mv. fra personlige skattytere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105 600 000 000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Selskapsskatter mv. fra upersonlige skattytere utenom petroleum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83 600 000 000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263 900 000 000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5502</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Finansskatt: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Skatt på lønn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2 050 000 000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Skatt på overskudd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1 435 000 000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3 485 000 000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5507</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Skatt og avgift på utvinning av petroleum:</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Ordinær skatt på formue og inntekt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52 800 000 000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Særskatt på oljeinntekter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103 300 000 000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Arealavgift mv.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1 600 000 000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157 700 000 000</w:t>
            </w:r>
          </w:p>
        </w:tc>
      </w:tr>
      <w:tr w:rsidR="00EA4238" w:rsidTr="00084CF1">
        <w:trPr>
          <w:gridAfter w:val="1"/>
          <w:wAfter w:w="7" w:type="dxa"/>
          <w:trHeight w:val="500"/>
        </w:trPr>
        <w:tc>
          <w:tcPr>
            <w:tcW w:w="658" w:type="dxa"/>
          </w:tcPr>
          <w:p w:rsidR="00EA4238" w:rsidRPr="00084CF1" w:rsidRDefault="00EA4238" w:rsidP="00D76E5A">
            <w:pPr>
              <w:rPr>
                <w:sz w:val="20"/>
              </w:rPr>
            </w:pPr>
            <w:r w:rsidRPr="00084CF1">
              <w:rPr>
                <w:sz w:val="20"/>
              </w:rPr>
              <w:t>5508</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Avgift på utslipp av CO</w:t>
            </w:r>
            <w:r w:rsidRPr="00084CF1">
              <w:rPr>
                <w:sz w:val="20"/>
                <w:vertAlign w:val="subscript"/>
              </w:rPr>
              <w:t>2</w:t>
            </w:r>
            <w:r w:rsidRPr="00084CF1">
              <w:rPr>
                <w:sz w:val="20"/>
              </w:rPr>
              <w:t xml:space="preserve"> i petroleumsvirksomhet på kontinentalsokkelen: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CO</w:t>
            </w:r>
            <w:r w:rsidRPr="00084CF1">
              <w:rPr>
                <w:sz w:val="20"/>
                <w:vertAlign w:val="subscript"/>
              </w:rPr>
              <w:t>2</w:t>
            </w:r>
            <w:r w:rsidRPr="00084CF1">
              <w:rPr>
                <w:sz w:val="20"/>
              </w:rPr>
              <w:t xml:space="preserve">-avgift i petroleumsvirksomheten på kontinentalsokkelen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5 600 000 000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5 600 000 000</w:t>
            </w:r>
          </w:p>
        </w:tc>
      </w:tr>
      <w:tr w:rsidR="00EA4238" w:rsidTr="00084CF1">
        <w:trPr>
          <w:gridAfter w:val="1"/>
          <w:wAfter w:w="7" w:type="dxa"/>
          <w:trHeight w:val="500"/>
        </w:trPr>
        <w:tc>
          <w:tcPr>
            <w:tcW w:w="658" w:type="dxa"/>
          </w:tcPr>
          <w:p w:rsidR="00EA4238" w:rsidRPr="00084CF1" w:rsidRDefault="00EA4238" w:rsidP="00D76E5A">
            <w:pPr>
              <w:rPr>
                <w:sz w:val="20"/>
              </w:rPr>
            </w:pPr>
            <w:r w:rsidRPr="00084CF1">
              <w:rPr>
                <w:sz w:val="20"/>
              </w:rPr>
              <w:t>5509</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Avgift på utslipp av NO</w:t>
            </w:r>
            <w:r w:rsidRPr="00084CF1">
              <w:rPr>
                <w:sz w:val="20"/>
                <w:vertAlign w:val="subscript"/>
              </w:rPr>
              <w:t>X</w:t>
            </w:r>
            <w:r w:rsidRPr="00084CF1">
              <w:rPr>
                <w:sz w:val="20"/>
              </w:rPr>
              <w:t xml:space="preserve"> i petroleumsvirksomheten på kontinentalsokkelen: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Avgift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5511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Tollinntekter:</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Toll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3 000 000 000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Auksjonsinntekter fra tollkvoter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300 000 000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3 300 000 000</w:t>
            </w: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EA4238">
            <w:pPr>
              <w:rPr>
                <w:sz w:val="20"/>
              </w:rPr>
            </w:pP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5521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Merverdiavgift: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Merverdiavgift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310 000 000 000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310 000 000 000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5526</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Avgift på alkohol:</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Avgift på alkohol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14 200 000 000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14 200 000 000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5531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Avgift på tobakkvarer mv.:</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Avgift på tobakkvarer mv.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6 600 000 000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6 600 000 000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5536</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Avgift på motorvogner mv.:</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Engangsavgift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14 600 000 000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Trafikkforsikringsavgift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9 400 000 000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Vektårsavgift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350 000 000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Omregistreringsavgift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1 480 000 000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25 830 000 000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5538</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Veibruksavgift på drivstoff:</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Veibruksavgift på bensin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5 700 000 000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Veibruksavgift på autodiesel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10 900 000 000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Veibruksavgift på naturgass og LPG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16 607 000 000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5541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Avgift på elektrisk kraft: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Avgift på elektrisk kraft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11 000 000 000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11 000 000 000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5542</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Avgift på mineralolje mv.:</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Grunnavgift på mineralolje mv.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1 850 000 000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Avgift på smøreolje mv.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120 000 000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1 970 000 000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5543</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Miljøavgift på mineralske produkter mv.:</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CO</w:t>
            </w:r>
            <w:r w:rsidRPr="00084CF1">
              <w:rPr>
                <w:sz w:val="20"/>
                <w:vertAlign w:val="subscript"/>
              </w:rPr>
              <w:t>2</w:t>
            </w:r>
            <w:r w:rsidRPr="00084CF1">
              <w:rPr>
                <w:sz w:val="20"/>
              </w:rPr>
              <w:t xml:space="preserve">-avgift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8 700 000 000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Svovelavgift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8 706 000 000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5547</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Avgift på helse- og miljøskadelige kjemikalier:</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Trikloreten (TRI)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Tetrakloreten (PER)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5548</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Miljøavgift på visse klimagasser:</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Avgift på hydrofluorkarboner (HFK) og perfluorkarboner (PFK)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370 000 000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370 000 000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5549</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Avgift på utslipp av NO</w:t>
            </w:r>
            <w:r w:rsidRPr="00084CF1">
              <w:rPr>
                <w:sz w:val="20"/>
                <w:vertAlign w:val="subscript"/>
              </w:rPr>
              <w:t>X</w:t>
            </w:r>
            <w:r w:rsidRPr="00084CF1">
              <w:rPr>
                <w:sz w:val="20"/>
              </w:rPr>
              <w: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Avgift på utslipp av NO</w:t>
            </w:r>
            <w:r w:rsidRPr="00084CF1">
              <w:rPr>
                <w:sz w:val="20"/>
                <w:vertAlign w:val="subscript"/>
              </w:rPr>
              <w:t>X</w:t>
            </w:r>
            <w:r w:rsidRPr="00084CF1">
              <w:rPr>
                <w:sz w:val="20"/>
              </w:rPr>
              <w:t xml:space="preserve">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54 000 000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54 000 000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5550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Miljøavgift på plantevernmidler:</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Miljøavgift på plantevernmidler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65 000 000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65 000 000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5551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Avgifter knyttet til mineralvirksomhet: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Avgift knyttet til andre undersjøiske naturforekomster enn petroleum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Årsavgift knyttet til mineraler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5555</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Avgift på sjokolade- og sukkervarer mv.:</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Avgift på sjokolade- og sukkervarer mv.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1 500 000 000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1 500 000 000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5556</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Avgift på alkoholfrie drikkevarer mv.:</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Avgift på alkoholfrie drikkevarer mv.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3 050 000 000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3 050 000 000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5557</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Avgift på sukker mv.:</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Avgift på sukker mv.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210 000 000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210 000 000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5559</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Avgift på drikkevareemballasje:</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Grunnavgift på engangsemballasje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1 980 000 000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Miljøavgift på kartong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55 000 000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Miljøavgift på plast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Miljøavgift på metall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Miljøavgift på glass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85 000 000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2 170 000 000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5561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Flypassasjeravgift: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Flypassasjeravgift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2 040 000 000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2 040 000 000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5562</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Totalisatoravgift: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Totalisatoravgift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135 000 000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135 000 000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5565</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Dokumentavgift: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Dokumentavgift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9 700 000 000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9 700 000 000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5568</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Sektoravgifter under Kulturdepartementet: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Årsavgift - stiftelser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24 215 000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 - Norsk Rikstoto og Norsk Tipping AS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41 197 000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Avgift - forhåndskontroll av kinofilm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5 500 000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Kino- og videogramavgift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32 000 000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102 912 000</w:t>
            </w:r>
          </w:p>
        </w:tc>
      </w:tr>
      <w:tr w:rsidR="00EA4238" w:rsidTr="00084CF1">
        <w:trPr>
          <w:gridAfter w:val="1"/>
          <w:wAfter w:w="7" w:type="dxa"/>
          <w:trHeight w:val="500"/>
        </w:trPr>
        <w:tc>
          <w:tcPr>
            <w:tcW w:w="658" w:type="dxa"/>
          </w:tcPr>
          <w:p w:rsidR="00EA4238" w:rsidRPr="00084CF1" w:rsidRDefault="00EA4238" w:rsidP="00D76E5A">
            <w:pPr>
              <w:rPr>
                <w:sz w:val="20"/>
              </w:rPr>
            </w:pPr>
            <w:r w:rsidRPr="00084CF1">
              <w:rPr>
                <w:sz w:val="20"/>
              </w:rPr>
              <w:t>5571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Sektoravgifter under Arbeids- og sosialdepartementet: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Petroleumstilsynet - sektoravgift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122 120 000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122 120 000</w:t>
            </w:r>
          </w:p>
        </w:tc>
      </w:tr>
      <w:tr w:rsidR="00EA4238" w:rsidTr="00084CF1">
        <w:trPr>
          <w:gridAfter w:val="1"/>
          <w:wAfter w:w="7" w:type="dxa"/>
          <w:trHeight w:val="500"/>
        </w:trPr>
        <w:tc>
          <w:tcPr>
            <w:tcW w:w="658" w:type="dxa"/>
          </w:tcPr>
          <w:p w:rsidR="00EA4238" w:rsidRPr="00084CF1" w:rsidRDefault="00EA4238" w:rsidP="00D76E5A">
            <w:pPr>
              <w:rPr>
                <w:sz w:val="20"/>
              </w:rPr>
            </w:pPr>
            <w:r w:rsidRPr="00084CF1">
              <w:rPr>
                <w:sz w:val="20"/>
              </w:rPr>
              <w:t>5572</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Sektoravgifter under Helse- og omsorgsdepartementet: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Legemiddeldetaljistavgift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63 000 000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Avgift utsalgssteder utenom apotek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4 900 000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Legemiddelleverandøravgift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207 500 000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Tilsynsavgift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3 770 000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Sektoravgift tobakk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15 000 000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294 170 000</w:t>
            </w:r>
          </w:p>
        </w:tc>
      </w:tr>
      <w:tr w:rsidR="00EA4238" w:rsidTr="00084CF1">
        <w:trPr>
          <w:gridAfter w:val="1"/>
          <w:wAfter w:w="7" w:type="dxa"/>
          <w:trHeight w:val="500"/>
        </w:trPr>
        <w:tc>
          <w:tcPr>
            <w:tcW w:w="658" w:type="dxa"/>
          </w:tcPr>
          <w:p w:rsidR="00EA4238" w:rsidRPr="00084CF1" w:rsidRDefault="00EA4238" w:rsidP="00D76E5A">
            <w:pPr>
              <w:rPr>
                <w:sz w:val="20"/>
              </w:rPr>
            </w:pPr>
            <w:r w:rsidRPr="00084CF1">
              <w:rPr>
                <w:sz w:val="20"/>
              </w:rPr>
              <w:t>5574</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Sektoravgifter under Nærings- og fiskeridepartementet: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Avgifter immaterielle rettigheter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154 500 000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Kontroll- og tilsynsavgift akvakultur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29 600 000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Årsavgift Merkeregisteret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8 550 000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Fiskeriforskningsavgift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236 496 000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Tilsynsavgift Justervesenet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49 634 000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478 780 000</w:t>
            </w:r>
          </w:p>
        </w:tc>
      </w:tr>
      <w:tr w:rsidR="00EA4238" w:rsidTr="00084CF1">
        <w:trPr>
          <w:gridAfter w:val="1"/>
          <w:wAfter w:w="7" w:type="dxa"/>
          <w:trHeight w:val="500"/>
        </w:trPr>
        <w:tc>
          <w:tcPr>
            <w:tcW w:w="658" w:type="dxa"/>
          </w:tcPr>
          <w:p w:rsidR="00EA4238" w:rsidRPr="00084CF1" w:rsidRDefault="00EA4238" w:rsidP="00D76E5A">
            <w:pPr>
              <w:rPr>
                <w:sz w:val="20"/>
              </w:rPr>
            </w:pPr>
            <w:r w:rsidRPr="00084CF1">
              <w:rPr>
                <w:sz w:val="20"/>
              </w:rPr>
              <w:t>5576</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Sektoravgifter under Landbruks- og matdepartementet: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Forskningsavgift på landbruksprodukter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158 901 000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Jeger- og fellingsavgifter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95 000 000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253 901 000</w:t>
            </w:r>
          </w:p>
        </w:tc>
      </w:tr>
      <w:tr w:rsidR="00EA4238" w:rsidTr="00084CF1">
        <w:trPr>
          <w:gridAfter w:val="1"/>
          <w:wAfter w:w="7" w:type="dxa"/>
          <w:trHeight w:val="500"/>
        </w:trPr>
        <w:tc>
          <w:tcPr>
            <w:tcW w:w="658" w:type="dxa"/>
          </w:tcPr>
          <w:p w:rsidR="00EA4238" w:rsidRPr="00084CF1" w:rsidRDefault="00EA4238" w:rsidP="00D76E5A">
            <w:pPr>
              <w:rPr>
                <w:sz w:val="20"/>
              </w:rPr>
            </w:pPr>
            <w:r w:rsidRPr="00084CF1">
              <w:rPr>
                <w:sz w:val="20"/>
              </w:rPr>
              <w:t>5577</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Sektoravgifter under Samferdselsdepartementet: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Sektoravgifter Kystverket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798 000 000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Sektoravgifter Nasjonal kommunikasjonsmyndighet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243 400 000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1 041 400 000</w:t>
            </w:r>
          </w:p>
        </w:tc>
      </w:tr>
      <w:tr w:rsidR="00EA4238" w:rsidTr="00084CF1">
        <w:trPr>
          <w:gridAfter w:val="1"/>
          <w:wAfter w:w="7" w:type="dxa"/>
          <w:trHeight w:val="500"/>
        </w:trPr>
        <w:tc>
          <w:tcPr>
            <w:tcW w:w="658" w:type="dxa"/>
          </w:tcPr>
          <w:p w:rsidR="00EA4238" w:rsidRPr="00084CF1" w:rsidRDefault="00EA4238" w:rsidP="00D76E5A">
            <w:pPr>
              <w:rPr>
                <w:sz w:val="20"/>
              </w:rPr>
            </w:pPr>
            <w:r w:rsidRPr="00084CF1">
              <w:rPr>
                <w:sz w:val="20"/>
              </w:rPr>
              <w:t>5578</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Sektoravgifter under Klima- og miljødepartementet: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Sektoravgifter under Svalbards miljøvernfond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19 670 000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Fiskeravgifter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19 000 000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Påslag på nettariffen til Klima- og energifondet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670 000 000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708 670 000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5580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Sektoravgifter under Finansdepartementet: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Finanstilsynet, bidrag fra tilsynsenhetene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418 400 000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418 400 000</w:t>
            </w:r>
          </w:p>
        </w:tc>
      </w:tr>
      <w:tr w:rsidR="00EA4238" w:rsidTr="00084CF1">
        <w:trPr>
          <w:gridAfter w:val="1"/>
          <w:wAfter w:w="7" w:type="dxa"/>
          <w:trHeight w:val="500"/>
        </w:trPr>
        <w:tc>
          <w:tcPr>
            <w:tcW w:w="658" w:type="dxa"/>
          </w:tcPr>
          <w:p w:rsidR="00EA4238" w:rsidRPr="00084CF1" w:rsidRDefault="00EA4238" w:rsidP="00D76E5A">
            <w:pPr>
              <w:rPr>
                <w:sz w:val="20"/>
              </w:rPr>
            </w:pPr>
            <w:r w:rsidRPr="00084CF1">
              <w:rPr>
                <w:sz w:val="20"/>
              </w:rPr>
              <w:t>5582</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Sektoravgifter under Olje- og energidepartementet: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Konsesjonsavgifter fra vannkraftutbygging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166 000 000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166 000 000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5583</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Særskilte avgifter mv. i bruk av frekvenser:</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Avgift på frekvenser mv.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302 000 000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302 000 000</w:t>
            </w: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Sum Skatter og avgifter</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852 087 353 000</w:t>
            </w:r>
          </w:p>
        </w:tc>
      </w:tr>
      <w:tr w:rsidR="00EA4238" w:rsidTr="00084CF1">
        <w:trPr>
          <w:trHeight w:val="1040"/>
        </w:trPr>
        <w:tc>
          <w:tcPr>
            <w:tcW w:w="10334" w:type="dxa"/>
            <w:gridSpan w:val="10"/>
          </w:tcPr>
          <w:p w:rsidR="00EA4238" w:rsidRPr="00084CF1" w:rsidRDefault="00EA4238">
            <w:pPr>
              <w:pStyle w:val="tittel-gulbok1"/>
            </w:pPr>
            <w:r w:rsidRPr="00084CF1">
              <w:rPr>
                <w:w w:val="100"/>
              </w:rPr>
              <w:t>Renter og utbytte mv.</w:t>
            </w:r>
          </w:p>
        </w:tc>
      </w:tr>
      <w:tr w:rsidR="00EA4238" w:rsidTr="00084CF1">
        <w:trPr>
          <w:gridAfter w:val="1"/>
          <w:wAfter w:w="7" w:type="dxa"/>
          <w:trHeight w:val="500"/>
        </w:trPr>
        <w:tc>
          <w:tcPr>
            <w:tcW w:w="658" w:type="dxa"/>
          </w:tcPr>
          <w:p w:rsidR="00EA4238" w:rsidRPr="00084CF1" w:rsidRDefault="00EA4238" w:rsidP="00D76E5A">
            <w:pPr>
              <w:rPr>
                <w:sz w:val="20"/>
              </w:rPr>
            </w:pPr>
            <w:r w:rsidRPr="00084CF1">
              <w:rPr>
                <w:sz w:val="20"/>
              </w:rPr>
              <w:t>5603</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Renter av statens kapital i statens forretningsdrift: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Renter av statens faste kapital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93 507 000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93 507 000</w:t>
            </w:r>
          </w:p>
        </w:tc>
      </w:tr>
      <w:tr w:rsidR="00EA4238" w:rsidTr="00084CF1">
        <w:trPr>
          <w:gridAfter w:val="1"/>
          <w:wAfter w:w="7" w:type="dxa"/>
          <w:trHeight w:val="500"/>
        </w:trPr>
        <w:tc>
          <w:tcPr>
            <w:tcW w:w="658" w:type="dxa"/>
          </w:tcPr>
          <w:p w:rsidR="00EA4238" w:rsidRPr="00084CF1" w:rsidRDefault="00EA4238" w:rsidP="00D76E5A">
            <w:pPr>
              <w:rPr>
                <w:sz w:val="20"/>
              </w:rPr>
            </w:pPr>
            <w:r w:rsidRPr="00084CF1">
              <w:rPr>
                <w:sz w:val="20"/>
              </w:rPr>
              <w:t>5605</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Renter av statskassens kontantbeholdning og andre fordringer:</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 statskassens foliokonto i Norges Bank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2 158 000 000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 verdipapirer og bankinnskudd i utenlandsk valuta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 innenlandske verdipapirer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1 307 700 000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 alminnelige fordringer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25 000 000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84</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Av driftskreditt til statsbedrifter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54 900 000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86</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Renter av lån til andre stater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3 545 900 000</w:t>
            </w:r>
          </w:p>
        </w:tc>
      </w:tr>
      <w:tr w:rsidR="00EA4238" w:rsidTr="00084CF1">
        <w:trPr>
          <w:gridAfter w:val="1"/>
          <w:wAfter w:w="7" w:type="dxa"/>
          <w:trHeight w:val="500"/>
        </w:trPr>
        <w:tc>
          <w:tcPr>
            <w:tcW w:w="658" w:type="dxa"/>
          </w:tcPr>
          <w:p w:rsidR="00EA4238" w:rsidRPr="00084CF1" w:rsidRDefault="00EA4238" w:rsidP="00D76E5A">
            <w:pPr>
              <w:rPr>
                <w:sz w:val="20"/>
              </w:rPr>
            </w:pPr>
            <w:r w:rsidRPr="00084CF1">
              <w:rPr>
                <w:sz w:val="20"/>
              </w:rPr>
              <w:t>5607</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Renter av boliglånsordningen i Statens pensjonskasse:</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Renter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963 000 000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963 000 000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5611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Aksjer i NSB AS:</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Utbytte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225 000 000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225 000 000</w:t>
            </w:r>
          </w:p>
        </w:tc>
      </w:tr>
      <w:tr w:rsidR="00EA4238" w:rsidTr="00084CF1">
        <w:trPr>
          <w:gridAfter w:val="1"/>
          <w:wAfter w:w="7" w:type="dxa"/>
          <w:trHeight w:val="500"/>
        </w:trPr>
        <w:tc>
          <w:tcPr>
            <w:tcW w:w="658" w:type="dxa"/>
          </w:tcPr>
          <w:p w:rsidR="00EA4238" w:rsidRPr="00084CF1" w:rsidRDefault="00EA4238" w:rsidP="00D76E5A">
            <w:pPr>
              <w:rPr>
                <w:sz w:val="20"/>
              </w:rPr>
            </w:pPr>
            <w:r w:rsidRPr="00084CF1">
              <w:rPr>
                <w:sz w:val="20"/>
              </w:rPr>
              <w:t>5612</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Renter fra Store Norske Spitsbergen Kulkompani AS:</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Renter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2 900 000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2 900 000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5613</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Renter fra Siva SF:</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Renter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16 300 000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16 300 000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5615</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Husbanken: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Renter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3 309 000 000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3 309 000 000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5616</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Kommunalbanken AS:</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Aksjeutbytte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481 000 000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481 000 000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5617</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Renter fra Statens lånekasse for utdanning:</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Renter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4 857 196 000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4 857 196 000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5619</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Renter av lån til Avinor AS:</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Renter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30 300 000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30 300 000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5622</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Aksjer i Avinor AS:</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Utbytte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512 500 000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512 500 000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5624</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Renter av Svinesundsforbindelsen AS:</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Renter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5625</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Renter og utbytte fra Innovasjon Norge:</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Renter på lån fra statskassen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244 500 000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Rentemargin, innovasjonslåneordningen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Utbytte, lavrisikolåneordningen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100 000 000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364 500 000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5629</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Renter fra eksportkredittordningen: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Renter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1 700 000 000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1 700 000 000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5631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Aksjer i AS Vinmonopolet:</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Statens overskuddsandel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41 200 000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86</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Utbytte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41 202 000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5652</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Statskog SF - renter og utbytte:</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Utbytte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24 750 000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24 750 000</w:t>
            </w:r>
          </w:p>
        </w:tc>
      </w:tr>
      <w:tr w:rsidR="00EA4238" w:rsidTr="00084CF1">
        <w:trPr>
          <w:gridAfter w:val="1"/>
          <w:wAfter w:w="7" w:type="dxa"/>
          <w:trHeight w:val="500"/>
        </w:trPr>
        <w:tc>
          <w:tcPr>
            <w:tcW w:w="658" w:type="dxa"/>
          </w:tcPr>
          <w:p w:rsidR="00EA4238" w:rsidRPr="00084CF1" w:rsidRDefault="00EA4238" w:rsidP="00D76E5A">
            <w:pPr>
              <w:rPr>
                <w:sz w:val="20"/>
              </w:rPr>
            </w:pPr>
            <w:r w:rsidRPr="00084CF1">
              <w:rPr>
                <w:sz w:val="20"/>
              </w:rPr>
              <w:t>5656</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Aksjer under Nærings- og fiskeridepartementets forvaltning:</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Utbytte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21 085 500 000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21 085 500 000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5680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Statnett SF:</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Utbytte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443 000 000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443 000 000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5685</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Aksjer i Equinor ASA:</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Utbytte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16 620 000 000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16 620 000 000</w:t>
            </w:r>
          </w:p>
        </w:tc>
      </w:tr>
      <w:tr w:rsidR="00EA4238" w:rsidTr="00084CF1">
        <w:trPr>
          <w:gridAfter w:val="1"/>
          <w:wAfter w:w="7" w:type="dxa"/>
          <w:trHeight w:val="500"/>
        </w:trPr>
        <w:tc>
          <w:tcPr>
            <w:tcW w:w="658" w:type="dxa"/>
          </w:tcPr>
          <w:p w:rsidR="00EA4238" w:rsidRPr="00084CF1" w:rsidRDefault="00EA4238" w:rsidP="00D76E5A">
            <w:pPr>
              <w:rPr>
                <w:sz w:val="20"/>
              </w:rPr>
            </w:pPr>
            <w:r w:rsidRPr="00084CF1">
              <w:rPr>
                <w:sz w:val="20"/>
              </w:rPr>
              <w:t>5692</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Utbytte av statens kapital i Den nordiske investeringsbank:</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Utbytte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112 700 000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112 700 000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5693</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Utbytte av aksjer i diverse selskaper mv.:</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85</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Utbytte fra Folketrygdfondet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600 000</w:t>
            </w: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Sum Renter og utbytte mv.</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54 431 855 000</w:t>
            </w:r>
          </w:p>
        </w:tc>
      </w:tr>
      <w:tr w:rsidR="00EA4238" w:rsidTr="00084CF1">
        <w:trPr>
          <w:trHeight w:val="1040"/>
        </w:trPr>
        <w:tc>
          <w:tcPr>
            <w:tcW w:w="10334" w:type="dxa"/>
            <w:gridSpan w:val="10"/>
          </w:tcPr>
          <w:p w:rsidR="00EA4238" w:rsidRPr="00084CF1" w:rsidRDefault="00EA4238">
            <w:pPr>
              <w:pStyle w:val="tittel-gulbok1"/>
            </w:pPr>
            <w:r w:rsidRPr="00084CF1">
              <w:rPr>
                <w:w w:val="100"/>
              </w:rPr>
              <w:t>Folketrygden</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5700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Folketrygdens inntekter:</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Trygdeavgift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150 700 000 000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72</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Arbeidsgiveravgift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191 800 000 000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342 500 000 000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5701</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Diverse inntekter:</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 ved yrkesskade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940 000 000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73</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 fra bidragspliktige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235 000 000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Renter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1 700 000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86</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Innkreving feilutbetalinger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1 150 000 000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87</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Diverse inntekter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26 950 000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88</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Hjelpemiddelsentraler m.m.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63 000 000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2 416 650 000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5704</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Statsgaranti for lønnskrav ved konkurs:</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Dividende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230 000 000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230 000 000</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5705</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Refusjon av dagpenger:</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 av dagpenger, statsgaranti ved konkurs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26 000 000</w:t>
            </w: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50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71</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Refusjon av dagpenger for grensearbeidere mv. bosatt i Norge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800 000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26 800 000</w:t>
            </w: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Sum Folketrygden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345 173 450 000</w:t>
            </w:r>
          </w:p>
        </w:tc>
      </w:tr>
      <w:tr w:rsidR="00EA4238" w:rsidTr="00084CF1">
        <w:trPr>
          <w:trHeight w:val="1040"/>
        </w:trPr>
        <w:tc>
          <w:tcPr>
            <w:tcW w:w="10334" w:type="dxa"/>
            <w:gridSpan w:val="10"/>
          </w:tcPr>
          <w:p w:rsidR="00EA4238" w:rsidRPr="00084CF1" w:rsidRDefault="00EA4238">
            <w:pPr>
              <w:pStyle w:val="tittel-gulbok1"/>
            </w:pPr>
            <w:r w:rsidRPr="00084CF1">
              <w:rPr>
                <w:w w:val="100"/>
              </w:rPr>
              <w:t>Statens pensjonsfond utland</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5800</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Statens pensjonsfond utland:</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50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 xml:space="preserve">Overføring fra fondet </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232 494 395 000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232 494 395 000</w:t>
            </w: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Sum Statens pensjonsfond utland</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232 494 395 000</w:t>
            </w:r>
          </w:p>
        </w:tc>
      </w:tr>
      <w:tr w:rsidR="00EA4238" w:rsidTr="00084CF1">
        <w:trPr>
          <w:trHeight w:val="1040"/>
        </w:trPr>
        <w:tc>
          <w:tcPr>
            <w:tcW w:w="10334" w:type="dxa"/>
            <w:gridSpan w:val="10"/>
          </w:tcPr>
          <w:p w:rsidR="00EA4238" w:rsidRPr="00084CF1" w:rsidRDefault="00EA4238">
            <w:pPr>
              <w:pStyle w:val="tittel-gulbok1"/>
            </w:pPr>
            <w:r w:rsidRPr="00084CF1">
              <w:rPr>
                <w:w w:val="100"/>
              </w:rPr>
              <w:t>Statslånemidler</w:t>
            </w:r>
          </w:p>
        </w:tc>
      </w:tr>
      <w:tr w:rsidR="00EA4238" w:rsidTr="00084CF1">
        <w:trPr>
          <w:gridAfter w:val="1"/>
          <w:wAfter w:w="7" w:type="dxa"/>
          <w:trHeight w:val="240"/>
        </w:trPr>
        <w:tc>
          <w:tcPr>
            <w:tcW w:w="658" w:type="dxa"/>
          </w:tcPr>
          <w:p w:rsidR="00EA4238" w:rsidRPr="00084CF1" w:rsidRDefault="00EA4238" w:rsidP="00D76E5A">
            <w:pPr>
              <w:rPr>
                <w:sz w:val="20"/>
              </w:rPr>
            </w:pPr>
            <w:r w:rsidRPr="00084CF1">
              <w:rPr>
                <w:sz w:val="20"/>
              </w:rPr>
              <w:t>5999</w:t>
            </w: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Statslånemidler:</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D76E5A">
            <w:pPr>
              <w:rPr>
                <w:sz w:val="20"/>
              </w:rPr>
            </w:pPr>
            <w:r w:rsidRPr="00084CF1">
              <w:rPr>
                <w:sz w:val="20"/>
              </w:rPr>
              <w:t>90</w:t>
            </w: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Lån</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77 143 171 000</w:t>
            </w: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77 143 171 000</w:t>
            </w: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D76E5A">
            <w:pPr>
              <w:rPr>
                <w:sz w:val="20"/>
              </w:rPr>
            </w:pPr>
            <w:r w:rsidRPr="00084CF1">
              <w:rPr>
                <w:sz w:val="20"/>
              </w:rPr>
              <w:t>Sum Statslånemidler</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D76E5A">
            <w:pPr>
              <w:rPr>
                <w:sz w:val="20"/>
              </w:rPr>
            </w:pPr>
            <w:r w:rsidRPr="00084CF1">
              <w:rPr>
                <w:sz w:val="20"/>
              </w:rPr>
              <w:t>77 143 171 000</w:t>
            </w:r>
          </w:p>
        </w:tc>
      </w:tr>
      <w:tr w:rsidR="00EA4238" w:rsidTr="00084CF1">
        <w:trPr>
          <w:gridAfter w:val="1"/>
          <w:wAfter w:w="7" w:type="dxa"/>
          <w:trHeight w:val="240"/>
        </w:trPr>
        <w:tc>
          <w:tcPr>
            <w:tcW w:w="658" w:type="dxa"/>
          </w:tcPr>
          <w:p w:rsidR="00EA4238" w:rsidRPr="00084CF1" w:rsidRDefault="00EA4238" w:rsidP="00EA4238">
            <w:pPr>
              <w:rPr>
                <w:sz w:val="20"/>
              </w:rPr>
            </w:pPr>
          </w:p>
        </w:tc>
        <w:tc>
          <w:tcPr>
            <w:tcW w:w="416" w:type="dxa"/>
          </w:tcPr>
          <w:p w:rsidR="00EA4238" w:rsidRPr="00084CF1" w:rsidRDefault="00EA4238" w:rsidP="00EA4238">
            <w:pPr>
              <w:rPr>
                <w:sz w:val="20"/>
              </w:rPr>
            </w:pPr>
          </w:p>
        </w:tc>
        <w:tc>
          <w:tcPr>
            <w:tcW w:w="260" w:type="dxa"/>
          </w:tcPr>
          <w:p w:rsidR="00EA4238" w:rsidRPr="00084CF1" w:rsidRDefault="00EA4238" w:rsidP="00EA4238">
            <w:pPr>
              <w:rPr>
                <w:sz w:val="20"/>
              </w:rPr>
            </w:pPr>
          </w:p>
        </w:tc>
        <w:tc>
          <w:tcPr>
            <w:tcW w:w="4365" w:type="dxa"/>
          </w:tcPr>
          <w:p w:rsidR="00EA4238" w:rsidRPr="00084CF1" w:rsidRDefault="00EA4238" w:rsidP="00EA4238">
            <w:pPr>
              <w:rPr>
                <w:sz w:val="20"/>
              </w:rPr>
            </w:pP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1478" w:type="dxa"/>
          </w:tcPr>
          <w:p w:rsidR="00EA4238" w:rsidRPr="00084CF1" w:rsidRDefault="00EA4238" w:rsidP="00EA4238">
            <w:pPr>
              <w:rPr>
                <w:sz w:val="20"/>
              </w:rPr>
            </w:pPr>
          </w:p>
        </w:tc>
      </w:tr>
      <w:tr w:rsidR="00EA4238" w:rsidTr="00084CF1">
        <w:trPr>
          <w:trHeight w:val="340"/>
        </w:trPr>
        <w:tc>
          <w:tcPr>
            <w:tcW w:w="5699" w:type="dxa"/>
            <w:gridSpan w:val="4"/>
          </w:tcPr>
          <w:p w:rsidR="00EA4238" w:rsidRPr="00084CF1" w:rsidRDefault="00EA4238" w:rsidP="00D76E5A">
            <w:pPr>
              <w:rPr>
                <w:sz w:val="20"/>
              </w:rPr>
            </w:pPr>
            <w:r w:rsidRPr="00084CF1">
              <w:rPr>
                <w:sz w:val="20"/>
              </w:rPr>
              <w:t>Totale inntekter:</w:t>
            </w:r>
          </w:p>
        </w:tc>
        <w:tc>
          <w:tcPr>
            <w:tcW w:w="1200" w:type="dxa"/>
          </w:tcPr>
          <w:p w:rsidR="00EA4238" w:rsidRPr="00084CF1" w:rsidRDefault="00EA4238" w:rsidP="00EA4238">
            <w:pPr>
              <w:rPr>
                <w:sz w:val="20"/>
              </w:rPr>
            </w:pPr>
          </w:p>
        </w:tc>
        <w:tc>
          <w:tcPr>
            <w:tcW w:w="236" w:type="dxa"/>
          </w:tcPr>
          <w:p w:rsidR="00EA4238" w:rsidRPr="00084CF1" w:rsidRDefault="00EA4238" w:rsidP="00EA4238">
            <w:pPr>
              <w:rPr>
                <w:sz w:val="20"/>
              </w:rPr>
            </w:pPr>
          </w:p>
        </w:tc>
        <w:tc>
          <w:tcPr>
            <w:tcW w:w="3199" w:type="dxa"/>
            <w:gridSpan w:val="4"/>
          </w:tcPr>
          <w:p w:rsidR="00EA4238" w:rsidRPr="00084CF1" w:rsidRDefault="00EA4238" w:rsidP="00D76E5A">
            <w:pPr>
              <w:rPr>
                <w:sz w:val="20"/>
              </w:rPr>
            </w:pPr>
            <w:r w:rsidRPr="00084CF1">
              <w:rPr>
                <w:sz w:val="20"/>
              </w:rPr>
              <w:t>1 852 351 253 000</w:t>
            </w:r>
          </w:p>
        </w:tc>
      </w:tr>
    </w:tbl>
    <w:p w:rsidR="00EA4238" w:rsidRDefault="00084CF1" w:rsidP="00EA4238">
      <w:pPr>
        <w:pStyle w:val="Formaltit"/>
      </w:pPr>
      <w:r>
        <w:t>Folketrygden</w:t>
      </w:r>
    </w:p>
    <w:p w:rsidR="00EA4238" w:rsidRDefault="00EA4238" w:rsidP="00EA4238">
      <w:pPr>
        <w:pStyle w:val="a-vedtak-del"/>
      </w:pPr>
      <w:r>
        <w:t>II</w:t>
      </w:r>
    </w:p>
    <w:p w:rsidR="00EA4238" w:rsidRDefault="00EA4238" w:rsidP="00D76E5A">
      <w:r>
        <w:t>Stortinget samtykker i at statstilskudd til finansiering av folketrygden, jf. folketrygdlovens § 23-10, gis med 133 085 395 000 kroner, hvorav 18 711 661 000 kroner gis til dekning av utgifter som fullt ut skal dekkes ved tilskudd fra staten, jf. § 23-10 tredje ledd.</w:t>
      </w:r>
    </w:p>
    <w:p w:rsidR="00EA4238" w:rsidRDefault="00EA4238" w:rsidP="00EA4238">
      <w:pPr>
        <w:pStyle w:val="Formaltit"/>
      </w:pPr>
      <w:r>
        <w:t>Statslån o.a.</w:t>
      </w:r>
    </w:p>
    <w:p w:rsidR="00EA4238" w:rsidRDefault="00EA4238" w:rsidP="00EA4238">
      <w:pPr>
        <w:pStyle w:val="a-vedtak-del"/>
      </w:pPr>
      <w:r>
        <w:t>II</w:t>
      </w:r>
    </w:p>
    <w:p w:rsidR="00EA4238" w:rsidRDefault="00EA4238" w:rsidP="00EA4238">
      <w:pPr>
        <w:pStyle w:val="a-vedtak-tekst"/>
      </w:pPr>
      <w:r>
        <w:t>Andre fullmakter</w:t>
      </w:r>
    </w:p>
    <w:p w:rsidR="00EA4238" w:rsidRDefault="00EA4238" w:rsidP="00D76E5A">
      <w:r>
        <w:t>Stortinget samtykker i at Finansdepartementet i 2019 kan:</w:t>
      </w:r>
    </w:p>
    <w:p w:rsidR="00EA4238" w:rsidRDefault="00EA4238" w:rsidP="00EA4238">
      <w:pPr>
        <w:pStyle w:val="Nummerertliste"/>
      </w:pPr>
      <w:r>
        <w:t>ta opp nye langsiktige innenlandske statslån til et beløp inntil 75 000 mill. kroner.</w:t>
      </w:r>
    </w:p>
    <w:p w:rsidR="00EA4238" w:rsidRDefault="00EA4238" w:rsidP="00EA4238">
      <w:pPr>
        <w:pStyle w:val="Nummerertliste"/>
      </w:pPr>
      <w:r>
        <w:t>ha utestående kortsiktige markedslån til et beløp inntil 125 000 mill. kroner.</w:t>
      </w:r>
    </w:p>
    <w:p w:rsidR="00EA4238" w:rsidRDefault="00EA4238" w:rsidP="00EA4238">
      <w:pPr>
        <w:pStyle w:val="Nummerertliste"/>
      </w:pPr>
      <w:r>
        <w:t>ta imot innskudd i form av kontolån fra statsinstitusjoner og statlige fond, og fra institusjoner som kan bli pålagt å plassere likviditet som kontolån til staten.</w:t>
      </w:r>
    </w:p>
    <w:p w:rsidR="00EA4238" w:rsidRDefault="00EA4238" w:rsidP="00EA4238">
      <w:pPr>
        <w:pStyle w:val="Nummerertliste"/>
      </w:pPr>
      <w:r>
        <w:t>inngå rentebytteavtaler og tilsvarende derivatavtaler.</w:t>
      </w:r>
    </w:p>
    <w:p w:rsidR="00EA4238" w:rsidRDefault="00EA4238" w:rsidP="00EA4238">
      <w:pPr>
        <w:pStyle w:val="a-vedtak-departement"/>
      </w:pPr>
      <w:r>
        <w:t>Utenriksdepartementet</w:t>
      </w:r>
    </w:p>
    <w:p w:rsidR="00EA4238" w:rsidRDefault="00EA4238" w:rsidP="00EA4238">
      <w:pPr>
        <w:pStyle w:val="Fullmakttit"/>
      </w:pPr>
      <w:r>
        <w:t>Fullmakter til å overskride gitte bevilgninger</w:t>
      </w:r>
    </w:p>
    <w:p w:rsidR="00EA4238" w:rsidRDefault="00EA4238" w:rsidP="00EA4238">
      <w:pPr>
        <w:pStyle w:val="a-vedtak-del"/>
      </w:pPr>
      <w:r>
        <w:t>II</w:t>
      </w:r>
    </w:p>
    <w:p w:rsidR="00EA4238" w:rsidRDefault="00EA4238" w:rsidP="00EA4238">
      <w:pPr>
        <w:pStyle w:val="a-vedtak-tekst"/>
      </w:pPr>
      <w:r>
        <w:t>Merinntektsfullmakter</w:t>
      </w:r>
    </w:p>
    <w:p w:rsidR="00EA4238" w:rsidRDefault="00EA4238" w:rsidP="00D76E5A">
      <w:r>
        <w:t>Stortinget samtykker i at Utenriksdepartementet i 2019 kan:</w:t>
      </w:r>
    </w:p>
    <w:p w:rsidR="00EA4238" w:rsidRDefault="00EA4238" w:rsidP="00EA4238">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EA4238" w:rsidTr="009B7104">
        <w:trPr>
          <w:trHeight w:val="380"/>
        </w:trPr>
        <w:tc>
          <w:tcPr>
            <w:tcW w:w="4600" w:type="dxa"/>
            <w:shd w:val="clear" w:color="auto" w:fill="FFFFFF"/>
          </w:tcPr>
          <w:p w:rsidR="00EA4238" w:rsidRDefault="00EA4238" w:rsidP="00D76E5A">
            <w:r>
              <w:t>overskride bevilgningen under</w:t>
            </w:r>
          </w:p>
        </w:tc>
        <w:tc>
          <w:tcPr>
            <w:tcW w:w="4600" w:type="dxa"/>
          </w:tcPr>
          <w:p w:rsidR="00EA4238" w:rsidRDefault="00EA4238" w:rsidP="00D76E5A">
            <w:r>
              <w:t>mot tilsvarende merinntekter under</w:t>
            </w:r>
          </w:p>
        </w:tc>
      </w:tr>
      <w:tr w:rsidR="00EA4238" w:rsidTr="009B7104">
        <w:trPr>
          <w:trHeight w:val="380"/>
        </w:trPr>
        <w:tc>
          <w:tcPr>
            <w:tcW w:w="4600" w:type="dxa"/>
          </w:tcPr>
          <w:p w:rsidR="00EA4238" w:rsidRDefault="00EA4238" w:rsidP="00D76E5A">
            <w:r>
              <w:t>kap. 100 post 01</w:t>
            </w:r>
          </w:p>
        </w:tc>
        <w:tc>
          <w:tcPr>
            <w:tcW w:w="4600" w:type="dxa"/>
          </w:tcPr>
          <w:p w:rsidR="00EA4238" w:rsidRDefault="00EA4238" w:rsidP="00D76E5A">
            <w:r>
              <w:t>kap. 3100 postene 02 og 05</w:t>
            </w:r>
          </w:p>
        </w:tc>
      </w:tr>
      <w:tr w:rsidR="00EA4238" w:rsidTr="009B7104">
        <w:trPr>
          <w:trHeight w:val="380"/>
        </w:trPr>
        <w:tc>
          <w:tcPr>
            <w:tcW w:w="4600" w:type="dxa"/>
          </w:tcPr>
          <w:p w:rsidR="00EA4238" w:rsidRDefault="00EA4238" w:rsidP="00D76E5A">
            <w:r>
              <w:t>kap. 140 post 01</w:t>
            </w:r>
          </w:p>
        </w:tc>
        <w:tc>
          <w:tcPr>
            <w:tcW w:w="4600" w:type="dxa"/>
          </w:tcPr>
          <w:p w:rsidR="00EA4238" w:rsidRDefault="00EA4238" w:rsidP="00D76E5A">
            <w:r>
              <w:t>kap. 3140 post 05</w:t>
            </w:r>
          </w:p>
        </w:tc>
      </w:tr>
    </w:tbl>
    <w:p w:rsidR="00EA4238" w:rsidRDefault="00EA4238" w:rsidP="00D76E5A">
      <w:r>
        <w:t>Merinntekt som gir grunnlag for overskridelse, skal også dekke merverdiavgift knyttet til overskridelsen, og berører derfor også kap. 1633, post 01 for de statlige forvaltningsorganene som inngår i nettoordningen for merverdiavgift.</w:t>
      </w:r>
    </w:p>
    <w:p w:rsidR="00EA4238" w:rsidRDefault="00EA4238" w:rsidP="00D76E5A">
      <w:r>
        <w:t>Merinntekter og eventuelle mindreinntekter tas med i beregningen av overføring av ubrukt bevilgning til neste år.</w:t>
      </w:r>
    </w:p>
    <w:p w:rsidR="00EA4238" w:rsidRDefault="00EA4238" w:rsidP="00EA4238">
      <w:pPr>
        <w:pStyle w:val="a-vedtak-del"/>
      </w:pPr>
      <w:r>
        <w:t>III</w:t>
      </w:r>
    </w:p>
    <w:p w:rsidR="00EA4238" w:rsidRDefault="00EA4238" w:rsidP="00EA4238">
      <w:pPr>
        <w:pStyle w:val="a-vedtak-tekst"/>
      </w:pPr>
      <w:r>
        <w:t>Fullmakt til overskridelse</w:t>
      </w:r>
    </w:p>
    <w:p w:rsidR="00EA4238" w:rsidRDefault="00EA4238" w:rsidP="00D76E5A">
      <w:r>
        <w:t>Stortinget samtykker i at Utenriksdepartementet i 2019 kan:</w:t>
      </w:r>
    </w:p>
    <w:p w:rsidR="00EA4238" w:rsidRDefault="00EA4238" w:rsidP="00EA4238">
      <w:pPr>
        <w:pStyle w:val="Nummerertliste"/>
      </w:pPr>
      <w:r>
        <w:t>overskride bevilgningen under kap. 100 Utenriksdepartementet, post 90 Lån til norske borgere i utlandet, ved behov for bistand fra aktuelle transportselskaper ved evakuering av norske borgere i kriserammede land. Fullmakten gjelder i de tilfeller og på de betingelser som gjelder for denne typen bistand.</w:t>
      </w:r>
    </w:p>
    <w:p w:rsidR="00EA4238" w:rsidRDefault="00EA4238" w:rsidP="00EA4238">
      <w:pPr>
        <w:pStyle w:val="Nummerertliste"/>
      </w:pPr>
      <w:r>
        <w:t xml:space="preserve">overskride bevilgningen under kap. 116 Internasjonale organisasjoner, post 90 Innskudd i Den asiatiske investeringsbanken for infrastruktur (AIIB) som følge av valutakursjusteringer dersom dette er nødvendig for å oppfylle norske forpliktelser overfor AIIB på USD 22 mill. </w:t>
      </w:r>
    </w:p>
    <w:p w:rsidR="00EA4238" w:rsidRDefault="00EA4238" w:rsidP="00EA4238">
      <w:pPr>
        <w:pStyle w:val="a-vedtak-del"/>
      </w:pPr>
      <w:r>
        <w:t>IV</w:t>
      </w:r>
    </w:p>
    <w:p w:rsidR="00EA4238" w:rsidRDefault="00EA4238" w:rsidP="00EA4238">
      <w:pPr>
        <w:pStyle w:val="a-vedtak-tekst"/>
      </w:pPr>
      <w:r>
        <w:t>Valutatap (disagio)/Valutagevinst (agio)</w:t>
      </w:r>
    </w:p>
    <w:p w:rsidR="00EA4238" w:rsidRDefault="00EA4238" w:rsidP="00D76E5A">
      <w:r>
        <w:t>Stortinget samtykker i at Utenriksdepartementet i 2019 gis fullmakt til å utgiftsføre/inntektsføre uten bevilgning valutatap (disagio)/valutagevinst (agio) som følge av justering av midlene ved utenriksstasjonene under kap. 100/3100 Utenriksdepartementet og kap. 140/3140 Utenriksdepartementet, postene 89 Valutatap (disagio)/Valutagevinst (agio).</w:t>
      </w:r>
    </w:p>
    <w:p w:rsidR="00EA4238" w:rsidRDefault="00EA4238" w:rsidP="00EA4238">
      <w:pPr>
        <w:pStyle w:val="a-vedtak-del"/>
      </w:pPr>
      <w:r>
        <w:t>V</w:t>
      </w:r>
    </w:p>
    <w:p w:rsidR="00EA4238" w:rsidRDefault="00EA4238" w:rsidP="00EA4238">
      <w:pPr>
        <w:pStyle w:val="a-vedtak-tekst"/>
      </w:pPr>
      <w:r>
        <w:t>Bruk av opptjente rentemidler</w:t>
      </w:r>
    </w:p>
    <w:p w:rsidR="00EA4238" w:rsidRDefault="00EA4238" w:rsidP="00D76E5A">
      <w:r>
        <w:t>Stortinget samtykker i at opptjente renter på tilskudd som er utbetalt fra Norge til tematisk støtte, multi-bi-prosjekter, samarbeidsprosjekter, stat-til-stat-bistand, støtte til internasjonale og lokale ikke-statlige aktører, kan benyttes til tiltak som avtales mellom Utenriksdepartementet og den enkelte mottaker.</w:t>
      </w:r>
    </w:p>
    <w:p w:rsidR="00EA4238" w:rsidRDefault="00EA4238" w:rsidP="00EA4238">
      <w:pPr>
        <w:pStyle w:val="Fullmakttit"/>
      </w:pPr>
      <w:r>
        <w:t>Fullmakter til å pådra staten forpliktelser utover gitte bevilgninger</w:t>
      </w:r>
    </w:p>
    <w:p w:rsidR="00EA4238" w:rsidRDefault="00EA4238" w:rsidP="00EA4238">
      <w:pPr>
        <w:pStyle w:val="a-vedtak-del"/>
      </w:pPr>
      <w:r>
        <w:t>VI</w:t>
      </w:r>
    </w:p>
    <w:p w:rsidR="00EA4238" w:rsidRDefault="00EA4238" w:rsidP="00EA4238">
      <w:pPr>
        <w:pStyle w:val="a-vedtak-tekst"/>
      </w:pPr>
      <w:r>
        <w:t>Tilsagnsfullmakter</w:t>
      </w:r>
    </w:p>
    <w:p w:rsidR="00EA4238" w:rsidRDefault="00EA4238" w:rsidP="00D76E5A">
      <w:r>
        <w:t>Stortinget samtykker i at Utenriksdeparteme</w:t>
      </w:r>
      <w:r w:rsidR="00084CF1">
        <w:t>ntet i 2019 kan gi tilsagn om:</w:t>
      </w:r>
    </w:p>
    <w:p w:rsidR="00EA4238" w:rsidRDefault="00EA4238" w:rsidP="00EA4238">
      <w:pPr>
        <w:pStyle w:val="Nummerertliste"/>
      </w:pPr>
      <w:r>
        <w:t xml:space="preserve">støtte utover gitte bevilgninger, men slik at samlet ramme for nye tilsagn og gammelt ansvar ikke overstiger følgende beløp: </w:t>
      </w:r>
    </w:p>
    <w:p w:rsidR="00EA4238" w:rsidRDefault="00EA4238" w:rsidP="00EA4238">
      <w:pPr>
        <w:pStyle w:val="Tabellnavn"/>
      </w:pPr>
      <w:r>
        <w:t>04N1tx2</w:t>
      </w:r>
    </w:p>
    <w:tbl>
      <w:tblPr>
        <w:tblStyle w:val="StandardTabell"/>
        <w:tblW w:w="8755" w:type="dxa"/>
        <w:tblLayout w:type="fixed"/>
        <w:tblLook w:val="04A0" w:firstRow="1" w:lastRow="0" w:firstColumn="1" w:lastColumn="0" w:noHBand="0" w:noVBand="1"/>
      </w:tblPr>
      <w:tblGrid>
        <w:gridCol w:w="959"/>
        <w:gridCol w:w="992"/>
        <w:gridCol w:w="4678"/>
        <w:gridCol w:w="2126"/>
      </w:tblGrid>
      <w:tr w:rsidR="00EA4238" w:rsidTr="00084CF1">
        <w:trPr>
          <w:trHeight w:val="360"/>
        </w:trPr>
        <w:tc>
          <w:tcPr>
            <w:tcW w:w="959" w:type="dxa"/>
            <w:shd w:val="clear" w:color="auto" w:fill="FFFFFF"/>
          </w:tcPr>
          <w:p w:rsidR="00EA4238" w:rsidRDefault="00EA4238" w:rsidP="00D76E5A">
            <w:r>
              <w:t>Kap.</w:t>
            </w:r>
          </w:p>
        </w:tc>
        <w:tc>
          <w:tcPr>
            <w:tcW w:w="992" w:type="dxa"/>
          </w:tcPr>
          <w:p w:rsidR="00EA4238" w:rsidRDefault="00EA4238" w:rsidP="00D76E5A">
            <w:r>
              <w:t>Post</w:t>
            </w:r>
          </w:p>
        </w:tc>
        <w:tc>
          <w:tcPr>
            <w:tcW w:w="4678" w:type="dxa"/>
          </w:tcPr>
          <w:p w:rsidR="00EA4238" w:rsidRDefault="00EA4238" w:rsidP="00D76E5A">
            <w:r>
              <w:t>Betegnelse</w:t>
            </w:r>
          </w:p>
        </w:tc>
        <w:tc>
          <w:tcPr>
            <w:tcW w:w="2126" w:type="dxa"/>
          </w:tcPr>
          <w:p w:rsidR="00EA4238" w:rsidRDefault="00EA4238" w:rsidP="00D76E5A">
            <w:r>
              <w:t>Samlet ramme</w:t>
            </w:r>
          </w:p>
        </w:tc>
      </w:tr>
      <w:tr w:rsidR="00EA4238" w:rsidTr="00084CF1">
        <w:trPr>
          <w:trHeight w:val="380"/>
        </w:trPr>
        <w:tc>
          <w:tcPr>
            <w:tcW w:w="959" w:type="dxa"/>
          </w:tcPr>
          <w:p w:rsidR="00EA4238" w:rsidRDefault="00EA4238" w:rsidP="00D76E5A">
            <w:r>
              <w:t>117</w:t>
            </w:r>
          </w:p>
        </w:tc>
        <w:tc>
          <w:tcPr>
            <w:tcW w:w="992" w:type="dxa"/>
          </w:tcPr>
          <w:p w:rsidR="00EA4238" w:rsidRDefault="00EA4238" w:rsidP="009B7104"/>
        </w:tc>
        <w:tc>
          <w:tcPr>
            <w:tcW w:w="4678" w:type="dxa"/>
          </w:tcPr>
          <w:p w:rsidR="00EA4238" w:rsidRDefault="00EA4238" w:rsidP="00D76E5A">
            <w:r>
              <w:t>EØS-finansieringsordningene</w:t>
            </w:r>
          </w:p>
        </w:tc>
        <w:tc>
          <w:tcPr>
            <w:tcW w:w="2126" w:type="dxa"/>
          </w:tcPr>
          <w:p w:rsidR="00EA4238" w:rsidRDefault="00EA4238" w:rsidP="009B7104">
            <w:pPr>
              <w:jc w:val="right"/>
            </w:pPr>
          </w:p>
        </w:tc>
      </w:tr>
      <w:tr w:rsidR="00EA4238" w:rsidTr="00084CF1">
        <w:trPr>
          <w:trHeight w:val="380"/>
        </w:trPr>
        <w:tc>
          <w:tcPr>
            <w:tcW w:w="959" w:type="dxa"/>
          </w:tcPr>
          <w:p w:rsidR="00EA4238" w:rsidRDefault="00EA4238" w:rsidP="009B7104">
            <w:pPr>
              <w:jc w:val="right"/>
            </w:pPr>
          </w:p>
        </w:tc>
        <w:tc>
          <w:tcPr>
            <w:tcW w:w="992" w:type="dxa"/>
          </w:tcPr>
          <w:p w:rsidR="00EA4238" w:rsidRDefault="00EA4238" w:rsidP="00D76E5A">
            <w:r>
              <w:t>77</w:t>
            </w:r>
          </w:p>
        </w:tc>
        <w:tc>
          <w:tcPr>
            <w:tcW w:w="4678" w:type="dxa"/>
          </w:tcPr>
          <w:p w:rsidR="00EA4238" w:rsidRDefault="00EA4238" w:rsidP="00D76E5A">
            <w:r>
              <w:t>EØS-finansieringsordningen 2014-2021</w:t>
            </w:r>
          </w:p>
        </w:tc>
        <w:tc>
          <w:tcPr>
            <w:tcW w:w="2126" w:type="dxa"/>
          </w:tcPr>
          <w:p w:rsidR="00EA4238" w:rsidRDefault="00EA4238" w:rsidP="00D76E5A">
            <w:r>
              <w:t>10 637 mill. kroner</w:t>
            </w:r>
          </w:p>
        </w:tc>
      </w:tr>
      <w:tr w:rsidR="00EA4238" w:rsidTr="00084CF1">
        <w:trPr>
          <w:trHeight w:val="380"/>
        </w:trPr>
        <w:tc>
          <w:tcPr>
            <w:tcW w:w="959" w:type="dxa"/>
          </w:tcPr>
          <w:p w:rsidR="00EA4238" w:rsidRDefault="00EA4238" w:rsidP="009B7104">
            <w:pPr>
              <w:jc w:val="right"/>
            </w:pPr>
          </w:p>
        </w:tc>
        <w:tc>
          <w:tcPr>
            <w:tcW w:w="992" w:type="dxa"/>
          </w:tcPr>
          <w:p w:rsidR="00EA4238" w:rsidRDefault="00EA4238" w:rsidP="00D76E5A">
            <w:r>
              <w:t>78</w:t>
            </w:r>
          </w:p>
        </w:tc>
        <w:tc>
          <w:tcPr>
            <w:tcW w:w="4678" w:type="dxa"/>
          </w:tcPr>
          <w:p w:rsidR="00EA4238" w:rsidRDefault="00EA4238" w:rsidP="00D76E5A">
            <w:r>
              <w:t>Den norske finansieringsordningen 2014-2021</w:t>
            </w:r>
          </w:p>
        </w:tc>
        <w:tc>
          <w:tcPr>
            <w:tcW w:w="2126" w:type="dxa"/>
          </w:tcPr>
          <w:p w:rsidR="00EA4238" w:rsidRDefault="00EA4238" w:rsidP="00D76E5A">
            <w:r>
              <w:t>9 038 mill. kroner</w:t>
            </w:r>
          </w:p>
        </w:tc>
      </w:tr>
      <w:tr w:rsidR="00EA4238" w:rsidTr="00084CF1">
        <w:trPr>
          <w:trHeight w:val="380"/>
        </w:trPr>
        <w:tc>
          <w:tcPr>
            <w:tcW w:w="959" w:type="dxa"/>
          </w:tcPr>
          <w:p w:rsidR="00EA4238" w:rsidRDefault="00EA4238" w:rsidP="00D76E5A">
            <w:r>
              <w:t>162</w:t>
            </w:r>
          </w:p>
        </w:tc>
        <w:tc>
          <w:tcPr>
            <w:tcW w:w="992" w:type="dxa"/>
          </w:tcPr>
          <w:p w:rsidR="00EA4238" w:rsidRDefault="00EA4238" w:rsidP="009B7104"/>
        </w:tc>
        <w:tc>
          <w:tcPr>
            <w:tcW w:w="4678" w:type="dxa"/>
          </w:tcPr>
          <w:p w:rsidR="00EA4238" w:rsidRDefault="00EA4238" w:rsidP="00D76E5A">
            <w:r>
              <w:t>Næringsutvikling, landbruk og fornybar energi</w:t>
            </w:r>
          </w:p>
        </w:tc>
        <w:tc>
          <w:tcPr>
            <w:tcW w:w="2126" w:type="dxa"/>
          </w:tcPr>
          <w:p w:rsidR="00EA4238" w:rsidRDefault="00EA4238" w:rsidP="009B7104">
            <w:pPr>
              <w:jc w:val="right"/>
            </w:pPr>
          </w:p>
        </w:tc>
      </w:tr>
      <w:tr w:rsidR="00EA4238" w:rsidTr="00084CF1">
        <w:trPr>
          <w:trHeight w:val="380"/>
        </w:trPr>
        <w:tc>
          <w:tcPr>
            <w:tcW w:w="959" w:type="dxa"/>
          </w:tcPr>
          <w:p w:rsidR="00EA4238" w:rsidRDefault="00EA4238" w:rsidP="009B7104">
            <w:pPr>
              <w:jc w:val="right"/>
            </w:pPr>
          </w:p>
        </w:tc>
        <w:tc>
          <w:tcPr>
            <w:tcW w:w="992" w:type="dxa"/>
          </w:tcPr>
          <w:p w:rsidR="00EA4238" w:rsidRDefault="00EA4238" w:rsidP="00D76E5A">
            <w:r>
              <w:t>70</w:t>
            </w:r>
          </w:p>
        </w:tc>
        <w:tc>
          <w:tcPr>
            <w:tcW w:w="4678" w:type="dxa"/>
          </w:tcPr>
          <w:p w:rsidR="00EA4238" w:rsidRDefault="00EA4238" w:rsidP="00D76E5A">
            <w:r>
              <w:t>Næringsutvikling og handel</w:t>
            </w:r>
          </w:p>
        </w:tc>
        <w:tc>
          <w:tcPr>
            <w:tcW w:w="2126" w:type="dxa"/>
          </w:tcPr>
          <w:p w:rsidR="00EA4238" w:rsidRDefault="00EA4238" w:rsidP="00D76E5A">
            <w:r>
              <w:t>50 mill. kroner</w:t>
            </w:r>
          </w:p>
        </w:tc>
      </w:tr>
      <w:tr w:rsidR="00EA4238" w:rsidTr="00084CF1">
        <w:trPr>
          <w:trHeight w:val="380"/>
        </w:trPr>
        <w:tc>
          <w:tcPr>
            <w:tcW w:w="959" w:type="dxa"/>
          </w:tcPr>
          <w:p w:rsidR="00EA4238" w:rsidRDefault="00EA4238" w:rsidP="009B7104">
            <w:pPr>
              <w:jc w:val="right"/>
            </w:pPr>
          </w:p>
        </w:tc>
        <w:tc>
          <w:tcPr>
            <w:tcW w:w="992" w:type="dxa"/>
          </w:tcPr>
          <w:p w:rsidR="00EA4238" w:rsidRDefault="00EA4238" w:rsidP="00D76E5A">
            <w:r>
              <w:t>72</w:t>
            </w:r>
          </w:p>
        </w:tc>
        <w:tc>
          <w:tcPr>
            <w:tcW w:w="4678" w:type="dxa"/>
          </w:tcPr>
          <w:p w:rsidR="00EA4238" w:rsidRDefault="00EA4238" w:rsidP="00D76E5A">
            <w:r>
              <w:t>Fornybar energi</w:t>
            </w:r>
          </w:p>
        </w:tc>
        <w:tc>
          <w:tcPr>
            <w:tcW w:w="2126" w:type="dxa"/>
          </w:tcPr>
          <w:p w:rsidR="00EA4238" w:rsidRDefault="00EA4238" w:rsidP="00D76E5A">
            <w:r>
              <w:t>100 mill. kroner</w:t>
            </w:r>
          </w:p>
        </w:tc>
      </w:tr>
    </w:tbl>
    <w:p w:rsidR="00EA4238" w:rsidRDefault="00EA4238" w:rsidP="00EA4238">
      <w:pPr>
        <w:pStyle w:val="Nummerertliste"/>
      </w:pPr>
      <w:r>
        <w:t>tilskudd til International Finance Facility for Immunisation II (IFFIm II) med inntil 1 500 mill. kroner i perioden 2010–2020 under kap. 160 Helse, samt fravike stortingsvedtak av 8. november 1984 om utbetaling av tilskudd før det er behov for å dekke de aktuelle utgiftene og bruke tilskudd som sikkerhet for lån.</w:t>
      </w:r>
    </w:p>
    <w:p w:rsidR="00EA4238" w:rsidRDefault="00EA4238" w:rsidP="00EA4238">
      <w:pPr>
        <w:pStyle w:val="Nummerertliste"/>
      </w:pPr>
      <w:r>
        <w:t>tilskudd til en global finansieringsordning for kvinne- og barnehelse med inntil 5 400 mill. kroner samlet i perioden 2015–2023 under kap. 160 Helse.</w:t>
      </w:r>
    </w:p>
    <w:p w:rsidR="00EA4238" w:rsidRDefault="00EA4238" w:rsidP="00EA4238">
      <w:pPr>
        <w:pStyle w:val="Nummerertliste"/>
      </w:pPr>
      <w:r>
        <w:t>tilskudd til Vaksinealliansen Gavi med inntil 6 250 mill. kroner i perioden 2016–2020 under kap. 160 Helse.</w:t>
      </w:r>
    </w:p>
    <w:p w:rsidR="00EA4238" w:rsidRDefault="00EA4238" w:rsidP="00EA4238">
      <w:pPr>
        <w:pStyle w:val="Nummerertliste"/>
      </w:pPr>
      <w:r>
        <w:t>tilskudd til Koalisjonen for innovasjon for epidemiberedskap (CEPI) med inntil 1 600 mill. kroner under kap. 160 Helse, samt fravike stortingsvedtak av 8. november 1984 om utbetaling av tilskudd før det er behov for å dekke de aktuelle utgiftene og bruke tilskudd som sikkerhet for lån. Inntil 1 000 mill. kroner gis i direkte støtte til CEPI i årene 2017–2021, og inntil 600 mill. kroner i årene 2021–2025. Hele eller deler av disse midlene kan fra 2019 gå via en finansieringsmekanisme forvaltet av Verdensbanken eller IFFIm.</w:t>
      </w:r>
    </w:p>
    <w:p w:rsidR="00EA4238" w:rsidRDefault="00EA4238" w:rsidP="00EA4238">
      <w:pPr>
        <w:pStyle w:val="Nummerertliste"/>
      </w:pPr>
      <w:r>
        <w:t>tilskudd til International Finance Facility for Education (IFFEd) med inntil 850 mill. kroner i perioden 2019–2025 under kap. 161 Utdanning, forskning og faglig samarbeid, samt fravike stortingsvedtak av 8. november 1984 om utbetaling av tilskudd før det er behov for å dekke de aktuelle utgiftene og bruke tilskudd som sikkerhet for lån.</w:t>
      </w:r>
    </w:p>
    <w:p w:rsidR="00EA4238" w:rsidRDefault="00EA4238" w:rsidP="00EA4238">
      <w:pPr>
        <w:pStyle w:val="Nummerertliste"/>
      </w:pPr>
      <w:r>
        <w:t>tilskudd til Det globale partnerskapet for utdanning (GPE) med inntil 2 070 mill. kroner i perioden 2018–2020 under kap. 161 Utdanning, forskning og faglig samarbeid, post 70 Utdanning.</w:t>
      </w:r>
    </w:p>
    <w:p w:rsidR="00EA4238" w:rsidRDefault="00EA4238" w:rsidP="00EA4238">
      <w:pPr>
        <w:pStyle w:val="a-vedtak-del"/>
      </w:pPr>
      <w:r>
        <w:t>VII</w:t>
      </w:r>
    </w:p>
    <w:p w:rsidR="00EA4238" w:rsidRDefault="00EA4238" w:rsidP="00EA4238">
      <w:pPr>
        <w:pStyle w:val="a-vedtak-tekst"/>
      </w:pPr>
      <w:r>
        <w:t>Dekning av forsikringstilfelle</w:t>
      </w:r>
    </w:p>
    <w:p w:rsidR="00EA4238" w:rsidRDefault="00EA4238" w:rsidP="00D76E5A">
      <w:r>
        <w:t>Stortinget samtykker i at Kongen i 2019 kan inngå avtaler om forsikringsansvar for utstillinger ved visningsinstitusjoner i utlandet innenfor en totalramme for gamle og nye garantier på inntil 12 500 mill. kroner. Forsikringsansvaret omfatter tap og skade under transport, lagring og i visningsperioden.</w:t>
      </w:r>
    </w:p>
    <w:p w:rsidR="00EA4238" w:rsidRDefault="00EA4238" w:rsidP="00EA4238">
      <w:pPr>
        <w:pStyle w:val="a-vedtak-del"/>
      </w:pPr>
      <w:r>
        <w:t>VIII</w:t>
      </w:r>
    </w:p>
    <w:p w:rsidR="00EA4238" w:rsidRDefault="00EA4238" w:rsidP="00EA4238">
      <w:pPr>
        <w:pStyle w:val="a-vedtak-tekst"/>
      </w:pPr>
      <w:r>
        <w:t>Toårige budsjettvedtak</w:t>
      </w:r>
    </w:p>
    <w:p w:rsidR="00EA4238" w:rsidRDefault="00EA4238" w:rsidP="00D76E5A">
      <w:r>
        <w:t>Stortinget samtykker i at Norge kan slutte seg til toårige budsjettvedtak i FAO, WHO, ILO, UNIDO, OECD, WTO, IAEA, IEA, Havbunnsmyndigheten, Den internasjonale havrettsdomstolen, Mekanismen for internasjonale straffedomstoler (MICT) og for regulært bidrag til FN.</w:t>
      </w:r>
    </w:p>
    <w:p w:rsidR="00EA4238" w:rsidRDefault="00EA4238" w:rsidP="00EA4238">
      <w:pPr>
        <w:pStyle w:val="Fullmakttit"/>
      </w:pPr>
      <w:r>
        <w:t>Andre fullmakter</w:t>
      </w:r>
    </w:p>
    <w:p w:rsidR="00EA4238" w:rsidRDefault="00EA4238" w:rsidP="00EA4238">
      <w:pPr>
        <w:pStyle w:val="a-vedtak-del"/>
      </w:pPr>
      <w:r>
        <w:t>IX</w:t>
      </w:r>
    </w:p>
    <w:p w:rsidR="00EA4238" w:rsidRDefault="00EA4238" w:rsidP="00EA4238">
      <w:pPr>
        <w:pStyle w:val="a-vedtak-tekst"/>
      </w:pPr>
      <w:r>
        <w:t>Ettergivelse av fordringer</w:t>
      </w:r>
    </w:p>
    <w:p w:rsidR="00EA4238" w:rsidRDefault="00EA4238" w:rsidP="00D76E5A">
      <w:r>
        <w:t xml:space="preserve">Stortinget samtykker i at Kongen i 2019 kan ettergi statlige fordringer på utviklingsland i samsvar med kriteriene i handlingsplanen av 2004 </w:t>
      </w:r>
      <w:r>
        <w:rPr>
          <w:rStyle w:val="kursiv"/>
          <w:sz w:val="21"/>
          <w:szCs w:val="21"/>
        </w:rPr>
        <w:t>Om gjeldslette for utvikling</w:t>
      </w:r>
      <w:r>
        <w:t xml:space="preserve"> innenfor den resterende ramme på 834 mill. kroner under Garantiinstituttet for eksportkreditts gamle portefølje (gammel alminnelig ordning og den gamle særordningen for utviklingsland). Fordringene verdsettes til faktisk utestående beløp på ettergivelsestidspunktet inklusive påløpte renter, belastes gjeldsplanens ramme og ettergis uten bevilgning over bistandsbudsjettet. Rammen belastes ikke ved en eventuell ettergivelse av statlige fordringer på Sudan som stammer fra den norske skipseksportkampanjen (1976–1980), jf. Prop. 110 S (2012–2013). </w:t>
      </w:r>
    </w:p>
    <w:p w:rsidR="00EA4238" w:rsidRDefault="00EA4238" w:rsidP="00EA4238">
      <w:pPr>
        <w:pStyle w:val="a-vedtak-del"/>
      </w:pPr>
      <w:r>
        <w:t>X</w:t>
      </w:r>
    </w:p>
    <w:p w:rsidR="00EA4238" w:rsidRDefault="00EA4238" w:rsidP="00EA4238">
      <w:pPr>
        <w:pStyle w:val="a-vedtak-tekst"/>
      </w:pPr>
      <w:r>
        <w:t>Utbetaling av tilskudd</w:t>
      </w:r>
    </w:p>
    <w:p w:rsidR="00EA4238" w:rsidRDefault="00EA4238" w:rsidP="00D76E5A">
      <w:r>
        <w:t xml:space="preserve">Stortinget samtykker i at Utenriksdepartementet i 2019 gis unntak fra bestemmelsene i stortingsvedtak av 8. november 1984 om utbetaling av gitte bevilgninger på følgende måte: </w:t>
      </w:r>
    </w:p>
    <w:p w:rsidR="00EA4238" w:rsidRDefault="00EA4238" w:rsidP="00EA4238">
      <w:pPr>
        <w:pStyle w:val="Nummerertliste"/>
      </w:pPr>
      <w:r>
        <w:t>Utbetalinger av norske medlemskapskontingenter, pliktige bidrag og andre bidrag til internasjonale organisasjoner Norge er medlem av, kan foretas en gang i året.</w:t>
      </w:r>
    </w:p>
    <w:p w:rsidR="00EA4238" w:rsidRDefault="00EA4238" w:rsidP="00EA4238">
      <w:pPr>
        <w:pStyle w:val="Nummerertliste"/>
      </w:pPr>
      <w:r>
        <w:t xml:space="preserve">Utbetalinger av tilskudd til utviklingsformål kan foretas en gang i året dersom avtaler om samfinansiering med andre givere innenfor utviklingssamarbeidet tilsier det. </w:t>
      </w:r>
    </w:p>
    <w:p w:rsidR="00EA4238" w:rsidRDefault="00EA4238" w:rsidP="00EA4238">
      <w:pPr>
        <w:pStyle w:val="Nummerertliste"/>
      </w:pPr>
      <w:r>
        <w:t>Eventuelle utbetalinger av regjeringens gave til TV-aksjoner kan i sin helhet utbetales som et engangsbeløp.</w:t>
      </w:r>
    </w:p>
    <w:p w:rsidR="00EA4238" w:rsidRDefault="00EA4238" w:rsidP="00EA4238">
      <w:pPr>
        <w:pStyle w:val="Nummerertliste"/>
      </w:pPr>
      <w:r>
        <w:t>Utbetalinger av tilskudd til Climate Investment Fund (CIF) kan foretas i samsvar med fondets prosedyrer for fondsoppbygging.</w:t>
      </w:r>
    </w:p>
    <w:p w:rsidR="00EA4238" w:rsidRDefault="00EA4238" w:rsidP="00EA4238">
      <w:pPr>
        <w:pStyle w:val="Nummerertliste"/>
      </w:pPr>
      <w:r>
        <w:t>Utbetalinger av tilskudd til følgende fond forvaltet av Den europeiske bank for gjenoppbygging og utvikling (EBRD) kan foretas i henhold til regelverket til det enkelte fond: Early Transition Countries Fund, Eastern Europe Energy Efficiency and Environment Partnership Fund, Eastern Europe Energy Efficiency and Environment Partnership Regional Fund, EBRD Southern and Eastern Mediterranean Multi-Donor Account samt Multi Donor Account for Ukraine.</w:t>
      </w:r>
    </w:p>
    <w:p w:rsidR="00EA4238" w:rsidRDefault="00EA4238" w:rsidP="00EA4238">
      <w:pPr>
        <w:pStyle w:val="Nummerertliste"/>
      </w:pPr>
      <w:r>
        <w:t>Utbetalinger av tilskudd til Ukraine Trust Fund for Military Career Transition forvaltet av NATO, kan foretas i henhold til fondets regelverk.</w:t>
      </w:r>
    </w:p>
    <w:p w:rsidR="00EA4238" w:rsidRDefault="00EA4238" w:rsidP="00EA4238">
      <w:pPr>
        <w:pStyle w:val="Nummerertliste"/>
      </w:pPr>
      <w:r>
        <w:t>Utbetalinger av bidrag til Northern Dimension Environment Partnership Support Fund (NDEP), Chernobyl Shelter Fund (CSF) og Nuclear Safety Account (NSA) kan foretas i samsvar med fondets prosedyrer for fondsoppbygging.</w:t>
      </w:r>
    </w:p>
    <w:p w:rsidR="00EA4238" w:rsidRDefault="00EA4238" w:rsidP="00EA4238">
      <w:pPr>
        <w:pStyle w:val="Nummerertliste"/>
      </w:pPr>
      <w:r>
        <w:t>Utbetalinger av tilskudd til akutt nødhjelpsarbeid kan i enkelte tilfeller foretas for opptil ett år frem i tid når dette er påkrevd for å sikre raske og nødvendige investeringer.</w:t>
      </w:r>
    </w:p>
    <w:p w:rsidR="00EA4238" w:rsidRDefault="00EA4238" w:rsidP="00EA4238">
      <w:pPr>
        <w:pStyle w:val="Nummerertliste"/>
      </w:pPr>
      <w:r>
        <w:t>Utbetalinger av tilskudd til fond forvaltet av Verdensbanken, Afrikabanken, Asiabanken, Den interamerikanske utviklingsbanken og Det internasjonale fond for jordbruksutvikling kan foretas i henhold til regelverket for det enkelte fond.</w:t>
      </w:r>
    </w:p>
    <w:p w:rsidR="00EA4238" w:rsidRDefault="00EA4238" w:rsidP="00EA4238">
      <w:pPr>
        <w:pStyle w:val="Nummerertliste"/>
      </w:pPr>
      <w:r>
        <w:t>Utbetalinger til Vaksinealliansen Gavi kan foretas årlig i tråd med organisasjonens finansieringsstrategi og regelverk.</w:t>
      </w:r>
    </w:p>
    <w:p w:rsidR="00EA4238" w:rsidRDefault="00EA4238" w:rsidP="00EA4238">
      <w:pPr>
        <w:pStyle w:val="Nummerertliste"/>
      </w:pPr>
      <w:r>
        <w:t>Utbetalinger av tilskudd til Det grønne klimafondet (GCF) kan foretas i samsvar med fondets strategi og prosedyrer for fondsoppbygging.</w:t>
      </w:r>
    </w:p>
    <w:p w:rsidR="00EA4238" w:rsidRDefault="00EA4238" w:rsidP="00EA4238">
      <w:pPr>
        <w:pStyle w:val="a-vedtak-del"/>
      </w:pPr>
      <w:r>
        <w:t>XI</w:t>
      </w:r>
    </w:p>
    <w:p w:rsidR="00EA4238" w:rsidRDefault="00EA4238" w:rsidP="00EA4238">
      <w:pPr>
        <w:pStyle w:val="a-vedtak-tekst"/>
      </w:pPr>
      <w:r>
        <w:t>Bruk av gjeldsbrev og raskere trekk på gjeldsbrev</w:t>
      </w:r>
    </w:p>
    <w:p w:rsidR="00EA4238" w:rsidRDefault="00EA4238" w:rsidP="00D76E5A">
      <w:r>
        <w:t>Stortinget samtykker i at Utenriksdepartementet i 2019 kan fravike Bevilgningsreglementet § 3 annet ledd ved utstedelse av gjeldsbrev i forbindelse med kapitalpåfyllinger under Det internasjonale utviklingsfondet, Det asiatiske utviklingsfondet, Det afrikanske utviklingsfondet og Den globale miljøfasiliteten.</w:t>
      </w:r>
    </w:p>
    <w:p w:rsidR="00EA4238" w:rsidRDefault="00EA4238" w:rsidP="00EA4238">
      <w:pPr>
        <w:pStyle w:val="a-vedtak-del"/>
      </w:pPr>
      <w:r>
        <w:t>XII</w:t>
      </w:r>
    </w:p>
    <w:p w:rsidR="00EA4238" w:rsidRDefault="00EA4238" w:rsidP="00EA4238">
      <w:pPr>
        <w:pStyle w:val="a-vedtak-tekst"/>
      </w:pPr>
      <w:r>
        <w:t>Deltakelse i kapitaløkninger i internasjonale banker og fond</w:t>
      </w:r>
    </w:p>
    <w:p w:rsidR="00EA4238" w:rsidRDefault="00EA4238" w:rsidP="00D76E5A">
      <w:r>
        <w:t>Stortinget samtykker i at:</w:t>
      </w:r>
    </w:p>
    <w:p w:rsidR="00EA4238" w:rsidRDefault="00EA4238" w:rsidP="00EA4238">
      <w:pPr>
        <w:pStyle w:val="Nummerertliste"/>
      </w:pPr>
      <w:r>
        <w:t>Norge deltar, i forbindelse med formalisering av Sør-Sudans medlemskap i Den afrikanske utviklingsbanken (AfDB), i en selektiv kapitaløkning i banken, med en innbetalt andel tilsvarende motverdien i norske kroner på innbetalingstidspunktet av til sammen UA 0,57 mill. (UA tilsvarer IMFs spesielle trekkrettigheter XDR). Innbetalingen foretas i løpet av årene 2016–2023, og belastes kap. 172 Multilaterale finansinstitusjoner og gjeldslette, post 71 Regionale banker og fond. Kapitaløkningen innebærer også en økning i den norske statsgarantien i AfDB med UA 8,93 mill.</w:t>
      </w:r>
    </w:p>
    <w:p w:rsidR="00EA4238" w:rsidRDefault="00EA4238" w:rsidP="00EA4238">
      <w:pPr>
        <w:pStyle w:val="Nummerertliste"/>
      </w:pPr>
      <w:r>
        <w:t xml:space="preserve">Norge deltar i kapitalpåfyllingen til Den interamerikanske utviklingsbankens (IDB) organisasjon for privat sektor, Inter-American Investment Corporation (IIC), med en andel på USD 10,1 mill. innbetalt i syv årlige avdrag for perioden 2016–2022. Innbetalingene belastes kap. 172 Multilaterale finansinstitusjoner og gjeldslette, post 71 Regionale banker og fond. </w:t>
      </w:r>
    </w:p>
    <w:p w:rsidR="00EA4238" w:rsidRDefault="00EA4238" w:rsidP="00EA4238">
      <w:pPr>
        <w:pStyle w:val="Nummerertliste"/>
      </w:pPr>
      <w:r>
        <w:t>Norge deltar i de første kapitalinnskuddene i Den asiatiske investeringsbanken for infrastruktur (AIIB) med en innbetalt andel tilsvarende motverdien i norske kroner på innbetalingstidspunktet av til sammen USD 110 mill., innbetalt i fem like årlige bidrag og gir garantier tilsvarende USD 440 mill. for perioden 2016–2020. Innbetalingen belastes kap. 116 Internasjonale organisasjoner, post 90 Innskudd i Den asiatiske investeringsbanken for infrastruktur (AIIB).</w:t>
      </w:r>
    </w:p>
    <w:p w:rsidR="00EA4238" w:rsidRDefault="00EA4238" w:rsidP="00EA4238">
      <w:pPr>
        <w:pStyle w:val="Nummerertliste"/>
      </w:pPr>
      <w:r>
        <w:t>Norge deltar i den 12. kapitalpåfyllingen i Det asiatiske utviklingsfondet (AsDF-12) med et bidrag på til sammen 229,44 mill. kroner for perioden 2017–2020, innbetalt i tre like årlige bidrag. Innbetalingene belastes kap. 172 Multilaterale finansinstitusjoner og gjeldslette, post 71 Regionale banker og fond.</w:t>
      </w:r>
    </w:p>
    <w:p w:rsidR="00EA4238" w:rsidRDefault="00EA4238" w:rsidP="00EA4238">
      <w:pPr>
        <w:pStyle w:val="Nummerertliste"/>
      </w:pPr>
      <w:r>
        <w:t>Norge deltar i den 5. kapitaløkningen i Den internasjonale bank for rekonstruksjon og utvikling (IBRD) med en innbetalt andel tilsvarende motverdien i norske kroner på innbetalingstidspunktet av inntil USD 47,6 mill. i perioden 2020–2024, som belastes kap. 172 Multilaterale finansinstitusjoner og gjeldslette, post 70 Verdensbanken. Den norske statsgarantien i IBRD økes samtidig med inntil USD 354 mill.</w:t>
      </w:r>
    </w:p>
    <w:p w:rsidR="00EA4238" w:rsidRDefault="00EA4238" w:rsidP="00EA4238">
      <w:pPr>
        <w:pStyle w:val="Nummerertliste"/>
      </w:pPr>
      <w:r>
        <w:t>Norge deltar i kapitaløkningen i Det internasjonale finansieringsinstituttet (IFC) med en innbetalt andel tilsvarende motverdien i norske kroner på innbetalingstidspunktet av inntil USD 46,1 mill. innbetalt over perioden 2020–2024, som belastes kap. 162 Næringsutvikling, landbruk og fornybar energi, post 73 Det internasjonale finansieringsinstituttet (IFC).</w:t>
      </w:r>
    </w:p>
    <w:p w:rsidR="00EA4238" w:rsidRDefault="00EA4238" w:rsidP="00EA4238">
      <w:pPr>
        <w:pStyle w:val="Nummerertliste"/>
      </w:pPr>
      <w:r>
        <w:t>Norge deltar i kapitalpåfyllingen i Den globale miljøfasiliteten (GEF) med en innbetalt andel på inntil 520 mill. kroner over perioden 1. juli 2018 – 30. juni 2022. Innbetalingene belastes kap. 163 Klima, miljø og hav, post 70 Miljø og klima.</w:t>
      </w:r>
    </w:p>
    <w:p w:rsidR="00EA4238" w:rsidRDefault="00EA4238" w:rsidP="00EA4238">
      <w:pPr>
        <w:pStyle w:val="Nummerertliste"/>
      </w:pPr>
      <w:r>
        <w:t>Norge deltar i den 11. kapitalpåfylling i Det internasjonale fond for jordbruksutvikling (IFAD-11) med et bidrag på til sammen 360 mill. kroner for perioden 2019–2021, innbetalt i tre årlige bidrag på 120 mill. kroner per år i 2019–2021. Innbetalingene belastes kap. 162 Næringsutvikling, landbruk og fornybar energi, post 71 Matsikkerhet og landbruk.</w:t>
      </w:r>
    </w:p>
    <w:p w:rsidR="00EA4238" w:rsidRDefault="00EA4238" w:rsidP="00EA4238">
      <w:pPr>
        <w:pStyle w:val="a-vedtak-departement"/>
      </w:pPr>
      <w:r>
        <w:t>Kunnskapsdepartementet</w:t>
      </w:r>
    </w:p>
    <w:p w:rsidR="00EA4238" w:rsidRDefault="00EA4238" w:rsidP="00EA4238">
      <w:pPr>
        <w:pStyle w:val="Fullmakttit"/>
      </w:pPr>
      <w:r>
        <w:t>Fullmakter til å overskride gitte bevilgninger</w:t>
      </w:r>
    </w:p>
    <w:p w:rsidR="00EA4238" w:rsidRDefault="00EA4238" w:rsidP="00EA4238">
      <w:pPr>
        <w:pStyle w:val="a-vedtak-del"/>
      </w:pPr>
      <w:r>
        <w:t>II</w:t>
      </w:r>
    </w:p>
    <w:p w:rsidR="00EA4238" w:rsidRDefault="00EA4238" w:rsidP="00EA4238">
      <w:pPr>
        <w:pStyle w:val="a-vedtak-tekst"/>
      </w:pPr>
      <w:r>
        <w:t>Merinntektsfullmakter</w:t>
      </w:r>
    </w:p>
    <w:p w:rsidR="00EA4238" w:rsidRDefault="00EA4238" w:rsidP="00D76E5A">
      <w:r>
        <w:t>Stortinget samtykker i at Kunnskapsdepartementet i 2019 kan:</w:t>
      </w:r>
    </w:p>
    <w:p w:rsidR="00EA4238" w:rsidRDefault="00EA4238" w:rsidP="00EA4238">
      <w:pPr>
        <w:pStyle w:val="Nummerertliste"/>
      </w:pPr>
      <w:r>
        <w:t xml:space="preserve"> </w:t>
      </w:r>
    </w:p>
    <w:p w:rsidR="00EA4238" w:rsidRDefault="00EA4238" w:rsidP="00EA4238">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EA4238" w:rsidTr="009B7104">
        <w:trPr>
          <w:trHeight w:val="380"/>
        </w:trPr>
        <w:tc>
          <w:tcPr>
            <w:tcW w:w="4600" w:type="dxa"/>
            <w:shd w:val="clear" w:color="auto" w:fill="FFFFFF"/>
          </w:tcPr>
          <w:p w:rsidR="00EA4238" w:rsidRDefault="00EA4238" w:rsidP="00D76E5A">
            <w:r>
              <w:t>overskride bevilgningen under</w:t>
            </w:r>
          </w:p>
        </w:tc>
        <w:tc>
          <w:tcPr>
            <w:tcW w:w="4600" w:type="dxa"/>
          </w:tcPr>
          <w:p w:rsidR="00EA4238" w:rsidRDefault="00EA4238" w:rsidP="00D76E5A">
            <w:r>
              <w:t>mot tilsvarende merinntekter under</w:t>
            </w:r>
          </w:p>
        </w:tc>
      </w:tr>
      <w:tr w:rsidR="00EA4238" w:rsidTr="009B7104">
        <w:trPr>
          <w:trHeight w:val="380"/>
        </w:trPr>
        <w:tc>
          <w:tcPr>
            <w:tcW w:w="4600" w:type="dxa"/>
          </w:tcPr>
          <w:p w:rsidR="00EA4238" w:rsidRDefault="00EA4238" w:rsidP="00D76E5A">
            <w:r>
              <w:t>kap. 200 post 01</w:t>
            </w:r>
          </w:p>
        </w:tc>
        <w:tc>
          <w:tcPr>
            <w:tcW w:w="4600" w:type="dxa"/>
          </w:tcPr>
          <w:p w:rsidR="00EA4238" w:rsidRDefault="00EA4238" w:rsidP="00D76E5A">
            <w:r>
              <w:t>kap. 3200 post 02</w:t>
            </w:r>
          </w:p>
        </w:tc>
      </w:tr>
      <w:tr w:rsidR="00EA4238" w:rsidTr="009B7104">
        <w:trPr>
          <w:trHeight w:val="380"/>
        </w:trPr>
        <w:tc>
          <w:tcPr>
            <w:tcW w:w="4600" w:type="dxa"/>
          </w:tcPr>
          <w:p w:rsidR="00EA4238" w:rsidRDefault="00EA4238" w:rsidP="00D76E5A">
            <w:r>
              <w:t>kap. 220 post 01</w:t>
            </w:r>
          </w:p>
        </w:tc>
        <w:tc>
          <w:tcPr>
            <w:tcW w:w="4600" w:type="dxa"/>
          </w:tcPr>
          <w:p w:rsidR="00EA4238" w:rsidRDefault="00EA4238" w:rsidP="00D76E5A">
            <w:r>
              <w:t xml:space="preserve">kap. 3220 post 02 </w:t>
            </w:r>
          </w:p>
        </w:tc>
      </w:tr>
      <w:tr w:rsidR="00EA4238" w:rsidTr="009B7104">
        <w:trPr>
          <w:trHeight w:val="380"/>
        </w:trPr>
        <w:tc>
          <w:tcPr>
            <w:tcW w:w="4600" w:type="dxa"/>
          </w:tcPr>
          <w:p w:rsidR="00EA4238" w:rsidRDefault="00EA4238" w:rsidP="00D76E5A">
            <w:r>
              <w:t>kap. 222 post 01</w:t>
            </w:r>
          </w:p>
        </w:tc>
        <w:tc>
          <w:tcPr>
            <w:tcW w:w="4600" w:type="dxa"/>
          </w:tcPr>
          <w:p w:rsidR="00EA4238" w:rsidRDefault="00EA4238" w:rsidP="00D76E5A">
            <w:r>
              <w:t>kap. 3222 post 02</w:t>
            </w:r>
          </w:p>
        </w:tc>
      </w:tr>
      <w:tr w:rsidR="00EA4238" w:rsidTr="009B7104">
        <w:trPr>
          <w:trHeight w:val="380"/>
        </w:trPr>
        <w:tc>
          <w:tcPr>
            <w:tcW w:w="4600" w:type="dxa"/>
          </w:tcPr>
          <w:p w:rsidR="00EA4238" w:rsidRDefault="00EA4238" w:rsidP="00D76E5A">
            <w:r>
              <w:t>kap. 229 post 01</w:t>
            </w:r>
          </w:p>
        </w:tc>
        <w:tc>
          <w:tcPr>
            <w:tcW w:w="4600" w:type="dxa"/>
          </w:tcPr>
          <w:p w:rsidR="00EA4238" w:rsidRDefault="00EA4238" w:rsidP="00D76E5A">
            <w:r>
              <w:t>kap. 3229 postene 02 og 61</w:t>
            </w:r>
          </w:p>
        </w:tc>
      </w:tr>
      <w:tr w:rsidR="00EA4238" w:rsidTr="009B7104">
        <w:trPr>
          <w:trHeight w:val="380"/>
        </w:trPr>
        <w:tc>
          <w:tcPr>
            <w:tcW w:w="4600" w:type="dxa"/>
          </w:tcPr>
          <w:p w:rsidR="00EA4238" w:rsidRDefault="00EA4238" w:rsidP="00D76E5A">
            <w:r>
              <w:t>kap. 230 post 01</w:t>
            </w:r>
          </w:p>
        </w:tc>
        <w:tc>
          <w:tcPr>
            <w:tcW w:w="4600" w:type="dxa"/>
          </w:tcPr>
          <w:p w:rsidR="00EA4238" w:rsidRDefault="00EA4238" w:rsidP="00D76E5A">
            <w:r>
              <w:t>kap. 3230 post 02</w:t>
            </w:r>
          </w:p>
        </w:tc>
      </w:tr>
      <w:tr w:rsidR="00EA4238" w:rsidTr="009B7104">
        <w:trPr>
          <w:trHeight w:val="380"/>
        </w:trPr>
        <w:tc>
          <w:tcPr>
            <w:tcW w:w="4600" w:type="dxa"/>
          </w:tcPr>
          <w:p w:rsidR="00EA4238" w:rsidRDefault="00EA4238" w:rsidP="00D76E5A">
            <w:r>
              <w:t>kap. 256 post 01</w:t>
            </w:r>
          </w:p>
        </w:tc>
        <w:tc>
          <w:tcPr>
            <w:tcW w:w="4600" w:type="dxa"/>
          </w:tcPr>
          <w:p w:rsidR="00EA4238" w:rsidRDefault="00EA4238" w:rsidP="00D76E5A">
            <w:r>
              <w:t>kap. 3256 post 02</w:t>
            </w:r>
          </w:p>
        </w:tc>
      </w:tr>
      <w:tr w:rsidR="00EA4238" w:rsidTr="009B7104">
        <w:trPr>
          <w:trHeight w:val="380"/>
        </w:trPr>
        <w:tc>
          <w:tcPr>
            <w:tcW w:w="4600" w:type="dxa"/>
          </w:tcPr>
          <w:p w:rsidR="00EA4238" w:rsidRDefault="00EA4238" w:rsidP="00D76E5A">
            <w:r>
              <w:t>kap. 280 post 01</w:t>
            </w:r>
          </w:p>
        </w:tc>
        <w:tc>
          <w:tcPr>
            <w:tcW w:w="4600" w:type="dxa"/>
          </w:tcPr>
          <w:p w:rsidR="00EA4238" w:rsidRDefault="00EA4238" w:rsidP="00D76E5A">
            <w:r>
              <w:t>kap. 3280 post 02</w:t>
            </w:r>
          </w:p>
        </w:tc>
      </w:tr>
      <w:tr w:rsidR="00EA4238" w:rsidTr="009B7104">
        <w:trPr>
          <w:trHeight w:val="380"/>
        </w:trPr>
        <w:tc>
          <w:tcPr>
            <w:tcW w:w="4600" w:type="dxa"/>
          </w:tcPr>
          <w:p w:rsidR="00EA4238" w:rsidRDefault="00EA4238" w:rsidP="00D76E5A">
            <w:r>
              <w:t>kap. 281 post 01</w:t>
            </w:r>
          </w:p>
        </w:tc>
        <w:tc>
          <w:tcPr>
            <w:tcW w:w="4600" w:type="dxa"/>
          </w:tcPr>
          <w:p w:rsidR="00EA4238" w:rsidRDefault="00EA4238" w:rsidP="00D76E5A">
            <w:r>
              <w:t>kap. 3281 post 02</w:t>
            </w:r>
          </w:p>
        </w:tc>
      </w:tr>
      <w:tr w:rsidR="00EA4238" w:rsidTr="009B7104">
        <w:trPr>
          <w:trHeight w:val="380"/>
        </w:trPr>
        <w:tc>
          <w:tcPr>
            <w:tcW w:w="4600" w:type="dxa"/>
          </w:tcPr>
          <w:p w:rsidR="00EA4238" w:rsidRDefault="00EA4238" w:rsidP="00D76E5A">
            <w:r>
              <w:t>kap. 290 post 01</w:t>
            </w:r>
          </w:p>
        </w:tc>
        <w:tc>
          <w:tcPr>
            <w:tcW w:w="4600" w:type="dxa"/>
          </w:tcPr>
          <w:p w:rsidR="00EA4238" w:rsidRDefault="00EA4238" w:rsidP="00D76E5A">
            <w:r>
              <w:t>kap. 3290 post 01</w:t>
            </w:r>
          </w:p>
        </w:tc>
      </w:tr>
    </w:tbl>
    <w:p w:rsidR="00EA4238" w:rsidRDefault="00EA4238" w:rsidP="00EA4238">
      <w:pPr>
        <w:pStyle w:val="Nummerertliste"/>
      </w:pPr>
      <w:r>
        <w:t>Merinntekt som gir grunnlag for overskridelse, skal også dekke merverdiavgift knyttet til overskridelsen, og berører derfor også kap. 1633, post 01 for de statlige forvaltningsorganene som inngår i nettoordningen for merverdiavgift.</w:t>
      </w:r>
    </w:p>
    <w:p w:rsidR="00EA4238" w:rsidRDefault="00EA4238" w:rsidP="00EA4238">
      <w:pPr>
        <w:pStyle w:val="Listeavsnitt"/>
      </w:pPr>
      <w:r>
        <w:t>Merinntekter og eventuelle mindreinntekter tas med i beregningen av overføring av ubrukt bevilgning til neste år.</w:t>
      </w:r>
    </w:p>
    <w:p w:rsidR="00EA4238" w:rsidRDefault="00EA4238" w:rsidP="00EA4238">
      <w:pPr>
        <w:pStyle w:val="Nummerertliste"/>
      </w:pPr>
      <w:r>
        <w:t>overskride bevilgningene til oppdragsvirksomhet på postene 21 mot tilsvarende merinntekter.</w:t>
      </w:r>
    </w:p>
    <w:p w:rsidR="00EA4238" w:rsidRDefault="00EA4238" w:rsidP="00EA4238">
      <w:pPr>
        <w:pStyle w:val="Nummerertliste"/>
      </w:pPr>
      <w:r>
        <w:t>avhende fast eiendom, jf. Instruks om avhending av statlig eiendom mv., og bruke inntekter fra salg av eiendommer til kjøp, vedlikehold og bygging av andre lokaler til undervisnings- og forskningsformål ved den samme virksomheten.</w:t>
      </w:r>
    </w:p>
    <w:p w:rsidR="00EA4238" w:rsidRDefault="00EA4238" w:rsidP="00EA4238">
      <w:pPr>
        <w:pStyle w:val="Nummerertliste"/>
      </w:pPr>
      <w:r>
        <w:t>gi Norges forskningsråd fullmakt til å kjøpe og avhende eiendommer. Salgsinntektene blir ført til eiendomsfondet til Norges forskningsråd.</w:t>
      </w:r>
    </w:p>
    <w:p w:rsidR="00EA4238" w:rsidRDefault="00EA4238" w:rsidP="00EA4238">
      <w:pPr>
        <w:pStyle w:val="Fullmakttit"/>
      </w:pPr>
      <w:r>
        <w:t>Fullmakter til å pådra staten forpliktelser utover gitte bevilgninger</w:t>
      </w:r>
    </w:p>
    <w:p w:rsidR="00EA4238" w:rsidRDefault="00EA4238" w:rsidP="00EA4238">
      <w:pPr>
        <w:pStyle w:val="a-vedtak-del"/>
      </w:pPr>
      <w:r>
        <w:t>III</w:t>
      </w:r>
    </w:p>
    <w:p w:rsidR="00EA4238" w:rsidRDefault="00EA4238" w:rsidP="00EA4238">
      <w:pPr>
        <w:pStyle w:val="a-vedtak-tekst"/>
      </w:pPr>
      <w:r>
        <w:t>Tilsagnsfullmakter</w:t>
      </w:r>
    </w:p>
    <w:p w:rsidR="00EA4238" w:rsidRDefault="00EA4238" w:rsidP="00D76E5A">
      <w:r>
        <w:t>Stortinget samtykker i at Kunnskapsdepartementet i 2019 kan:</w:t>
      </w:r>
    </w:p>
    <w:p w:rsidR="00EA4238" w:rsidRDefault="00EA4238" w:rsidP="00EA4238">
      <w:pPr>
        <w:pStyle w:val="Nummerertliste"/>
      </w:pPr>
      <w:r>
        <w:t>gi tilsagn om tilskudd utover gitte bevilgninger, men slik at samlet ramme for nye tilsagn og gammelt ansvar ikke overstiger følgende beløp:</w:t>
      </w:r>
    </w:p>
    <w:p w:rsidR="00EA4238" w:rsidRDefault="00EA4238" w:rsidP="00EA4238">
      <w:pPr>
        <w:pStyle w:val="Tabellnavn"/>
      </w:pPr>
      <w:r>
        <w:t>04N1tx2</w:t>
      </w:r>
    </w:p>
    <w:tbl>
      <w:tblPr>
        <w:tblStyle w:val="StandardTabell"/>
        <w:tblW w:w="8472" w:type="dxa"/>
        <w:tblLayout w:type="fixed"/>
        <w:tblLook w:val="04A0" w:firstRow="1" w:lastRow="0" w:firstColumn="1" w:lastColumn="0" w:noHBand="0" w:noVBand="1"/>
      </w:tblPr>
      <w:tblGrid>
        <w:gridCol w:w="959"/>
        <w:gridCol w:w="850"/>
        <w:gridCol w:w="4253"/>
        <w:gridCol w:w="2410"/>
      </w:tblGrid>
      <w:tr w:rsidR="00EA4238" w:rsidTr="00084CF1">
        <w:trPr>
          <w:trHeight w:val="360"/>
        </w:trPr>
        <w:tc>
          <w:tcPr>
            <w:tcW w:w="959" w:type="dxa"/>
            <w:shd w:val="clear" w:color="auto" w:fill="FFFFFF"/>
          </w:tcPr>
          <w:p w:rsidR="00EA4238" w:rsidRDefault="00EA4238" w:rsidP="00D76E5A">
            <w:r>
              <w:t>Kap.</w:t>
            </w:r>
          </w:p>
        </w:tc>
        <w:tc>
          <w:tcPr>
            <w:tcW w:w="850" w:type="dxa"/>
          </w:tcPr>
          <w:p w:rsidR="00EA4238" w:rsidRDefault="00EA4238" w:rsidP="00D76E5A">
            <w:r>
              <w:t>Post</w:t>
            </w:r>
          </w:p>
        </w:tc>
        <w:tc>
          <w:tcPr>
            <w:tcW w:w="4253" w:type="dxa"/>
          </w:tcPr>
          <w:p w:rsidR="00EA4238" w:rsidRDefault="00EA4238" w:rsidP="00D76E5A">
            <w:r>
              <w:t>Betegnelse</w:t>
            </w:r>
          </w:p>
        </w:tc>
        <w:tc>
          <w:tcPr>
            <w:tcW w:w="2410" w:type="dxa"/>
          </w:tcPr>
          <w:p w:rsidR="00EA4238" w:rsidRDefault="00EA4238" w:rsidP="00D76E5A">
            <w:r>
              <w:t>Samlet ramme</w:t>
            </w:r>
          </w:p>
        </w:tc>
      </w:tr>
      <w:tr w:rsidR="00EA4238" w:rsidTr="00084CF1">
        <w:trPr>
          <w:trHeight w:val="380"/>
        </w:trPr>
        <w:tc>
          <w:tcPr>
            <w:tcW w:w="959" w:type="dxa"/>
          </w:tcPr>
          <w:p w:rsidR="00EA4238" w:rsidRDefault="00EA4238" w:rsidP="00D76E5A">
            <w:r>
              <w:t>220</w:t>
            </w:r>
          </w:p>
        </w:tc>
        <w:tc>
          <w:tcPr>
            <w:tcW w:w="850" w:type="dxa"/>
          </w:tcPr>
          <w:p w:rsidR="00EA4238" w:rsidRDefault="00EA4238" w:rsidP="009B7104"/>
        </w:tc>
        <w:tc>
          <w:tcPr>
            <w:tcW w:w="4253" w:type="dxa"/>
          </w:tcPr>
          <w:p w:rsidR="00EA4238" w:rsidRDefault="00EA4238" w:rsidP="00D76E5A">
            <w:r>
              <w:t xml:space="preserve">Utdanningsdirektoratet </w:t>
            </w:r>
          </w:p>
        </w:tc>
        <w:tc>
          <w:tcPr>
            <w:tcW w:w="2410" w:type="dxa"/>
          </w:tcPr>
          <w:p w:rsidR="00EA4238" w:rsidRDefault="00EA4238" w:rsidP="009B7104">
            <w:pPr>
              <w:jc w:val="right"/>
            </w:pPr>
          </w:p>
        </w:tc>
      </w:tr>
      <w:tr w:rsidR="00EA4238" w:rsidTr="00084CF1">
        <w:trPr>
          <w:trHeight w:val="380"/>
        </w:trPr>
        <w:tc>
          <w:tcPr>
            <w:tcW w:w="959" w:type="dxa"/>
          </w:tcPr>
          <w:p w:rsidR="00EA4238" w:rsidRDefault="00EA4238" w:rsidP="009B7104">
            <w:pPr>
              <w:jc w:val="right"/>
            </w:pPr>
          </w:p>
        </w:tc>
        <w:tc>
          <w:tcPr>
            <w:tcW w:w="850" w:type="dxa"/>
          </w:tcPr>
          <w:p w:rsidR="00EA4238" w:rsidRDefault="00EA4238" w:rsidP="00D76E5A">
            <w:r>
              <w:t>70</w:t>
            </w:r>
          </w:p>
        </w:tc>
        <w:tc>
          <w:tcPr>
            <w:tcW w:w="4253" w:type="dxa"/>
          </w:tcPr>
          <w:p w:rsidR="00EA4238" w:rsidRDefault="00EA4238" w:rsidP="00D76E5A">
            <w:r>
              <w:t>Tilskudd til læremidler mv.</w:t>
            </w:r>
          </w:p>
        </w:tc>
        <w:tc>
          <w:tcPr>
            <w:tcW w:w="2410" w:type="dxa"/>
          </w:tcPr>
          <w:p w:rsidR="00EA4238" w:rsidRDefault="00EA4238" w:rsidP="00D76E5A">
            <w:r>
              <w:t>30 mill. kroner</w:t>
            </w:r>
          </w:p>
        </w:tc>
      </w:tr>
      <w:tr w:rsidR="00EA4238" w:rsidTr="00084CF1">
        <w:trPr>
          <w:trHeight w:val="380"/>
        </w:trPr>
        <w:tc>
          <w:tcPr>
            <w:tcW w:w="959" w:type="dxa"/>
          </w:tcPr>
          <w:p w:rsidR="00EA4238" w:rsidRDefault="00EA4238" w:rsidP="00D76E5A">
            <w:r>
              <w:t>226</w:t>
            </w:r>
          </w:p>
        </w:tc>
        <w:tc>
          <w:tcPr>
            <w:tcW w:w="850" w:type="dxa"/>
          </w:tcPr>
          <w:p w:rsidR="00EA4238" w:rsidRDefault="00EA4238" w:rsidP="009B7104"/>
        </w:tc>
        <w:tc>
          <w:tcPr>
            <w:tcW w:w="4253" w:type="dxa"/>
          </w:tcPr>
          <w:p w:rsidR="00EA4238" w:rsidRDefault="00EA4238" w:rsidP="00D76E5A">
            <w:r>
              <w:t>Kvalitetsutvikling i grunnopplæringen</w:t>
            </w:r>
          </w:p>
        </w:tc>
        <w:tc>
          <w:tcPr>
            <w:tcW w:w="2410" w:type="dxa"/>
          </w:tcPr>
          <w:p w:rsidR="00EA4238" w:rsidRDefault="00EA4238" w:rsidP="009B7104">
            <w:pPr>
              <w:jc w:val="right"/>
            </w:pPr>
          </w:p>
        </w:tc>
      </w:tr>
      <w:tr w:rsidR="00EA4238" w:rsidTr="00084CF1">
        <w:trPr>
          <w:trHeight w:val="380"/>
        </w:trPr>
        <w:tc>
          <w:tcPr>
            <w:tcW w:w="959" w:type="dxa"/>
          </w:tcPr>
          <w:p w:rsidR="00EA4238" w:rsidRDefault="00EA4238" w:rsidP="009B7104">
            <w:pPr>
              <w:jc w:val="right"/>
            </w:pPr>
          </w:p>
        </w:tc>
        <w:tc>
          <w:tcPr>
            <w:tcW w:w="850" w:type="dxa"/>
          </w:tcPr>
          <w:p w:rsidR="00EA4238" w:rsidRDefault="00EA4238" w:rsidP="00D76E5A">
            <w:r>
              <w:t>21</w:t>
            </w:r>
          </w:p>
        </w:tc>
        <w:tc>
          <w:tcPr>
            <w:tcW w:w="4253" w:type="dxa"/>
          </w:tcPr>
          <w:p w:rsidR="00EA4238" w:rsidRDefault="00EA4238" w:rsidP="00D76E5A">
            <w:r>
              <w:t>Spesielle driftsutgifter</w:t>
            </w:r>
          </w:p>
        </w:tc>
        <w:tc>
          <w:tcPr>
            <w:tcW w:w="2410" w:type="dxa"/>
          </w:tcPr>
          <w:p w:rsidR="00EA4238" w:rsidRDefault="00EA4238" w:rsidP="00D76E5A">
            <w:r>
              <w:t>20 mill. kroner</w:t>
            </w:r>
          </w:p>
        </w:tc>
      </w:tr>
      <w:tr w:rsidR="00EA4238" w:rsidTr="00084CF1">
        <w:trPr>
          <w:trHeight w:val="380"/>
        </w:trPr>
        <w:tc>
          <w:tcPr>
            <w:tcW w:w="959" w:type="dxa"/>
          </w:tcPr>
          <w:p w:rsidR="00EA4238" w:rsidRDefault="00EA4238" w:rsidP="00D76E5A">
            <w:r>
              <w:t>226</w:t>
            </w:r>
          </w:p>
        </w:tc>
        <w:tc>
          <w:tcPr>
            <w:tcW w:w="850" w:type="dxa"/>
          </w:tcPr>
          <w:p w:rsidR="00EA4238" w:rsidRDefault="00EA4238" w:rsidP="009B7104"/>
        </w:tc>
        <w:tc>
          <w:tcPr>
            <w:tcW w:w="4253" w:type="dxa"/>
          </w:tcPr>
          <w:p w:rsidR="00EA4238" w:rsidRDefault="00EA4238" w:rsidP="00D76E5A">
            <w:r>
              <w:t>Kvalitetsutvikling i grunnopplæringen</w:t>
            </w:r>
          </w:p>
        </w:tc>
        <w:tc>
          <w:tcPr>
            <w:tcW w:w="2410" w:type="dxa"/>
          </w:tcPr>
          <w:p w:rsidR="00EA4238" w:rsidRDefault="00EA4238" w:rsidP="009B7104">
            <w:pPr>
              <w:jc w:val="right"/>
            </w:pPr>
          </w:p>
        </w:tc>
      </w:tr>
      <w:tr w:rsidR="00EA4238" w:rsidTr="00084CF1">
        <w:trPr>
          <w:trHeight w:val="380"/>
        </w:trPr>
        <w:tc>
          <w:tcPr>
            <w:tcW w:w="959" w:type="dxa"/>
          </w:tcPr>
          <w:p w:rsidR="00EA4238" w:rsidRDefault="00EA4238" w:rsidP="009B7104">
            <w:pPr>
              <w:jc w:val="right"/>
            </w:pPr>
          </w:p>
        </w:tc>
        <w:tc>
          <w:tcPr>
            <w:tcW w:w="850" w:type="dxa"/>
          </w:tcPr>
          <w:p w:rsidR="00EA4238" w:rsidRDefault="00EA4238" w:rsidP="00D76E5A">
            <w:r>
              <w:t>22</w:t>
            </w:r>
          </w:p>
        </w:tc>
        <w:tc>
          <w:tcPr>
            <w:tcW w:w="4253" w:type="dxa"/>
          </w:tcPr>
          <w:p w:rsidR="00EA4238" w:rsidRDefault="00EA4238" w:rsidP="00D76E5A">
            <w:r>
              <w:t>Videreutdanning for lærere og skoleledere</w:t>
            </w:r>
          </w:p>
        </w:tc>
        <w:tc>
          <w:tcPr>
            <w:tcW w:w="2410" w:type="dxa"/>
          </w:tcPr>
          <w:p w:rsidR="00EA4238" w:rsidRDefault="00EA4238" w:rsidP="00D76E5A">
            <w:r>
              <w:t>236,9 mill. kroner</w:t>
            </w:r>
          </w:p>
        </w:tc>
      </w:tr>
      <w:tr w:rsidR="00EA4238" w:rsidTr="00084CF1">
        <w:trPr>
          <w:trHeight w:val="380"/>
        </w:trPr>
        <w:tc>
          <w:tcPr>
            <w:tcW w:w="959" w:type="dxa"/>
          </w:tcPr>
          <w:p w:rsidR="00EA4238" w:rsidRDefault="00EA4238" w:rsidP="00D76E5A">
            <w:r>
              <w:t>270</w:t>
            </w:r>
          </w:p>
        </w:tc>
        <w:tc>
          <w:tcPr>
            <w:tcW w:w="850" w:type="dxa"/>
          </w:tcPr>
          <w:p w:rsidR="00EA4238" w:rsidRDefault="00EA4238" w:rsidP="009B7104"/>
        </w:tc>
        <w:tc>
          <w:tcPr>
            <w:tcW w:w="4253" w:type="dxa"/>
          </w:tcPr>
          <w:p w:rsidR="00EA4238" w:rsidRDefault="00EA4238" w:rsidP="00D76E5A">
            <w:r>
              <w:t>Internasjonal mobilitet og sosiale formål for studenter</w:t>
            </w:r>
          </w:p>
        </w:tc>
        <w:tc>
          <w:tcPr>
            <w:tcW w:w="2410" w:type="dxa"/>
          </w:tcPr>
          <w:p w:rsidR="00EA4238" w:rsidRDefault="00EA4238" w:rsidP="009B7104">
            <w:pPr>
              <w:jc w:val="right"/>
            </w:pPr>
          </w:p>
        </w:tc>
      </w:tr>
      <w:tr w:rsidR="00EA4238" w:rsidTr="00084CF1">
        <w:trPr>
          <w:trHeight w:val="380"/>
        </w:trPr>
        <w:tc>
          <w:tcPr>
            <w:tcW w:w="959" w:type="dxa"/>
          </w:tcPr>
          <w:p w:rsidR="00EA4238" w:rsidRDefault="00EA4238" w:rsidP="009B7104">
            <w:pPr>
              <w:jc w:val="right"/>
            </w:pPr>
          </w:p>
        </w:tc>
        <w:tc>
          <w:tcPr>
            <w:tcW w:w="850" w:type="dxa"/>
          </w:tcPr>
          <w:p w:rsidR="00EA4238" w:rsidRDefault="00EA4238" w:rsidP="00D76E5A">
            <w:r>
              <w:t>75</w:t>
            </w:r>
          </w:p>
        </w:tc>
        <w:tc>
          <w:tcPr>
            <w:tcW w:w="4253" w:type="dxa"/>
          </w:tcPr>
          <w:p w:rsidR="00EA4238" w:rsidRDefault="00EA4238" w:rsidP="00D76E5A">
            <w:r>
              <w:t>Tilskudd til bygging av studentboliger</w:t>
            </w:r>
          </w:p>
        </w:tc>
        <w:tc>
          <w:tcPr>
            <w:tcW w:w="2410" w:type="dxa"/>
          </w:tcPr>
          <w:p w:rsidR="00EA4238" w:rsidRDefault="00EA4238" w:rsidP="00D76E5A">
            <w:r>
              <w:t>1 313,1 mill. kroner</w:t>
            </w:r>
          </w:p>
        </w:tc>
      </w:tr>
    </w:tbl>
    <w:p w:rsidR="00EA4238" w:rsidRDefault="00EA4238" w:rsidP="00EA4238">
      <w:pPr>
        <w:pStyle w:val="Nummerertliste"/>
      </w:pPr>
      <w:r>
        <w:t>gi tilsagn om å utbetale 20 pst. av tilskudd til opplæring i kriminalomsorgen over kap. 225 Tiltak i grunnopplæringen, post 68 Tilskudd til opplæring i kriminalomsorgen påfølgende budsjettår, når endelig regnskap foreligger.</w:t>
      </w:r>
    </w:p>
    <w:p w:rsidR="00EA4238" w:rsidRDefault="00EA4238" w:rsidP="00EA4238">
      <w:pPr>
        <w:pStyle w:val="Nummerertliste"/>
      </w:pPr>
      <w:r>
        <w:t>gi tilsagn om å utbetale utdanningsstøtte for første halvår 2020 (andre halvdelen av undervisningsåret 2019–20) etter de satsene som blir fastsatt for andre halvår 2019 (første halvdelen av undervisningsåret 2019–20), jf. kap. 2410 Statens lånekasse for utdanning, postene 70 Utdanningsstipend, 71 Andre stipend, 72 Rentestøtte og 90 Økt lån og rentegjeld samt kap. 5617 Renter fra Statens lånekasse for utdanning, post 80 Renter.</w:t>
      </w:r>
    </w:p>
    <w:p w:rsidR="00EA4238" w:rsidRDefault="00EA4238" w:rsidP="00EA4238">
      <w:pPr>
        <w:pStyle w:val="Nummerertliste"/>
      </w:pPr>
      <w:r>
        <w:t>gi tilsagn om å omgjøre lån til stipend første halvår 2020 (andre halvdelen av undervisningsåret       2019–20) etter de satsene som blir fastsatt for andre halvår 2019 (første halvdelen av undervisningsåret 2019–20), jf. kap. 2410 Statens lånekasse for utdanning post 50 Avsetning til utdanningsstipend.</w:t>
      </w:r>
    </w:p>
    <w:p w:rsidR="00EA4238" w:rsidRDefault="00EA4238" w:rsidP="00EA4238">
      <w:pPr>
        <w:pStyle w:val="Fullmakttit"/>
      </w:pPr>
      <w:r>
        <w:t>Andre fullmakter</w:t>
      </w:r>
    </w:p>
    <w:p w:rsidR="00EA4238" w:rsidRDefault="00EA4238" w:rsidP="00EA4238">
      <w:pPr>
        <w:pStyle w:val="a-vedtak-del"/>
      </w:pPr>
      <w:r>
        <w:t>IV</w:t>
      </w:r>
    </w:p>
    <w:p w:rsidR="00EA4238" w:rsidRDefault="00EA4238" w:rsidP="00EA4238">
      <w:pPr>
        <w:pStyle w:val="a-vedtak-tekst"/>
      </w:pPr>
      <w:r>
        <w:t>Diverse fullmakter</w:t>
      </w:r>
    </w:p>
    <w:p w:rsidR="00EA4238" w:rsidRDefault="00EA4238" w:rsidP="00D76E5A">
      <w:r>
        <w:t>Stortinget samtykker i at:</w:t>
      </w:r>
    </w:p>
    <w:p w:rsidR="00EA4238" w:rsidRDefault="00EA4238" w:rsidP="00EA4238">
      <w:pPr>
        <w:pStyle w:val="Nummerertliste"/>
      </w:pPr>
      <w:r>
        <w:t>privatister som melder seg opp til eksamen, og kandidater som melder seg opp til fag-/svenneprøver etter opplæringsloven § 3-5, skal betale et gebyr per prøve. Gebyret skal betales til fylkeskommunen. Privatister som melder seg opp til eksamen, skal betale 1 114 kroner dersom privatisten ikke har prøvd seg i faget tidligere som privatist eller elev, og 2 231 kroner ved forbedringsprøver. Kandidater som melder seg opp til fag-/svenneprøver etter opplæringslova § 3-5, skal betale 951 kroner per prøve dersom kandidaten ikke har gått opp tidligere, og 1 905 kroner ved senere forsøk.</w:t>
      </w:r>
    </w:p>
    <w:p w:rsidR="00EA4238" w:rsidRDefault="00EA4238" w:rsidP="00EA4238">
      <w:pPr>
        <w:pStyle w:val="Nummerertliste"/>
      </w:pPr>
      <w:r>
        <w:t>Kunnskapsdepartementet i 2019 kan gi universiteter og høyskoler fullmakt til å:</w:t>
      </w:r>
    </w:p>
    <w:p w:rsidR="00EA4238" w:rsidRDefault="00EA4238" w:rsidP="00EA4238">
      <w:pPr>
        <w:pStyle w:val="alfaliste2"/>
      </w:pPr>
      <w:r>
        <w:t>opprette nye selskap og delta i selskap som er av faglig interesse for virksomheten.</w:t>
      </w:r>
    </w:p>
    <w:p w:rsidR="00EA4238" w:rsidRDefault="00EA4238" w:rsidP="00EA4238">
      <w:pPr>
        <w:pStyle w:val="alfaliste2"/>
      </w:pPr>
      <w:r>
        <w:t>bruke overskudd av oppdragsvirksomhet til kapitalinnskudd ved opprettelse av nye selskap eller ved deltagelse i selskap som er av faglig interesse for virksomheten.</w:t>
      </w:r>
    </w:p>
    <w:p w:rsidR="00EA4238" w:rsidRDefault="00EA4238" w:rsidP="00EA4238">
      <w:pPr>
        <w:pStyle w:val="alfaliste2"/>
      </w:pPr>
      <w:r>
        <w:t>bruke utbytte fra selskap som virksomheten har kjøpt aksjer i eller etter fullmakt forvalter, til drift av virksomheten eller til kapitalinnskudd.</w:t>
      </w:r>
    </w:p>
    <w:p w:rsidR="00EA4238" w:rsidRDefault="00EA4238" w:rsidP="00EA4238">
      <w:pPr>
        <w:pStyle w:val="alfaliste2"/>
      </w:pPr>
      <w:r>
        <w:t>bruke inntekt fra salg av aksjer i selskap som virksomheten har ervervet med overskudd fra oppdragsvirksomhet eller etter fullmakt forvalter, til drift av virksomheten eller til kapitalinnskudd.</w:t>
      </w:r>
    </w:p>
    <w:p w:rsidR="00EA4238" w:rsidRDefault="00EA4238" w:rsidP="00EA4238">
      <w:pPr>
        <w:pStyle w:val="Nummerertliste"/>
      </w:pPr>
      <w:r>
        <w:t>maksimalgrensen for foreldrebetaling for et heldags ordinært barnehagetilbud blir fastsatt til 2 990 kroner per måned fra 1. januar 2019, til 3 040 kroner per måned fra 1. august 2019 og til 33 140 kroner per år fra 1. januar 2019, jf. forskrift 16. desember 2005 nr. 1478 om foreldrebetaling i barnehager § 1.</w:t>
      </w:r>
    </w:p>
    <w:p w:rsidR="00EA4238" w:rsidRDefault="00EA4238" w:rsidP="00EA4238">
      <w:pPr>
        <w:pStyle w:val="Nummerertliste"/>
      </w:pPr>
      <w:r>
        <w:t>inntektsgrensen for fritak i foreldrebetalingen i barnehage for 20 timer settes til 548 500 kroner per år fra 1. august 2019, jf. forskrift 16. desember 2005 nr. 1478 om foreldrebetaling i barnehager § 3.</w:t>
      </w:r>
    </w:p>
    <w:p w:rsidR="00EA4238" w:rsidRDefault="00EA4238" w:rsidP="00EA4238">
      <w:pPr>
        <w:pStyle w:val="Nummerertliste"/>
      </w:pPr>
      <w:r>
        <w:t>Kunnskapsdepartementet i 2019 kan overføre aksjene i UNINETT AS til UNIT - Direktoratet for IKT og fellestjenester i høyere utdanning og forskning, og at direktoratet kan forvalte eierskapet i selskapet. Aksjene blir flyttet fra gruppe 1 til gruppe 2 og ført ut av kapitalregnskapet i 2019 mot konto for forskyvninger i balansen.</w:t>
      </w:r>
    </w:p>
    <w:p w:rsidR="00EA4238" w:rsidRDefault="00EA4238" w:rsidP="00EA4238">
      <w:pPr>
        <w:pStyle w:val="a-vedtak-departement"/>
      </w:pPr>
      <w:r>
        <w:t>Kulturdepartementet</w:t>
      </w:r>
    </w:p>
    <w:p w:rsidR="00EA4238" w:rsidRDefault="00EA4238" w:rsidP="00EA4238">
      <w:pPr>
        <w:pStyle w:val="Fullmakttit"/>
      </w:pPr>
      <w:r>
        <w:t>Fullmakter til å overskride gitte bevilgninger</w:t>
      </w:r>
    </w:p>
    <w:p w:rsidR="00EA4238" w:rsidRDefault="00EA4238" w:rsidP="00EA4238">
      <w:pPr>
        <w:pStyle w:val="a-vedtak-del"/>
      </w:pPr>
      <w:r>
        <w:t>II</w:t>
      </w:r>
    </w:p>
    <w:p w:rsidR="00EA4238" w:rsidRDefault="00EA4238" w:rsidP="00EA4238">
      <w:pPr>
        <w:pStyle w:val="a-vedtak-tekst"/>
      </w:pPr>
      <w:r>
        <w:t>Merinntektsfullmakter</w:t>
      </w:r>
    </w:p>
    <w:p w:rsidR="00EA4238" w:rsidRDefault="00EA4238" w:rsidP="00D76E5A">
      <w:r>
        <w:t>Stortinget samtykker i at Kulturdepartementet i 2019 kan:</w:t>
      </w:r>
    </w:p>
    <w:p w:rsidR="00EA4238" w:rsidRDefault="00EA4238" w:rsidP="00EA4238">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EA4238" w:rsidTr="009B7104">
        <w:trPr>
          <w:trHeight w:val="380"/>
        </w:trPr>
        <w:tc>
          <w:tcPr>
            <w:tcW w:w="4600" w:type="dxa"/>
            <w:shd w:val="clear" w:color="auto" w:fill="FFFFFF"/>
          </w:tcPr>
          <w:p w:rsidR="00EA4238" w:rsidRDefault="00EA4238" w:rsidP="00D76E5A">
            <w:r>
              <w:t>overskride bevilgningen under</w:t>
            </w:r>
          </w:p>
        </w:tc>
        <w:tc>
          <w:tcPr>
            <w:tcW w:w="4600" w:type="dxa"/>
          </w:tcPr>
          <w:p w:rsidR="00EA4238" w:rsidRDefault="00EA4238" w:rsidP="00D76E5A">
            <w:r>
              <w:t>mot tilsvarende merinntekter under</w:t>
            </w:r>
          </w:p>
        </w:tc>
      </w:tr>
      <w:tr w:rsidR="00EA4238" w:rsidTr="009B7104">
        <w:trPr>
          <w:trHeight w:val="380"/>
        </w:trPr>
        <w:tc>
          <w:tcPr>
            <w:tcW w:w="4600" w:type="dxa"/>
          </w:tcPr>
          <w:p w:rsidR="00EA4238" w:rsidRDefault="00EA4238" w:rsidP="00D76E5A">
            <w:r>
              <w:t>kap. 300 post 01</w:t>
            </w:r>
          </w:p>
        </w:tc>
        <w:tc>
          <w:tcPr>
            <w:tcW w:w="4600" w:type="dxa"/>
          </w:tcPr>
          <w:p w:rsidR="00EA4238" w:rsidRDefault="00EA4238" w:rsidP="00D76E5A">
            <w:r>
              <w:t>kap. 3300 post 01</w:t>
            </w:r>
          </w:p>
        </w:tc>
      </w:tr>
      <w:tr w:rsidR="00EA4238" w:rsidTr="009B7104">
        <w:trPr>
          <w:trHeight w:val="380"/>
        </w:trPr>
        <w:tc>
          <w:tcPr>
            <w:tcW w:w="4600" w:type="dxa"/>
          </w:tcPr>
          <w:p w:rsidR="00EA4238" w:rsidRDefault="00EA4238" w:rsidP="00D76E5A">
            <w:r>
              <w:t>kap. 320 post 01</w:t>
            </w:r>
          </w:p>
        </w:tc>
        <w:tc>
          <w:tcPr>
            <w:tcW w:w="4600" w:type="dxa"/>
          </w:tcPr>
          <w:p w:rsidR="00EA4238" w:rsidRDefault="00EA4238" w:rsidP="00D76E5A">
            <w:r>
              <w:t>kap. 3320 postene 01 og 03</w:t>
            </w:r>
          </w:p>
        </w:tc>
      </w:tr>
      <w:tr w:rsidR="00EA4238" w:rsidTr="009B7104">
        <w:trPr>
          <w:trHeight w:val="380"/>
        </w:trPr>
        <w:tc>
          <w:tcPr>
            <w:tcW w:w="4600" w:type="dxa"/>
          </w:tcPr>
          <w:p w:rsidR="00EA4238" w:rsidRDefault="00EA4238" w:rsidP="00D76E5A">
            <w:r>
              <w:t>kap. 322 post 01</w:t>
            </w:r>
          </w:p>
        </w:tc>
        <w:tc>
          <w:tcPr>
            <w:tcW w:w="4600" w:type="dxa"/>
          </w:tcPr>
          <w:p w:rsidR="00EA4238" w:rsidRDefault="00EA4238" w:rsidP="00D76E5A">
            <w:r>
              <w:t>kap. 3322 post 01</w:t>
            </w:r>
          </w:p>
        </w:tc>
      </w:tr>
      <w:tr w:rsidR="00EA4238" w:rsidTr="009B7104">
        <w:trPr>
          <w:trHeight w:val="380"/>
        </w:trPr>
        <w:tc>
          <w:tcPr>
            <w:tcW w:w="4600" w:type="dxa"/>
          </w:tcPr>
          <w:p w:rsidR="00EA4238" w:rsidRDefault="00EA4238" w:rsidP="00D76E5A">
            <w:r>
              <w:t>kap. 322 post 21</w:t>
            </w:r>
          </w:p>
        </w:tc>
        <w:tc>
          <w:tcPr>
            <w:tcW w:w="4600" w:type="dxa"/>
          </w:tcPr>
          <w:p w:rsidR="00EA4238" w:rsidRDefault="00EA4238" w:rsidP="00D76E5A">
            <w:r>
              <w:t>kap. 3322 post 02</w:t>
            </w:r>
          </w:p>
        </w:tc>
      </w:tr>
      <w:tr w:rsidR="00EA4238" w:rsidTr="009B7104">
        <w:trPr>
          <w:trHeight w:val="380"/>
        </w:trPr>
        <w:tc>
          <w:tcPr>
            <w:tcW w:w="4600" w:type="dxa"/>
          </w:tcPr>
          <w:p w:rsidR="00EA4238" w:rsidRDefault="00EA4238" w:rsidP="00D76E5A">
            <w:r>
              <w:t>kap. 323 post 01</w:t>
            </w:r>
          </w:p>
        </w:tc>
        <w:tc>
          <w:tcPr>
            <w:tcW w:w="4600" w:type="dxa"/>
          </w:tcPr>
          <w:p w:rsidR="00EA4238" w:rsidRDefault="00EA4238" w:rsidP="00D76E5A">
            <w:r>
              <w:t>kap. 3323 post 01</w:t>
            </w:r>
          </w:p>
        </w:tc>
      </w:tr>
      <w:tr w:rsidR="00EA4238" w:rsidTr="009B7104">
        <w:trPr>
          <w:trHeight w:val="380"/>
        </w:trPr>
        <w:tc>
          <w:tcPr>
            <w:tcW w:w="4600" w:type="dxa"/>
          </w:tcPr>
          <w:p w:rsidR="00EA4238" w:rsidRDefault="00EA4238" w:rsidP="00D76E5A">
            <w:r>
              <w:t>kap. 323 post 21</w:t>
            </w:r>
          </w:p>
        </w:tc>
        <w:tc>
          <w:tcPr>
            <w:tcW w:w="4600" w:type="dxa"/>
          </w:tcPr>
          <w:p w:rsidR="00EA4238" w:rsidRDefault="00EA4238" w:rsidP="00D76E5A">
            <w:r>
              <w:t>kap. 3323 post 02</w:t>
            </w:r>
          </w:p>
        </w:tc>
      </w:tr>
      <w:tr w:rsidR="00EA4238" w:rsidTr="009B7104">
        <w:trPr>
          <w:trHeight w:val="380"/>
        </w:trPr>
        <w:tc>
          <w:tcPr>
            <w:tcW w:w="4600" w:type="dxa"/>
          </w:tcPr>
          <w:p w:rsidR="00EA4238" w:rsidRDefault="00EA4238" w:rsidP="00D76E5A">
            <w:r>
              <w:t>kap. 325 post 01</w:t>
            </w:r>
          </w:p>
        </w:tc>
        <w:tc>
          <w:tcPr>
            <w:tcW w:w="4600" w:type="dxa"/>
          </w:tcPr>
          <w:p w:rsidR="00EA4238" w:rsidRDefault="00EA4238" w:rsidP="00D76E5A">
            <w:r>
              <w:t>kap. 3325 post 01</w:t>
            </w:r>
          </w:p>
        </w:tc>
      </w:tr>
      <w:tr w:rsidR="00EA4238" w:rsidTr="009B7104">
        <w:trPr>
          <w:trHeight w:val="380"/>
        </w:trPr>
        <w:tc>
          <w:tcPr>
            <w:tcW w:w="4600" w:type="dxa"/>
          </w:tcPr>
          <w:p w:rsidR="00EA4238" w:rsidRDefault="00EA4238" w:rsidP="00D76E5A">
            <w:r>
              <w:t>kap. 326 post 01</w:t>
            </w:r>
          </w:p>
        </w:tc>
        <w:tc>
          <w:tcPr>
            <w:tcW w:w="4600" w:type="dxa"/>
          </w:tcPr>
          <w:p w:rsidR="00EA4238" w:rsidRDefault="00EA4238" w:rsidP="00D76E5A">
            <w:r>
              <w:t>kap. 3326 post 01</w:t>
            </w:r>
          </w:p>
        </w:tc>
      </w:tr>
      <w:tr w:rsidR="00EA4238" w:rsidTr="009B7104">
        <w:trPr>
          <w:trHeight w:val="380"/>
        </w:trPr>
        <w:tc>
          <w:tcPr>
            <w:tcW w:w="4600" w:type="dxa"/>
          </w:tcPr>
          <w:p w:rsidR="00EA4238" w:rsidRDefault="00EA4238" w:rsidP="00D76E5A">
            <w:r>
              <w:t>kap. 326 post 21</w:t>
            </w:r>
          </w:p>
        </w:tc>
        <w:tc>
          <w:tcPr>
            <w:tcW w:w="4600" w:type="dxa"/>
          </w:tcPr>
          <w:p w:rsidR="00EA4238" w:rsidRDefault="00EA4238" w:rsidP="00D76E5A">
            <w:r>
              <w:t>kap. 3326 post 02</w:t>
            </w:r>
          </w:p>
        </w:tc>
      </w:tr>
      <w:tr w:rsidR="00EA4238" w:rsidTr="009B7104">
        <w:trPr>
          <w:trHeight w:val="380"/>
        </w:trPr>
        <w:tc>
          <w:tcPr>
            <w:tcW w:w="4600" w:type="dxa"/>
          </w:tcPr>
          <w:p w:rsidR="00EA4238" w:rsidRDefault="00EA4238" w:rsidP="00D76E5A">
            <w:r>
              <w:t>kap. 329 post 01</w:t>
            </w:r>
          </w:p>
        </w:tc>
        <w:tc>
          <w:tcPr>
            <w:tcW w:w="4600" w:type="dxa"/>
          </w:tcPr>
          <w:p w:rsidR="00EA4238" w:rsidRDefault="00EA4238" w:rsidP="00D76E5A">
            <w:r>
              <w:t>kap. 3329 post 01</w:t>
            </w:r>
          </w:p>
        </w:tc>
      </w:tr>
      <w:tr w:rsidR="00EA4238" w:rsidTr="009B7104">
        <w:trPr>
          <w:trHeight w:val="380"/>
        </w:trPr>
        <w:tc>
          <w:tcPr>
            <w:tcW w:w="4600" w:type="dxa"/>
          </w:tcPr>
          <w:p w:rsidR="00EA4238" w:rsidRDefault="00EA4238" w:rsidP="00D76E5A">
            <w:r>
              <w:t>kap. 329 post 21</w:t>
            </w:r>
          </w:p>
        </w:tc>
        <w:tc>
          <w:tcPr>
            <w:tcW w:w="4600" w:type="dxa"/>
          </w:tcPr>
          <w:p w:rsidR="00EA4238" w:rsidRDefault="00EA4238" w:rsidP="00D76E5A">
            <w:r>
              <w:t>kap. 3329 post 02</w:t>
            </w:r>
          </w:p>
        </w:tc>
      </w:tr>
      <w:tr w:rsidR="00EA4238" w:rsidTr="009B7104">
        <w:trPr>
          <w:trHeight w:val="380"/>
        </w:trPr>
        <w:tc>
          <w:tcPr>
            <w:tcW w:w="4600" w:type="dxa"/>
          </w:tcPr>
          <w:p w:rsidR="00EA4238" w:rsidRDefault="00EA4238" w:rsidP="00D76E5A">
            <w:r>
              <w:t>kap. 334 post 01</w:t>
            </w:r>
          </w:p>
        </w:tc>
        <w:tc>
          <w:tcPr>
            <w:tcW w:w="4600" w:type="dxa"/>
          </w:tcPr>
          <w:p w:rsidR="00EA4238" w:rsidRDefault="00EA4238" w:rsidP="00D76E5A">
            <w:r>
              <w:t>kap. 3334 post 01</w:t>
            </w:r>
          </w:p>
        </w:tc>
      </w:tr>
      <w:tr w:rsidR="00EA4238" w:rsidTr="009B7104">
        <w:trPr>
          <w:trHeight w:val="380"/>
        </w:trPr>
        <w:tc>
          <w:tcPr>
            <w:tcW w:w="4600" w:type="dxa"/>
          </w:tcPr>
          <w:p w:rsidR="00EA4238" w:rsidRDefault="00EA4238" w:rsidP="00D76E5A">
            <w:r>
              <w:t>kap. 334 post 21</w:t>
            </w:r>
          </w:p>
        </w:tc>
        <w:tc>
          <w:tcPr>
            <w:tcW w:w="4600" w:type="dxa"/>
          </w:tcPr>
          <w:p w:rsidR="00EA4238" w:rsidRDefault="00EA4238" w:rsidP="00D76E5A">
            <w:r>
              <w:t>kap. 3334 post 02</w:t>
            </w:r>
          </w:p>
        </w:tc>
      </w:tr>
      <w:tr w:rsidR="00EA4238" w:rsidTr="009B7104">
        <w:trPr>
          <w:trHeight w:val="380"/>
        </w:trPr>
        <w:tc>
          <w:tcPr>
            <w:tcW w:w="4600" w:type="dxa"/>
          </w:tcPr>
          <w:p w:rsidR="00EA4238" w:rsidRDefault="00EA4238" w:rsidP="00D76E5A">
            <w:r>
              <w:t>kap. 335 post 21</w:t>
            </w:r>
          </w:p>
        </w:tc>
        <w:tc>
          <w:tcPr>
            <w:tcW w:w="4600" w:type="dxa"/>
          </w:tcPr>
          <w:p w:rsidR="00EA4238" w:rsidRDefault="00EA4238" w:rsidP="00D76E5A">
            <w:r>
              <w:t>kap. 3335 post 02</w:t>
            </w:r>
          </w:p>
        </w:tc>
      </w:tr>
      <w:tr w:rsidR="00EA4238" w:rsidTr="009B7104">
        <w:trPr>
          <w:trHeight w:val="380"/>
        </w:trPr>
        <w:tc>
          <w:tcPr>
            <w:tcW w:w="4600" w:type="dxa"/>
          </w:tcPr>
          <w:p w:rsidR="00EA4238" w:rsidRDefault="00EA4238" w:rsidP="00D76E5A">
            <w:r>
              <w:t>kap. 339 post 01</w:t>
            </w:r>
          </w:p>
        </w:tc>
        <w:tc>
          <w:tcPr>
            <w:tcW w:w="4600" w:type="dxa"/>
          </w:tcPr>
          <w:p w:rsidR="00EA4238" w:rsidRDefault="00EA4238" w:rsidP="00D76E5A">
            <w:r>
              <w:t>kap. 3339 postene 02 og 04</w:t>
            </w:r>
          </w:p>
        </w:tc>
      </w:tr>
      <w:tr w:rsidR="00EA4238" w:rsidTr="009B7104">
        <w:trPr>
          <w:trHeight w:val="380"/>
        </w:trPr>
        <w:tc>
          <w:tcPr>
            <w:tcW w:w="4600" w:type="dxa"/>
          </w:tcPr>
          <w:p w:rsidR="00EA4238" w:rsidRDefault="00EA4238" w:rsidP="00D76E5A">
            <w:r>
              <w:t>kap. 339 post 01</w:t>
            </w:r>
          </w:p>
        </w:tc>
        <w:tc>
          <w:tcPr>
            <w:tcW w:w="4600" w:type="dxa"/>
          </w:tcPr>
          <w:p w:rsidR="00EA4238" w:rsidRDefault="00EA4238" w:rsidP="00D76E5A">
            <w:r>
              <w:t>kap. 5568 post 71</w:t>
            </w:r>
          </w:p>
        </w:tc>
      </w:tr>
      <w:tr w:rsidR="00EA4238" w:rsidTr="009B7104">
        <w:trPr>
          <w:trHeight w:val="380"/>
        </w:trPr>
        <w:tc>
          <w:tcPr>
            <w:tcW w:w="4600" w:type="dxa"/>
          </w:tcPr>
          <w:p w:rsidR="00EA4238" w:rsidRDefault="00EA4238" w:rsidP="00D76E5A">
            <w:r>
              <w:t>kap. 339 post 21</w:t>
            </w:r>
          </w:p>
        </w:tc>
        <w:tc>
          <w:tcPr>
            <w:tcW w:w="4600" w:type="dxa"/>
          </w:tcPr>
          <w:p w:rsidR="00EA4238" w:rsidRDefault="00EA4238" w:rsidP="00D76E5A">
            <w:r>
              <w:t>kap. 3339 post 07</w:t>
            </w:r>
          </w:p>
        </w:tc>
      </w:tr>
      <w:tr w:rsidR="00EA4238" w:rsidTr="009B7104">
        <w:trPr>
          <w:trHeight w:val="380"/>
        </w:trPr>
        <w:tc>
          <w:tcPr>
            <w:tcW w:w="4600" w:type="dxa"/>
          </w:tcPr>
          <w:p w:rsidR="00EA4238" w:rsidRDefault="00EA4238" w:rsidP="00D76E5A">
            <w:r>
              <w:t>kap. 342 post 01</w:t>
            </w:r>
          </w:p>
        </w:tc>
        <w:tc>
          <w:tcPr>
            <w:tcW w:w="4600" w:type="dxa"/>
          </w:tcPr>
          <w:p w:rsidR="00EA4238" w:rsidRDefault="00EA4238" w:rsidP="00D76E5A">
            <w:r>
              <w:t>kap. 3342 postene 01 og 02</w:t>
            </w:r>
          </w:p>
        </w:tc>
      </w:tr>
    </w:tbl>
    <w:p w:rsidR="00EA4238" w:rsidRDefault="00EA4238" w:rsidP="00D76E5A">
      <w:r>
        <w:t>Merinntekt som gir grunnlag for overskridelse, skal også dekke merverdiavgift knyttet til overskridelsen, og berører derfor også kap. 1633, post 01 for de statlige forvaltningsorganene som inngår i nettoordningen for merverdiavgift.</w:t>
      </w:r>
    </w:p>
    <w:p w:rsidR="00EA4238" w:rsidRDefault="00EA4238" w:rsidP="00D76E5A">
      <w:r>
        <w:t>Merinntekter og eventuelle mindreinntekter tas med i beregningen av overføring av ubrukt bevilgning til neste år.</w:t>
      </w:r>
    </w:p>
    <w:p w:rsidR="00EA4238" w:rsidRDefault="00EA4238" w:rsidP="00EA4238">
      <w:pPr>
        <w:pStyle w:val="Fullmakttit"/>
      </w:pPr>
      <w:r>
        <w:t>Fullmakter til å pådra staten forpliktelser utover gitte bevilgninger</w:t>
      </w:r>
    </w:p>
    <w:p w:rsidR="00EA4238" w:rsidRDefault="00EA4238" w:rsidP="00EA4238">
      <w:pPr>
        <w:pStyle w:val="a-vedtak-del"/>
      </w:pPr>
      <w:r>
        <w:t>III</w:t>
      </w:r>
    </w:p>
    <w:p w:rsidR="00EA4238" w:rsidRDefault="00EA4238" w:rsidP="00EA4238">
      <w:pPr>
        <w:pStyle w:val="a-vedtak-tekst"/>
      </w:pPr>
      <w:r>
        <w:t>Tilsagnsfullmakter</w:t>
      </w:r>
    </w:p>
    <w:p w:rsidR="00EA4238" w:rsidRDefault="00EA4238" w:rsidP="00D76E5A">
      <w:r>
        <w:t>Stortinget samtykker i at Kulturdepartementet i 2019 kan gi tilsagn om tilskudd utover gitte bevilgninger, men slik at samlet ramme for nye tilsagn og gammelt ansvar ikke overstiger følgende beløp:</w:t>
      </w:r>
    </w:p>
    <w:p w:rsidR="00EA4238" w:rsidRDefault="00EA4238" w:rsidP="00EA4238">
      <w:pPr>
        <w:pStyle w:val="Tabellnavn"/>
      </w:pPr>
      <w:r>
        <w:t>04N1tx2</w:t>
      </w:r>
    </w:p>
    <w:tbl>
      <w:tblPr>
        <w:tblStyle w:val="StandardTabell"/>
        <w:tblW w:w="9100" w:type="dxa"/>
        <w:tblLayout w:type="fixed"/>
        <w:tblLook w:val="04A0" w:firstRow="1" w:lastRow="0" w:firstColumn="1" w:lastColumn="0" w:noHBand="0" w:noVBand="1"/>
      </w:tblPr>
      <w:tblGrid>
        <w:gridCol w:w="1300"/>
        <w:gridCol w:w="5200"/>
        <w:gridCol w:w="1300"/>
        <w:gridCol w:w="1300"/>
      </w:tblGrid>
      <w:tr w:rsidR="00EA4238" w:rsidTr="009B7104">
        <w:trPr>
          <w:trHeight w:val="360"/>
        </w:trPr>
        <w:tc>
          <w:tcPr>
            <w:tcW w:w="1300" w:type="dxa"/>
            <w:shd w:val="clear" w:color="auto" w:fill="FFFFFF"/>
          </w:tcPr>
          <w:p w:rsidR="00EA4238" w:rsidRDefault="00EA4238" w:rsidP="00D76E5A">
            <w:r>
              <w:t>Kap.</w:t>
            </w:r>
          </w:p>
        </w:tc>
        <w:tc>
          <w:tcPr>
            <w:tcW w:w="5200" w:type="dxa"/>
          </w:tcPr>
          <w:p w:rsidR="00EA4238" w:rsidRDefault="00EA4238" w:rsidP="00D76E5A">
            <w:r>
              <w:t>Post</w:t>
            </w:r>
          </w:p>
        </w:tc>
        <w:tc>
          <w:tcPr>
            <w:tcW w:w="1300" w:type="dxa"/>
          </w:tcPr>
          <w:p w:rsidR="00EA4238" w:rsidRDefault="00EA4238" w:rsidP="00D76E5A">
            <w:r>
              <w:t>Betegnelse</w:t>
            </w:r>
          </w:p>
        </w:tc>
        <w:tc>
          <w:tcPr>
            <w:tcW w:w="1300" w:type="dxa"/>
          </w:tcPr>
          <w:p w:rsidR="00EA4238" w:rsidRDefault="00EA4238" w:rsidP="00D76E5A">
            <w:r>
              <w:t>Samlet ramme</w:t>
            </w:r>
          </w:p>
        </w:tc>
      </w:tr>
      <w:tr w:rsidR="00EA4238" w:rsidTr="009B7104">
        <w:trPr>
          <w:trHeight w:val="380"/>
        </w:trPr>
        <w:tc>
          <w:tcPr>
            <w:tcW w:w="1300" w:type="dxa"/>
          </w:tcPr>
          <w:p w:rsidR="00EA4238" w:rsidRDefault="00EA4238" w:rsidP="00D76E5A">
            <w:r>
              <w:t>322</w:t>
            </w:r>
          </w:p>
        </w:tc>
        <w:tc>
          <w:tcPr>
            <w:tcW w:w="5200" w:type="dxa"/>
          </w:tcPr>
          <w:p w:rsidR="00EA4238" w:rsidRDefault="00EA4238" w:rsidP="009B7104"/>
        </w:tc>
        <w:tc>
          <w:tcPr>
            <w:tcW w:w="1300" w:type="dxa"/>
          </w:tcPr>
          <w:p w:rsidR="00EA4238" w:rsidRDefault="00EA4238" w:rsidP="00D76E5A">
            <w:r>
              <w:t>Bygg og offentlige rom</w:t>
            </w:r>
          </w:p>
        </w:tc>
        <w:tc>
          <w:tcPr>
            <w:tcW w:w="1300" w:type="dxa"/>
          </w:tcPr>
          <w:p w:rsidR="00EA4238" w:rsidRDefault="00EA4238" w:rsidP="009B7104">
            <w:pPr>
              <w:jc w:val="right"/>
            </w:pPr>
          </w:p>
        </w:tc>
      </w:tr>
      <w:tr w:rsidR="00EA4238" w:rsidTr="009B7104">
        <w:trPr>
          <w:trHeight w:val="380"/>
        </w:trPr>
        <w:tc>
          <w:tcPr>
            <w:tcW w:w="1300" w:type="dxa"/>
          </w:tcPr>
          <w:p w:rsidR="00EA4238" w:rsidRDefault="00EA4238" w:rsidP="009B7104">
            <w:pPr>
              <w:jc w:val="right"/>
            </w:pPr>
          </w:p>
        </w:tc>
        <w:tc>
          <w:tcPr>
            <w:tcW w:w="5200" w:type="dxa"/>
          </w:tcPr>
          <w:p w:rsidR="00EA4238" w:rsidRDefault="00EA4238" w:rsidP="00D76E5A">
            <w:r>
              <w:t>50</w:t>
            </w:r>
          </w:p>
        </w:tc>
        <w:tc>
          <w:tcPr>
            <w:tcW w:w="1300" w:type="dxa"/>
          </w:tcPr>
          <w:p w:rsidR="00EA4238" w:rsidRDefault="00EA4238" w:rsidP="00D76E5A">
            <w:r>
              <w:t>Kunst i offentlige rom</w:t>
            </w:r>
          </w:p>
        </w:tc>
        <w:tc>
          <w:tcPr>
            <w:tcW w:w="1300" w:type="dxa"/>
          </w:tcPr>
          <w:p w:rsidR="00EA4238" w:rsidRDefault="00EA4238" w:rsidP="00D76E5A">
            <w:r>
              <w:t>11 mill. kroner</w:t>
            </w:r>
          </w:p>
        </w:tc>
      </w:tr>
      <w:tr w:rsidR="00EA4238" w:rsidTr="009B7104">
        <w:trPr>
          <w:trHeight w:val="380"/>
        </w:trPr>
        <w:tc>
          <w:tcPr>
            <w:tcW w:w="1300" w:type="dxa"/>
          </w:tcPr>
          <w:p w:rsidR="00EA4238" w:rsidRDefault="00EA4238" w:rsidP="009B7104">
            <w:pPr>
              <w:jc w:val="right"/>
            </w:pPr>
          </w:p>
        </w:tc>
        <w:tc>
          <w:tcPr>
            <w:tcW w:w="5200" w:type="dxa"/>
          </w:tcPr>
          <w:p w:rsidR="00EA4238" w:rsidRDefault="00EA4238" w:rsidP="00D76E5A">
            <w:r>
              <w:t>70</w:t>
            </w:r>
          </w:p>
        </w:tc>
        <w:tc>
          <w:tcPr>
            <w:tcW w:w="1300" w:type="dxa"/>
          </w:tcPr>
          <w:p w:rsidR="00EA4238" w:rsidRDefault="00EA4238" w:rsidP="00D76E5A">
            <w:r>
              <w:t>Nasjonale kulturbygg</w:t>
            </w:r>
          </w:p>
        </w:tc>
        <w:tc>
          <w:tcPr>
            <w:tcW w:w="1300" w:type="dxa"/>
          </w:tcPr>
          <w:p w:rsidR="00EA4238" w:rsidRDefault="00EA4238" w:rsidP="00D76E5A">
            <w:r>
              <w:t>771,7 mill. kroner</w:t>
            </w:r>
          </w:p>
        </w:tc>
      </w:tr>
    </w:tbl>
    <w:p w:rsidR="00EA4238" w:rsidRDefault="00EA4238" w:rsidP="00EA4238">
      <w:pPr>
        <w:pStyle w:val="a-vedtak-del"/>
      </w:pPr>
      <w:r>
        <w:t>IV</w:t>
      </w:r>
    </w:p>
    <w:p w:rsidR="00EA4238" w:rsidRDefault="00EA4238" w:rsidP="00EA4238">
      <w:pPr>
        <w:pStyle w:val="a-vedtak-tekst"/>
      </w:pPr>
      <w:r>
        <w:t>Dekning av forsikringstilfelle</w:t>
      </w:r>
    </w:p>
    <w:p w:rsidR="00EA4238" w:rsidRDefault="00EA4238" w:rsidP="00D76E5A">
      <w:r>
        <w:t>Stortinget samtykker i at Kongen i 2019 kan inngå avtaler om forsikringsansvar i forbindelse med større utenlandske utstillinger i Norge innenfor enn samlet ramme for  nytt og gammelt ansvar som til enhver tid ikke må overstige 4 000 mill. kroner.</w:t>
      </w:r>
    </w:p>
    <w:p w:rsidR="00EA4238" w:rsidRDefault="00EA4238" w:rsidP="00EA4238">
      <w:pPr>
        <w:pStyle w:val="Fullmakttit"/>
      </w:pPr>
      <w:r>
        <w:t>Andre fullmakter</w:t>
      </w:r>
    </w:p>
    <w:p w:rsidR="00EA4238" w:rsidRDefault="00EA4238" w:rsidP="00EA4238">
      <w:pPr>
        <w:pStyle w:val="a-vedtak-del"/>
      </w:pPr>
      <w:r>
        <w:t>V</w:t>
      </w:r>
    </w:p>
    <w:p w:rsidR="00EA4238" w:rsidRDefault="00EA4238" w:rsidP="00EA4238">
      <w:pPr>
        <w:pStyle w:val="a-vedtak-tekst"/>
      </w:pPr>
      <w:r>
        <w:t>Fastsetting av fordelingsnøkler for visse tilskudd</w:t>
      </w:r>
    </w:p>
    <w:p w:rsidR="00EA4238" w:rsidRDefault="00EA4238" w:rsidP="00D76E5A">
      <w:r>
        <w:t>Stortinget fastsetter følgende fordelingsnøkler for 2019:</w:t>
      </w:r>
    </w:p>
    <w:p w:rsidR="00EA4238" w:rsidRDefault="00EA4238" w:rsidP="00EA4238">
      <w:pPr>
        <w:pStyle w:val="Nummerertliste"/>
      </w:pPr>
      <w:r>
        <w:t>Det ordinære offentlige driftstilskuddet til region-/landsdelsinstitusjoner fordeles mellom de offentlige tilskuddspartene med 70 pst. på staten og 30 pst. på regionen, jf. kap. 323 Musikk og scenekunst, post 71 Region-/landsdelsinstitusjoner.</w:t>
      </w:r>
    </w:p>
    <w:p w:rsidR="00EA4238" w:rsidRDefault="00EA4238" w:rsidP="00EA4238">
      <w:pPr>
        <w:pStyle w:val="Nummerertliste"/>
      </w:pPr>
      <w:r>
        <w:t>Det ordinære offentlige driftstilskuddet til region- og distriktsoperatiltak fordeles mellom de offentlige tilskuddspartene med 70 pst. på staten og 30 pst. på regionen, jf. kap. 323 Musikk og scenekunst, post 73 Region- og distriktsopera.</w:t>
      </w:r>
    </w:p>
    <w:p w:rsidR="00EA4238" w:rsidRDefault="00EA4238" w:rsidP="00EA4238">
      <w:pPr>
        <w:pStyle w:val="a-vedtak-del"/>
      </w:pPr>
      <w:r>
        <w:t>VI</w:t>
      </w:r>
    </w:p>
    <w:p w:rsidR="00EA4238" w:rsidRDefault="00EA4238" w:rsidP="00EA4238">
      <w:pPr>
        <w:pStyle w:val="a-vedtak-tekst"/>
      </w:pPr>
      <w:r>
        <w:t>Fastsetting av gebyrer og avgifter m.m.</w:t>
      </w:r>
    </w:p>
    <w:p w:rsidR="00EA4238" w:rsidRDefault="00EA4238" w:rsidP="00D76E5A">
      <w:r>
        <w:t>Stortinget samtykker i at for 2019 skal:</w:t>
      </w:r>
    </w:p>
    <w:p w:rsidR="00EA4238" w:rsidRDefault="00EA4238" w:rsidP="00EA4238">
      <w:pPr>
        <w:pStyle w:val="Nummerertliste"/>
      </w:pPr>
      <w:r>
        <w:t>gebyret for merking og registrering av hver kopi av et videogram for utleie eller salg være 0,60 kroner. Kulturdepartementet kan sette ned eller frita for gebyr i visse tilfeller.</w:t>
      </w:r>
    </w:p>
    <w:p w:rsidR="00EA4238" w:rsidRDefault="00EA4238" w:rsidP="00EA4238">
      <w:pPr>
        <w:pStyle w:val="Nummerertliste"/>
      </w:pPr>
      <w:r>
        <w:t>avgiften per videogram for omsetning i næring være 3,50 kroner.</w:t>
      </w:r>
    </w:p>
    <w:p w:rsidR="00EA4238" w:rsidRDefault="00EA4238" w:rsidP="00EA4238">
      <w:pPr>
        <w:pStyle w:val="Nummerertliste"/>
      </w:pPr>
      <w:r>
        <w:t>kringkastingsavgiften for fjernsynsmottakere være 2 713 kroner ekskl. merverdiavgift. Tilleggsavgiften ved forsinket betaling av kringkastingsavgiften og når melding ikke blir gitt etter reglene i lov av 4. desember 1992 nr. 127 om kringkasting § 8–1 andre ledd skal være 15 pst. av kringkastingsavgiften.</w:t>
      </w:r>
    </w:p>
    <w:p w:rsidR="00EA4238" w:rsidRDefault="00EA4238" w:rsidP="00EA4238">
      <w:pPr>
        <w:pStyle w:val="a-vedtak-del"/>
      </w:pPr>
      <w:r>
        <w:t>VII</w:t>
      </w:r>
    </w:p>
    <w:p w:rsidR="00EA4238" w:rsidRDefault="00EA4238" w:rsidP="00EA4238">
      <w:pPr>
        <w:pStyle w:val="a-vedtak-tekst"/>
      </w:pPr>
      <w:r>
        <w:t>Fullmakt til å benytte åremål</w:t>
      </w:r>
    </w:p>
    <w:p w:rsidR="00EA4238" w:rsidRDefault="00EA4238" w:rsidP="00D76E5A">
      <w:r>
        <w:t>Stortinget samtykker i at det gis adgang til i henhold til statsansattelovens regler å benytte åremål for kuratorer som forestår utvikling og gjennomføring av kunstproduksjoner i KORO. For disse gis det mulighet for åremål i en periode på fire år for konsulentene og inntil seks år for leder, med mulighet til én gangs fornyelse.</w:t>
      </w:r>
    </w:p>
    <w:p w:rsidR="00EA4238" w:rsidRDefault="00EA4238" w:rsidP="00EA4238">
      <w:pPr>
        <w:pStyle w:val="a-vedtak-departement"/>
      </w:pPr>
      <w:r>
        <w:t>Justis- og beredskapsdepartementet</w:t>
      </w:r>
    </w:p>
    <w:p w:rsidR="00EA4238" w:rsidRDefault="00EA4238" w:rsidP="00EA4238">
      <w:pPr>
        <w:pStyle w:val="Fullmakttit"/>
      </w:pPr>
      <w:r>
        <w:t>Fullmakter til å overskride gitte bevilgninger</w:t>
      </w:r>
    </w:p>
    <w:p w:rsidR="00EA4238" w:rsidRDefault="00EA4238" w:rsidP="00EA4238">
      <w:pPr>
        <w:pStyle w:val="a-vedtak-del"/>
      </w:pPr>
      <w:r>
        <w:t>II</w:t>
      </w:r>
    </w:p>
    <w:p w:rsidR="00EA4238" w:rsidRDefault="00EA4238" w:rsidP="00EA4238">
      <w:pPr>
        <w:pStyle w:val="a-vedtak-tekst"/>
      </w:pPr>
      <w:r>
        <w:t>Merinntektsfullmakter</w:t>
      </w:r>
    </w:p>
    <w:p w:rsidR="00EA4238" w:rsidRDefault="00EA4238" w:rsidP="00D76E5A">
      <w:r>
        <w:t>Stortinget samtykker i at Justis- og beredskapsdepartementet i 2019 kan:</w:t>
      </w:r>
    </w:p>
    <w:p w:rsidR="00EA4238" w:rsidRDefault="00EA4238" w:rsidP="00EA4238">
      <w:pPr>
        <w:pStyle w:val="Nummerertliste"/>
      </w:pPr>
      <w:r>
        <w:t xml:space="preserve"> </w:t>
      </w:r>
    </w:p>
    <w:p w:rsidR="00EA4238" w:rsidRDefault="00EA4238" w:rsidP="00EA4238">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EA4238" w:rsidTr="009B7104">
        <w:trPr>
          <w:trHeight w:val="380"/>
        </w:trPr>
        <w:tc>
          <w:tcPr>
            <w:tcW w:w="4600" w:type="dxa"/>
            <w:shd w:val="clear" w:color="auto" w:fill="FFFFFF"/>
          </w:tcPr>
          <w:p w:rsidR="00EA4238" w:rsidRDefault="00EA4238" w:rsidP="00D76E5A">
            <w:r>
              <w:t>overskride bevilgningen under</w:t>
            </w:r>
          </w:p>
        </w:tc>
        <w:tc>
          <w:tcPr>
            <w:tcW w:w="4600" w:type="dxa"/>
          </w:tcPr>
          <w:p w:rsidR="00EA4238" w:rsidRDefault="00EA4238" w:rsidP="00D76E5A">
            <w:r>
              <w:t>mot tilsvarende merinntekter under</w:t>
            </w:r>
          </w:p>
        </w:tc>
      </w:tr>
      <w:tr w:rsidR="00EA4238" w:rsidTr="009B7104">
        <w:trPr>
          <w:trHeight w:val="380"/>
        </w:trPr>
        <w:tc>
          <w:tcPr>
            <w:tcW w:w="4600" w:type="dxa"/>
          </w:tcPr>
          <w:p w:rsidR="00EA4238" w:rsidRDefault="00EA4238" w:rsidP="00D76E5A">
            <w:r>
              <w:t>kap. 61 post 01</w:t>
            </w:r>
          </w:p>
        </w:tc>
        <w:tc>
          <w:tcPr>
            <w:tcW w:w="4600" w:type="dxa"/>
          </w:tcPr>
          <w:p w:rsidR="00EA4238" w:rsidRDefault="00EA4238" w:rsidP="00D76E5A">
            <w:r>
              <w:t>kap. 3061 post 03</w:t>
            </w:r>
          </w:p>
        </w:tc>
      </w:tr>
      <w:tr w:rsidR="00EA4238" w:rsidTr="009B7104">
        <w:trPr>
          <w:trHeight w:val="380"/>
        </w:trPr>
        <w:tc>
          <w:tcPr>
            <w:tcW w:w="4600" w:type="dxa"/>
          </w:tcPr>
          <w:p w:rsidR="00EA4238" w:rsidRDefault="00EA4238" w:rsidP="00D76E5A">
            <w:r>
              <w:t>kap. 400 post 01</w:t>
            </w:r>
          </w:p>
        </w:tc>
        <w:tc>
          <w:tcPr>
            <w:tcW w:w="4600" w:type="dxa"/>
          </w:tcPr>
          <w:p w:rsidR="00EA4238" w:rsidRDefault="00EA4238" w:rsidP="00D76E5A">
            <w:r>
              <w:t>kap. 3400 post 01</w:t>
            </w:r>
          </w:p>
        </w:tc>
      </w:tr>
      <w:tr w:rsidR="00EA4238" w:rsidTr="009B7104">
        <w:trPr>
          <w:trHeight w:val="380"/>
        </w:trPr>
        <w:tc>
          <w:tcPr>
            <w:tcW w:w="4600" w:type="dxa"/>
          </w:tcPr>
          <w:p w:rsidR="00EA4238" w:rsidRDefault="00EA4238" w:rsidP="00D76E5A">
            <w:r>
              <w:t>kap. 410 post 01</w:t>
            </w:r>
          </w:p>
        </w:tc>
        <w:tc>
          <w:tcPr>
            <w:tcW w:w="4600" w:type="dxa"/>
          </w:tcPr>
          <w:p w:rsidR="00EA4238" w:rsidRDefault="00EA4238" w:rsidP="00D76E5A">
            <w:r>
              <w:t>kap. 3410 postene 02 og 03</w:t>
            </w:r>
          </w:p>
        </w:tc>
      </w:tr>
      <w:tr w:rsidR="00EA4238" w:rsidTr="009B7104">
        <w:trPr>
          <w:trHeight w:val="380"/>
        </w:trPr>
        <w:tc>
          <w:tcPr>
            <w:tcW w:w="4600" w:type="dxa"/>
          </w:tcPr>
          <w:p w:rsidR="00EA4238" w:rsidRDefault="00EA4238" w:rsidP="00D76E5A">
            <w:r>
              <w:t>kap. 410 post 22</w:t>
            </w:r>
          </w:p>
        </w:tc>
        <w:tc>
          <w:tcPr>
            <w:tcW w:w="4600" w:type="dxa"/>
          </w:tcPr>
          <w:p w:rsidR="00EA4238" w:rsidRDefault="00EA4238" w:rsidP="00D76E5A">
            <w:r>
              <w:t>kap. 3410 post 04</w:t>
            </w:r>
          </w:p>
        </w:tc>
      </w:tr>
      <w:tr w:rsidR="00EA4238" w:rsidTr="009B7104">
        <w:trPr>
          <w:trHeight w:val="380"/>
        </w:trPr>
        <w:tc>
          <w:tcPr>
            <w:tcW w:w="4600" w:type="dxa"/>
          </w:tcPr>
          <w:p w:rsidR="00EA4238" w:rsidRDefault="00EA4238" w:rsidP="00D76E5A">
            <w:r>
              <w:t>kap. 430 post 01</w:t>
            </w:r>
          </w:p>
        </w:tc>
        <w:tc>
          <w:tcPr>
            <w:tcW w:w="4600" w:type="dxa"/>
          </w:tcPr>
          <w:p w:rsidR="00EA4238" w:rsidRDefault="00EA4238" w:rsidP="00D76E5A">
            <w:r>
              <w:t>kap. 3430 postene 03 og 04</w:t>
            </w:r>
          </w:p>
        </w:tc>
      </w:tr>
      <w:tr w:rsidR="00EA4238" w:rsidTr="009B7104">
        <w:trPr>
          <w:trHeight w:val="380"/>
        </w:trPr>
        <w:tc>
          <w:tcPr>
            <w:tcW w:w="4600" w:type="dxa"/>
          </w:tcPr>
          <w:p w:rsidR="00EA4238" w:rsidRDefault="00EA4238" w:rsidP="00D76E5A">
            <w:r>
              <w:t>kap. 430 post 21</w:t>
            </w:r>
          </w:p>
        </w:tc>
        <w:tc>
          <w:tcPr>
            <w:tcW w:w="4600" w:type="dxa"/>
          </w:tcPr>
          <w:p w:rsidR="00EA4238" w:rsidRDefault="00EA4238" w:rsidP="00D76E5A">
            <w:r>
              <w:t>kap. 3430 post 02</w:t>
            </w:r>
          </w:p>
        </w:tc>
      </w:tr>
      <w:tr w:rsidR="00EA4238" w:rsidTr="009B7104">
        <w:trPr>
          <w:trHeight w:val="380"/>
        </w:trPr>
        <w:tc>
          <w:tcPr>
            <w:tcW w:w="4600" w:type="dxa"/>
          </w:tcPr>
          <w:p w:rsidR="00EA4238" w:rsidRDefault="00EA4238" w:rsidP="00D76E5A">
            <w:r>
              <w:t>kap. 432 post 01</w:t>
            </w:r>
          </w:p>
        </w:tc>
        <w:tc>
          <w:tcPr>
            <w:tcW w:w="4600" w:type="dxa"/>
          </w:tcPr>
          <w:p w:rsidR="00EA4238" w:rsidRDefault="00EA4238" w:rsidP="00D76E5A">
            <w:r>
              <w:t>kap. 3432 post 03</w:t>
            </w:r>
          </w:p>
        </w:tc>
      </w:tr>
      <w:tr w:rsidR="00EA4238" w:rsidTr="009B7104">
        <w:trPr>
          <w:trHeight w:val="380"/>
        </w:trPr>
        <w:tc>
          <w:tcPr>
            <w:tcW w:w="4600" w:type="dxa"/>
          </w:tcPr>
          <w:p w:rsidR="00EA4238" w:rsidRDefault="00EA4238" w:rsidP="00D76E5A">
            <w:r>
              <w:t>kap. 440 post 01</w:t>
            </w:r>
          </w:p>
        </w:tc>
        <w:tc>
          <w:tcPr>
            <w:tcW w:w="4600" w:type="dxa"/>
          </w:tcPr>
          <w:p w:rsidR="00EA4238" w:rsidRDefault="00EA4238" w:rsidP="00D76E5A">
            <w:r>
              <w:t xml:space="preserve">kap. 3440 postene 02, 03, 04 </w:t>
            </w:r>
          </w:p>
        </w:tc>
      </w:tr>
      <w:tr w:rsidR="00EA4238" w:rsidTr="009B7104">
        <w:trPr>
          <w:trHeight w:val="380"/>
        </w:trPr>
        <w:tc>
          <w:tcPr>
            <w:tcW w:w="4600" w:type="dxa"/>
          </w:tcPr>
          <w:p w:rsidR="00EA4238" w:rsidRDefault="00EA4238" w:rsidP="00D76E5A">
            <w:r>
              <w:t>kap. 442 post 01</w:t>
            </w:r>
          </w:p>
        </w:tc>
        <w:tc>
          <w:tcPr>
            <w:tcW w:w="4600" w:type="dxa"/>
          </w:tcPr>
          <w:p w:rsidR="00EA4238" w:rsidRDefault="00EA4238" w:rsidP="00D76E5A">
            <w:r>
              <w:t>kap. 3442 post 02 og 03</w:t>
            </w:r>
          </w:p>
        </w:tc>
      </w:tr>
      <w:tr w:rsidR="00EA4238" w:rsidTr="009B7104">
        <w:trPr>
          <w:trHeight w:val="380"/>
        </w:trPr>
        <w:tc>
          <w:tcPr>
            <w:tcW w:w="4600" w:type="dxa"/>
          </w:tcPr>
          <w:p w:rsidR="00EA4238" w:rsidRDefault="00EA4238" w:rsidP="00D76E5A">
            <w:r>
              <w:t>kap. 444 post 01</w:t>
            </w:r>
          </w:p>
        </w:tc>
        <w:tc>
          <w:tcPr>
            <w:tcW w:w="4600" w:type="dxa"/>
          </w:tcPr>
          <w:p w:rsidR="00EA4238" w:rsidRDefault="00EA4238" w:rsidP="00D76E5A">
            <w:r>
              <w:t>kap. 3444 post 02</w:t>
            </w:r>
          </w:p>
        </w:tc>
      </w:tr>
      <w:tr w:rsidR="00EA4238" w:rsidTr="009B7104">
        <w:trPr>
          <w:trHeight w:val="380"/>
        </w:trPr>
        <w:tc>
          <w:tcPr>
            <w:tcW w:w="4600" w:type="dxa"/>
          </w:tcPr>
          <w:p w:rsidR="00EA4238" w:rsidRDefault="00EA4238" w:rsidP="00D76E5A">
            <w:r>
              <w:t>kap. 451 post 01</w:t>
            </w:r>
          </w:p>
        </w:tc>
        <w:tc>
          <w:tcPr>
            <w:tcW w:w="4600" w:type="dxa"/>
          </w:tcPr>
          <w:p w:rsidR="00EA4238" w:rsidRDefault="00EA4238" w:rsidP="00D76E5A">
            <w:r>
              <w:t>kap. 3451 post 03 og 06</w:t>
            </w:r>
          </w:p>
        </w:tc>
      </w:tr>
      <w:tr w:rsidR="00EA4238" w:rsidTr="009B7104">
        <w:trPr>
          <w:trHeight w:val="380"/>
        </w:trPr>
        <w:tc>
          <w:tcPr>
            <w:tcW w:w="4600" w:type="dxa"/>
          </w:tcPr>
          <w:p w:rsidR="00EA4238" w:rsidRDefault="00EA4238" w:rsidP="00D76E5A">
            <w:r>
              <w:t>kap. 454 post 01</w:t>
            </w:r>
          </w:p>
        </w:tc>
        <w:tc>
          <w:tcPr>
            <w:tcW w:w="4600" w:type="dxa"/>
          </w:tcPr>
          <w:p w:rsidR="00EA4238" w:rsidRDefault="00EA4238" w:rsidP="00D76E5A">
            <w:r>
              <w:t>kap. 3454 post 01</w:t>
            </w:r>
          </w:p>
        </w:tc>
      </w:tr>
      <w:tr w:rsidR="00EA4238" w:rsidTr="009B7104">
        <w:trPr>
          <w:trHeight w:val="380"/>
        </w:trPr>
        <w:tc>
          <w:tcPr>
            <w:tcW w:w="4600" w:type="dxa"/>
          </w:tcPr>
          <w:p w:rsidR="00EA4238" w:rsidRDefault="00EA4238" w:rsidP="00D76E5A">
            <w:r>
              <w:t>kap. 455 post 01</w:t>
            </w:r>
          </w:p>
        </w:tc>
        <w:tc>
          <w:tcPr>
            <w:tcW w:w="4600" w:type="dxa"/>
          </w:tcPr>
          <w:p w:rsidR="00EA4238" w:rsidRDefault="00EA4238" w:rsidP="00D76E5A">
            <w:r>
              <w:t>kap. 3455 post 01</w:t>
            </w:r>
          </w:p>
        </w:tc>
      </w:tr>
      <w:tr w:rsidR="00EA4238" w:rsidTr="009B7104">
        <w:trPr>
          <w:trHeight w:val="380"/>
        </w:trPr>
        <w:tc>
          <w:tcPr>
            <w:tcW w:w="4600" w:type="dxa"/>
          </w:tcPr>
          <w:p w:rsidR="00EA4238" w:rsidRDefault="00EA4238" w:rsidP="00D76E5A">
            <w:r>
              <w:t>kap. 456 post 01</w:t>
            </w:r>
          </w:p>
        </w:tc>
        <w:tc>
          <w:tcPr>
            <w:tcW w:w="4600" w:type="dxa"/>
          </w:tcPr>
          <w:p w:rsidR="00EA4238" w:rsidRDefault="00EA4238" w:rsidP="00D76E5A">
            <w:r>
              <w:t>kap. 3456 post 02</w:t>
            </w:r>
          </w:p>
        </w:tc>
      </w:tr>
      <w:tr w:rsidR="00EA4238" w:rsidTr="009B7104">
        <w:trPr>
          <w:trHeight w:val="380"/>
        </w:trPr>
        <w:tc>
          <w:tcPr>
            <w:tcW w:w="4600" w:type="dxa"/>
          </w:tcPr>
          <w:p w:rsidR="00EA4238" w:rsidRDefault="00EA4238" w:rsidP="00D76E5A">
            <w:r>
              <w:t xml:space="preserve">kap. 456 post 22 </w:t>
            </w:r>
          </w:p>
        </w:tc>
        <w:tc>
          <w:tcPr>
            <w:tcW w:w="4600" w:type="dxa"/>
          </w:tcPr>
          <w:p w:rsidR="00EA4238" w:rsidRDefault="00EA4238" w:rsidP="00D76E5A">
            <w:r>
              <w:t>kap. 3456 post 03</w:t>
            </w:r>
          </w:p>
        </w:tc>
      </w:tr>
      <w:tr w:rsidR="00EA4238" w:rsidTr="009B7104">
        <w:trPr>
          <w:trHeight w:val="380"/>
        </w:trPr>
        <w:tc>
          <w:tcPr>
            <w:tcW w:w="4600" w:type="dxa"/>
          </w:tcPr>
          <w:p w:rsidR="00EA4238" w:rsidRDefault="00EA4238" w:rsidP="00D76E5A">
            <w:r>
              <w:t>kap. 456 post 45</w:t>
            </w:r>
          </w:p>
        </w:tc>
        <w:tc>
          <w:tcPr>
            <w:tcW w:w="4600" w:type="dxa"/>
          </w:tcPr>
          <w:p w:rsidR="00EA4238" w:rsidRDefault="00EA4238" w:rsidP="00D76E5A">
            <w:r>
              <w:t>kap. 3456 post 04</w:t>
            </w:r>
          </w:p>
        </w:tc>
      </w:tr>
      <w:tr w:rsidR="00EA4238" w:rsidTr="009B7104">
        <w:trPr>
          <w:trHeight w:val="380"/>
        </w:trPr>
        <w:tc>
          <w:tcPr>
            <w:tcW w:w="4600" w:type="dxa"/>
          </w:tcPr>
          <w:p w:rsidR="00EA4238" w:rsidRDefault="00EA4238" w:rsidP="00D76E5A">
            <w:r>
              <w:t>kap. 473 post 01</w:t>
            </w:r>
          </w:p>
        </w:tc>
        <w:tc>
          <w:tcPr>
            <w:tcW w:w="4600" w:type="dxa"/>
          </w:tcPr>
          <w:p w:rsidR="00EA4238" w:rsidRDefault="00EA4238" w:rsidP="00D76E5A">
            <w:r>
              <w:t>kap. 3473 post 01</w:t>
            </w:r>
          </w:p>
        </w:tc>
      </w:tr>
      <w:tr w:rsidR="00EA4238" w:rsidTr="009B7104">
        <w:trPr>
          <w:trHeight w:val="380"/>
        </w:trPr>
        <w:tc>
          <w:tcPr>
            <w:tcW w:w="4600" w:type="dxa"/>
          </w:tcPr>
          <w:p w:rsidR="00EA4238" w:rsidRDefault="00EA4238" w:rsidP="00D76E5A">
            <w:r>
              <w:t>kap. 474 post 01</w:t>
            </w:r>
          </w:p>
        </w:tc>
        <w:tc>
          <w:tcPr>
            <w:tcW w:w="4600" w:type="dxa"/>
          </w:tcPr>
          <w:p w:rsidR="00EA4238" w:rsidRDefault="00EA4238" w:rsidP="00D76E5A">
            <w:r>
              <w:t>kap. 3474 post 02</w:t>
            </w:r>
          </w:p>
        </w:tc>
      </w:tr>
      <w:tr w:rsidR="00EA4238" w:rsidTr="009B7104">
        <w:trPr>
          <w:trHeight w:val="380"/>
        </w:trPr>
        <w:tc>
          <w:tcPr>
            <w:tcW w:w="4600" w:type="dxa"/>
          </w:tcPr>
          <w:p w:rsidR="00EA4238" w:rsidRDefault="00EA4238" w:rsidP="00D76E5A">
            <w:r>
              <w:t>kap. 490 post 01</w:t>
            </w:r>
          </w:p>
        </w:tc>
        <w:tc>
          <w:tcPr>
            <w:tcW w:w="4600" w:type="dxa"/>
          </w:tcPr>
          <w:p w:rsidR="00EA4238" w:rsidRDefault="00EA4238" w:rsidP="00D76E5A">
            <w:r>
              <w:t>kap. 3490 post 05</w:t>
            </w:r>
          </w:p>
        </w:tc>
      </w:tr>
      <w:tr w:rsidR="00EA4238" w:rsidTr="009B7104">
        <w:trPr>
          <w:trHeight w:val="380"/>
        </w:trPr>
        <w:tc>
          <w:tcPr>
            <w:tcW w:w="4600" w:type="dxa"/>
          </w:tcPr>
          <w:p w:rsidR="00EA4238" w:rsidRDefault="00EA4238" w:rsidP="00D76E5A">
            <w:r>
              <w:t>kap. 491 post 01</w:t>
            </w:r>
          </w:p>
        </w:tc>
        <w:tc>
          <w:tcPr>
            <w:tcW w:w="4600" w:type="dxa"/>
          </w:tcPr>
          <w:p w:rsidR="00EA4238" w:rsidRDefault="00EA4238" w:rsidP="00D76E5A">
            <w:r>
              <w:t>kap. 3491 post 01</w:t>
            </w:r>
          </w:p>
        </w:tc>
      </w:tr>
    </w:tbl>
    <w:p w:rsidR="00EA4238" w:rsidRDefault="00EA4238" w:rsidP="00EA4238">
      <w:pPr>
        <w:pStyle w:val="Nummerertliste"/>
      </w:pPr>
      <w:r>
        <w:t>Merinntekt som gir grunnlag for overskridelse, skal også dekke merverdiavgift knyttet til overskridelsen, og berører derfor også kap. 1633, post 01 for de statlige forvaltningsorganene som inngår i nettoordningen for merverdiavgift.</w:t>
      </w:r>
    </w:p>
    <w:p w:rsidR="00EA4238" w:rsidRDefault="00EA4238" w:rsidP="00EA4238">
      <w:pPr>
        <w:pStyle w:val="Listeavsnitt"/>
      </w:pPr>
      <w:r>
        <w:t>Merinntekter og eventuelle mindreinntekter tas med i beregningen av overføring av ubrukt bevilgning til neste år.</w:t>
      </w:r>
    </w:p>
    <w:p w:rsidR="00EA4238" w:rsidRDefault="00EA4238" w:rsidP="00EA4238">
      <w:pPr>
        <w:pStyle w:val="Nummerertliste"/>
      </w:pPr>
      <w:r>
        <w:t>overskride bevilgningen under kap. 451 Direktoratet for samfunnssikkerhet og beredskap, post 01 Driftsutgifter med inntil 75 pst. av inntekter ved salg av sivilforsvarsanlegg og fast eiendom. Inntekter inntektsføres under kap. 3451 Direktoratet for samfunnssikkerhet og beredskap, post 40 Salg av eiendom mv.</w:t>
      </w:r>
    </w:p>
    <w:p w:rsidR="00EA4238" w:rsidRDefault="00EA4238" w:rsidP="00EA4238">
      <w:pPr>
        <w:pStyle w:val="Fullmakttit"/>
      </w:pPr>
      <w:r>
        <w:t>Fullmakter til å pådra staten forpliktelser utover gitte bevilgninger</w:t>
      </w:r>
    </w:p>
    <w:p w:rsidR="00EA4238" w:rsidRDefault="00EA4238" w:rsidP="00EA4238">
      <w:pPr>
        <w:pStyle w:val="a-vedtak-del"/>
      </w:pPr>
      <w:r>
        <w:t>III</w:t>
      </w:r>
    </w:p>
    <w:p w:rsidR="00EA4238" w:rsidRDefault="00EA4238" w:rsidP="00EA4238">
      <w:pPr>
        <w:pStyle w:val="a-vedtak-tekst"/>
      </w:pPr>
      <w:r>
        <w:t>Bestillingsfullmakter</w:t>
      </w:r>
    </w:p>
    <w:p w:rsidR="00EA4238" w:rsidRDefault="00EA4238" w:rsidP="00D76E5A">
      <w:r>
        <w:t xml:space="preserve">Stortinget samtykker i at Justis- og beredskapsdepartementet i 2019 kan bestille varer utover den gitte bevilgning, men slik at samlet ramme for nye bestillinger og gammelt ansvar ikke overstiger følgende beløp: </w:t>
      </w:r>
    </w:p>
    <w:p w:rsidR="00EA4238" w:rsidRDefault="00EA4238" w:rsidP="00EA4238">
      <w:pPr>
        <w:pStyle w:val="Tabellnavn"/>
      </w:pPr>
      <w:r>
        <w:t>04N1tx2</w:t>
      </w:r>
    </w:p>
    <w:tbl>
      <w:tblPr>
        <w:tblStyle w:val="StandardTabell"/>
        <w:tblW w:w="9100" w:type="dxa"/>
        <w:tblLayout w:type="fixed"/>
        <w:tblLook w:val="04A0" w:firstRow="1" w:lastRow="0" w:firstColumn="1" w:lastColumn="0" w:noHBand="0" w:noVBand="1"/>
      </w:tblPr>
      <w:tblGrid>
        <w:gridCol w:w="1300"/>
        <w:gridCol w:w="5200"/>
        <w:gridCol w:w="1300"/>
        <w:gridCol w:w="1300"/>
      </w:tblGrid>
      <w:tr w:rsidR="00EA4238" w:rsidTr="009B7104">
        <w:trPr>
          <w:trHeight w:val="360"/>
        </w:trPr>
        <w:tc>
          <w:tcPr>
            <w:tcW w:w="1300" w:type="dxa"/>
            <w:shd w:val="clear" w:color="auto" w:fill="FFFFFF"/>
          </w:tcPr>
          <w:p w:rsidR="00EA4238" w:rsidRDefault="00EA4238" w:rsidP="00D76E5A">
            <w:r>
              <w:t>Kap.</w:t>
            </w:r>
          </w:p>
        </w:tc>
        <w:tc>
          <w:tcPr>
            <w:tcW w:w="5200" w:type="dxa"/>
          </w:tcPr>
          <w:p w:rsidR="00EA4238" w:rsidRDefault="00EA4238" w:rsidP="00D76E5A">
            <w:r>
              <w:t>Post</w:t>
            </w:r>
          </w:p>
        </w:tc>
        <w:tc>
          <w:tcPr>
            <w:tcW w:w="1300" w:type="dxa"/>
          </w:tcPr>
          <w:p w:rsidR="00EA4238" w:rsidRDefault="00EA4238" w:rsidP="00D76E5A">
            <w:r>
              <w:t>Betegnelse</w:t>
            </w:r>
          </w:p>
        </w:tc>
        <w:tc>
          <w:tcPr>
            <w:tcW w:w="1300" w:type="dxa"/>
          </w:tcPr>
          <w:p w:rsidR="00EA4238" w:rsidRDefault="00EA4238" w:rsidP="00D76E5A">
            <w:r>
              <w:t>Samlet ramme</w:t>
            </w:r>
          </w:p>
        </w:tc>
      </w:tr>
      <w:tr w:rsidR="00EA4238" w:rsidTr="009B7104">
        <w:trPr>
          <w:trHeight w:val="380"/>
        </w:trPr>
        <w:tc>
          <w:tcPr>
            <w:tcW w:w="1300" w:type="dxa"/>
          </w:tcPr>
          <w:p w:rsidR="00EA4238" w:rsidRDefault="00EA4238" w:rsidP="00D76E5A">
            <w:r>
              <w:t>440</w:t>
            </w:r>
          </w:p>
        </w:tc>
        <w:tc>
          <w:tcPr>
            <w:tcW w:w="5200" w:type="dxa"/>
          </w:tcPr>
          <w:p w:rsidR="00EA4238" w:rsidRDefault="00EA4238" w:rsidP="009B7104"/>
        </w:tc>
        <w:tc>
          <w:tcPr>
            <w:tcW w:w="1300" w:type="dxa"/>
          </w:tcPr>
          <w:p w:rsidR="00EA4238" w:rsidRDefault="00EA4238" w:rsidP="00D76E5A">
            <w:r>
              <w:t>Politidirektoratet – politi- og lensmannsetaten</w:t>
            </w:r>
          </w:p>
        </w:tc>
        <w:tc>
          <w:tcPr>
            <w:tcW w:w="1300" w:type="dxa"/>
          </w:tcPr>
          <w:p w:rsidR="00EA4238" w:rsidRDefault="00EA4238" w:rsidP="009B7104">
            <w:pPr>
              <w:jc w:val="right"/>
            </w:pPr>
          </w:p>
        </w:tc>
      </w:tr>
      <w:tr w:rsidR="00EA4238" w:rsidTr="009B7104">
        <w:trPr>
          <w:trHeight w:val="380"/>
        </w:trPr>
        <w:tc>
          <w:tcPr>
            <w:tcW w:w="1300" w:type="dxa"/>
          </w:tcPr>
          <w:p w:rsidR="00EA4238" w:rsidRDefault="00EA4238" w:rsidP="009B7104">
            <w:pPr>
              <w:jc w:val="right"/>
            </w:pPr>
          </w:p>
        </w:tc>
        <w:tc>
          <w:tcPr>
            <w:tcW w:w="5200" w:type="dxa"/>
          </w:tcPr>
          <w:p w:rsidR="00EA4238" w:rsidRDefault="00EA4238" w:rsidP="00D76E5A">
            <w:r>
              <w:t>01</w:t>
            </w:r>
          </w:p>
        </w:tc>
        <w:tc>
          <w:tcPr>
            <w:tcW w:w="1300" w:type="dxa"/>
          </w:tcPr>
          <w:p w:rsidR="00EA4238" w:rsidRDefault="00EA4238" w:rsidP="00D76E5A">
            <w:r>
              <w:t>Driftsutgifter</w:t>
            </w:r>
          </w:p>
        </w:tc>
        <w:tc>
          <w:tcPr>
            <w:tcW w:w="1300" w:type="dxa"/>
          </w:tcPr>
          <w:p w:rsidR="00EA4238" w:rsidRDefault="00EA4238" w:rsidP="00D76E5A">
            <w:r>
              <w:t>150 mill. kroner</w:t>
            </w:r>
          </w:p>
        </w:tc>
      </w:tr>
      <w:tr w:rsidR="00EA4238" w:rsidTr="009B7104">
        <w:trPr>
          <w:trHeight w:val="380"/>
        </w:trPr>
        <w:tc>
          <w:tcPr>
            <w:tcW w:w="1300" w:type="dxa"/>
          </w:tcPr>
          <w:p w:rsidR="00EA4238" w:rsidRDefault="00EA4238" w:rsidP="00D76E5A">
            <w:r>
              <w:t>454</w:t>
            </w:r>
          </w:p>
        </w:tc>
        <w:tc>
          <w:tcPr>
            <w:tcW w:w="5200" w:type="dxa"/>
          </w:tcPr>
          <w:p w:rsidR="00EA4238" w:rsidRDefault="00EA4238" w:rsidP="009B7104"/>
        </w:tc>
        <w:tc>
          <w:tcPr>
            <w:tcW w:w="1300" w:type="dxa"/>
          </w:tcPr>
          <w:p w:rsidR="00EA4238" w:rsidRDefault="00EA4238" w:rsidP="00D76E5A">
            <w:r>
              <w:t>Redningshelikoptertjenesten</w:t>
            </w:r>
          </w:p>
        </w:tc>
        <w:tc>
          <w:tcPr>
            <w:tcW w:w="1300" w:type="dxa"/>
          </w:tcPr>
          <w:p w:rsidR="00EA4238" w:rsidRDefault="00EA4238" w:rsidP="009B7104">
            <w:pPr>
              <w:jc w:val="right"/>
            </w:pPr>
          </w:p>
        </w:tc>
      </w:tr>
      <w:tr w:rsidR="00EA4238" w:rsidTr="009B7104">
        <w:trPr>
          <w:trHeight w:val="380"/>
        </w:trPr>
        <w:tc>
          <w:tcPr>
            <w:tcW w:w="1300" w:type="dxa"/>
          </w:tcPr>
          <w:p w:rsidR="00EA4238" w:rsidRDefault="00EA4238" w:rsidP="009B7104">
            <w:pPr>
              <w:jc w:val="right"/>
            </w:pPr>
          </w:p>
        </w:tc>
        <w:tc>
          <w:tcPr>
            <w:tcW w:w="5200" w:type="dxa"/>
          </w:tcPr>
          <w:p w:rsidR="00EA4238" w:rsidRDefault="00EA4238" w:rsidP="00D76E5A">
            <w:r>
              <w:t>45</w:t>
            </w:r>
          </w:p>
        </w:tc>
        <w:tc>
          <w:tcPr>
            <w:tcW w:w="1300" w:type="dxa"/>
          </w:tcPr>
          <w:p w:rsidR="00EA4238" w:rsidRDefault="00EA4238" w:rsidP="00D76E5A">
            <w:r>
              <w:t xml:space="preserve">Større utstyrsanskaffelser og vedlikehold, </w:t>
            </w:r>
            <w:r>
              <w:rPr>
                <w:rStyle w:val="kursiv"/>
                <w:sz w:val="21"/>
                <w:szCs w:val="21"/>
              </w:rPr>
              <w:t>kan overføres</w:t>
            </w:r>
          </w:p>
        </w:tc>
        <w:tc>
          <w:tcPr>
            <w:tcW w:w="1300" w:type="dxa"/>
          </w:tcPr>
          <w:p w:rsidR="00EA4238" w:rsidRDefault="00EA4238" w:rsidP="00D76E5A">
            <w:r>
              <w:t>60 mill. kroner</w:t>
            </w:r>
          </w:p>
        </w:tc>
      </w:tr>
    </w:tbl>
    <w:p w:rsidR="00EA4238" w:rsidRDefault="00EA4238" w:rsidP="00EA4238">
      <w:pPr>
        <w:pStyle w:val="a-vedtak-del"/>
      </w:pPr>
      <w:r>
        <w:t>IV</w:t>
      </w:r>
    </w:p>
    <w:p w:rsidR="00EA4238" w:rsidRDefault="00EA4238" w:rsidP="00EA4238">
      <w:pPr>
        <w:pStyle w:val="a-vedtak-tekst"/>
      </w:pPr>
      <w:r>
        <w:t>Tilsagnsfullmakter</w:t>
      </w:r>
    </w:p>
    <w:p w:rsidR="00EA4238" w:rsidRDefault="00EA4238" w:rsidP="00D76E5A">
      <w:r>
        <w:t>Stortinget samtykker i at Justis- og beredskapsdepartementet i 2019 kan:</w:t>
      </w:r>
    </w:p>
    <w:p w:rsidR="00EA4238" w:rsidRDefault="00EA4238" w:rsidP="00EA4238">
      <w:pPr>
        <w:pStyle w:val="Nummerertliste"/>
      </w:pPr>
      <w:r>
        <w:t xml:space="preserve">gi tilsagn om støtte utover gitte bevilgninger på kap. 490 Utlendingsdirektoratet, post 72 Internasjonalt migrasjonsarbeid, og assistert retur og reintegrering i hjemlandet, </w:t>
      </w:r>
      <w:r>
        <w:rPr>
          <w:rStyle w:val="kursiv"/>
          <w:sz w:val="21"/>
          <w:szCs w:val="21"/>
        </w:rPr>
        <w:t>overslagsbevilgning</w:t>
      </w:r>
      <w:r>
        <w:t>, men slik at samlet ramme for nye tilsagn og gammelt ansvar ikke overstiger 50 mill. kroner.</w:t>
      </w:r>
    </w:p>
    <w:p w:rsidR="00EA4238" w:rsidRDefault="00EA4238" w:rsidP="00EA4238">
      <w:pPr>
        <w:pStyle w:val="Nummerertliste"/>
      </w:pPr>
      <w:r>
        <w:t>gi tilsagn som pådrar staten forpliktelser utover budsjettåret for å gjennomføre forsøk med velferdsobligasjoner innenfor en samlet ramme på inntil 10 mill. kroner i 2018 og 2019 på kap. 430 Kriminalomsorgen, post 70 Tilskudd.</w:t>
      </w:r>
    </w:p>
    <w:p w:rsidR="00EA4238" w:rsidRDefault="00EA4238" w:rsidP="00EA4238">
      <w:pPr>
        <w:pStyle w:val="a-vedtak-del"/>
      </w:pPr>
      <w:r>
        <w:t>V</w:t>
      </w:r>
    </w:p>
    <w:p w:rsidR="00EA4238" w:rsidRDefault="00EA4238" w:rsidP="00EA4238">
      <w:pPr>
        <w:pStyle w:val="a-vedtak-tekst"/>
      </w:pPr>
      <w:r>
        <w:t>Fullmakt til å pådra staten forpliktelser i byggeprosjekt</w:t>
      </w:r>
    </w:p>
    <w:p w:rsidR="00EA4238" w:rsidRDefault="00EA4238" w:rsidP="00D76E5A">
      <w:r>
        <w:t xml:space="preserve">Stortinget samtykker i at Justis- og beredskapsdepartementet i 2019 kan pådra staten forpliktelser utover budsjettåret for å gjennomføre byggingen av politiets nasjonale beredskapssenter som omtalt i Prop. 1 S (2017–2018) under kap. 440 Politi- og lensmannsetaten, post 45 Større utstyrsanskaffelser og vedlikehold, </w:t>
      </w:r>
      <w:r>
        <w:rPr>
          <w:rStyle w:val="kursiv"/>
          <w:sz w:val="21"/>
          <w:szCs w:val="21"/>
        </w:rPr>
        <w:t>kan overføres</w:t>
      </w:r>
      <w:r>
        <w:t>, innenfor en kostnadsramme på 2 620 mill. kroner.</w:t>
      </w:r>
    </w:p>
    <w:p w:rsidR="00EA4238" w:rsidRDefault="00EA4238" w:rsidP="00EA4238">
      <w:pPr>
        <w:pStyle w:val="a-vedtak-del"/>
      </w:pPr>
      <w:r>
        <w:t>VI</w:t>
      </w:r>
    </w:p>
    <w:p w:rsidR="00EA4238" w:rsidRDefault="00EA4238" w:rsidP="00EA4238">
      <w:pPr>
        <w:pStyle w:val="a-vedtak-tekst"/>
      </w:pPr>
      <w:r>
        <w:t>Fullmakt til å pådra staten forpliktelser i investeringsprosjekter</w:t>
      </w:r>
    </w:p>
    <w:p w:rsidR="00EA4238" w:rsidRDefault="00EA4238" w:rsidP="00D76E5A">
      <w:r>
        <w:t xml:space="preserve">Stortinget samtykker i at Justis- og beredskapsdepartementet i 2019 under kap. 430 Kriminalomsorgen, post 45 Større utstyrsanskaffelser og vedlikehold, </w:t>
      </w:r>
      <w:r>
        <w:rPr>
          <w:rStyle w:val="kursiv"/>
          <w:sz w:val="21"/>
          <w:szCs w:val="21"/>
        </w:rPr>
        <w:t>kan overføres</w:t>
      </w:r>
      <w:r>
        <w:t>, kan pådra staten forpliktelser utover budsjettåret for å anskaffe brukerutstyr til nytt fengsel i Agder. Samlede forpliktelser og utbetalinger kan ikke overskride kostnadsrammer omtalt i Prop. 129 S (2016–2017) på 125 mill. kroner for avdelingen i Froland og 75 mill. kroner for avdelingen i Mandal.</w:t>
      </w:r>
    </w:p>
    <w:p w:rsidR="00EA4238" w:rsidRDefault="00EA4238" w:rsidP="00EA4238">
      <w:pPr>
        <w:pStyle w:val="Fullmakttit"/>
      </w:pPr>
      <w:r>
        <w:t>Andre fullmakter</w:t>
      </w:r>
    </w:p>
    <w:p w:rsidR="00EA4238" w:rsidRDefault="00EA4238" w:rsidP="00EA4238">
      <w:pPr>
        <w:pStyle w:val="a-vedtak-del"/>
      </w:pPr>
      <w:r>
        <w:t>VII</w:t>
      </w:r>
    </w:p>
    <w:p w:rsidR="00EA4238" w:rsidRDefault="00EA4238" w:rsidP="00EA4238">
      <w:pPr>
        <w:pStyle w:val="a-vedtak-tekst"/>
      </w:pPr>
      <w:r>
        <w:t>Videreføring av bobehandling</w:t>
      </w:r>
    </w:p>
    <w:p w:rsidR="00EA4238" w:rsidRDefault="00EA4238" w:rsidP="00D76E5A">
      <w:r>
        <w:t xml:space="preserve">Stortinget samtykker i at Justis- og beredskapsdepartementet i 2019 kan bestemme at det under ordningen med utgifter til fortsatt bobehandling pådras forpliktelser utover gitt bevilgning under kap. 475 Bobehandling, post 21 Spesielle driftsutgifter, </w:t>
      </w:r>
      <w:r>
        <w:rPr>
          <w:rStyle w:val="kursiv"/>
          <w:sz w:val="21"/>
          <w:szCs w:val="21"/>
        </w:rPr>
        <w:t>kan overføres</w:t>
      </w:r>
      <w:r>
        <w:t>, med inntil 10 mill. kroner, men slik at totalrammen for nye tilsagn og gammelt ansvar ikke overstiger 33 mill. kroner.</w:t>
      </w:r>
    </w:p>
    <w:p w:rsidR="00EA4238" w:rsidRDefault="00EA4238" w:rsidP="00EA4238">
      <w:pPr>
        <w:pStyle w:val="a-vedtak-del"/>
      </w:pPr>
      <w:r>
        <w:t>VIII</w:t>
      </w:r>
    </w:p>
    <w:p w:rsidR="00EA4238" w:rsidRDefault="00EA4238" w:rsidP="00EA4238">
      <w:pPr>
        <w:pStyle w:val="a-vedtak-tekst"/>
      </w:pPr>
      <w:r>
        <w:t>Nettobudsjetteringsfullmakter</w:t>
      </w:r>
    </w:p>
    <w:p w:rsidR="00EA4238" w:rsidRDefault="00EA4238" w:rsidP="00D76E5A">
      <w:r>
        <w:t>Stortinget samtykker i at Justis- og beredskapsdepartementet i 2019 kan:</w:t>
      </w:r>
    </w:p>
    <w:p w:rsidR="00EA4238" w:rsidRDefault="00EA4238" w:rsidP="00EA4238">
      <w:pPr>
        <w:pStyle w:val="Nummerertliste"/>
      </w:pPr>
      <w:r>
        <w:t>trekke politiets direkte utgifter til oppbevaring, tilsyn og salg av beslag fra salgsinntekten, før det overskytende inntektsføres under kap. 5309 Tilfeldige inntekter, post 29 Ymse.</w:t>
      </w:r>
    </w:p>
    <w:p w:rsidR="00EA4238" w:rsidRDefault="00EA4238" w:rsidP="00EA4238">
      <w:pPr>
        <w:pStyle w:val="Nummerertliste"/>
      </w:pPr>
      <w:r>
        <w:t xml:space="preserve">trekke salgsomkostninger ved salg av faste eiendommer fra salgsinntekter før det overskytende inntektsføres under kap. 3451 Direktoratet for samfunnssikkerhet og beredskap, post 40 Salg av eiendom mv. </w:t>
      </w:r>
    </w:p>
    <w:p w:rsidR="00EA4238" w:rsidRDefault="00EA4238" w:rsidP="00EA4238">
      <w:pPr>
        <w:pStyle w:val="Nummerertliste"/>
      </w:pPr>
      <w:r>
        <w:t>nettoføre som utgiftsreduksjon under kap. 473 Statens sivilrettsforvaltning, post 01 Driftsutgifter, inntektene ved avholdelse av kurs og konferanser i regi av Konkursrådet, samt inntekter fra rådets øvrige virksomhet.</w:t>
      </w:r>
    </w:p>
    <w:p w:rsidR="00EA4238" w:rsidRDefault="00EA4238" w:rsidP="00EA4238">
      <w:pPr>
        <w:pStyle w:val="Nummerertliste"/>
      </w:pPr>
      <w:r>
        <w:t xml:space="preserve">nettoføre som utgiftsreduksjon under kap. 475 Bobehandling, post 21 Spesielle driftsutgifter, </w:t>
      </w:r>
      <w:r>
        <w:rPr>
          <w:rStyle w:val="kursiv"/>
          <w:sz w:val="21"/>
          <w:szCs w:val="21"/>
        </w:rPr>
        <w:t>kan overføres</w:t>
      </w:r>
      <w:r>
        <w:t>, tilbakebetalte inntekter under ordningen med utgifter til bobehandling.</w:t>
      </w:r>
    </w:p>
    <w:p w:rsidR="00EA4238" w:rsidRDefault="00EA4238" w:rsidP="00EA4238">
      <w:pPr>
        <w:pStyle w:val="a-vedtak-del"/>
      </w:pPr>
      <w:r>
        <w:t>IX</w:t>
      </w:r>
    </w:p>
    <w:p w:rsidR="00EA4238" w:rsidRDefault="00EA4238" w:rsidP="00EA4238">
      <w:pPr>
        <w:pStyle w:val="a-vedtak-tekst"/>
      </w:pPr>
      <w:r>
        <w:t>Stortingets rettferdsvederlagsordning</w:t>
      </w:r>
    </w:p>
    <w:p w:rsidR="00EA4238" w:rsidRDefault="00EA4238" w:rsidP="00D76E5A">
      <w:r>
        <w:t>Stortingets utvalg for rettsferdsvederlag får fullmakt til å tilstå rettferdsvederlag av statskassen med inntil 250 000 kroner for hver enkelt søknad, men slik at grensen er 500 000 kroner for HIV-ofre og 300 000 kroner for tidligere barn i barnehjem, offentlige fosterhjem og spesialskoler. Søknader der utvalget anbefaler å innvilge erstatning som er høyere enn nevnte beløp, fremmes for Stortinget til avgjørelse. Det samme gjelder søknader som etter utvalgets vurdering reiser spørsmål av særlig prinsipiell art.</w:t>
      </w:r>
    </w:p>
    <w:p w:rsidR="00EA4238" w:rsidRDefault="00EA4238" w:rsidP="00EA4238">
      <w:pPr>
        <w:pStyle w:val="a-vedtak-del"/>
      </w:pPr>
      <w:r>
        <w:t>X</w:t>
      </w:r>
    </w:p>
    <w:p w:rsidR="00EA4238" w:rsidRDefault="00EA4238" w:rsidP="00EA4238">
      <w:pPr>
        <w:pStyle w:val="a-vedtak-tekst"/>
      </w:pPr>
      <w:r>
        <w:t>Avhending av sivilforsvarsanlegg</w:t>
      </w:r>
    </w:p>
    <w:p w:rsidR="00EA4238" w:rsidRDefault="00EA4238" w:rsidP="00D76E5A">
      <w:r>
        <w:t>Stortinget samtykker i at Justis- og beredskapsdepartementet i 2019 kan overdra sivilforsvarsanlegg til en verdi av inntil 100 000 kroner vederlagsfritt eller til underpris når særlige grunner foreligger.</w:t>
      </w:r>
    </w:p>
    <w:p w:rsidR="00EA4238" w:rsidRDefault="00EA4238" w:rsidP="00EA4238">
      <w:pPr>
        <w:pStyle w:val="a-vedtak-del"/>
      </w:pPr>
      <w:r>
        <w:t>XI</w:t>
      </w:r>
    </w:p>
    <w:p w:rsidR="00EA4238" w:rsidRDefault="00EA4238" w:rsidP="00EA4238">
      <w:pPr>
        <w:pStyle w:val="a-vedtak-tekst"/>
      </w:pPr>
      <w:r>
        <w:t>Innkvartering av utlendinger som søker beskyttelse</w:t>
      </w:r>
    </w:p>
    <w:p w:rsidR="00EA4238" w:rsidRDefault="00EA4238" w:rsidP="00D76E5A">
      <w:r>
        <w:t>Stortinget samtykker i at Justis- og beredskapsdepartementet i 2019 kan inngå avtaler med varighet utover 2019 om midlertidig drift av innkvartering for utlendinger som søker beskyttelse i Norge. Stortinget samtykker i at Justis- og beredskapsdepartementet kan øke innkvarteringskapasiteten selv om det medfører et bevilgningsmessig merbehov over kap. 490 Utlendingsdirektoratet, post 21 Spesielle driftsutgifter, asylmottak, post 60 Tilskudd til vertskommuner for asylmottak eller post 70 Stønader til beboere i asylmottak, dersom det er nødvendig for å gi innkvartering av utlendinger som søker beskyttelse. Stortinget samtykker videre i at Justis- og beredskapsdepartementet kan iverksette beredskapstiltak med varighet utover 2019 for eventuelt sterkt økte ankomster av asylsøkere selv om det medfører et bevilgningsmessig merbehov over kap. 490 Utlendingsdirektoratet, post 21 Spesielle driftsutgifter, asylmottak, post 60 Tilskudd til vertskommuner for asylmottak og kap. 2445 Statsbygg, post 31 Igangsetting av ordinære byggeprosjekter og post 49 Kjøp av eiendommer og selv om det ikke foreligger fastsatt kostnadsramme. Summen av overskridelser på postene kan ikke overstige 3 mrd. kroner i 2019.</w:t>
      </w:r>
    </w:p>
    <w:p w:rsidR="00EA4238" w:rsidRDefault="00EA4238" w:rsidP="00EA4238">
      <w:pPr>
        <w:pStyle w:val="a-vedtak-del"/>
      </w:pPr>
      <w:r>
        <w:t>XII</w:t>
      </w:r>
    </w:p>
    <w:p w:rsidR="00EA4238" w:rsidRDefault="00EA4238" w:rsidP="00EA4238">
      <w:pPr>
        <w:pStyle w:val="a-vedtak-tekst"/>
      </w:pPr>
      <w:r>
        <w:t>Fullmakt til overskridelse</w:t>
      </w:r>
    </w:p>
    <w:p w:rsidR="00EA4238" w:rsidRDefault="00EA4238" w:rsidP="00D76E5A">
      <w:r>
        <w:t xml:space="preserve">Stortinget samtykker i at Justis- og beredskapsdepartementet i 2019 kan overskride bevilgningen under kap. 451 Direktoratet for samfunnssikkerhet og beredskap, post 21 Spesielle driftsutgifter med inntil 50 mill. kroner dersom det oppstår en situasjon med ekstraordinært mange skogbranner, og det i den forbindelse er nødvendig med innsats for slokking og beredskap utover det som må påregnes i et normalår, uten opphold og før Kongen kan gi slikt samtykke. </w:t>
      </w:r>
    </w:p>
    <w:p w:rsidR="00EA4238" w:rsidRDefault="00EA4238" w:rsidP="00EA4238">
      <w:pPr>
        <w:pStyle w:val="a-vedtak-del"/>
      </w:pPr>
      <w:r>
        <w:t>XIII</w:t>
      </w:r>
    </w:p>
    <w:p w:rsidR="00EA4238" w:rsidRDefault="00EA4238" w:rsidP="00EA4238">
      <w:pPr>
        <w:pStyle w:val="a-vedtak-tekst"/>
      </w:pPr>
      <w:r>
        <w:t>Forslag til endring av anmodningsvedtak nr. 68 vedtakspunkt 18, 3. desember 2015</w:t>
      </w:r>
    </w:p>
    <w:p w:rsidR="00EA4238" w:rsidRDefault="00EA4238" w:rsidP="00D76E5A">
      <w:r>
        <w:t>Stortinget samtykker i at regjeringen bidrar aktivt i de brede internasjonale prosessene i EU og FN med det mål å fremme tiltak som støtter opp om kontrollert og regulert migrasjon og å begrense irregulære ankomster av migranter uten beskyttelsesbehov eller annet grunnlag for lovlig opphold. Norge skal arbeide for å ivareta statens folkerettslige handlingsrom og for at flere land oppfyller internasjonale forpliktelser knyttet til flukt og migrasjon. Norge tar på nåværende tidspunkt ikke initiativ til endring av sentrale konvensjoner av relevans for flukt og migrasjon eller til en internasjonal gjennomgang av disse.</w:t>
      </w:r>
    </w:p>
    <w:p w:rsidR="00EA4238" w:rsidRDefault="00EA4238" w:rsidP="00EA4238">
      <w:pPr>
        <w:pStyle w:val="a-vedtak-departement"/>
      </w:pPr>
      <w:r>
        <w:t>Kommunal- og moderniseringsdepartementet</w:t>
      </w:r>
    </w:p>
    <w:p w:rsidR="00EA4238" w:rsidRDefault="00EA4238" w:rsidP="00EA4238">
      <w:pPr>
        <w:pStyle w:val="Fullmakttit"/>
      </w:pPr>
      <w:r>
        <w:t>Fullmakter til å overskride gitte bevilgninger</w:t>
      </w:r>
    </w:p>
    <w:p w:rsidR="00EA4238" w:rsidRDefault="00EA4238" w:rsidP="00EA4238">
      <w:pPr>
        <w:pStyle w:val="a-vedtak-del"/>
      </w:pPr>
      <w:r>
        <w:t>II</w:t>
      </w:r>
    </w:p>
    <w:p w:rsidR="00EA4238" w:rsidRDefault="00EA4238" w:rsidP="00EA4238">
      <w:pPr>
        <w:pStyle w:val="a-vedtak-tekst"/>
      </w:pPr>
      <w:r>
        <w:t>Merinntektsfullmakter</w:t>
      </w:r>
    </w:p>
    <w:p w:rsidR="00EA4238" w:rsidRDefault="00EA4238" w:rsidP="00D76E5A">
      <w:r>
        <w:t>Stortinget samtykker i at Kommunal- og moderniseringsdepartementet i 2019 kan:</w:t>
      </w:r>
    </w:p>
    <w:p w:rsidR="00EA4238" w:rsidRDefault="00EA4238" w:rsidP="00EA4238">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EA4238" w:rsidTr="009B7104">
        <w:trPr>
          <w:trHeight w:val="360"/>
        </w:trPr>
        <w:tc>
          <w:tcPr>
            <w:tcW w:w="4600" w:type="dxa"/>
            <w:shd w:val="clear" w:color="auto" w:fill="FFFFFF"/>
          </w:tcPr>
          <w:p w:rsidR="00EA4238" w:rsidRDefault="00EA4238" w:rsidP="00D76E5A">
            <w:r>
              <w:t>overskride bevilgningen under</w:t>
            </w:r>
          </w:p>
        </w:tc>
        <w:tc>
          <w:tcPr>
            <w:tcW w:w="4600" w:type="dxa"/>
          </w:tcPr>
          <w:p w:rsidR="00EA4238" w:rsidRDefault="00EA4238" w:rsidP="00D76E5A">
            <w:r>
              <w:t>mot tilsvarende merinntekter under</w:t>
            </w:r>
          </w:p>
        </w:tc>
      </w:tr>
      <w:tr w:rsidR="00EA4238" w:rsidTr="009B7104">
        <w:trPr>
          <w:trHeight w:val="380"/>
        </w:trPr>
        <w:tc>
          <w:tcPr>
            <w:tcW w:w="4600" w:type="dxa"/>
          </w:tcPr>
          <w:p w:rsidR="00EA4238" w:rsidRDefault="00EA4238" w:rsidP="00D76E5A">
            <w:r>
              <w:t>kap. 500 post 01</w:t>
            </w:r>
          </w:p>
        </w:tc>
        <w:tc>
          <w:tcPr>
            <w:tcW w:w="4600" w:type="dxa"/>
          </w:tcPr>
          <w:p w:rsidR="00EA4238" w:rsidRDefault="00EA4238" w:rsidP="00D76E5A">
            <w:r>
              <w:t>kap. 3500 post 01</w:t>
            </w:r>
          </w:p>
        </w:tc>
      </w:tr>
      <w:tr w:rsidR="00EA4238" w:rsidTr="009B7104">
        <w:trPr>
          <w:trHeight w:val="380"/>
        </w:trPr>
        <w:tc>
          <w:tcPr>
            <w:tcW w:w="4600" w:type="dxa"/>
          </w:tcPr>
          <w:p w:rsidR="00EA4238" w:rsidRDefault="00EA4238" w:rsidP="00D76E5A">
            <w:r>
              <w:t>kap. 510 post 01</w:t>
            </w:r>
          </w:p>
        </w:tc>
        <w:tc>
          <w:tcPr>
            <w:tcW w:w="4600" w:type="dxa"/>
          </w:tcPr>
          <w:p w:rsidR="00EA4238" w:rsidRDefault="00EA4238" w:rsidP="00D76E5A">
            <w:r>
              <w:t>kap. 3510 postene 02 og 03</w:t>
            </w:r>
          </w:p>
        </w:tc>
      </w:tr>
      <w:tr w:rsidR="00EA4238" w:rsidTr="009B7104">
        <w:trPr>
          <w:trHeight w:val="380"/>
        </w:trPr>
        <w:tc>
          <w:tcPr>
            <w:tcW w:w="4600" w:type="dxa"/>
          </w:tcPr>
          <w:p w:rsidR="00EA4238" w:rsidRDefault="00EA4238" w:rsidP="00D76E5A">
            <w:r>
              <w:t>kap. 525 post 21</w:t>
            </w:r>
          </w:p>
        </w:tc>
        <w:tc>
          <w:tcPr>
            <w:tcW w:w="4600" w:type="dxa"/>
          </w:tcPr>
          <w:p w:rsidR="00EA4238" w:rsidRDefault="00EA4238" w:rsidP="00D76E5A">
            <w:r>
              <w:t>kap. 3525 post 01</w:t>
            </w:r>
          </w:p>
        </w:tc>
      </w:tr>
      <w:tr w:rsidR="00EA4238" w:rsidTr="009B7104">
        <w:trPr>
          <w:trHeight w:val="380"/>
        </w:trPr>
        <w:tc>
          <w:tcPr>
            <w:tcW w:w="4600" w:type="dxa"/>
          </w:tcPr>
          <w:p w:rsidR="00EA4238" w:rsidRDefault="00EA4238" w:rsidP="00D76E5A">
            <w:r>
              <w:t>kap. 533 post 01</w:t>
            </w:r>
          </w:p>
        </w:tc>
        <w:tc>
          <w:tcPr>
            <w:tcW w:w="4600" w:type="dxa"/>
          </w:tcPr>
          <w:p w:rsidR="00EA4238" w:rsidRDefault="00EA4238" w:rsidP="00D76E5A">
            <w:r>
              <w:t>kap. 3533 post 02</w:t>
            </w:r>
          </w:p>
        </w:tc>
      </w:tr>
      <w:tr w:rsidR="00EA4238" w:rsidTr="009B7104">
        <w:trPr>
          <w:trHeight w:val="380"/>
        </w:trPr>
        <w:tc>
          <w:tcPr>
            <w:tcW w:w="4600" w:type="dxa"/>
          </w:tcPr>
          <w:p w:rsidR="00EA4238" w:rsidRDefault="00EA4238" w:rsidP="00D76E5A">
            <w:r>
              <w:t>kap. 540 post 01</w:t>
            </w:r>
          </w:p>
        </w:tc>
        <w:tc>
          <w:tcPr>
            <w:tcW w:w="4600" w:type="dxa"/>
          </w:tcPr>
          <w:p w:rsidR="00EA4238" w:rsidRDefault="00EA4238" w:rsidP="00D76E5A">
            <w:r>
              <w:t>kap. 3540 postene 03 og 04</w:t>
            </w:r>
          </w:p>
        </w:tc>
      </w:tr>
      <w:tr w:rsidR="00EA4238" w:rsidTr="009B7104">
        <w:trPr>
          <w:trHeight w:val="380"/>
        </w:trPr>
        <w:tc>
          <w:tcPr>
            <w:tcW w:w="4600" w:type="dxa"/>
          </w:tcPr>
          <w:p w:rsidR="00EA4238" w:rsidRDefault="00EA4238" w:rsidP="00D76E5A">
            <w:r>
              <w:t>kap. 540 post 21</w:t>
            </w:r>
          </w:p>
        </w:tc>
        <w:tc>
          <w:tcPr>
            <w:tcW w:w="4600" w:type="dxa"/>
          </w:tcPr>
          <w:p w:rsidR="00EA4238" w:rsidRDefault="00EA4238" w:rsidP="00D76E5A">
            <w:r>
              <w:t>kap. 3540 post 03</w:t>
            </w:r>
          </w:p>
        </w:tc>
      </w:tr>
      <w:tr w:rsidR="00EA4238" w:rsidTr="009B7104">
        <w:trPr>
          <w:trHeight w:val="380"/>
        </w:trPr>
        <w:tc>
          <w:tcPr>
            <w:tcW w:w="4600" w:type="dxa"/>
          </w:tcPr>
          <w:p w:rsidR="00EA4238" w:rsidRDefault="00EA4238" w:rsidP="00D76E5A">
            <w:r>
              <w:t>kap. 540 post 22</w:t>
            </w:r>
          </w:p>
        </w:tc>
        <w:tc>
          <w:tcPr>
            <w:tcW w:w="4600" w:type="dxa"/>
          </w:tcPr>
          <w:p w:rsidR="00EA4238" w:rsidRDefault="00EA4238" w:rsidP="00D76E5A">
            <w:r>
              <w:t>kap. 3540 post 05</w:t>
            </w:r>
          </w:p>
        </w:tc>
      </w:tr>
      <w:tr w:rsidR="00EA4238" w:rsidTr="009B7104">
        <w:trPr>
          <w:trHeight w:val="380"/>
        </w:trPr>
        <w:tc>
          <w:tcPr>
            <w:tcW w:w="4600" w:type="dxa"/>
          </w:tcPr>
          <w:p w:rsidR="00EA4238" w:rsidRDefault="00EA4238" w:rsidP="00D76E5A">
            <w:r>
              <w:t>kap. 540 post 23</w:t>
            </w:r>
          </w:p>
        </w:tc>
        <w:tc>
          <w:tcPr>
            <w:tcW w:w="4600" w:type="dxa"/>
          </w:tcPr>
          <w:p w:rsidR="00EA4238" w:rsidRDefault="00EA4238" w:rsidP="00D76E5A">
            <w:r>
              <w:t>kap. 3540 post 06</w:t>
            </w:r>
          </w:p>
        </w:tc>
      </w:tr>
      <w:tr w:rsidR="00EA4238" w:rsidTr="009B7104">
        <w:trPr>
          <w:trHeight w:val="380"/>
        </w:trPr>
        <w:tc>
          <w:tcPr>
            <w:tcW w:w="4600" w:type="dxa"/>
          </w:tcPr>
          <w:p w:rsidR="00EA4238" w:rsidRDefault="00EA4238" w:rsidP="00D76E5A">
            <w:r>
              <w:t>kap. 540 postene 01 og 27</w:t>
            </w:r>
          </w:p>
        </w:tc>
        <w:tc>
          <w:tcPr>
            <w:tcW w:w="4600" w:type="dxa"/>
          </w:tcPr>
          <w:p w:rsidR="00EA4238" w:rsidRDefault="00EA4238" w:rsidP="00D76E5A">
            <w:r>
              <w:t>kap. 3540 post 02</w:t>
            </w:r>
          </w:p>
        </w:tc>
      </w:tr>
      <w:tr w:rsidR="00EA4238" w:rsidTr="009B7104">
        <w:trPr>
          <w:trHeight w:val="380"/>
        </w:trPr>
        <w:tc>
          <w:tcPr>
            <w:tcW w:w="4600" w:type="dxa"/>
          </w:tcPr>
          <w:p w:rsidR="00EA4238" w:rsidRDefault="00EA4238" w:rsidP="00D76E5A">
            <w:r>
              <w:t>kap. 554 post 01</w:t>
            </w:r>
          </w:p>
        </w:tc>
        <w:tc>
          <w:tcPr>
            <w:tcW w:w="4600" w:type="dxa"/>
          </w:tcPr>
          <w:p w:rsidR="00EA4238" w:rsidRDefault="00EA4238" w:rsidP="00D76E5A">
            <w:r>
              <w:t>kap. 3554 post 01</w:t>
            </w:r>
          </w:p>
        </w:tc>
      </w:tr>
      <w:tr w:rsidR="00EA4238" w:rsidTr="009B7104">
        <w:trPr>
          <w:trHeight w:val="380"/>
        </w:trPr>
        <w:tc>
          <w:tcPr>
            <w:tcW w:w="4600" w:type="dxa"/>
          </w:tcPr>
          <w:p w:rsidR="00EA4238" w:rsidRDefault="00EA4238" w:rsidP="00D76E5A">
            <w:r>
              <w:t>kap. 563 post 01</w:t>
            </w:r>
          </w:p>
        </w:tc>
        <w:tc>
          <w:tcPr>
            <w:tcW w:w="4600" w:type="dxa"/>
          </w:tcPr>
          <w:p w:rsidR="00EA4238" w:rsidRDefault="00EA4238" w:rsidP="00D76E5A">
            <w:r>
              <w:t>kap. 3563 post 03</w:t>
            </w:r>
          </w:p>
        </w:tc>
      </w:tr>
      <w:tr w:rsidR="00EA4238" w:rsidTr="009B7104">
        <w:trPr>
          <w:trHeight w:val="380"/>
        </w:trPr>
        <w:tc>
          <w:tcPr>
            <w:tcW w:w="4600" w:type="dxa"/>
          </w:tcPr>
          <w:p w:rsidR="00EA4238" w:rsidRDefault="00EA4238" w:rsidP="00D76E5A">
            <w:r>
              <w:t>kap. 563 post 21</w:t>
            </w:r>
          </w:p>
        </w:tc>
        <w:tc>
          <w:tcPr>
            <w:tcW w:w="4600" w:type="dxa"/>
          </w:tcPr>
          <w:p w:rsidR="00EA4238" w:rsidRDefault="00EA4238" w:rsidP="00D76E5A">
            <w:r>
              <w:t>kap. 3563 post 02</w:t>
            </w:r>
          </w:p>
        </w:tc>
      </w:tr>
      <w:tr w:rsidR="00EA4238" w:rsidTr="009B7104">
        <w:trPr>
          <w:trHeight w:val="380"/>
        </w:trPr>
        <w:tc>
          <w:tcPr>
            <w:tcW w:w="4600" w:type="dxa"/>
          </w:tcPr>
          <w:p w:rsidR="00EA4238" w:rsidRDefault="00EA4238" w:rsidP="00D76E5A">
            <w:r>
              <w:t>kap. 585 post 01</w:t>
            </w:r>
          </w:p>
        </w:tc>
        <w:tc>
          <w:tcPr>
            <w:tcW w:w="4600" w:type="dxa"/>
          </w:tcPr>
          <w:p w:rsidR="00EA4238" w:rsidRDefault="00EA4238" w:rsidP="00D76E5A">
            <w:r>
              <w:t>kap. 3585 post 01</w:t>
            </w:r>
          </w:p>
        </w:tc>
      </w:tr>
      <w:tr w:rsidR="00EA4238" w:rsidTr="009B7104">
        <w:trPr>
          <w:trHeight w:val="380"/>
        </w:trPr>
        <w:tc>
          <w:tcPr>
            <w:tcW w:w="4600" w:type="dxa"/>
          </w:tcPr>
          <w:p w:rsidR="00EA4238" w:rsidRDefault="00EA4238" w:rsidP="00D76E5A">
            <w:r>
              <w:t>kap. 587 post 01</w:t>
            </w:r>
          </w:p>
        </w:tc>
        <w:tc>
          <w:tcPr>
            <w:tcW w:w="4600" w:type="dxa"/>
          </w:tcPr>
          <w:p w:rsidR="00EA4238" w:rsidRDefault="00EA4238" w:rsidP="00D76E5A">
            <w:r>
              <w:t>kap. 3587 post 04</w:t>
            </w:r>
          </w:p>
        </w:tc>
      </w:tr>
      <w:tr w:rsidR="00EA4238" w:rsidTr="009B7104">
        <w:trPr>
          <w:trHeight w:val="380"/>
        </w:trPr>
        <w:tc>
          <w:tcPr>
            <w:tcW w:w="4600" w:type="dxa"/>
          </w:tcPr>
          <w:p w:rsidR="00EA4238" w:rsidRDefault="00EA4238" w:rsidP="00D76E5A">
            <w:r>
              <w:t>kap. 595 post 01</w:t>
            </w:r>
          </w:p>
        </w:tc>
        <w:tc>
          <w:tcPr>
            <w:tcW w:w="4600" w:type="dxa"/>
          </w:tcPr>
          <w:p w:rsidR="00EA4238" w:rsidRDefault="00EA4238" w:rsidP="00D76E5A">
            <w:r>
              <w:t>kap. 3595 postene 02 og 03</w:t>
            </w:r>
          </w:p>
        </w:tc>
      </w:tr>
      <w:tr w:rsidR="00EA4238" w:rsidTr="009B7104">
        <w:trPr>
          <w:trHeight w:val="380"/>
        </w:trPr>
        <w:tc>
          <w:tcPr>
            <w:tcW w:w="4600" w:type="dxa"/>
          </w:tcPr>
          <w:p w:rsidR="00EA4238" w:rsidRDefault="00EA4238" w:rsidP="00D76E5A">
            <w:r>
              <w:t>kap. 595 post 21</w:t>
            </w:r>
          </w:p>
        </w:tc>
        <w:tc>
          <w:tcPr>
            <w:tcW w:w="4600" w:type="dxa"/>
          </w:tcPr>
          <w:p w:rsidR="00EA4238" w:rsidRDefault="00EA4238" w:rsidP="00D76E5A">
            <w:r>
              <w:t>kap. 3595 postene 02 og 03</w:t>
            </w:r>
          </w:p>
        </w:tc>
      </w:tr>
      <w:tr w:rsidR="00EA4238" w:rsidTr="009B7104">
        <w:trPr>
          <w:trHeight w:val="380"/>
        </w:trPr>
        <w:tc>
          <w:tcPr>
            <w:tcW w:w="4600" w:type="dxa"/>
          </w:tcPr>
          <w:p w:rsidR="00EA4238" w:rsidRDefault="00EA4238" w:rsidP="00D76E5A">
            <w:r>
              <w:t>kap. 595 post 45</w:t>
            </w:r>
          </w:p>
        </w:tc>
        <w:tc>
          <w:tcPr>
            <w:tcW w:w="4600" w:type="dxa"/>
          </w:tcPr>
          <w:p w:rsidR="00EA4238" w:rsidRDefault="00EA4238" w:rsidP="00D76E5A">
            <w:r>
              <w:t>kap. 3595 post 04</w:t>
            </w:r>
          </w:p>
        </w:tc>
      </w:tr>
      <w:tr w:rsidR="00EA4238" w:rsidTr="009B7104">
        <w:trPr>
          <w:trHeight w:val="380"/>
        </w:trPr>
        <w:tc>
          <w:tcPr>
            <w:tcW w:w="4600" w:type="dxa"/>
          </w:tcPr>
          <w:p w:rsidR="00EA4238" w:rsidRDefault="00EA4238" w:rsidP="00D76E5A">
            <w:r>
              <w:t>kap. 2412 post 01</w:t>
            </w:r>
          </w:p>
        </w:tc>
        <w:tc>
          <w:tcPr>
            <w:tcW w:w="4600" w:type="dxa"/>
          </w:tcPr>
          <w:p w:rsidR="00EA4238" w:rsidRDefault="00EA4238" w:rsidP="00D76E5A">
            <w:r>
              <w:t>kap. 5312 post 01</w:t>
            </w:r>
          </w:p>
        </w:tc>
      </w:tr>
    </w:tbl>
    <w:p w:rsidR="00EA4238" w:rsidRDefault="00EA4238" w:rsidP="00D76E5A">
      <w:r>
        <w:t>Merinntekt som gir grunnlag for overskridelse, skal også dekke merverdiavgift knyttet til overskridelsen, og berører derfor også kap. 1633, post 01 for de statlige forvaltningsorganene som inngår i nettoordningen for merverdiavgift.</w:t>
      </w:r>
    </w:p>
    <w:p w:rsidR="00EA4238" w:rsidRDefault="00EA4238" w:rsidP="00D76E5A">
      <w:r>
        <w:t>Merinntekter og eventuelle mindreinntekter tas med i beregningen av overføring av ubrukt bevilgning til neste år.</w:t>
      </w:r>
    </w:p>
    <w:p w:rsidR="00EA4238" w:rsidRDefault="00EA4238" w:rsidP="00EA4238">
      <w:pPr>
        <w:pStyle w:val="a-vedtak-del"/>
      </w:pPr>
      <w:r>
        <w:t>III</w:t>
      </w:r>
    </w:p>
    <w:p w:rsidR="00EA4238" w:rsidRDefault="00EA4238" w:rsidP="00EA4238">
      <w:pPr>
        <w:pStyle w:val="a-vedtak-tekst"/>
      </w:pPr>
      <w:r>
        <w:t>Forskudd på rammetilskudd</w:t>
      </w:r>
    </w:p>
    <w:p w:rsidR="00EA4238" w:rsidRDefault="00EA4238" w:rsidP="00D76E5A">
      <w:r>
        <w:t>Stortinget samtykker i at Kommunal- og moderniseringsdepartementet i statsbudsjettet for 2019 kan utgiftsføre uten bevilgning:</w:t>
      </w:r>
    </w:p>
    <w:p w:rsidR="00EA4238" w:rsidRDefault="00EA4238" w:rsidP="00EA4238">
      <w:pPr>
        <w:pStyle w:val="Nummerertliste"/>
      </w:pPr>
      <w:r>
        <w:t>inntil 350 mill. kroner på kap. 571 Rammetilskudd til kommuner, post 90 Forskudd på rammetilskudd som forskudd på rammetilskudd for 2020 til kommuner.</w:t>
      </w:r>
    </w:p>
    <w:p w:rsidR="00EA4238" w:rsidRDefault="00EA4238" w:rsidP="00EA4238">
      <w:pPr>
        <w:pStyle w:val="Nummerertliste"/>
      </w:pPr>
      <w:r>
        <w:t>inntil 150 mill. kroner på kap. 572 Rammetilskudd til fylkeskommuner, post 90 Forskudd på rammetilskudd som forskudd på rammetilskudd for 2020 til fylkeskommuner.</w:t>
      </w:r>
    </w:p>
    <w:p w:rsidR="00EA4238" w:rsidRDefault="00EA4238" w:rsidP="00EA4238">
      <w:pPr>
        <w:pStyle w:val="a-vedtak-del"/>
      </w:pPr>
      <w:r>
        <w:t>IV</w:t>
      </w:r>
    </w:p>
    <w:p w:rsidR="00EA4238" w:rsidRDefault="00EA4238" w:rsidP="00EA4238">
      <w:pPr>
        <w:pStyle w:val="a-vedtak-tekst"/>
      </w:pPr>
      <w:r>
        <w:t>Utsatt utgifts- og inntektsføring</w:t>
      </w:r>
    </w:p>
    <w:p w:rsidR="00EA4238" w:rsidRDefault="00EA4238" w:rsidP="00D76E5A">
      <w:r>
        <w:t>Stortinget samtykker i at Kommunal- og moderniseringsdepartementet i 2019 kan gi Statens kartverk fullmakt til å plassere innbetalinger fra samfinansierte prosjekter på mellomværende med statskassen. Inntektene vil bli rapportert til statsregnskapet på det tidspunkt utgiftene i de samfinansierte prosjektene kommer til utbetaling og rapporteres til statsregnskapet.</w:t>
      </w:r>
    </w:p>
    <w:p w:rsidR="00EA4238" w:rsidRDefault="00EA4238" w:rsidP="00EA4238">
      <w:pPr>
        <w:pStyle w:val="a-vedtak-del"/>
      </w:pPr>
      <w:r>
        <w:t>V</w:t>
      </w:r>
    </w:p>
    <w:p w:rsidR="00EA4238" w:rsidRDefault="00EA4238" w:rsidP="00EA4238">
      <w:pPr>
        <w:pStyle w:val="a-vedtak-tekst"/>
      </w:pPr>
      <w:r>
        <w:t>Samfinansiering</w:t>
      </w:r>
    </w:p>
    <w:p w:rsidR="00EA4238" w:rsidRDefault="00EA4238" w:rsidP="00D76E5A">
      <w:r>
        <w:t>Stortinget samtykker i at Kommunal- og moderniseringsdepartementet i 2019 kan gi Statens kartverk fullmakt til å sette i gang samfinansierte prosjekter før finansieringen i sin helhet er innbetalt til Statens kartverk, forutsatt at det er inngått en bindende avtale med betryggende sikkerhet om innbetaling mellom partene. Fullmakten begrenses oppad til 90 mill. kroner og gjelder utgifter ført på kap. 595 Statens kartverk, post 21 Spesielle driftsutgifter mot inntekter ført på kap. 3595 Statens kartverk, post 03 Samfinansiering.</w:t>
      </w:r>
    </w:p>
    <w:p w:rsidR="00EA4238" w:rsidRDefault="00EA4238" w:rsidP="00EA4238">
      <w:pPr>
        <w:pStyle w:val="Fullmakttit"/>
      </w:pPr>
      <w:r>
        <w:t>Fullmakter til å pådra staten forpliktelser utover gitte bevilgninger</w:t>
      </w:r>
    </w:p>
    <w:p w:rsidR="00EA4238" w:rsidRDefault="00EA4238" w:rsidP="00EA4238">
      <w:pPr>
        <w:pStyle w:val="a-vedtak-del"/>
      </w:pPr>
      <w:r>
        <w:t>VI</w:t>
      </w:r>
    </w:p>
    <w:p w:rsidR="00EA4238" w:rsidRDefault="00EA4238" w:rsidP="00EA4238">
      <w:pPr>
        <w:pStyle w:val="a-vedtak-tekst"/>
      </w:pPr>
      <w:r>
        <w:t>Bestillingsfullmakt</w:t>
      </w:r>
    </w:p>
    <w:p w:rsidR="00EA4238" w:rsidRDefault="00EA4238" w:rsidP="00D76E5A">
      <w:r>
        <w:t>Stortinget samtykker i at Kommunal- og moderniseringsdepartementet i 2019 kan gi Statens kartverk fullmakt til å foreta bestillinger av kartgrunnlag utover gitt bevilgning under kap. 595 Statens kartverk, post 21 Spesielle driftsutgifter, men slik at rammen for nye bestillinger og gammelt ansvar ikke overstiger 120 mill. kroner.</w:t>
      </w:r>
    </w:p>
    <w:p w:rsidR="00EA4238" w:rsidRDefault="00EA4238" w:rsidP="00EA4238">
      <w:pPr>
        <w:pStyle w:val="a-vedtak-del"/>
      </w:pPr>
      <w:r>
        <w:t>VII</w:t>
      </w:r>
    </w:p>
    <w:p w:rsidR="00EA4238" w:rsidRDefault="00EA4238" w:rsidP="00EA4238">
      <w:pPr>
        <w:pStyle w:val="a-vedtak-tekst"/>
      </w:pPr>
      <w:r>
        <w:t>Fullmakt til nettobudsjettering</w:t>
      </w:r>
    </w:p>
    <w:p w:rsidR="00EA4238" w:rsidRDefault="00EA4238" w:rsidP="00D76E5A">
      <w:r>
        <w:t xml:space="preserve">Stortinget samtykker i at Kommunal- og moderniseringsdepartementet i 2019 kan nettoføre som utgiftsreduksjon under kap. 525 Fylkesmannsembetene, post 21 Spesielle driftsutgifter, refusjoner av utgifter til fellestjenester der Fylkesmannen samordner utgiftene. </w:t>
      </w:r>
    </w:p>
    <w:p w:rsidR="00EA4238" w:rsidRDefault="00EA4238" w:rsidP="00EA4238">
      <w:pPr>
        <w:pStyle w:val="a-vedtak-del"/>
      </w:pPr>
      <w:r>
        <w:t>VIII</w:t>
      </w:r>
    </w:p>
    <w:p w:rsidR="00EA4238" w:rsidRDefault="00EA4238" w:rsidP="00EA4238">
      <w:pPr>
        <w:pStyle w:val="a-vedtak-tekst"/>
      </w:pPr>
      <w:r>
        <w:t>Tilsagnsfullmakter</w:t>
      </w:r>
    </w:p>
    <w:p w:rsidR="00EA4238" w:rsidRDefault="00EA4238" w:rsidP="00D76E5A">
      <w:r>
        <w:t>Stortinget samtykker i at Kommunal- og moderniseringsdepartementet i 2019 kan gi tilsagn om tilskudd utover gitte bevilgninger, men slik at samlet ramme for nye tilsagn og gammelt ansvar ikke overstiger følgende beløp:</w:t>
      </w:r>
    </w:p>
    <w:p w:rsidR="00EA4238" w:rsidRDefault="00EA4238" w:rsidP="00EA4238">
      <w:pPr>
        <w:pStyle w:val="Tabellnavn"/>
      </w:pPr>
      <w:r>
        <w:t>04N1tx2</w:t>
      </w:r>
    </w:p>
    <w:tbl>
      <w:tblPr>
        <w:tblStyle w:val="StandardTabell"/>
        <w:tblW w:w="9100" w:type="dxa"/>
        <w:tblLayout w:type="fixed"/>
        <w:tblLook w:val="04A0" w:firstRow="1" w:lastRow="0" w:firstColumn="1" w:lastColumn="0" w:noHBand="0" w:noVBand="1"/>
      </w:tblPr>
      <w:tblGrid>
        <w:gridCol w:w="1300"/>
        <w:gridCol w:w="1076"/>
        <w:gridCol w:w="5424"/>
        <w:gridCol w:w="1300"/>
      </w:tblGrid>
      <w:tr w:rsidR="00EA4238" w:rsidTr="00D74CF1">
        <w:trPr>
          <w:trHeight w:val="360"/>
        </w:trPr>
        <w:tc>
          <w:tcPr>
            <w:tcW w:w="1300" w:type="dxa"/>
            <w:shd w:val="clear" w:color="auto" w:fill="FFFFFF"/>
          </w:tcPr>
          <w:p w:rsidR="00EA4238" w:rsidRDefault="00EA4238" w:rsidP="00D76E5A">
            <w:r>
              <w:t>Kap.</w:t>
            </w:r>
          </w:p>
        </w:tc>
        <w:tc>
          <w:tcPr>
            <w:tcW w:w="1076" w:type="dxa"/>
          </w:tcPr>
          <w:p w:rsidR="00EA4238" w:rsidRDefault="00EA4238" w:rsidP="00D76E5A">
            <w:r>
              <w:t>Post</w:t>
            </w:r>
          </w:p>
        </w:tc>
        <w:tc>
          <w:tcPr>
            <w:tcW w:w="5424" w:type="dxa"/>
          </w:tcPr>
          <w:p w:rsidR="00EA4238" w:rsidRDefault="00EA4238" w:rsidP="00D76E5A">
            <w:r>
              <w:t>Betegnelse</w:t>
            </w:r>
          </w:p>
        </w:tc>
        <w:tc>
          <w:tcPr>
            <w:tcW w:w="1300" w:type="dxa"/>
          </w:tcPr>
          <w:p w:rsidR="00EA4238" w:rsidRDefault="00EA4238" w:rsidP="00D76E5A">
            <w:r>
              <w:t>Samlet ramme</w:t>
            </w:r>
          </w:p>
        </w:tc>
      </w:tr>
      <w:tr w:rsidR="00EA4238" w:rsidTr="00D74CF1">
        <w:trPr>
          <w:trHeight w:val="380"/>
        </w:trPr>
        <w:tc>
          <w:tcPr>
            <w:tcW w:w="1300" w:type="dxa"/>
          </w:tcPr>
          <w:p w:rsidR="00EA4238" w:rsidRDefault="00EA4238" w:rsidP="00D76E5A">
            <w:r>
              <w:t>540</w:t>
            </w:r>
          </w:p>
        </w:tc>
        <w:tc>
          <w:tcPr>
            <w:tcW w:w="1076" w:type="dxa"/>
          </w:tcPr>
          <w:p w:rsidR="00EA4238" w:rsidRDefault="00EA4238" w:rsidP="009B7104"/>
        </w:tc>
        <w:tc>
          <w:tcPr>
            <w:tcW w:w="5424" w:type="dxa"/>
          </w:tcPr>
          <w:p w:rsidR="00EA4238" w:rsidRDefault="00EA4238" w:rsidP="00D76E5A">
            <w:r>
              <w:t>Direktoratet for forvaltning og IKT</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1076" w:type="dxa"/>
          </w:tcPr>
          <w:p w:rsidR="00EA4238" w:rsidRDefault="00EA4238" w:rsidP="00D76E5A">
            <w:r>
              <w:t>25</w:t>
            </w:r>
          </w:p>
        </w:tc>
        <w:tc>
          <w:tcPr>
            <w:tcW w:w="5424" w:type="dxa"/>
          </w:tcPr>
          <w:p w:rsidR="00EA4238" w:rsidRDefault="00EA4238" w:rsidP="00D76E5A">
            <w:r>
              <w:t>Medfinansieringsordning for digitaliseringsprosjekter</w:t>
            </w:r>
          </w:p>
        </w:tc>
        <w:tc>
          <w:tcPr>
            <w:tcW w:w="1300" w:type="dxa"/>
          </w:tcPr>
          <w:p w:rsidR="00EA4238" w:rsidRDefault="00EA4238" w:rsidP="00D76E5A">
            <w:r>
              <w:t>108,9 mill. kroner</w:t>
            </w:r>
          </w:p>
        </w:tc>
      </w:tr>
      <w:tr w:rsidR="00EA4238" w:rsidTr="00D74CF1">
        <w:trPr>
          <w:trHeight w:val="380"/>
        </w:trPr>
        <w:tc>
          <w:tcPr>
            <w:tcW w:w="1300" w:type="dxa"/>
          </w:tcPr>
          <w:p w:rsidR="00EA4238" w:rsidRDefault="00EA4238" w:rsidP="00D76E5A">
            <w:r>
              <w:t>567</w:t>
            </w:r>
          </w:p>
        </w:tc>
        <w:tc>
          <w:tcPr>
            <w:tcW w:w="1076" w:type="dxa"/>
          </w:tcPr>
          <w:p w:rsidR="00EA4238" w:rsidRDefault="00EA4238" w:rsidP="009B7104"/>
        </w:tc>
        <w:tc>
          <w:tcPr>
            <w:tcW w:w="5424" w:type="dxa"/>
          </w:tcPr>
          <w:p w:rsidR="00EA4238" w:rsidRDefault="00EA4238" w:rsidP="00D76E5A">
            <w:r>
              <w:t>Nasjonale minoriteter</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1076" w:type="dxa"/>
          </w:tcPr>
          <w:p w:rsidR="00EA4238" w:rsidRDefault="00EA4238" w:rsidP="00D76E5A">
            <w:r>
              <w:t>74</w:t>
            </w:r>
          </w:p>
        </w:tc>
        <w:tc>
          <w:tcPr>
            <w:tcW w:w="5424" w:type="dxa"/>
          </w:tcPr>
          <w:p w:rsidR="00EA4238" w:rsidRDefault="00EA4238" w:rsidP="00D76E5A">
            <w:r>
              <w:t>Kultur- og ressurssenter for norske rom</w:t>
            </w:r>
          </w:p>
        </w:tc>
        <w:tc>
          <w:tcPr>
            <w:tcW w:w="1300" w:type="dxa"/>
          </w:tcPr>
          <w:p w:rsidR="00EA4238" w:rsidRDefault="00EA4238" w:rsidP="00D76E5A">
            <w:r>
              <w:t>4,1 mill. kroner</w:t>
            </w:r>
          </w:p>
        </w:tc>
      </w:tr>
      <w:tr w:rsidR="00EA4238" w:rsidTr="00D74CF1">
        <w:trPr>
          <w:trHeight w:val="380"/>
        </w:trPr>
        <w:tc>
          <w:tcPr>
            <w:tcW w:w="1300" w:type="dxa"/>
          </w:tcPr>
          <w:p w:rsidR="00EA4238" w:rsidRDefault="00EA4238" w:rsidP="00D76E5A">
            <w:r>
              <w:t>581</w:t>
            </w:r>
          </w:p>
        </w:tc>
        <w:tc>
          <w:tcPr>
            <w:tcW w:w="1076" w:type="dxa"/>
          </w:tcPr>
          <w:p w:rsidR="00EA4238" w:rsidRDefault="00EA4238" w:rsidP="009B7104"/>
        </w:tc>
        <w:tc>
          <w:tcPr>
            <w:tcW w:w="5424" w:type="dxa"/>
          </w:tcPr>
          <w:p w:rsidR="00EA4238" w:rsidRDefault="00EA4238" w:rsidP="00D76E5A">
            <w:r>
              <w:t>Bolig- og bomiljøtiltak</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1076" w:type="dxa"/>
          </w:tcPr>
          <w:p w:rsidR="00EA4238" w:rsidRDefault="00EA4238" w:rsidP="00D76E5A">
            <w:r>
              <w:t>76</w:t>
            </w:r>
          </w:p>
        </w:tc>
        <w:tc>
          <w:tcPr>
            <w:tcW w:w="5424" w:type="dxa"/>
          </w:tcPr>
          <w:p w:rsidR="00EA4238" w:rsidRDefault="00EA4238" w:rsidP="00D76E5A">
            <w:r>
              <w:t>Utleieboliger</w:t>
            </w:r>
          </w:p>
        </w:tc>
        <w:tc>
          <w:tcPr>
            <w:tcW w:w="1300" w:type="dxa"/>
          </w:tcPr>
          <w:p w:rsidR="00EA4238" w:rsidRDefault="00EA4238" w:rsidP="00D76E5A">
            <w:r>
              <w:t>667,1 mill. kroner</w:t>
            </w:r>
          </w:p>
        </w:tc>
      </w:tr>
      <w:tr w:rsidR="00EA4238" w:rsidTr="00D74CF1">
        <w:trPr>
          <w:trHeight w:val="380"/>
        </w:trPr>
        <w:tc>
          <w:tcPr>
            <w:tcW w:w="1300" w:type="dxa"/>
          </w:tcPr>
          <w:p w:rsidR="00EA4238" w:rsidRDefault="00EA4238" w:rsidP="009B7104">
            <w:pPr>
              <w:jc w:val="right"/>
            </w:pPr>
          </w:p>
        </w:tc>
        <w:tc>
          <w:tcPr>
            <w:tcW w:w="1076" w:type="dxa"/>
          </w:tcPr>
          <w:p w:rsidR="00EA4238" w:rsidRDefault="00EA4238" w:rsidP="00D76E5A">
            <w:r>
              <w:t>79</w:t>
            </w:r>
          </w:p>
        </w:tc>
        <w:tc>
          <w:tcPr>
            <w:tcW w:w="5424" w:type="dxa"/>
          </w:tcPr>
          <w:p w:rsidR="00EA4238" w:rsidRDefault="00EA4238" w:rsidP="00D76E5A">
            <w:r>
              <w:t>Heis og tilstandsvurdering</w:t>
            </w:r>
          </w:p>
        </w:tc>
        <w:tc>
          <w:tcPr>
            <w:tcW w:w="1300" w:type="dxa"/>
          </w:tcPr>
          <w:p w:rsidR="00EA4238" w:rsidRDefault="00EA4238" w:rsidP="00D76E5A">
            <w:r>
              <w:t>45,0 mill. kroner</w:t>
            </w:r>
          </w:p>
        </w:tc>
      </w:tr>
      <w:tr w:rsidR="00EA4238" w:rsidTr="00D74CF1">
        <w:trPr>
          <w:trHeight w:val="380"/>
        </w:trPr>
        <w:tc>
          <w:tcPr>
            <w:tcW w:w="1300" w:type="dxa"/>
          </w:tcPr>
          <w:p w:rsidR="00EA4238" w:rsidRDefault="00EA4238" w:rsidP="00D76E5A">
            <w:r>
              <w:t>590</w:t>
            </w:r>
          </w:p>
        </w:tc>
        <w:tc>
          <w:tcPr>
            <w:tcW w:w="1076" w:type="dxa"/>
          </w:tcPr>
          <w:p w:rsidR="00EA4238" w:rsidRDefault="00EA4238" w:rsidP="009B7104"/>
        </w:tc>
        <w:tc>
          <w:tcPr>
            <w:tcW w:w="5424" w:type="dxa"/>
          </w:tcPr>
          <w:p w:rsidR="00EA4238" w:rsidRDefault="00EA4238" w:rsidP="00D76E5A">
            <w:r>
              <w:t>Planlegging og byutvikling</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1076" w:type="dxa"/>
          </w:tcPr>
          <w:p w:rsidR="00EA4238" w:rsidRDefault="00EA4238" w:rsidP="00D76E5A">
            <w:r>
              <w:t>72</w:t>
            </w:r>
          </w:p>
        </w:tc>
        <w:tc>
          <w:tcPr>
            <w:tcW w:w="5424" w:type="dxa"/>
          </w:tcPr>
          <w:p w:rsidR="00EA4238" w:rsidRDefault="00EA4238" w:rsidP="00D76E5A">
            <w:r>
              <w:t>Bolig- og områdeutvikling i byer</w:t>
            </w:r>
          </w:p>
        </w:tc>
        <w:tc>
          <w:tcPr>
            <w:tcW w:w="1300" w:type="dxa"/>
          </w:tcPr>
          <w:p w:rsidR="00EA4238" w:rsidRDefault="00EA4238" w:rsidP="00D76E5A">
            <w:r>
              <w:t>22,3 mill. kroner</w:t>
            </w:r>
          </w:p>
        </w:tc>
      </w:tr>
    </w:tbl>
    <w:p w:rsidR="00EA4238" w:rsidRDefault="00EA4238" w:rsidP="00EA4238">
      <w:pPr>
        <w:pStyle w:val="Fullmakttit"/>
      </w:pPr>
      <w:r>
        <w:t>Andre fullmakter</w:t>
      </w:r>
    </w:p>
    <w:p w:rsidR="00EA4238" w:rsidRDefault="00EA4238" w:rsidP="00EA4238">
      <w:pPr>
        <w:pStyle w:val="a-vedtak-del"/>
      </w:pPr>
      <w:r>
        <w:t>IX</w:t>
      </w:r>
    </w:p>
    <w:p w:rsidR="00EA4238" w:rsidRDefault="00EA4238" w:rsidP="00EA4238">
      <w:pPr>
        <w:pStyle w:val="a-vedtak-tekst"/>
      </w:pPr>
      <w:r>
        <w:t>Husbankens låneramme</w:t>
      </w:r>
    </w:p>
    <w:p w:rsidR="00EA4238" w:rsidRDefault="00EA4238" w:rsidP="00D76E5A">
      <w:r>
        <w:t>Stortinget samtykker i at Husbanken i 2019 kan gi tilsagn om lån for 16 mrd. kroner. Lånene vil bli utbetalt i 2019 og senere år.</w:t>
      </w:r>
    </w:p>
    <w:p w:rsidR="00EA4238" w:rsidRDefault="00EA4238" w:rsidP="00EA4238">
      <w:pPr>
        <w:pStyle w:val="a-vedtak-del"/>
      </w:pPr>
      <w:r>
        <w:t>X</w:t>
      </w:r>
    </w:p>
    <w:p w:rsidR="00EA4238" w:rsidRDefault="00EA4238" w:rsidP="00EA4238">
      <w:pPr>
        <w:pStyle w:val="a-vedtak-tekst"/>
      </w:pPr>
      <w:r>
        <w:t>Tilskudd uten krav om tilbakebetaling</w:t>
      </w:r>
    </w:p>
    <w:p w:rsidR="00EA4238" w:rsidRDefault="00EA4238" w:rsidP="00D76E5A">
      <w:r>
        <w:t>Stortinget samtykker i at Kommunal- og moderniseringsdepartementet i 2019 kan:</w:t>
      </w:r>
    </w:p>
    <w:p w:rsidR="00EA4238" w:rsidRDefault="00EA4238" w:rsidP="00EA4238">
      <w:pPr>
        <w:pStyle w:val="Nummerertliste"/>
      </w:pPr>
      <w:r>
        <w:t>tildele midler til fylkeskommunene som tilskudd uten krav om tilbakebetaling under kap. 550 Omstillingsdyktig næringsliv og lokalsamfunn i distriktene, post 62 Bedriftsrettede låne- og tilskuddsordninger i distriktene og post 64 Inkluderende og vekstkraftige lokalsamfunn, og under kap. 553 Omstillingsdyktige regioner, post 60 Regionale tiltak for utvikling av næringsmiljøer og tilgang til kompetanse, post 63 Grenseregionale Interreg-program og post 65 Omstillingsprogrammer ved akutte endringer i arbeidsmarkedet.</w:t>
      </w:r>
    </w:p>
    <w:p w:rsidR="00EA4238" w:rsidRDefault="00EA4238" w:rsidP="00EA4238">
      <w:pPr>
        <w:pStyle w:val="Nummerertliste"/>
      </w:pPr>
      <w:r>
        <w:t>tildele midler til Innovasjon Norge, Siva og Forskningsrådet som tilskudd uten krav om tilbakebetaling under kap. 550 Omstillingsdyktig næringsliv og lokalsamfunn i distriktene, post 70 Bedriftsrettede programmer i distriktene og under kap. 553 Omstillingsdyktige regioner, post 74 Nasjonale tiltak for klynger og innovasjonsmiljø.</w:t>
      </w:r>
    </w:p>
    <w:p w:rsidR="00EA4238" w:rsidRDefault="00EA4238" w:rsidP="00EA4238">
      <w:pPr>
        <w:pStyle w:val="a-vedtak-del"/>
      </w:pPr>
      <w:r>
        <w:t>XI</w:t>
      </w:r>
    </w:p>
    <w:p w:rsidR="00EA4238" w:rsidRDefault="00EA4238" w:rsidP="00EA4238">
      <w:pPr>
        <w:pStyle w:val="a-vedtak-tekst"/>
      </w:pPr>
      <w:r>
        <w:t>Sikringsprosjekt på de kongelige eiendommer</w:t>
      </w:r>
    </w:p>
    <w:p w:rsidR="00EA4238" w:rsidRDefault="00EA4238" w:rsidP="00D76E5A">
      <w:r>
        <w:t>Stortinget samtykker i at H.M. Kongen i 2019 kan pådra forpliktelser utover bevilgningen på kap. 1, post 51 for å gjennomføre sikringsprosjektet på de kongelige eiendommer. Kostnadsrammen er 602,9 mill. kroner i prisnivå per juli 2019.</w:t>
      </w:r>
    </w:p>
    <w:p w:rsidR="00EA4238" w:rsidRDefault="00EA4238" w:rsidP="00EA4238">
      <w:pPr>
        <w:pStyle w:val="Formaltit"/>
      </w:pPr>
      <w:r>
        <w:t>Bygge- og eiendomsfullmakter</w:t>
      </w:r>
    </w:p>
    <w:p w:rsidR="00EA4238" w:rsidRDefault="00EA4238" w:rsidP="00EA4238">
      <w:pPr>
        <w:pStyle w:val="Fullmakttit"/>
      </w:pPr>
      <w:r>
        <w:t>Fullmakter til å overskride gitte bevilgninger</w:t>
      </w:r>
    </w:p>
    <w:p w:rsidR="00EA4238" w:rsidRDefault="00EA4238" w:rsidP="00EA4238">
      <w:pPr>
        <w:pStyle w:val="a-vedtak-del"/>
      </w:pPr>
      <w:r>
        <w:t>XII</w:t>
      </w:r>
    </w:p>
    <w:p w:rsidR="00EA4238" w:rsidRDefault="00EA4238" w:rsidP="00EA4238">
      <w:pPr>
        <w:pStyle w:val="a-vedtak-tekst"/>
      </w:pPr>
      <w:r>
        <w:t>Fullmakter til overskridelse</w:t>
      </w:r>
    </w:p>
    <w:p w:rsidR="00EA4238" w:rsidRDefault="00EA4238" w:rsidP="00D76E5A">
      <w:r>
        <w:t>Stortinget samtykker i at Kommunal- og moderniseringsdepartementet i 2019 kan:</w:t>
      </w:r>
    </w:p>
    <w:p w:rsidR="00EA4238" w:rsidRDefault="00EA4238" w:rsidP="00EA4238">
      <w:pPr>
        <w:pStyle w:val="Nummerertliste"/>
      </w:pPr>
      <w:r>
        <w:t>overskride kap. 2445 Statsbygg, postene 30–49, med inntil 250 mill. kroner, mot dekning i reguleringsfondet.</w:t>
      </w:r>
    </w:p>
    <w:p w:rsidR="00EA4238" w:rsidRDefault="00EA4238" w:rsidP="00EA4238">
      <w:pPr>
        <w:pStyle w:val="Nummerertliste"/>
      </w:pPr>
      <w:r>
        <w:t>overskride kap. 2445 Statsbygg, postene 30–49, med beløp som tilsvarer netto gevinst fra salg av eiendommer.</w:t>
      </w:r>
    </w:p>
    <w:p w:rsidR="00EA4238" w:rsidRDefault="00EA4238" w:rsidP="00EA4238">
      <w:pPr>
        <w:pStyle w:val="a-vedtak-del"/>
      </w:pPr>
      <w:r>
        <w:t>XIII</w:t>
      </w:r>
    </w:p>
    <w:p w:rsidR="00EA4238" w:rsidRDefault="00EA4238" w:rsidP="00EA4238">
      <w:pPr>
        <w:pStyle w:val="a-vedtak-tekst"/>
      </w:pPr>
      <w:r>
        <w:t>Omdisponeringsfullmakter</w:t>
      </w:r>
    </w:p>
    <w:p w:rsidR="00EA4238" w:rsidRDefault="00EA4238" w:rsidP="00D76E5A">
      <w:r>
        <w:t>Stortinget samtykker i at Kommunal- og moderniseringsdepartementet i 2019 kan omdisponere:</w:t>
      </w:r>
    </w:p>
    <w:p w:rsidR="00EA4238" w:rsidRDefault="00EA4238" w:rsidP="00EA4238">
      <w:pPr>
        <w:pStyle w:val="Nummerertliste"/>
      </w:pPr>
      <w:r>
        <w:t>under kap. 530 Byggeprosjekter utenfor husleieordningen, mellom postene 31 og 33 og mellom postene 30 og 34.</w:t>
      </w:r>
    </w:p>
    <w:p w:rsidR="00EA4238" w:rsidRDefault="00EA4238" w:rsidP="00EA4238">
      <w:pPr>
        <w:pStyle w:val="Nummerertliste"/>
      </w:pPr>
      <w:r>
        <w:t>under kap. 531 Eiendommer til kongelige formål, fra post 01 til 45.</w:t>
      </w:r>
    </w:p>
    <w:p w:rsidR="00EA4238" w:rsidRDefault="00EA4238" w:rsidP="00EA4238">
      <w:pPr>
        <w:pStyle w:val="Nummerertliste"/>
      </w:pPr>
      <w:r>
        <w:t>under kap. 533 Eiendommer utenfor husleieordningen, fra post 01 til 45.</w:t>
      </w:r>
    </w:p>
    <w:p w:rsidR="00EA4238" w:rsidRDefault="00EA4238" w:rsidP="00EA4238">
      <w:pPr>
        <w:pStyle w:val="Nummerertliste"/>
      </w:pPr>
      <w:r>
        <w:t>under kap. 2445 Statsbygg, mellom postene 30, 31, 33, 45 og 49.</w:t>
      </w:r>
    </w:p>
    <w:p w:rsidR="00EA4238" w:rsidRDefault="00EA4238" w:rsidP="00EA4238">
      <w:pPr>
        <w:pStyle w:val="Nummerertliste"/>
      </w:pPr>
      <w:r>
        <w:t>under kap. 2445 Statsbygg, mellom postene 32 og 34, samt post 49 i de tilfeller det er aktuelt å kjøpe en eiendom som ledd i gjennomføringen av brukerfinansierte byggeprosjekter.</w:t>
      </w:r>
    </w:p>
    <w:p w:rsidR="00EA4238" w:rsidRDefault="00EA4238" w:rsidP="00EA4238">
      <w:pPr>
        <w:pStyle w:val="Fullmakttit"/>
      </w:pPr>
      <w:r>
        <w:t>Fullmakter til å pådra staten forpliktelser utover gitte bevilgninger</w:t>
      </w:r>
    </w:p>
    <w:p w:rsidR="00EA4238" w:rsidRDefault="00EA4238" w:rsidP="00EA4238">
      <w:pPr>
        <w:pStyle w:val="a-vedtak-del"/>
      </w:pPr>
      <w:r>
        <w:t>XIV</w:t>
      </w:r>
    </w:p>
    <w:p w:rsidR="00EA4238" w:rsidRDefault="00EA4238" w:rsidP="00EA4238">
      <w:pPr>
        <w:pStyle w:val="a-vedtak-tekst"/>
      </w:pPr>
      <w:r>
        <w:t>Fullmakt til å pådra staten forpliktelser i investeringsprosjekter</w:t>
      </w:r>
    </w:p>
    <w:p w:rsidR="00EA4238" w:rsidRDefault="00EA4238" w:rsidP="00D76E5A">
      <w:r>
        <w:t>Stortinget samtykker i at Kommunal- og moderniseringsdepartementet i 2019 kan pådra staten forpliktelser utover budsjettåret for å gjennomføre byggeprosjekter og andre investeringsprosjekter som er omtalt under kap. 530 Byggeprosjekter utenfor husleieordningen, kap. 531 Eiendommer til kongelige formål, kap. 532 Utvikling av Fornebuområdet, kap. 533 Eiendommer utenfor husleieordningen og kap. 2445 Statsbygg, innenfor de kostnadsrammene som er omtalt i Prop. 1 S (2018–2019) eller i tidligere proposisjoner til Stortinget.</w:t>
      </w:r>
    </w:p>
    <w:p w:rsidR="00EA4238" w:rsidRDefault="00EA4238" w:rsidP="00EA4238">
      <w:pPr>
        <w:pStyle w:val="a-vedtak-del"/>
      </w:pPr>
      <w:r>
        <w:t>XV</w:t>
      </w:r>
    </w:p>
    <w:p w:rsidR="00EA4238" w:rsidRDefault="00EA4238" w:rsidP="00EA4238">
      <w:pPr>
        <w:pStyle w:val="a-vedtak-tekst"/>
      </w:pPr>
      <w:r>
        <w:t>Fullmakter som gjelder brukerfinansierte byggeprosjekter</w:t>
      </w:r>
    </w:p>
    <w:p w:rsidR="00EA4238" w:rsidRDefault="00EA4238" w:rsidP="00D76E5A">
      <w:r>
        <w:t xml:space="preserve">Stortinget samtykker i at Kommunal- og moderniseringsdepartementet i 2019 kan: </w:t>
      </w:r>
    </w:p>
    <w:p w:rsidR="00EA4238" w:rsidRDefault="00EA4238" w:rsidP="00EA4238">
      <w:pPr>
        <w:pStyle w:val="Nummerertliste"/>
      </w:pPr>
      <w:r>
        <w:t xml:space="preserve">sette i gang byggeprosjekter under kap. 2445 Statsbygg, post 32 Prosjektering og igangsetting av brukerfinansierte byggeprosjekter, uten at disse er omtalt med kostnadsramme overfor Stortinget, når leietakeren har de husleiemidlene det er behov for innenfor gjeldende budsjettrammer. </w:t>
      </w:r>
    </w:p>
    <w:p w:rsidR="00EA4238" w:rsidRDefault="00EA4238" w:rsidP="00EA4238">
      <w:pPr>
        <w:pStyle w:val="Nummerertliste"/>
      </w:pPr>
      <w:r>
        <w:t>pådra staten forpliktelser utover budsjettåret, innenfor en samlet ramme på 1 500 mill. kroner for gamle og nye forpliktelser, ved gjennomføring av brukerfinansierte byggeprosjekter under kap. 2445 Statsbygg, post 32 Prosjektering og igangsetting av brukerfinansierte byggeprosjekter og post 34 Videreføring av brukerfinansierte byggeprosjekter.</w:t>
      </w:r>
    </w:p>
    <w:p w:rsidR="00EA4238" w:rsidRDefault="00EA4238" w:rsidP="00EA4238">
      <w:pPr>
        <w:pStyle w:val="Fullmakttit"/>
      </w:pPr>
      <w:r>
        <w:t>Andre fullmakter</w:t>
      </w:r>
    </w:p>
    <w:p w:rsidR="00EA4238" w:rsidRDefault="00EA4238" w:rsidP="00EA4238">
      <w:pPr>
        <w:pStyle w:val="a-vedtak-del"/>
      </w:pPr>
      <w:r>
        <w:t>XVI</w:t>
      </w:r>
    </w:p>
    <w:p w:rsidR="00EA4238" w:rsidRDefault="00EA4238" w:rsidP="00EA4238">
      <w:pPr>
        <w:pStyle w:val="a-vedtak-tekst"/>
      </w:pPr>
      <w:r>
        <w:t>Diverse fullmakter</w:t>
      </w:r>
    </w:p>
    <w:p w:rsidR="00EA4238" w:rsidRDefault="00EA4238" w:rsidP="00D76E5A">
      <w:r>
        <w:t>Stortinget samtykker i at Kommunal- og moderniseringsdepartementet i 2019 kan:</w:t>
      </w:r>
    </w:p>
    <w:p w:rsidR="00EA4238" w:rsidRDefault="00EA4238" w:rsidP="00EA4238">
      <w:pPr>
        <w:pStyle w:val="Nummerertliste"/>
      </w:pPr>
      <w:r>
        <w:t>godkjenne salg, makeskifte eller bortfeste av eiendom som forvaltes av Statsbygg eller av statlige virksomheter som ikke har egen salgsfullmakt, for inntil 750 mill. kroner.</w:t>
      </w:r>
    </w:p>
    <w:p w:rsidR="00EA4238" w:rsidRDefault="00EA4238" w:rsidP="00EA4238">
      <w:pPr>
        <w:pStyle w:val="Nummerertliste"/>
      </w:pPr>
      <w:r>
        <w:t xml:space="preserve">godkjenne kjøp av eiendom finansiert ved salgsinntekter, innsparte midler eller midler fra reguleringsfondet for inntil 800 mill. kroner totalt, utover bevilgningen på kap. 2445 Statsbygg, post 49. </w:t>
      </w:r>
    </w:p>
    <w:p w:rsidR="00EA4238" w:rsidRDefault="00EA4238" w:rsidP="00EA4238">
      <w:pPr>
        <w:pStyle w:val="Nummerertliste"/>
      </w:pPr>
      <w:r>
        <w:t xml:space="preserve">korrigere Statsbyggs balanse i de tilfellene hvor prosjekterings- og investeringsmidler ført på kap. 2445 Statsbygg blir overført til andre budsjettkapitler eller prosjektene ikke blir realisert. </w:t>
      </w:r>
    </w:p>
    <w:p w:rsidR="00EA4238" w:rsidRDefault="00EA4238" w:rsidP="00EA4238">
      <w:pPr>
        <w:pStyle w:val="a-vedtak-departement"/>
      </w:pPr>
      <w:r>
        <w:t>Arbeids- og sosialdepartementet</w:t>
      </w:r>
    </w:p>
    <w:p w:rsidR="00EA4238" w:rsidRDefault="00EA4238" w:rsidP="00EA4238">
      <w:pPr>
        <w:pStyle w:val="Fullmakttit"/>
      </w:pPr>
      <w:r>
        <w:t>Fullmakter til å overskride gitte bevilgninger</w:t>
      </w:r>
    </w:p>
    <w:p w:rsidR="00EA4238" w:rsidRDefault="00EA4238" w:rsidP="00EA4238">
      <w:pPr>
        <w:pStyle w:val="a-vedtak-del"/>
      </w:pPr>
      <w:r>
        <w:t>II</w:t>
      </w:r>
    </w:p>
    <w:p w:rsidR="00EA4238" w:rsidRDefault="00EA4238" w:rsidP="00EA4238">
      <w:pPr>
        <w:pStyle w:val="a-vedtak-tekst"/>
      </w:pPr>
      <w:r>
        <w:t>Merinntektsfullmakter</w:t>
      </w:r>
    </w:p>
    <w:p w:rsidR="00EA4238" w:rsidRDefault="00EA4238" w:rsidP="00D76E5A">
      <w:r>
        <w:t>Stortinget samtykker i at Arbeids- og sosialdepartementet i 2019 kan:</w:t>
      </w:r>
    </w:p>
    <w:p w:rsidR="00EA4238" w:rsidRDefault="00EA4238" w:rsidP="00EA4238">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EA4238" w:rsidTr="009B7104">
        <w:trPr>
          <w:trHeight w:val="380"/>
        </w:trPr>
        <w:tc>
          <w:tcPr>
            <w:tcW w:w="4600" w:type="dxa"/>
            <w:shd w:val="clear" w:color="auto" w:fill="FFFFFF"/>
          </w:tcPr>
          <w:p w:rsidR="00EA4238" w:rsidRDefault="00EA4238" w:rsidP="00D76E5A">
            <w:r>
              <w:t>overskride bevilgningen under</w:t>
            </w:r>
          </w:p>
        </w:tc>
        <w:tc>
          <w:tcPr>
            <w:tcW w:w="4600" w:type="dxa"/>
          </w:tcPr>
          <w:p w:rsidR="00EA4238" w:rsidRDefault="00EA4238" w:rsidP="00D76E5A">
            <w:r>
              <w:t>mot tilsvarende merinntekter under</w:t>
            </w:r>
          </w:p>
        </w:tc>
      </w:tr>
      <w:tr w:rsidR="00EA4238" w:rsidTr="009B7104">
        <w:trPr>
          <w:trHeight w:val="380"/>
        </w:trPr>
        <w:tc>
          <w:tcPr>
            <w:tcW w:w="4600" w:type="dxa"/>
          </w:tcPr>
          <w:p w:rsidR="00EA4238" w:rsidRDefault="00EA4238" w:rsidP="00D76E5A">
            <w:r>
              <w:t>kap. 600 post 01</w:t>
            </w:r>
          </w:p>
        </w:tc>
        <w:tc>
          <w:tcPr>
            <w:tcW w:w="4600" w:type="dxa"/>
          </w:tcPr>
          <w:p w:rsidR="00EA4238" w:rsidRDefault="00EA4238" w:rsidP="00D76E5A">
            <w:r>
              <w:t>kap. 3600 post 02</w:t>
            </w:r>
          </w:p>
        </w:tc>
      </w:tr>
      <w:tr w:rsidR="00EA4238" w:rsidTr="009B7104">
        <w:trPr>
          <w:trHeight w:val="380"/>
        </w:trPr>
        <w:tc>
          <w:tcPr>
            <w:tcW w:w="4600" w:type="dxa"/>
          </w:tcPr>
          <w:p w:rsidR="00EA4238" w:rsidRDefault="00EA4238" w:rsidP="00D76E5A">
            <w:r>
              <w:t>kap. 601 post 21</w:t>
            </w:r>
          </w:p>
        </w:tc>
        <w:tc>
          <w:tcPr>
            <w:tcW w:w="4600" w:type="dxa"/>
          </w:tcPr>
          <w:p w:rsidR="00EA4238" w:rsidRDefault="00EA4238" w:rsidP="00D76E5A">
            <w:r>
              <w:t>kap. 3601 post 02</w:t>
            </w:r>
          </w:p>
        </w:tc>
      </w:tr>
      <w:tr w:rsidR="00EA4238" w:rsidTr="009B7104">
        <w:trPr>
          <w:trHeight w:val="380"/>
        </w:trPr>
        <w:tc>
          <w:tcPr>
            <w:tcW w:w="4600" w:type="dxa"/>
          </w:tcPr>
          <w:p w:rsidR="00EA4238" w:rsidRDefault="00EA4238" w:rsidP="00D76E5A">
            <w:r>
              <w:t>kap. 605 post 01</w:t>
            </w:r>
          </w:p>
        </w:tc>
        <w:tc>
          <w:tcPr>
            <w:tcW w:w="4600" w:type="dxa"/>
          </w:tcPr>
          <w:p w:rsidR="00EA4238" w:rsidRDefault="00EA4238" w:rsidP="00D76E5A">
            <w:r>
              <w:t>kap. 3605 postene 01, 04 og 05</w:t>
            </w:r>
          </w:p>
        </w:tc>
      </w:tr>
      <w:tr w:rsidR="00EA4238" w:rsidTr="009B7104">
        <w:trPr>
          <w:trHeight w:val="380"/>
        </w:trPr>
        <w:tc>
          <w:tcPr>
            <w:tcW w:w="4600" w:type="dxa"/>
          </w:tcPr>
          <w:p w:rsidR="00EA4238" w:rsidRDefault="00EA4238" w:rsidP="00D76E5A">
            <w:r>
              <w:t>kap. 605 post 21</w:t>
            </w:r>
          </w:p>
        </w:tc>
        <w:tc>
          <w:tcPr>
            <w:tcW w:w="4600" w:type="dxa"/>
          </w:tcPr>
          <w:p w:rsidR="00EA4238" w:rsidRDefault="00EA4238" w:rsidP="00D76E5A">
            <w:r>
              <w:t>kap. 3605 post 02</w:t>
            </w:r>
          </w:p>
        </w:tc>
      </w:tr>
      <w:tr w:rsidR="00EA4238" w:rsidTr="009B7104">
        <w:trPr>
          <w:trHeight w:val="380"/>
        </w:trPr>
        <w:tc>
          <w:tcPr>
            <w:tcW w:w="4600" w:type="dxa"/>
          </w:tcPr>
          <w:p w:rsidR="00EA4238" w:rsidRDefault="00EA4238" w:rsidP="00D76E5A">
            <w:r>
              <w:t>kap. 621 post 21</w:t>
            </w:r>
          </w:p>
        </w:tc>
        <w:tc>
          <w:tcPr>
            <w:tcW w:w="4600" w:type="dxa"/>
          </w:tcPr>
          <w:p w:rsidR="00EA4238" w:rsidRDefault="00EA4238" w:rsidP="00D76E5A">
            <w:r>
              <w:t>kap. 3621 post 02</w:t>
            </w:r>
          </w:p>
        </w:tc>
      </w:tr>
      <w:tr w:rsidR="00EA4238" w:rsidTr="009B7104">
        <w:trPr>
          <w:trHeight w:val="380"/>
        </w:trPr>
        <w:tc>
          <w:tcPr>
            <w:tcW w:w="4600" w:type="dxa"/>
          </w:tcPr>
          <w:p w:rsidR="00EA4238" w:rsidRDefault="00EA4238" w:rsidP="00D76E5A">
            <w:r>
              <w:t>kap. 640 post 01</w:t>
            </w:r>
          </w:p>
        </w:tc>
        <w:tc>
          <w:tcPr>
            <w:tcW w:w="4600" w:type="dxa"/>
          </w:tcPr>
          <w:p w:rsidR="00EA4238" w:rsidRDefault="00EA4238" w:rsidP="00D76E5A">
            <w:r>
              <w:t>kap. 3640 postene 06 og 07</w:t>
            </w:r>
          </w:p>
        </w:tc>
      </w:tr>
      <w:tr w:rsidR="00EA4238" w:rsidTr="009B7104">
        <w:trPr>
          <w:trHeight w:val="380"/>
        </w:trPr>
        <w:tc>
          <w:tcPr>
            <w:tcW w:w="4600" w:type="dxa"/>
          </w:tcPr>
          <w:p w:rsidR="00EA4238" w:rsidRDefault="00EA4238" w:rsidP="00D76E5A">
            <w:r>
              <w:t>kap. 640 post 21</w:t>
            </w:r>
          </w:p>
        </w:tc>
        <w:tc>
          <w:tcPr>
            <w:tcW w:w="4600" w:type="dxa"/>
          </w:tcPr>
          <w:p w:rsidR="00EA4238" w:rsidRDefault="00EA4238" w:rsidP="00D76E5A">
            <w:r>
              <w:t>kap. 3640 post 08</w:t>
            </w:r>
          </w:p>
        </w:tc>
      </w:tr>
      <w:tr w:rsidR="00EA4238" w:rsidTr="009B7104">
        <w:trPr>
          <w:trHeight w:val="380"/>
        </w:trPr>
        <w:tc>
          <w:tcPr>
            <w:tcW w:w="4600" w:type="dxa"/>
          </w:tcPr>
          <w:p w:rsidR="00EA4238" w:rsidRDefault="00EA4238" w:rsidP="00D76E5A">
            <w:r>
              <w:t>kap. 642 post 01</w:t>
            </w:r>
          </w:p>
        </w:tc>
        <w:tc>
          <w:tcPr>
            <w:tcW w:w="4600" w:type="dxa"/>
          </w:tcPr>
          <w:p w:rsidR="00EA4238" w:rsidRDefault="00EA4238" w:rsidP="00D76E5A">
            <w:r>
              <w:t>kap. 3642 postene 06 og 07</w:t>
            </w:r>
          </w:p>
        </w:tc>
      </w:tr>
      <w:tr w:rsidR="00EA4238" w:rsidTr="009B7104">
        <w:trPr>
          <w:trHeight w:val="380"/>
        </w:trPr>
        <w:tc>
          <w:tcPr>
            <w:tcW w:w="4600" w:type="dxa"/>
          </w:tcPr>
          <w:p w:rsidR="00EA4238" w:rsidRDefault="00EA4238" w:rsidP="00D76E5A">
            <w:r>
              <w:t>kap. 642 post 21</w:t>
            </w:r>
          </w:p>
        </w:tc>
        <w:tc>
          <w:tcPr>
            <w:tcW w:w="4600" w:type="dxa"/>
          </w:tcPr>
          <w:p w:rsidR="00EA4238" w:rsidRDefault="00EA4238" w:rsidP="00D76E5A">
            <w:r>
              <w:t>kap. 3642 post 02</w:t>
            </w:r>
          </w:p>
        </w:tc>
      </w:tr>
    </w:tbl>
    <w:p w:rsidR="00EA4238" w:rsidRDefault="00EA4238" w:rsidP="00D76E5A">
      <w:r>
        <w:t>Merinntekt som gir grunnlag for overskridelse, skal også dekke merverdiavgift knyttet til overskridelsen, og berører derfor også kap. 1633, post 01 for de statlige forvaltningsorganene som inngår i nettoordningen for merverdiavgift.</w:t>
      </w:r>
    </w:p>
    <w:p w:rsidR="00EA4238" w:rsidRDefault="00EA4238" w:rsidP="00D76E5A">
      <w:r>
        <w:t>Merinntekter og eventuelle mindreinntekter tas med i beregningen av overføring av ubrukt bevilgning til neste år.</w:t>
      </w:r>
    </w:p>
    <w:p w:rsidR="00EA4238" w:rsidRDefault="00EA4238" w:rsidP="00EA4238">
      <w:pPr>
        <w:pStyle w:val="a-vedtak-del"/>
      </w:pPr>
      <w:r>
        <w:t>III</w:t>
      </w:r>
    </w:p>
    <w:p w:rsidR="00EA4238" w:rsidRDefault="00EA4238" w:rsidP="00EA4238">
      <w:pPr>
        <w:pStyle w:val="a-vedtak-tekst"/>
      </w:pPr>
      <w:r>
        <w:t>Omdisponeringsfullmakter</w:t>
      </w:r>
    </w:p>
    <w:p w:rsidR="00EA4238" w:rsidRDefault="00EA4238" w:rsidP="00D76E5A">
      <w:r>
        <w:t xml:space="preserve">Stortinget samtykker i at Arbeids- og sosialdepartementet i 2019 kan: </w:t>
      </w:r>
    </w:p>
    <w:p w:rsidR="00EA4238" w:rsidRDefault="00EA4238" w:rsidP="00EA4238">
      <w:pPr>
        <w:pStyle w:val="Nummerertliste"/>
      </w:pPr>
      <w:r>
        <w:t>omdisponere inntil 10 pst. av bevilgningen under kap. 634 Arbeidsmarkedstiltak, post 01 Driftsutgifter til kap. 634 Arbeidsmarkedstiltak, post 76 Tiltak for arbeidssøkere.</w:t>
      </w:r>
    </w:p>
    <w:p w:rsidR="00EA4238" w:rsidRDefault="00EA4238" w:rsidP="00EA4238">
      <w:pPr>
        <w:pStyle w:val="Nummerertliste"/>
      </w:pPr>
      <w:r>
        <w:t xml:space="preserve">omdisponere inntil 11 mill. kroner under kap. 634 Arbeidsmarkedstiltak, post 76 Tiltak for arbeidssøkere til kap. 634 Arbeidsmarkedstiltak, post 77 Varig tilrettelagt arbeid i forbindelse med forsøket med VTA i kommunal regi. </w:t>
      </w:r>
    </w:p>
    <w:p w:rsidR="00EA4238" w:rsidRDefault="00EA4238" w:rsidP="00EA4238">
      <w:pPr>
        <w:pStyle w:val="Nummerertliste"/>
      </w:pPr>
      <w:r>
        <w:t>omdisponere inntil 10 pst. av bevilgningen under kap. 634 Arbeidsmarkedstiltak, post 77 Varig tilrettelagt arbeid til kap. 634 Arbeidsmarkedstiltak, post 76 Tiltak for arbeidssøkere.</w:t>
      </w:r>
    </w:p>
    <w:p w:rsidR="00EA4238" w:rsidRDefault="00EA4238" w:rsidP="00EA4238">
      <w:pPr>
        <w:pStyle w:val="Nummerertliste"/>
      </w:pPr>
      <w:r>
        <w:t xml:space="preserve">omdisponere fra kap. 634 Arbeidsmarkedstiltak, post 76 Tiltak for arbeidssøkere til kap. 634, post 79 Funksjonsassistanse i arbeidslivet inntil 10 pst. av bevilgningen under kap. 634, post 79. </w:t>
      </w:r>
    </w:p>
    <w:p w:rsidR="00EA4238" w:rsidRDefault="00EA4238" w:rsidP="00EA4238">
      <w:pPr>
        <w:pStyle w:val="Nummerertliste"/>
      </w:pPr>
      <w:r>
        <w:t>omdisponere mellom bevilgningene under kap. 604 Utviklingstiltak i arbeids- og velferdsforvaltningen, post 21 Spesielle driftsutgifter og kap. 605 Arbeids- og velferdsetaten, post 01 Driftsutgifter.</w:t>
      </w:r>
    </w:p>
    <w:p w:rsidR="00EA4238" w:rsidRDefault="00EA4238" w:rsidP="00EA4238">
      <w:pPr>
        <w:pStyle w:val="Nummerertliste"/>
      </w:pPr>
      <w:r>
        <w:t>omdisponere mellom bevilgningene under kap. 604 Utviklingstiltak i arbeids- og velferdsforvaltningen, post 45 Større utstyrsanskaffelser og vedlikehold og kap. 605 Arbeids- og velferdsetaten, post 45 Større utstyrsanskaffelser og vedlikehold.</w:t>
      </w:r>
    </w:p>
    <w:p w:rsidR="00EA4238" w:rsidRDefault="00EA4238" w:rsidP="00EA4238">
      <w:pPr>
        <w:pStyle w:val="a-vedtak-del"/>
      </w:pPr>
      <w:r>
        <w:t>IV</w:t>
      </w:r>
    </w:p>
    <w:p w:rsidR="00EA4238" w:rsidRDefault="00EA4238" w:rsidP="00EA4238">
      <w:pPr>
        <w:pStyle w:val="a-vedtak-tekst"/>
      </w:pPr>
      <w:r>
        <w:t>Fullmakt til overskridelse</w:t>
      </w:r>
    </w:p>
    <w:p w:rsidR="00EA4238" w:rsidRDefault="00EA4238" w:rsidP="00D76E5A">
      <w:r>
        <w:t>Stortinget samtykker i at Arbeids- og sosialdepartementet i 2019 kan overskride bevilgningen under kap. 2470 Statens pensjonskasse, post 45 Større utstyrsanskaffelser og vedlikehold, med inntil 50 mill. kroner mot dekning i reguleringsfondet.</w:t>
      </w:r>
    </w:p>
    <w:p w:rsidR="00EA4238" w:rsidRDefault="00EA4238" w:rsidP="00EA4238">
      <w:pPr>
        <w:pStyle w:val="Fullmakttit"/>
      </w:pPr>
      <w:r>
        <w:t>Fullmakter til å pådra staten forpliktelser utover gitte bevilgninger</w:t>
      </w:r>
    </w:p>
    <w:p w:rsidR="00EA4238" w:rsidRDefault="00EA4238" w:rsidP="00EA4238">
      <w:pPr>
        <w:pStyle w:val="a-vedtak-del"/>
      </w:pPr>
      <w:r>
        <w:t>V</w:t>
      </w:r>
    </w:p>
    <w:p w:rsidR="00EA4238" w:rsidRDefault="00EA4238" w:rsidP="00EA4238">
      <w:pPr>
        <w:pStyle w:val="a-vedtak-tekst"/>
      </w:pPr>
      <w:r>
        <w:t>Tilsagnsfullmakter</w:t>
      </w:r>
    </w:p>
    <w:p w:rsidR="00EA4238" w:rsidRDefault="00EA4238" w:rsidP="00D76E5A">
      <w:r>
        <w:t>Stortinget samtykker i at Arbeids- og sosialdepartementet i 2019 kan gi tilsagn om tilskudd utover gitte bevilgninger, men slik at samlet ramme for nye tilsagn og gammelt ansvar ikke overstiger følgende beløp:</w:t>
      </w:r>
    </w:p>
    <w:p w:rsidR="00EA4238" w:rsidRDefault="00EA4238" w:rsidP="00EA4238">
      <w:pPr>
        <w:pStyle w:val="Tabellnavn"/>
      </w:pPr>
      <w:r>
        <w:t>04N1tx2</w:t>
      </w:r>
    </w:p>
    <w:tbl>
      <w:tblPr>
        <w:tblStyle w:val="StandardTabell"/>
        <w:tblW w:w="9100" w:type="dxa"/>
        <w:tblLayout w:type="fixed"/>
        <w:tblLook w:val="04A0" w:firstRow="1" w:lastRow="0" w:firstColumn="1" w:lastColumn="0" w:noHBand="0" w:noVBand="1"/>
      </w:tblPr>
      <w:tblGrid>
        <w:gridCol w:w="1300"/>
        <w:gridCol w:w="935"/>
        <w:gridCol w:w="5565"/>
        <w:gridCol w:w="1300"/>
      </w:tblGrid>
      <w:tr w:rsidR="00EA4238" w:rsidTr="00D74CF1">
        <w:trPr>
          <w:trHeight w:val="360"/>
        </w:trPr>
        <w:tc>
          <w:tcPr>
            <w:tcW w:w="1300" w:type="dxa"/>
            <w:shd w:val="clear" w:color="auto" w:fill="FFFFFF"/>
          </w:tcPr>
          <w:p w:rsidR="00EA4238" w:rsidRDefault="00EA4238" w:rsidP="00D76E5A">
            <w:r>
              <w:t>Kap.</w:t>
            </w:r>
          </w:p>
        </w:tc>
        <w:tc>
          <w:tcPr>
            <w:tcW w:w="935" w:type="dxa"/>
          </w:tcPr>
          <w:p w:rsidR="00EA4238" w:rsidRDefault="00EA4238" w:rsidP="00D76E5A">
            <w:r>
              <w:t>Post</w:t>
            </w:r>
          </w:p>
        </w:tc>
        <w:tc>
          <w:tcPr>
            <w:tcW w:w="5565" w:type="dxa"/>
          </w:tcPr>
          <w:p w:rsidR="00EA4238" w:rsidRDefault="00EA4238" w:rsidP="00D76E5A">
            <w:r>
              <w:t>Betegnelse</w:t>
            </w:r>
          </w:p>
        </w:tc>
        <w:tc>
          <w:tcPr>
            <w:tcW w:w="1300" w:type="dxa"/>
          </w:tcPr>
          <w:p w:rsidR="00EA4238" w:rsidRDefault="00EA4238" w:rsidP="00D76E5A">
            <w:r>
              <w:t>Samlet ramme</w:t>
            </w:r>
          </w:p>
        </w:tc>
      </w:tr>
      <w:tr w:rsidR="00EA4238" w:rsidTr="00D74CF1">
        <w:trPr>
          <w:trHeight w:val="380"/>
        </w:trPr>
        <w:tc>
          <w:tcPr>
            <w:tcW w:w="1300" w:type="dxa"/>
          </w:tcPr>
          <w:p w:rsidR="00EA4238" w:rsidRDefault="00EA4238" w:rsidP="00D76E5A">
            <w:r>
              <w:t>634</w:t>
            </w:r>
          </w:p>
        </w:tc>
        <w:tc>
          <w:tcPr>
            <w:tcW w:w="935" w:type="dxa"/>
          </w:tcPr>
          <w:p w:rsidR="00EA4238" w:rsidRDefault="00EA4238" w:rsidP="009B7104"/>
        </w:tc>
        <w:tc>
          <w:tcPr>
            <w:tcW w:w="5565" w:type="dxa"/>
          </w:tcPr>
          <w:p w:rsidR="00EA4238" w:rsidRDefault="00EA4238" w:rsidP="00D76E5A">
            <w:r>
              <w:t>Arbeidsmarkedstiltak</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935" w:type="dxa"/>
          </w:tcPr>
          <w:p w:rsidR="00EA4238" w:rsidRDefault="00EA4238" w:rsidP="00D76E5A">
            <w:r>
              <w:t>76</w:t>
            </w:r>
          </w:p>
        </w:tc>
        <w:tc>
          <w:tcPr>
            <w:tcW w:w="5565" w:type="dxa"/>
          </w:tcPr>
          <w:p w:rsidR="00EA4238" w:rsidRDefault="00EA4238" w:rsidP="00D76E5A">
            <w:r>
              <w:t>Tiltak for arbeidssøkere</w:t>
            </w:r>
          </w:p>
        </w:tc>
        <w:tc>
          <w:tcPr>
            <w:tcW w:w="1300" w:type="dxa"/>
          </w:tcPr>
          <w:p w:rsidR="00EA4238" w:rsidRDefault="00EA4238" w:rsidP="00D76E5A">
            <w:r>
              <w:t>2 774,8 mill. kroner</w:t>
            </w:r>
          </w:p>
        </w:tc>
      </w:tr>
      <w:tr w:rsidR="00EA4238" w:rsidTr="00D74CF1">
        <w:trPr>
          <w:trHeight w:val="380"/>
        </w:trPr>
        <w:tc>
          <w:tcPr>
            <w:tcW w:w="1300" w:type="dxa"/>
          </w:tcPr>
          <w:p w:rsidR="00EA4238" w:rsidRDefault="00EA4238" w:rsidP="009B7104">
            <w:pPr>
              <w:jc w:val="right"/>
            </w:pPr>
          </w:p>
        </w:tc>
        <w:tc>
          <w:tcPr>
            <w:tcW w:w="935" w:type="dxa"/>
          </w:tcPr>
          <w:p w:rsidR="00EA4238" w:rsidRDefault="00EA4238" w:rsidP="00D76E5A">
            <w:r>
              <w:t>77</w:t>
            </w:r>
          </w:p>
        </w:tc>
        <w:tc>
          <w:tcPr>
            <w:tcW w:w="5565" w:type="dxa"/>
          </w:tcPr>
          <w:p w:rsidR="00EA4238" w:rsidRDefault="00EA4238" w:rsidP="00D76E5A">
            <w:r>
              <w:t>Varig tilrettelagt arbeid</w:t>
            </w:r>
          </w:p>
        </w:tc>
        <w:tc>
          <w:tcPr>
            <w:tcW w:w="1300" w:type="dxa"/>
          </w:tcPr>
          <w:p w:rsidR="00EA4238" w:rsidRDefault="00EA4238" w:rsidP="00D76E5A">
            <w:r>
              <w:t>822,1 mill. kroner</w:t>
            </w:r>
          </w:p>
        </w:tc>
      </w:tr>
    </w:tbl>
    <w:p w:rsidR="00EA4238" w:rsidRDefault="00EA4238" w:rsidP="00EA4238">
      <w:pPr>
        <w:pStyle w:val="a-vedtak-del"/>
      </w:pPr>
      <w:r>
        <w:t>VI</w:t>
      </w:r>
    </w:p>
    <w:p w:rsidR="00EA4238" w:rsidRDefault="00EA4238" w:rsidP="00EA4238">
      <w:pPr>
        <w:pStyle w:val="a-vedtak-tekst"/>
      </w:pPr>
      <w:r>
        <w:t>Fullmakt til å starte opp Prosjekt 3 i IKT-moderniseringsprogrammet i Arbeids- og velferdsetaten</w:t>
      </w:r>
    </w:p>
    <w:p w:rsidR="00EA4238" w:rsidRDefault="00EA4238" w:rsidP="00D76E5A">
      <w:r>
        <w:t>Stortinget samtykker i at Arbeids- og sosialdepartementet i 2019 kan starte opp Prosjekt 3 i IKT-moderniseringsprogrammet i Arbeids- og velferdsetaten med utgangspunkt i en kostnadsramme på 847 mill. kroner. Utover denne rammen vil eventuelle ubrukte midler fra Prosjekt 2 kunne benyttes i Prosjekt 3.</w:t>
      </w:r>
    </w:p>
    <w:p w:rsidR="00EA4238" w:rsidRDefault="00EA4238" w:rsidP="00EA4238">
      <w:pPr>
        <w:pStyle w:val="a-vedtak-del"/>
      </w:pPr>
      <w:r>
        <w:t>VII</w:t>
      </w:r>
    </w:p>
    <w:p w:rsidR="00EA4238" w:rsidRDefault="00EA4238" w:rsidP="00EA4238">
      <w:pPr>
        <w:pStyle w:val="a-vedtak-tekst"/>
      </w:pPr>
      <w:r>
        <w:t>Fullmakt til å pådra staten forpliktelser utover budsjettåret for gjennomføring av forsøk med velferdsobligasjoner</w:t>
      </w:r>
    </w:p>
    <w:p w:rsidR="00EA4238" w:rsidRDefault="00EA4238" w:rsidP="00D76E5A">
      <w:r>
        <w:t xml:space="preserve">Stortinget samtykker i at Arbeids- og sosialdepartementet i 2019 kan gi tilsagn som pådrar staten forpliktelser utover budsjettåret for å gjennomføre forsøk med velferdsobligasjoner innenfor en samlet ramme på inntil 10 mill. kroner i 2018 og 2019 på kap. 621 Tilskudd til sosiale tjenester og sosial inkludering, post 63 Sosiale tjenester og tiltak for vanskeligstilte. </w:t>
      </w:r>
    </w:p>
    <w:p w:rsidR="00EA4238" w:rsidRDefault="00EA4238" w:rsidP="00EA4238">
      <w:pPr>
        <w:pStyle w:val="Fullmakttit"/>
      </w:pPr>
      <w:r>
        <w:t>Andre fullmakter</w:t>
      </w:r>
    </w:p>
    <w:p w:rsidR="00EA4238" w:rsidRDefault="00EA4238" w:rsidP="00EA4238">
      <w:pPr>
        <w:pStyle w:val="a-vedtak-del"/>
      </w:pPr>
      <w:r>
        <w:t xml:space="preserve">VIII </w:t>
      </w:r>
    </w:p>
    <w:p w:rsidR="00EA4238" w:rsidRDefault="00EA4238" w:rsidP="00EA4238">
      <w:pPr>
        <w:pStyle w:val="a-vedtak-tekst"/>
      </w:pPr>
      <w:r>
        <w:t>Fullmakt til å ettergi rente- og avdragsfrie lån</w:t>
      </w:r>
    </w:p>
    <w:p w:rsidR="00EA4238" w:rsidRDefault="00EA4238" w:rsidP="00D76E5A">
      <w:r>
        <w:t>Stortinget samtykker i at Arbeids- og sosialdepartementet i 2019 kan ettergi rente- og avdragsfrie lån til arbeidsmarkedstiltak for personer med nedsatt arbeidsevne der dette blir vurdert som nødvendig for å sikre den videre driften.</w:t>
      </w:r>
    </w:p>
    <w:p w:rsidR="00EA4238" w:rsidRDefault="00EA4238" w:rsidP="00EA4238">
      <w:pPr>
        <w:pStyle w:val="a-vedtak-del"/>
      </w:pPr>
      <w:r>
        <w:t>IX</w:t>
      </w:r>
    </w:p>
    <w:p w:rsidR="00EA4238" w:rsidRDefault="00EA4238" w:rsidP="00EA4238">
      <w:pPr>
        <w:pStyle w:val="a-vedtak-tekst"/>
      </w:pPr>
      <w:r>
        <w:t>Fullmakt til nettobudsjettering</w:t>
      </w:r>
    </w:p>
    <w:p w:rsidR="00EA4238" w:rsidRDefault="00EA4238" w:rsidP="00D76E5A">
      <w:r>
        <w:t>Stortinget samtykker i at Arbeids- og sosialdepartementet i 2019 kan nettoføre som utgiftsreduksjon under kap. 605 Arbeids- og velferdsetaten, postene 01, 21 og 45, refusjoner av kommunenes andel av utgifter til opprettelse og drift av NAV-kontorer.</w:t>
      </w:r>
    </w:p>
    <w:p w:rsidR="00EA4238" w:rsidRDefault="00EA4238" w:rsidP="00EA4238">
      <w:pPr>
        <w:pStyle w:val="Formaltit"/>
      </w:pPr>
      <w:r>
        <w:t>Folketrygden</w:t>
      </w:r>
    </w:p>
    <w:p w:rsidR="00EA4238" w:rsidRDefault="00EA4238" w:rsidP="00EA4238">
      <w:pPr>
        <w:pStyle w:val="Fullmakttit"/>
      </w:pPr>
      <w:r>
        <w:t>Andre fullmakter</w:t>
      </w:r>
    </w:p>
    <w:p w:rsidR="00EA4238" w:rsidRDefault="00EA4238" w:rsidP="00EA4238">
      <w:pPr>
        <w:pStyle w:val="a-vedtak-del"/>
      </w:pPr>
      <w:r>
        <w:t>II</w:t>
      </w:r>
    </w:p>
    <w:p w:rsidR="00EA4238" w:rsidRDefault="00EA4238" w:rsidP="00D76E5A">
      <w:r>
        <w:t>Stortinget samtykker i at med virkning fra 1. januar 2019 skal følgende ytelser i folketrygden gis etter disse satsene</w:t>
      </w:r>
      <w:r>
        <w:rPr>
          <w:rStyle w:val="skrift-hevet"/>
          <w:sz w:val="21"/>
          <w:szCs w:val="21"/>
        </w:rPr>
        <w:t>1</w:t>
      </w:r>
      <w:r>
        <w:t>:</w:t>
      </w:r>
    </w:p>
    <w:p w:rsidR="00EA4238" w:rsidRDefault="00EA4238" w:rsidP="00EA4238">
      <w:pPr>
        <w:pStyle w:val="Tabellnavn"/>
      </w:pPr>
      <w:r>
        <w:t>04N1tx2</w:t>
      </w:r>
    </w:p>
    <w:tbl>
      <w:tblPr>
        <w:tblStyle w:val="StandardTabell"/>
        <w:tblW w:w="9120" w:type="dxa"/>
        <w:tblLayout w:type="fixed"/>
        <w:tblLook w:val="04A0" w:firstRow="1" w:lastRow="0" w:firstColumn="1" w:lastColumn="0" w:noHBand="0" w:noVBand="1"/>
      </w:tblPr>
      <w:tblGrid>
        <w:gridCol w:w="1520"/>
        <w:gridCol w:w="6080"/>
        <w:gridCol w:w="1520"/>
      </w:tblGrid>
      <w:tr w:rsidR="00EA4238" w:rsidTr="009B7104">
        <w:trPr>
          <w:trHeight w:val="360"/>
        </w:trPr>
        <w:tc>
          <w:tcPr>
            <w:tcW w:w="1520" w:type="dxa"/>
            <w:shd w:val="clear" w:color="auto" w:fill="FFFFFF"/>
          </w:tcPr>
          <w:p w:rsidR="00EA4238" w:rsidRDefault="00EA4238" w:rsidP="009B7104">
            <w:pPr>
              <w:jc w:val="right"/>
            </w:pPr>
          </w:p>
        </w:tc>
        <w:tc>
          <w:tcPr>
            <w:tcW w:w="6080" w:type="dxa"/>
          </w:tcPr>
          <w:p w:rsidR="00EA4238" w:rsidRDefault="00EA4238" w:rsidP="00D76E5A">
            <w:r>
              <w:t xml:space="preserve"> </w:t>
            </w:r>
          </w:p>
        </w:tc>
        <w:tc>
          <w:tcPr>
            <w:tcW w:w="1520" w:type="dxa"/>
          </w:tcPr>
          <w:p w:rsidR="00EA4238" w:rsidRDefault="00EA4238" w:rsidP="00D76E5A">
            <w:r>
              <w:t>kroner</w:t>
            </w:r>
          </w:p>
        </w:tc>
      </w:tr>
      <w:tr w:rsidR="00EA4238" w:rsidTr="009B7104">
        <w:trPr>
          <w:trHeight w:val="640"/>
        </w:trPr>
        <w:tc>
          <w:tcPr>
            <w:tcW w:w="1520" w:type="dxa"/>
          </w:tcPr>
          <w:p w:rsidR="00EA4238" w:rsidRDefault="00EA4238" w:rsidP="00D76E5A">
            <w:r>
              <w:t>1a.</w:t>
            </w:r>
          </w:p>
        </w:tc>
        <w:tc>
          <w:tcPr>
            <w:tcW w:w="6080" w:type="dxa"/>
          </w:tcPr>
          <w:p w:rsidR="00EA4238" w:rsidRDefault="00EA4238" w:rsidP="00D76E5A">
            <w:r>
              <w:t xml:space="preserve">Grunnstønad for ekstrautgifter grunnet varig sykdom, skade eller lyte etter lovens § 6-3 (laveste sats) </w:t>
            </w:r>
          </w:p>
        </w:tc>
        <w:tc>
          <w:tcPr>
            <w:tcW w:w="1520" w:type="dxa"/>
          </w:tcPr>
          <w:p w:rsidR="00EA4238" w:rsidRDefault="00EA4238" w:rsidP="00D76E5A">
            <w:r>
              <w:t>8 232</w:t>
            </w:r>
          </w:p>
        </w:tc>
      </w:tr>
      <w:tr w:rsidR="00EA4238" w:rsidTr="009B7104">
        <w:trPr>
          <w:trHeight w:val="380"/>
        </w:trPr>
        <w:tc>
          <w:tcPr>
            <w:tcW w:w="1520" w:type="dxa"/>
          </w:tcPr>
          <w:p w:rsidR="00EA4238" w:rsidRDefault="00EA4238" w:rsidP="00D76E5A">
            <w:r>
              <w:t>1b.</w:t>
            </w:r>
          </w:p>
        </w:tc>
        <w:tc>
          <w:tcPr>
            <w:tcW w:w="6080" w:type="dxa"/>
          </w:tcPr>
          <w:p w:rsidR="00EA4238" w:rsidRDefault="00EA4238" w:rsidP="00D76E5A">
            <w:r>
              <w:t xml:space="preserve">Ved ekstrautgifter utover laveste sats, kan grunnstønaden forhøyes til </w:t>
            </w:r>
          </w:p>
        </w:tc>
        <w:tc>
          <w:tcPr>
            <w:tcW w:w="1520" w:type="dxa"/>
          </w:tcPr>
          <w:p w:rsidR="00EA4238" w:rsidRDefault="00EA4238" w:rsidP="00D76E5A">
            <w:r>
              <w:t>12 564</w:t>
            </w:r>
          </w:p>
        </w:tc>
      </w:tr>
      <w:tr w:rsidR="00EA4238" w:rsidTr="009B7104">
        <w:trPr>
          <w:trHeight w:val="380"/>
        </w:trPr>
        <w:tc>
          <w:tcPr>
            <w:tcW w:w="1520" w:type="dxa"/>
          </w:tcPr>
          <w:p w:rsidR="00EA4238" w:rsidRDefault="00EA4238" w:rsidP="00D76E5A">
            <w:r>
              <w:t>1c.</w:t>
            </w:r>
          </w:p>
        </w:tc>
        <w:tc>
          <w:tcPr>
            <w:tcW w:w="6080" w:type="dxa"/>
          </w:tcPr>
          <w:p w:rsidR="00EA4238" w:rsidRDefault="00EA4238" w:rsidP="00D76E5A">
            <w:r>
              <w:t xml:space="preserve">eller til </w:t>
            </w:r>
          </w:p>
        </w:tc>
        <w:tc>
          <w:tcPr>
            <w:tcW w:w="1520" w:type="dxa"/>
          </w:tcPr>
          <w:p w:rsidR="00EA4238" w:rsidRDefault="00EA4238" w:rsidP="00D76E5A">
            <w:r>
              <w:t>16 464</w:t>
            </w:r>
          </w:p>
        </w:tc>
      </w:tr>
      <w:tr w:rsidR="00EA4238" w:rsidTr="009B7104">
        <w:trPr>
          <w:trHeight w:val="380"/>
        </w:trPr>
        <w:tc>
          <w:tcPr>
            <w:tcW w:w="1520" w:type="dxa"/>
          </w:tcPr>
          <w:p w:rsidR="00EA4238" w:rsidRDefault="00EA4238" w:rsidP="00D76E5A">
            <w:r>
              <w:t>1d.</w:t>
            </w:r>
          </w:p>
        </w:tc>
        <w:tc>
          <w:tcPr>
            <w:tcW w:w="6080" w:type="dxa"/>
          </w:tcPr>
          <w:p w:rsidR="00EA4238" w:rsidRDefault="00EA4238" w:rsidP="00D76E5A">
            <w:r>
              <w:t xml:space="preserve">eller til </w:t>
            </w:r>
          </w:p>
        </w:tc>
        <w:tc>
          <w:tcPr>
            <w:tcW w:w="1520" w:type="dxa"/>
          </w:tcPr>
          <w:p w:rsidR="00EA4238" w:rsidRDefault="00EA4238" w:rsidP="00D76E5A">
            <w:r>
              <w:t>24 252</w:t>
            </w:r>
          </w:p>
        </w:tc>
      </w:tr>
      <w:tr w:rsidR="00EA4238" w:rsidTr="009B7104">
        <w:trPr>
          <w:trHeight w:val="380"/>
        </w:trPr>
        <w:tc>
          <w:tcPr>
            <w:tcW w:w="1520" w:type="dxa"/>
          </w:tcPr>
          <w:p w:rsidR="00EA4238" w:rsidRDefault="00EA4238" w:rsidP="00D76E5A">
            <w:r>
              <w:t>1e.</w:t>
            </w:r>
          </w:p>
        </w:tc>
        <w:tc>
          <w:tcPr>
            <w:tcW w:w="6080" w:type="dxa"/>
          </w:tcPr>
          <w:p w:rsidR="00EA4238" w:rsidRDefault="00EA4238" w:rsidP="00D76E5A">
            <w:r>
              <w:t xml:space="preserve">eller til </w:t>
            </w:r>
          </w:p>
        </w:tc>
        <w:tc>
          <w:tcPr>
            <w:tcW w:w="1520" w:type="dxa"/>
          </w:tcPr>
          <w:p w:rsidR="00EA4238" w:rsidRDefault="00EA4238" w:rsidP="00D76E5A">
            <w:r>
              <w:t>32 868</w:t>
            </w:r>
          </w:p>
        </w:tc>
      </w:tr>
      <w:tr w:rsidR="00EA4238" w:rsidTr="009B7104">
        <w:trPr>
          <w:trHeight w:val="380"/>
        </w:trPr>
        <w:tc>
          <w:tcPr>
            <w:tcW w:w="1520" w:type="dxa"/>
          </w:tcPr>
          <w:p w:rsidR="00EA4238" w:rsidRDefault="00EA4238" w:rsidP="00D76E5A">
            <w:r>
              <w:t>1f.</w:t>
            </w:r>
          </w:p>
        </w:tc>
        <w:tc>
          <w:tcPr>
            <w:tcW w:w="6080" w:type="dxa"/>
          </w:tcPr>
          <w:p w:rsidR="00EA4238" w:rsidRDefault="00EA4238" w:rsidP="00D76E5A">
            <w:r>
              <w:t xml:space="preserve">eller til </w:t>
            </w:r>
          </w:p>
        </w:tc>
        <w:tc>
          <w:tcPr>
            <w:tcW w:w="1520" w:type="dxa"/>
          </w:tcPr>
          <w:p w:rsidR="00EA4238" w:rsidRDefault="00EA4238" w:rsidP="00D76E5A">
            <w:r>
              <w:t>41 052</w:t>
            </w:r>
          </w:p>
        </w:tc>
      </w:tr>
      <w:tr w:rsidR="00EA4238" w:rsidTr="009B7104">
        <w:trPr>
          <w:trHeight w:val="380"/>
        </w:trPr>
        <w:tc>
          <w:tcPr>
            <w:tcW w:w="1520" w:type="dxa"/>
          </w:tcPr>
          <w:p w:rsidR="00EA4238" w:rsidRDefault="00EA4238" w:rsidP="009B7104">
            <w:pPr>
              <w:jc w:val="right"/>
            </w:pPr>
          </w:p>
        </w:tc>
        <w:tc>
          <w:tcPr>
            <w:tcW w:w="6080" w:type="dxa"/>
          </w:tcPr>
          <w:p w:rsidR="00EA4238" w:rsidRDefault="00EA4238" w:rsidP="009B7104"/>
        </w:tc>
        <w:tc>
          <w:tcPr>
            <w:tcW w:w="1520" w:type="dxa"/>
          </w:tcPr>
          <w:p w:rsidR="00EA4238" w:rsidRDefault="00EA4238" w:rsidP="009B7104">
            <w:pPr>
              <w:jc w:val="right"/>
            </w:pPr>
          </w:p>
        </w:tc>
      </w:tr>
      <w:tr w:rsidR="00EA4238" w:rsidTr="009B7104">
        <w:trPr>
          <w:trHeight w:val="640"/>
        </w:trPr>
        <w:tc>
          <w:tcPr>
            <w:tcW w:w="1520" w:type="dxa"/>
          </w:tcPr>
          <w:p w:rsidR="00EA4238" w:rsidRDefault="00EA4238" w:rsidP="00D76E5A">
            <w:r>
              <w:t>2a.</w:t>
            </w:r>
          </w:p>
        </w:tc>
        <w:tc>
          <w:tcPr>
            <w:tcW w:w="6080" w:type="dxa"/>
          </w:tcPr>
          <w:p w:rsidR="00EA4238" w:rsidRDefault="00EA4238" w:rsidP="00D76E5A">
            <w:r>
              <w:t>Hjelpestønad etter lovens § 6-4 til de som må ha særskilt tilsyn og pleie grunnet varig sykdom, skade eller lyte</w:t>
            </w:r>
          </w:p>
        </w:tc>
        <w:tc>
          <w:tcPr>
            <w:tcW w:w="1520" w:type="dxa"/>
          </w:tcPr>
          <w:p w:rsidR="00EA4238" w:rsidRDefault="00EA4238" w:rsidP="00D76E5A">
            <w:r>
              <w:t>14 748</w:t>
            </w:r>
          </w:p>
        </w:tc>
      </w:tr>
      <w:tr w:rsidR="00EA4238" w:rsidTr="009B7104">
        <w:trPr>
          <w:trHeight w:val="640"/>
        </w:trPr>
        <w:tc>
          <w:tcPr>
            <w:tcW w:w="1520" w:type="dxa"/>
          </w:tcPr>
          <w:p w:rsidR="00EA4238" w:rsidRDefault="00EA4238" w:rsidP="00D76E5A">
            <w:r>
              <w:t>2b.</w:t>
            </w:r>
          </w:p>
        </w:tc>
        <w:tc>
          <w:tcPr>
            <w:tcW w:w="6080" w:type="dxa"/>
          </w:tcPr>
          <w:p w:rsidR="00EA4238" w:rsidRDefault="00EA4238" w:rsidP="00D76E5A">
            <w:r>
              <w:t xml:space="preserve">Forhøyet hjelpestønad etter lovens § 6-5 til barn under 18 år som må ha særskilt tilsyn og pleie </w:t>
            </w:r>
          </w:p>
        </w:tc>
        <w:tc>
          <w:tcPr>
            <w:tcW w:w="1520" w:type="dxa"/>
          </w:tcPr>
          <w:p w:rsidR="00EA4238" w:rsidRDefault="00EA4238" w:rsidP="00D76E5A">
            <w:r>
              <w:t>29 496</w:t>
            </w:r>
          </w:p>
        </w:tc>
      </w:tr>
      <w:tr w:rsidR="00EA4238" w:rsidTr="009B7104">
        <w:trPr>
          <w:trHeight w:val="380"/>
        </w:trPr>
        <w:tc>
          <w:tcPr>
            <w:tcW w:w="1520" w:type="dxa"/>
          </w:tcPr>
          <w:p w:rsidR="00EA4238" w:rsidRDefault="00EA4238" w:rsidP="00D76E5A">
            <w:r>
              <w:t>2c.</w:t>
            </w:r>
          </w:p>
        </w:tc>
        <w:tc>
          <w:tcPr>
            <w:tcW w:w="6080" w:type="dxa"/>
          </w:tcPr>
          <w:p w:rsidR="00EA4238" w:rsidRDefault="00EA4238" w:rsidP="00D76E5A">
            <w:r>
              <w:t xml:space="preserve">eller til </w:t>
            </w:r>
          </w:p>
        </w:tc>
        <w:tc>
          <w:tcPr>
            <w:tcW w:w="1520" w:type="dxa"/>
          </w:tcPr>
          <w:p w:rsidR="00EA4238" w:rsidRDefault="00EA4238" w:rsidP="00D76E5A">
            <w:r>
              <w:t>58 992</w:t>
            </w:r>
          </w:p>
        </w:tc>
      </w:tr>
      <w:tr w:rsidR="00EA4238" w:rsidTr="009B7104">
        <w:trPr>
          <w:trHeight w:val="380"/>
        </w:trPr>
        <w:tc>
          <w:tcPr>
            <w:tcW w:w="1520" w:type="dxa"/>
          </w:tcPr>
          <w:p w:rsidR="00EA4238" w:rsidRDefault="00EA4238" w:rsidP="00D76E5A">
            <w:r>
              <w:t>2d.</w:t>
            </w:r>
          </w:p>
        </w:tc>
        <w:tc>
          <w:tcPr>
            <w:tcW w:w="6080" w:type="dxa"/>
          </w:tcPr>
          <w:p w:rsidR="00EA4238" w:rsidRDefault="00EA4238" w:rsidP="00D76E5A">
            <w:r>
              <w:t xml:space="preserve">eller til </w:t>
            </w:r>
          </w:p>
        </w:tc>
        <w:tc>
          <w:tcPr>
            <w:tcW w:w="1520" w:type="dxa"/>
          </w:tcPr>
          <w:p w:rsidR="00EA4238" w:rsidRDefault="00EA4238" w:rsidP="00D76E5A">
            <w:r>
              <w:t>88 488</w:t>
            </w:r>
          </w:p>
        </w:tc>
      </w:tr>
      <w:tr w:rsidR="00EA4238" w:rsidTr="009B7104">
        <w:trPr>
          <w:trHeight w:val="380"/>
        </w:trPr>
        <w:tc>
          <w:tcPr>
            <w:tcW w:w="1520" w:type="dxa"/>
          </w:tcPr>
          <w:p w:rsidR="00EA4238" w:rsidRDefault="00EA4238" w:rsidP="009B7104">
            <w:pPr>
              <w:jc w:val="right"/>
            </w:pPr>
          </w:p>
        </w:tc>
        <w:tc>
          <w:tcPr>
            <w:tcW w:w="6080" w:type="dxa"/>
          </w:tcPr>
          <w:p w:rsidR="00EA4238" w:rsidRDefault="00EA4238" w:rsidP="009B7104"/>
        </w:tc>
        <w:tc>
          <w:tcPr>
            <w:tcW w:w="1520" w:type="dxa"/>
          </w:tcPr>
          <w:p w:rsidR="00EA4238" w:rsidRDefault="00EA4238" w:rsidP="009B7104">
            <w:pPr>
              <w:jc w:val="right"/>
            </w:pPr>
          </w:p>
        </w:tc>
      </w:tr>
      <w:tr w:rsidR="00EA4238" w:rsidTr="009B7104">
        <w:trPr>
          <w:trHeight w:val="380"/>
        </w:trPr>
        <w:tc>
          <w:tcPr>
            <w:tcW w:w="1520" w:type="dxa"/>
          </w:tcPr>
          <w:p w:rsidR="00EA4238" w:rsidRDefault="00EA4238" w:rsidP="00D76E5A">
            <w:r>
              <w:t>3.</w:t>
            </w:r>
          </w:p>
        </w:tc>
        <w:tc>
          <w:tcPr>
            <w:tcW w:w="6080" w:type="dxa"/>
          </w:tcPr>
          <w:p w:rsidR="00EA4238" w:rsidRDefault="00EA4238" w:rsidP="00D76E5A">
            <w:r>
              <w:t xml:space="preserve">Behovsprøvet gravferdsstønad opptil </w:t>
            </w:r>
          </w:p>
        </w:tc>
        <w:tc>
          <w:tcPr>
            <w:tcW w:w="1520" w:type="dxa"/>
          </w:tcPr>
          <w:p w:rsidR="00EA4238" w:rsidRDefault="00EA4238" w:rsidP="00D76E5A">
            <w:r>
              <w:t>23 990</w:t>
            </w:r>
          </w:p>
        </w:tc>
      </w:tr>
      <w:tr w:rsidR="00EA4238" w:rsidTr="009B7104">
        <w:trPr>
          <w:trHeight w:val="380"/>
        </w:trPr>
        <w:tc>
          <w:tcPr>
            <w:tcW w:w="1520" w:type="dxa"/>
          </w:tcPr>
          <w:p w:rsidR="00EA4238" w:rsidRDefault="00EA4238" w:rsidP="009B7104">
            <w:pPr>
              <w:jc w:val="right"/>
            </w:pPr>
          </w:p>
        </w:tc>
        <w:tc>
          <w:tcPr>
            <w:tcW w:w="6080" w:type="dxa"/>
          </w:tcPr>
          <w:p w:rsidR="00EA4238" w:rsidRDefault="00EA4238" w:rsidP="009B7104"/>
        </w:tc>
        <w:tc>
          <w:tcPr>
            <w:tcW w:w="1520" w:type="dxa"/>
          </w:tcPr>
          <w:p w:rsidR="00EA4238" w:rsidRDefault="00EA4238" w:rsidP="009B7104">
            <w:pPr>
              <w:jc w:val="right"/>
            </w:pPr>
          </w:p>
        </w:tc>
      </w:tr>
      <w:tr w:rsidR="00EA4238" w:rsidTr="009B7104">
        <w:trPr>
          <w:trHeight w:val="380"/>
        </w:trPr>
        <w:tc>
          <w:tcPr>
            <w:tcW w:w="1520" w:type="dxa"/>
          </w:tcPr>
          <w:p w:rsidR="00EA4238" w:rsidRDefault="00EA4238" w:rsidP="00D76E5A">
            <w:r>
              <w:t>4.</w:t>
            </w:r>
          </w:p>
        </w:tc>
        <w:tc>
          <w:tcPr>
            <w:tcW w:w="6080" w:type="dxa"/>
          </w:tcPr>
          <w:p w:rsidR="00EA4238" w:rsidRDefault="00EA4238" w:rsidP="00D76E5A">
            <w:r>
              <w:t>Stønad til barnetilsyn etter lovens §§ 15-10 og 17-9 første ledd bokstav a)</w:t>
            </w:r>
            <w:r>
              <w:rPr>
                <w:rStyle w:val="skrift-hevet"/>
                <w:sz w:val="21"/>
                <w:szCs w:val="21"/>
              </w:rPr>
              <w:t>2</w:t>
            </w:r>
            <w:r>
              <w:t xml:space="preserve"> </w:t>
            </w:r>
          </w:p>
        </w:tc>
        <w:tc>
          <w:tcPr>
            <w:tcW w:w="1520" w:type="dxa"/>
          </w:tcPr>
          <w:p w:rsidR="00EA4238" w:rsidRDefault="00EA4238" w:rsidP="009B7104">
            <w:pPr>
              <w:jc w:val="right"/>
            </w:pPr>
          </w:p>
        </w:tc>
      </w:tr>
      <w:tr w:rsidR="00EA4238" w:rsidTr="009B7104">
        <w:trPr>
          <w:trHeight w:val="380"/>
        </w:trPr>
        <w:tc>
          <w:tcPr>
            <w:tcW w:w="1520" w:type="dxa"/>
          </w:tcPr>
          <w:p w:rsidR="00EA4238" w:rsidRDefault="00EA4238" w:rsidP="009B7104">
            <w:pPr>
              <w:jc w:val="right"/>
            </w:pPr>
          </w:p>
        </w:tc>
        <w:tc>
          <w:tcPr>
            <w:tcW w:w="6080" w:type="dxa"/>
          </w:tcPr>
          <w:p w:rsidR="00EA4238" w:rsidRDefault="00EA4238" w:rsidP="00D76E5A">
            <w:r>
              <w:t xml:space="preserve">for første barn </w:t>
            </w:r>
          </w:p>
        </w:tc>
        <w:tc>
          <w:tcPr>
            <w:tcW w:w="1520" w:type="dxa"/>
          </w:tcPr>
          <w:p w:rsidR="00EA4238" w:rsidRDefault="00EA4238" w:rsidP="00D76E5A">
            <w:r>
              <w:t>47 724</w:t>
            </w:r>
          </w:p>
        </w:tc>
      </w:tr>
      <w:tr w:rsidR="00EA4238" w:rsidTr="009B7104">
        <w:trPr>
          <w:trHeight w:val="380"/>
        </w:trPr>
        <w:tc>
          <w:tcPr>
            <w:tcW w:w="1520" w:type="dxa"/>
          </w:tcPr>
          <w:p w:rsidR="00EA4238" w:rsidRDefault="00EA4238" w:rsidP="009B7104">
            <w:pPr>
              <w:jc w:val="right"/>
            </w:pPr>
          </w:p>
        </w:tc>
        <w:tc>
          <w:tcPr>
            <w:tcW w:w="6080" w:type="dxa"/>
          </w:tcPr>
          <w:p w:rsidR="00EA4238" w:rsidRDefault="00EA4238" w:rsidP="00D76E5A">
            <w:r>
              <w:t xml:space="preserve">for to barn </w:t>
            </w:r>
          </w:p>
        </w:tc>
        <w:tc>
          <w:tcPr>
            <w:tcW w:w="1520" w:type="dxa"/>
          </w:tcPr>
          <w:p w:rsidR="00EA4238" w:rsidRDefault="00EA4238" w:rsidP="00D76E5A">
            <w:r>
              <w:t>62 280</w:t>
            </w:r>
          </w:p>
        </w:tc>
      </w:tr>
      <w:tr w:rsidR="00EA4238" w:rsidTr="009B7104">
        <w:trPr>
          <w:trHeight w:val="380"/>
        </w:trPr>
        <w:tc>
          <w:tcPr>
            <w:tcW w:w="1520" w:type="dxa"/>
          </w:tcPr>
          <w:p w:rsidR="00EA4238" w:rsidRDefault="00EA4238" w:rsidP="009B7104">
            <w:pPr>
              <w:jc w:val="right"/>
            </w:pPr>
          </w:p>
        </w:tc>
        <w:tc>
          <w:tcPr>
            <w:tcW w:w="6080" w:type="dxa"/>
          </w:tcPr>
          <w:p w:rsidR="00EA4238" w:rsidRDefault="00EA4238" w:rsidP="00D76E5A">
            <w:r>
              <w:t>for tre og flere barn</w:t>
            </w:r>
          </w:p>
        </w:tc>
        <w:tc>
          <w:tcPr>
            <w:tcW w:w="1520" w:type="dxa"/>
          </w:tcPr>
          <w:p w:rsidR="00EA4238" w:rsidRDefault="00EA4238" w:rsidP="00D76E5A">
            <w:r>
              <w:t>70 572</w:t>
            </w:r>
          </w:p>
        </w:tc>
      </w:tr>
    </w:tbl>
    <w:p w:rsidR="00EA4238" w:rsidRDefault="00EA4238" w:rsidP="00EA4238">
      <w:pPr>
        <w:pStyle w:val="tabell-noter"/>
        <w:rPr>
          <w:rStyle w:val="skrift-hevet"/>
          <w:sz w:val="24"/>
          <w:szCs w:val="24"/>
        </w:rPr>
      </w:pPr>
      <w:r>
        <w:rPr>
          <w:rStyle w:val="skrift-hevet"/>
          <w:sz w:val="17"/>
          <w:szCs w:val="17"/>
        </w:rPr>
        <w:t>1</w:t>
      </w:r>
      <w:r>
        <w:t xml:space="preserve"> </w:t>
      </w:r>
      <w:r>
        <w:tab/>
        <w:t>Satsene under 1, 2 og 4 er årsbeløp for ytelsene.</w:t>
      </w:r>
    </w:p>
    <w:p w:rsidR="00EA4238" w:rsidRDefault="00EA4238" w:rsidP="00EA4238">
      <w:pPr>
        <w:pStyle w:val="tabell-noter"/>
        <w:rPr>
          <w:b/>
          <w:bCs/>
          <w:sz w:val="21"/>
          <w:szCs w:val="21"/>
        </w:rPr>
      </w:pPr>
      <w:r>
        <w:rPr>
          <w:rStyle w:val="skrift-hevet"/>
          <w:sz w:val="17"/>
          <w:szCs w:val="17"/>
        </w:rPr>
        <w:t>2</w:t>
      </w:r>
      <w:r>
        <w:t xml:space="preserve"> </w:t>
      </w:r>
      <w:r>
        <w:tab/>
        <w:t>Stønad til barnetilsyn etter lovens §§ 15-10 og 17-9 første ledd bokstav a) gjelder fra 1.1.2016 stønad til barnetilsyn for enslige forsørgere og etterlatte som er i arbeid. Stønaden dekker 64 pst. av dokumenterte utgifter til barnetilsyn. Beløpene i tabellen er maksimale refusjonssatser. Stønaden er inntektsprøvet.</w:t>
      </w:r>
    </w:p>
    <w:p w:rsidR="00EA4238" w:rsidRDefault="00EA4238" w:rsidP="00EA4238">
      <w:pPr>
        <w:pStyle w:val="a-vedtak-departement"/>
      </w:pPr>
      <w:r>
        <w:t>Helse- og omsorgsdepartementet</w:t>
      </w:r>
    </w:p>
    <w:p w:rsidR="00EA4238" w:rsidRDefault="00EA4238" w:rsidP="00EA4238">
      <w:pPr>
        <w:pStyle w:val="Fullmakttit"/>
      </w:pPr>
      <w:r>
        <w:t>Fullmakter til å overskride gitte bevilgninger</w:t>
      </w:r>
    </w:p>
    <w:p w:rsidR="00EA4238" w:rsidRDefault="00EA4238" w:rsidP="00EA4238">
      <w:pPr>
        <w:pStyle w:val="a-vedtak-del"/>
      </w:pPr>
      <w:r>
        <w:t>II</w:t>
      </w:r>
    </w:p>
    <w:p w:rsidR="00EA4238" w:rsidRDefault="00EA4238" w:rsidP="00EA4238">
      <w:pPr>
        <w:pStyle w:val="a-vedtak-tekst"/>
      </w:pPr>
      <w:r>
        <w:t>Merinntektsfullmakter</w:t>
      </w:r>
    </w:p>
    <w:p w:rsidR="00EA4238" w:rsidRDefault="00EA4238" w:rsidP="00D76E5A">
      <w:r>
        <w:t>Stortinget samtykker i at Helse- og omsorgsdepartementet i 2019 kan:</w:t>
      </w:r>
    </w:p>
    <w:p w:rsidR="00EA4238" w:rsidRDefault="00EA4238" w:rsidP="00EA4238">
      <w:pPr>
        <w:pStyle w:val="Tabellnavn"/>
      </w:pPr>
      <w:r>
        <w:t>04N1tx2</w:t>
      </w:r>
    </w:p>
    <w:tbl>
      <w:tblPr>
        <w:tblStyle w:val="StandardTabell"/>
        <w:tblW w:w="0" w:type="auto"/>
        <w:tblLayout w:type="fixed"/>
        <w:tblLook w:val="04A0" w:firstRow="1" w:lastRow="0" w:firstColumn="1" w:lastColumn="0" w:noHBand="0" w:noVBand="1"/>
      </w:tblPr>
      <w:tblGrid>
        <w:gridCol w:w="1840"/>
        <w:gridCol w:w="7360"/>
      </w:tblGrid>
      <w:tr w:rsidR="00EA4238" w:rsidTr="009B7104">
        <w:trPr>
          <w:trHeight w:val="440"/>
        </w:trPr>
        <w:tc>
          <w:tcPr>
            <w:tcW w:w="1840" w:type="dxa"/>
            <w:shd w:val="clear" w:color="auto" w:fill="FFFFFF"/>
          </w:tcPr>
          <w:p w:rsidR="00EA4238" w:rsidRDefault="00EA4238" w:rsidP="00D76E5A">
            <w:r>
              <w:t>overskride bevilgningen under</w:t>
            </w:r>
          </w:p>
        </w:tc>
        <w:tc>
          <w:tcPr>
            <w:tcW w:w="7360" w:type="dxa"/>
          </w:tcPr>
          <w:p w:rsidR="00EA4238" w:rsidRDefault="00EA4238" w:rsidP="00D76E5A">
            <w:r>
              <w:t>mot tilsvarende merinntekter under</w:t>
            </w:r>
          </w:p>
        </w:tc>
      </w:tr>
      <w:tr w:rsidR="00EA4238" w:rsidTr="009B7104">
        <w:trPr>
          <w:trHeight w:val="440"/>
        </w:trPr>
        <w:tc>
          <w:tcPr>
            <w:tcW w:w="1840" w:type="dxa"/>
          </w:tcPr>
          <w:p w:rsidR="00EA4238" w:rsidRDefault="00EA4238" w:rsidP="00D76E5A">
            <w:r>
              <w:t>kap. 701 post 21</w:t>
            </w:r>
          </w:p>
        </w:tc>
        <w:tc>
          <w:tcPr>
            <w:tcW w:w="7360" w:type="dxa"/>
          </w:tcPr>
          <w:p w:rsidR="00EA4238" w:rsidRDefault="00EA4238" w:rsidP="00D76E5A">
            <w:r>
              <w:t xml:space="preserve">kap. 3701 post 02 </w:t>
            </w:r>
          </w:p>
        </w:tc>
      </w:tr>
      <w:tr w:rsidR="00EA4238" w:rsidTr="009B7104">
        <w:trPr>
          <w:trHeight w:val="440"/>
        </w:trPr>
        <w:tc>
          <w:tcPr>
            <w:tcW w:w="1840" w:type="dxa"/>
          </w:tcPr>
          <w:p w:rsidR="00EA4238" w:rsidRDefault="00EA4238" w:rsidP="00D76E5A">
            <w:r>
              <w:t>kap. 703 post 21</w:t>
            </w:r>
          </w:p>
        </w:tc>
        <w:tc>
          <w:tcPr>
            <w:tcW w:w="7360" w:type="dxa"/>
          </w:tcPr>
          <w:p w:rsidR="00EA4238" w:rsidRDefault="00EA4238" w:rsidP="00D76E5A">
            <w:r>
              <w:t>kap. 3703 post 02</w:t>
            </w:r>
          </w:p>
        </w:tc>
      </w:tr>
      <w:tr w:rsidR="00EA4238" w:rsidTr="009B7104">
        <w:trPr>
          <w:trHeight w:val="440"/>
        </w:trPr>
        <w:tc>
          <w:tcPr>
            <w:tcW w:w="1840" w:type="dxa"/>
          </w:tcPr>
          <w:p w:rsidR="00EA4238" w:rsidRDefault="00EA4238" w:rsidP="00D76E5A">
            <w:r>
              <w:t>kap. 710 post 21</w:t>
            </w:r>
          </w:p>
        </w:tc>
        <w:tc>
          <w:tcPr>
            <w:tcW w:w="7360" w:type="dxa"/>
          </w:tcPr>
          <w:p w:rsidR="00EA4238" w:rsidRDefault="00EA4238" w:rsidP="00D76E5A">
            <w:r>
              <w:t xml:space="preserve">kap. 3710 post 03 </w:t>
            </w:r>
          </w:p>
        </w:tc>
      </w:tr>
      <w:tr w:rsidR="00EA4238" w:rsidTr="009B7104">
        <w:trPr>
          <w:trHeight w:val="440"/>
        </w:trPr>
        <w:tc>
          <w:tcPr>
            <w:tcW w:w="1840" w:type="dxa"/>
          </w:tcPr>
          <w:p w:rsidR="00EA4238" w:rsidRDefault="00EA4238" w:rsidP="00D76E5A">
            <w:r>
              <w:t>kap. 714 post 21</w:t>
            </w:r>
          </w:p>
        </w:tc>
        <w:tc>
          <w:tcPr>
            <w:tcW w:w="7360" w:type="dxa"/>
          </w:tcPr>
          <w:p w:rsidR="00EA4238" w:rsidRDefault="00EA4238" w:rsidP="00D76E5A">
            <w:r>
              <w:t>kap. 3714 post 04</w:t>
            </w:r>
          </w:p>
        </w:tc>
      </w:tr>
      <w:tr w:rsidR="00EA4238" w:rsidTr="009B7104">
        <w:trPr>
          <w:trHeight w:val="440"/>
        </w:trPr>
        <w:tc>
          <w:tcPr>
            <w:tcW w:w="1840" w:type="dxa"/>
          </w:tcPr>
          <w:p w:rsidR="00EA4238" w:rsidRDefault="00EA4238" w:rsidP="00D76E5A">
            <w:r>
              <w:t xml:space="preserve">kap. 740 postene 01 og 21 </w:t>
            </w:r>
          </w:p>
        </w:tc>
        <w:tc>
          <w:tcPr>
            <w:tcW w:w="7360" w:type="dxa"/>
          </w:tcPr>
          <w:p w:rsidR="00EA4238" w:rsidRDefault="00EA4238" w:rsidP="00D76E5A">
            <w:r>
              <w:t>kap. 3740 postene 02 og 04</w:t>
            </w:r>
          </w:p>
        </w:tc>
      </w:tr>
      <w:tr w:rsidR="00EA4238" w:rsidTr="009B7104">
        <w:trPr>
          <w:trHeight w:val="440"/>
        </w:trPr>
        <w:tc>
          <w:tcPr>
            <w:tcW w:w="1840" w:type="dxa"/>
          </w:tcPr>
          <w:p w:rsidR="00EA4238" w:rsidRDefault="00EA4238" w:rsidP="00D76E5A">
            <w:r>
              <w:t>kap. 740 post 01</w:t>
            </w:r>
          </w:p>
        </w:tc>
        <w:tc>
          <w:tcPr>
            <w:tcW w:w="7360" w:type="dxa"/>
          </w:tcPr>
          <w:p w:rsidR="00EA4238" w:rsidRDefault="00EA4238" w:rsidP="00D76E5A">
            <w:r>
              <w:t>kap. 5572 post 75</w:t>
            </w:r>
          </w:p>
        </w:tc>
      </w:tr>
      <w:tr w:rsidR="00EA4238" w:rsidTr="009B7104">
        <w:trPr>
          <w:trHeight w:val="440"/>
        </w:trPr>
        <w:tc>
          <w:tcPr>
            <w:tcW w:w="1840" w:type="dxa"/>
          </w:tcPr>
          <w:p w:rsidR="00EA4238" w:rsidRDefault="00EA4238" w:rsidP="00D76E5A">
            <w:r>
              <w:t>kap. 740 post 70</w:t>
            </w:r>
          </w:p>
        </w:tc>
        <w:tc>
          <w:tcPr>
            <w:tcW w:w="7360" w:type="dxa"/>
          </w:tcPr>
          <w:p w:rsidR="00EA4238" w:rsidRDefault="00EA4238" w:rsidP="00D76E5A">
            <w:r>
              <w:t>kap. 3740 post 03</w:t>
            </w:r>
          </w:p>
        </w:tc>
      </w:tr>
      <w:tr w:rsidR="00EA4238" w:rsidTr="009B7104">
        <w:trPr>
          <w:trHeight w:val="440"/>
        </w:trPr>
        <w:tc>
          <w:tcPr>
            <w:tcW w:w="1840" w:type="dxa"/>
          </w:tcPr>
          <w:p w:rsidR="00EA4238" w:rsidRDefault="00EA4238" w:rsidP="00D76E5A">
            <w:r>
              <w:t>kap. 740 post 60</w:t>
            </w:r>
          </w:p>
        </w:tc>
        <w:tc>
          <w:tcPr>
            <w:tcW w:w="7360" w:type="dxa"/>
          </w:tcPr>
          <w:p w:rsidR="00EA4238" w:rsidRDefault="00EA4238" w:rsidP="00D76E5A">
            <w:r>
              <w:t>kap. 3740 post 06</w:t>
            </w:r>
          </w:p>
        </w:tc>
      </w:tr>
      <w:tr w:rsidR="00EA4238" w:rsidTr="009B7104">
        <w:trPr>
          <w:trHeight w:val="440"/>
        </w:trPr>
        <w:tc>
          <w:tcPr>
            <w:tcW w:w="1840" w:type="dxa"/>
          </w:tcPr>
          <w:p w:rsidR="00EA4238" w:rsidRDefault="00EA4238" w:rsidP="00D76E5A">
            <w:r>
              <w:t xml:space="preserve">kap. 741 post 01 </w:t>
            </w:r>
          </w:p>
        </w:tc>
        <w:tc>
          <w:tcPr>
            <w:tcW w:w="7360" w:type="dxa"/>
          </w:tcPr>
          <w:p w:rsidR="00EA4238" w:rsidRDefault="00EA4238" w:rsidP="00D76E5A">
            <w:r>
              <w:t>kap. 3741 postene 02 og 50</w:t>
            </w:r>
          </w:p>
        </w:tc>
      </w:tr>
      <w:tr w:rsidR="00EA4238" w:rsidTr="009B7104">
        <w:trPr>
          <w:trHeight w:val="440"/>
        </w:trPr>
        <w:tc>
          <w:tcPr>
            <w:tcW w:w="1840" w:type="dxa"/>
          </w:tcPr>
          <w:p w:rsidR="00EA4238" w:rsidRDefault="00EA4238" w:rsidP="00D76E5A">
            <w:r>
              <w:t xml:space="preserve">kap. 742 post 01 </w:t>
            </w:r>
          </w:p>
        </w:tc>
        <w:tc>
          <w:tcPr>
            <w:tcW w:w="7360" w:type="dxa"/>
          </w:tcPr>
          <w:p w:rsidR="00EA4238" w:rsidRDefault="00EA4238" w:rsidP="00D76E5A">
            <w:r>
              <w:t>kap. 3742 post 50</w:t>
            </w:r>
          </w:p>
        </w:tc>
      </w:tr>
      <w:tr w:rsidR="00EA4238" w:rsidTr="009B7104">
        <w:trPr>
          <w:trHeight w:val="440"/>
        </w:trPr>
        <w:tc>
          <w:tcPr>
            <w:tcW w:w="1840" w:type="dxa"/>
          </w:tcPr>
          <w:p w:rsidR="00EA4238" w:rsidRDefault="00EA4238" w:rsidP="00D76E5A">
            <w:r>
              <w:t>kap. 745 post 01</w:t>
            </w:r>
          </w:p>
        </w:tc>
        <w:tc>
          <w:tcPr>
            <w:tcW w:w="7360" w:type="dxa"/>
          </w:tcPr>
          <w:p w:rsidR="00EA4238" w:rsidRDefault="00EA4238" w:rsidP="00D76E5A">
            <w:r>
              <w:t>kap. 3710 post 03</w:t>
            </w:r>
          </w:p>
        </w:tc>
      </w:tr>
      <w:tr w:rsidR="00EA4238" w:rsidTr="009B7104">
        <w:trPr>
          <w:trHeight w:val="440"/>
        </w:trPr>
        <w:tc>
          <w:tcPr>
            <w:tcW w:w="1840" w:type="dxa"/>
          </w:tcPr>
          <w:p w:rsidR="00EA4238" w:rsidRDefault="00EA4238" w:rsidP="00D76E5A">
            <w:r>
              <w:t>kap. 745 postene 01 og 21</w:t>
            </w:r>
          </w:p>
        </w:tc>
        <w:tc>
          <w:tcPr>
            <w:tcW w:w="7360" w:type="dxa"/>
          </w:tcPr>
          <w:p w:rsidR="00EA4238" w:rsidRDefault="00EA4238" w:rsidP="00D76E5A">
            <w:r>
              <w:t>kap. 3745 post 02</w:t>
            </w:r>
          </w:p>
        </w:tc>
      </w:tr>
      <w:tr w:rsidR="00EA4238" w:rsidTr="009B7104">
        <w:trPr>
          <w:trHeight w:val="440"/>
        </w:trPr>
        <w:tc>
          <w:tcPr>
            <w:tcW w:w="1840" w:type="dxa"/>
          </w:tcPr>
          <w:p w:rsidR="00EA4238" w:rsidRDefault="00EA4238" w:rsidP="00D76E5A">
            <w:r>
              <w:t>kap. 745 post 01</w:t>
            </w:r>
          </w:p>
        </w:tc>
        <w:tc>
          <w:tcPr>
            <w:tcW w:w="7360" w:type="dxa"/>
          </w:tcPr>
          <w:p w:rsidR="00EA4238" w:rsidRDefault="00EA4238" w:rsidP="00D76E5A">
            <w:r>
              <w:t>kap. 3740 post 04</w:t>
            </w:r>
          </w:p>
        </w:tc>
      </w:tr>
      <w:tr w:rsidR="00EA4238" w:rsidTr="009B7104">
        <w:trPr>
          <w:trHeight w:val="440"/>
        </w:trPr>
        <w:tc>
          <w:tcPr>
            <w:tcW w:w="1840" w:type="dxa"/>
          </w:tcPr>
          <w:p w:rsidR="00EA4238" w:rsidRDefault="00EA4238" w:rsidP="00D76E5A">
            <w:r>
              <w:t>kap. 746 postene 01 og 21</w:t>
            </w:r>
          </w:p>
        </w:tc>
        <w:tc>
          <w:tcPr>
            <w:tcW w:w="7360" w:type="dxa"/>
          </w:tcPr>
          <w:p w:rsidR="00EA4238" w:rsidRDefault="00EA4238" w:rsidP="00D76E5A">
            <w:r>
              <w:t>kap. 3746 post 02</w:t>
            </w:r>
          </w:p>
        </w:tc>
      </w:tr>
      <w:tr w:rsidR="00EA4238" w:rsidTr="009B7104">
        <w:trPr>
          <w:trHeight w:val="440"/>
        </w:trPr>
        <w:tc>
          <w:tcPr>
            <w:tcW w:w="1840" w:type="dxa"/>
          </w:tcPr>
          <w:p w:rsidR="00EA4238" w:rsidRDefault="00EA4238" w:rsidP="00D76E5A">
            <w:r>
              <w:t>kap. 747 postene 01 og 21</w:t>
            </w:r>
          </w:p>
        </w:tc>
        <w:tc>
          <w:tcPr>
            <w:tcW w:w="7360" w:type="dxa"/>
          </w:tcPr>
          <w:p w:rsidR="00EA4238" w:rsidRDefault="00EA4238" w:rsidP="00D76E5A">
            <w:r>
              <w:t>kap. 3747 postene 02 og 04</w:t>
            </w:r>
          </w:p>
        </w:tc>
      </w:tr>
      <w:tr w:rsidR="00EA4238" w:rsidTr="009B7104">
        <w:trPr>
          <w:trHeight w:val="440"/>
        </w:trPr>
        <w:tc>
          <w:tcPr>
            <w:tcW w:w="1840" w:type="dxa"/>
          </w:tcPr>
          <w:p w:rsidR="00EA4238" w:rsidRDefault="00EA4238" w:rsidP="00D76E5A">
            <w:r>
              <w:t>kap. 748 post 01</w:t>
            </w:r>
          </w:p>
        </w:tc>
        <w:tc>
          <w:tcPr>
            <w:tcW w:w="7360" w:type="dxa"/>
          </w:tcPr>
          <w:p w:rsidR="00EA4238" w:rsidRDefault="00EA4238" w:rsidP="00D76E5A">
            <w:r>
              <w:t>kap. 3748 post 02</w:t>
            </w:r>
          </w:p>
        </w:tc>
      </w:tr>
    </w:tbl>
    <w:p w:rsidR="00EA4238" w:rsidRDefault="00EA4238" w:rsidP="00D76E5A">
      <w:r>
        <w:t xml:space="preserve">Merinntekt som gir grunnlag for overskridelse, skal også dekke merverdiavgift knyttet til overskridelsen, og berører derfor også kap. 1633, post 01 for de statlige forvaltningsorganene som inngår i nettoordningen for merverdiavgift. </w:t>
      </w:r>
    </w:p>
    <w:p w:rsidR="00EA4238" w:rsidRDefault="00EA4238" w:rsidP="00D76E5A">
      <w:r>
        <w:t>Merinntekter og eventuelle mindreinntekter tas med i beregningen av overføring av ubrukt bevilgning til neste år.</w:t>
      </w:r>
    </w:p>
    <w:p w:rsidR="00EA4238" w:rsidRDefault="00EA4238" w:rsidP="00EA4238">
      <w:pPr>
        <w:pStyle w:val="Fullmakttit"/>
      </w:pPr>
      <w:r>
        <w:t>Fullmakter til å pådra staten forpliktelser utover gitte bevilgninger</w:t>
      </w:r>
    </w:p>
    <w:p w:rsidR="00EA4238" w:rsidRDefault="00EA4238" w:rsidP="00EA4238">
      <w:pPr>
        <w:pStyle w:val="a-vedtak-del"/>
      </w:pPr>
      <w:r>
        <w:t>III</w:t>
      </w:r>
    </w:p>
    <w:p w:rsidR="00EA4238" w:rsidRDefault="00EA4238" w:rsidP="00EA4238">
      <w:pPr>
        <w:pStyle w:val="a-vedtak-tekst"/>
      </w:pPr>
      <w:r>
        <w:t>Bestillingsfullmakt</w:t>
      </w:r>
    </w:p>
    <w:p w:rsidR="00EA4238" w:rsidRDefault="00EA4238" w:rsidP="00D76E5A">
      <w:r>
        <w:t>Stortinget samtykker i at Helse- og omsorgsdepartementet i 2019 kan foreta bestillinger utover gitte bevilgninger, men slik at samlet ramme for nye bestillinger og gammelt ansvar ikke overstiger følgende beløp:</w:t>
      </w:r>
    </w:p>
    <w:p w:rsidR="00EA4238" w:rsidRDefault="00EA4238" w:rsidP="00EA4238">
      <w:pPr>
        <w:pStyle w:val="Tabellnavn"/>
      </w:pPr>
      <w:r>
        <w:t>04N1tx2</w:t>
      </w:r>
    </w:p>
    <w:tbl>
      <w:tblPr>
        <w:tblStyle w:val="StandardTabell"/>
        <w:tblW w:w="9100" w:type="dxa"/>
        <w:tblLayout w:type="fixed"/>
        <w:tblLook w:val="04A0" w:firstRow="1" w:lastRow="0" w:firstColumn="1" w:lastColumn="0" w:noHBand="0" w:noVBand="1"/>
      </w:tblPr>
      <w:tblGrid>
        <w:gridCol w:w="1300"/>
        <w:gridCol w:w="935"/>
        <w:gridCol w:w="5565"/>
        <w:gridCol w:w="1300"/>
      </w:tblGrid>
      <w:tr w:rsidR="00EA4238" w:rsidTr="00D74CF1">
        <w:trPr>
          <w:trHeight w:val="360"/>
        </w:trPr>
        <w:tc>
          <w:tcPr>
            <w:tcW w:w="1300" w:type="dxa"/>
            <w:shd w:val="clear" w:color="auto" w:fill="FFFFFF"/>
          </w:tcPr>
          <w:p w:rsidR="00EA4238" w:rsidRDefault="00EA4238" w:rsidP="00D76E5A">
            <w:r>
              <w:t>Kap.</w:t>
            </w:r>
          </w:p>
        </w:tc>
        <w:tc>
          <w:tcPr>
            <w:tcW w:w="935" w:type="dxa"/>
          </w:tcPr>
          <w:p w:rsidR="00EA4238" w:rsidRDefault="00EA4238" w:rsidP="00D76E5A">
            <w:r>
              <w:t>Post</w:t>
            </w:r>
          </w:p>
        </w:tc>
        <w:tc>
          <w:tcPr>
            <w:tcW w:w="5565" w:type="dxa"/>
          </w:tcPr>
          <w:p w:rsidR="00EA4238" w:rsidRDefault="00EA4238" w:rsidP="00D76E5A">
            <w:r>
              <w:t>Betegnelse</w:t>
            </w:r>
          </w:p>
        </w:tc>
        <w:tc>
          <w:tcPr>
            <w:tcW w:w="1300" w:type="dxa"/>
          </w:tcPr>
          <w:p w:rsidR="00EA4238" w:rsidRDefault="00EA4238" w:rsidP="00D76E5A">
            <w:r>
              <w:t>Samlet ramme</w:t>
            </w:r>
          </w:p>
        </w:tc>
      </w:tr>
      <w:tr w:rsidR="00EA4238" w:rsidTr="00D74CF1">
        <w:trPr>
          <w:trHeight w:val="380"/>
        </w:trPr>
        <w:tc>
          <w:tcPr>
            <w:tcW w:w="1300" w:type="dxa"/>
          </w:tcPr>
          <w:p w:rsidR="00EA4238" w:rsidRDefault="00EA4238" w:rsidP="00D76E5A">
            <w:r>
              <w:t>710</w:t>
            </w:r>
          </w:p>
        </w:tc>
        <w:tc>
          <w:tcPr>
            <w:tcW w:w="935" w:type="dxa"/>
          </w:tcPr>
          <w:p w:rsidR="00EA4238" w:rsidRDefault="00EA4238" w:rsidP="009B7104"/>
        </w:tc>
        <w:tc>
          <w:tcPr>
            <w:tcW w:w="5565" w:type="dxa"/>
          </w:tcPr>
          <w:p w:rsidR="00EA4238" w:rsidRDefault="00EA4238" w:rsidP="00D76E5A">
            <w:r>
              <w:t>Vaksiner mv.</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935" w:type="dxa"/>
          </w:tcPr>
          <w:p w:rsidR="00EA4238" w:rsidRDefault="00EA4238" w:rsidP="00D76E5A">
            <w:r>
              <w:t>21</w:t>
            </w:r>
          </w:p>
        </w:tc>
        <w:tc>
          <w:tcPr>
            <w:tcW w:w="5565" w:type="dxa"/>
          </w:tcPr>
          <w:p w:rsidR="00EA4238" w:rsidRDefault="00EA4238" w:rsidP="00D76E5A">
            <w:r>
              <w:t>Spesielle driftsutgifter</w:t>
            </w:r>
          </w:p>
        </w:tc>
        <w:tc>
          <w:tcPr>
            <w:tcW w:w="1300" w:type="dxa"/>
          </w:tcPr>
          <w:p w:rsidR="00EA4238" w:rsidRDefault="00EA4238" w:rsidP="00D76E5A">
            <w:r>
              <w:t>580 mill. kroner</w:t>
            </w:r>
          </w:p>
        </w:tc>
      </w:tr>
    </w:tbl>
    <w:p w:rsidR="00EA4238" w:rsidRDefault="00EA4238" w:rsidP="00EA4238">
      <w:pPr>
        <w:pStyle w:val="a-vedtak-del"/>
      </w:pPr>
      <w:r>
        <w:t>IV</w:t>
      </w:r>
    </w:p>
    <w:p w:rsidR="00EA4238" w:rsidRDefault="00EA4238" w:rsidP="00EA4238">
      <w:pPr>
        <w:pStyle w:val="a-vedtak-tekst"/>
      </w:pPr>
      <w:r>
        <w:t>Tilsagnsfullmakter</w:t>
      </w:r>
    </w:p>
    <w:p w:rsidR="00EA4238" w:rsidRDefault="00EA4238" w:rsidP="00D76E5A">
      <w:r>
        <w:t>Stortinget samtykker i at Helse- og omsorgsdepartementet i 2019 kan gi tilsagn utover gitte bevilgninger, men slik at samlet ramme for nye tilsagn og gammelt ansvar ikke overstiger følgende beløp:</w:t>
      </w:r>
    </w:p>
    <w:p w:rsidR="00EA4238" w:rsidRDefault="00EA4238" w:rsidP="00EA4238">
      <w:pPr>
        <w:pStyle w:val="Tabellnavn"/>
      </w:pPr>
      <w:r>
        <w:t>04N1tx2</w:t>
      </w:r>
    </w:p>
    <w:tbl>
      <w:tblPr>
        <w:tblStyle w:val="StandardTabell"/>
        <w:tblW w:w="9100" w:type="dxa"/>
        <w:tblLayout w:type="fixed"/>
        <w:tblLook w:val="04A0" w:firstRow="1" w:lastRow="0" w:firstColumn="1" w:lastColumn="0" w:noHBand="0" w:noVBand="1"/>
      </w:tblPr>
      <w:tblGrid>
        <w:gridCol w:w="1300"/>
        <w:gridCol w:w="1076"/>
        <w:gridCol w:w="5424"/>
        <w:gridCol w:w="1300"/>
      </w:tblGrid>
      <w:tr w:rsidR="00EA4238" w:rsidTr="00D74CF1">
        <w:trPr>
          <w:trHeight w:val="360"/>
        </w:trPr>
        <w:tc>
          <w:tcPr>
            <w:tcW w:w="1300" w:type="dxa"/>
            <w:shd w:val="clear" w:color="auto" w:fill="FFFFFF"/>
          </w:tcPr>
          <w:p w:rsidR="00EA4238" w:rsidRDefault="00EA4238" w:rsidP="00D76E5A">
            <w:r>
              <w:t>Kap.</w:t>
            </w:r>
          </w:p>
        </w:tc>
        <w:tc>
          <w:tcPr>
            <w:tcW w:w="1076" w:type="dxa"/>
          </w:tcPr>
          <w:p w:rsidR="00EA4238" w:rsidRDefault="00EA4238" w:rsidP="00D76E5A">
            <w:r>
              <w:t>Post</w:t>
            </w:r>
          </w:p>
        </w:tc>
        <w:tc>
          <w:tcPr>
            <w:tcW w:w="5424" w:type="dxa"/>
          </w:tcPr>
          <w:p w:rsidR="00EA4238" w:rsidRDefault="00EA4238" w:rsidP="00D76E5A">
            <w:r>
              <w:t>Betegnelse</w:t>
            </w:r>
          </w:p>
        </w:tc>
        <w:tc>
          <w:tcPr>
            <w:tcW w:w="1300" w:type="dxa"/>
          </w:tcPr>
          <w:p w:rsidR="00EA4238" w:rsidRDefault="00EA4238" w:rsidP="00D76E5A">
            <w:r>
              <w:t>Samlet ramme</w:t>
            </w:r>
          </w:p>
        </w:tc>
      </w:tr>
      <w:tr w:rsidR="00EA4238" w:rsidTr="00D74CF1">
        <w:trPr>
          <w:trHeight w:val="380"/>
        </w:trPr>
        <w:tc>
          <w:tcPr>
            <w:tcW w:w="1300" w:type="dxa"/>
          </w:tcPr>
          <w:p w:rsidR="00EA4238" w:rsidRDefault="00EA4238" w:rsidP="00D76E5A">
            <w:r>
              <w:t>761</w:t>
            </w:r>
          </w:p>
        </w:tc>
        <w:tc>
          <w:tcPr>
            <w:tcW w:w="1076" w:type="dxa"/>
          </w:tcPr>
          <w:p w:rsidR="00EA4238" w:rsidRDefault="00EA4238" w:rsidP="009B7104"/>
        </w:tc>
        <w:tc>
          <w:tcPr>
            <w:tcW w:w="5424" w:type="dxa"/>
          </w:tcPr>
          <w:p w:rsidR="00EA4238" w:rsidRDefault="00EA4238" w:rsidP="00D76E5A">
            <w:r>
              <w:t>Omsorgstjeneste</w:t>
            </w:r>
          </w:p>
        </w:tc>
        <w:tc>
          <w:tcPr>
            <w:tcW w:w="1300" w:type="dxa"/>
          </w:tcPr>
          <w:p w:rsidR="00EA4238" w:rsidRDefault="00EA4238" w:rsidP="009B7104">
            <w:pPr>
              <w:jc w:val="right"/>
            </w:pPr>
          </w:p>
        </w:tc>
      </w:tr>
      <w:tr w:rsidR="00EA4238" w:rsidTr="00D74CF1">
        <w:trPr>
          <w:trHeight w:val="600"/>
        </w:trPr>
        <w:tc>
          <w:tcPr>
            <w:tcW w:w="1300" w:type="dxa"/>
          </w:tcPr>
          <w:p w:rsidR="00EA4238" w:rsidRDefault="00EA4238" w:rsidP="009B7104">
            <w:pPr>
              <w:jc w:val="right"/>
            </w:pPr>
          </w:p>
        </w:tc>
        <w:tc>
          <w:tcPr>
            <w:tcW w:w="1076" w:type="dxa"/>
          </w:tcPr>
          <w:p w:rsidR="00EA4238" w:rsidRDefault="00EA4238" w:rsidP="00D76E5A">
            <w:r>
              <w:t>63</w:t>
            </w:r>
          </w:p>
        </w:tc>
        <w:tc>
          <w:tcPr>
            <w:tcW w:w="5424" w:type="dxa"/>
          </w:tcPr>
          <w:p w:rsidR="00EA4238" w:rsidRDefault="00EA4238" w:rsidP="00D76E5A">
            <w:r>
              <w:t xml:space="preserve">Investeringstilskudd – rehabilitering </w:t>
            </w:r>
          </w:p>
        </w:tc>
        <w:tc>
          <w:tcPr>
            <w:tcW w:w="1300" w:type="dxa"/>
          </w:tcPr>
          <w:p w:rsidR="00EA4238" w:rsidRDefault="00EA4238" w:rsidP="00D76E5A">
            <w:r>
              <w:t>8 009,2 mill. kroner</w:t>
            </w:r>
          </w:p>
        </w:tc>
      </w:tr>
      <w:tr w:rsidR="00EA4238" w:rsidTr="00D74CF1">
        <w:trPr>
          <w:trHeight w:val="600"/>
        </w:trPr>
        <w:tc>
          <w:tcPr>
            <w:tcW w:w="1300" w:type="dxa"/>
          </w:tcPr>
          <w:p w:rsidR="00EA4238" w:rsidRDefault="00EA4238" w:rsidP="009B7104">
            <w:pPr>
              <w:jc w:val="right"/>
            </w:pPr>
          </w:p>
        </w:tc>
        <w:tc>
          <w:tcPr>
            <w:tcW w:w="1076" w:type="dxa"/>
          </w:tcPr>
          <w:p w:rsidR="00EA4238" w:rsidRDefault="00EA4238" w:rsidP="00D76E5A">
            <w:r>
              <w:t>69</w:t>
            </w:r>
          </w:p>
        </w:tc>
        <w:tc>
          <w:tcPr>
            <w:tcW w:w="5424" w:type="dxa"/>
          </w:tcPr>
          <w:p w:rsidR="00EA4238" w:rsidRDefault="00EA4238" w:rsidP="00D76E5A">
            <w:r>
              <w:t>Investeringstilskudd – netto tilvekst</w:t>
            </w:r>
          </w:p>
        </w:tc>
        <w:tc>
          <w:tcPr>
            <w:tcW w:w="1300" w:type="dxa"/>
          </w:tcPr>
          <w:p w:rsidR="00EA4238" w:rsidRDefault="00EA4238" w:rsidP="00D76E5A">
            <w:r>
              <w:t>1 241,0 mill. kroner</w:t>
            </w:r>
          </w:p>
        </w:tc>
      </w:tr>
      <w:tr w:rsidR="00EA4238" w:rsidTr="00D74CF1">
        <w:trPr>
          <w:trHeight w:val="380"/>
        </w:trPr>
        <w:tc>
          <w:tcPr>
            <w:tcW w:w="1300" w:type="dxa"/>
          </w:tcPr>
          <w:p w:rsidR="00EA4238" w:rsidRDefault="00EA4238" w:rsidP="009B7104">
            <w:pPr>
              <w:jc w:val="right"/>
            </w:pPr>
          </w:p>
        </w:tc>
        <w:tc>
          <w:tcPr>
            <w:tcW w:w="1076" w:type="dxa"/>
          </w:tcPr>
          <w:p w:rsidR="00EA4238" w:rsidRDefault="00EA4238" w:rsidP="00D76E5A">
            <w:r>
              <w:t>79</w:t>
            </w:r>
          </w:p>
        </w:tc>
        <w:tc>
          <w:tcPr>
            <w:tcW w:w="5424" w:type="dxa"/>
          </w:tcPr>
          <w:p w:rsidR="00EA4238" w:rsidRDefault="00EA4238" w:rsidP="00D76E5A">
            <w:r>
              <w:t>Andre tilskudd</w:t>
            </w:r>
          </w:p>
        </w:tc>
        <w:tc>
          <w:tcPr>
            <w:tcW w:w="1300" w:type="dxa"/>
          </w:tcPr>
          <w:p w:rsidR="00EA4238" w:rsidRDefault="00EA4238" w:rsidP="00D76E5A">
            <w:r>
              <w:t>1,0 mill. kroner</w:t>
            </w:r>
          </w:p>
        </w:tc>
      </w:tr>
    </w:tbl>
    <w:p w:rsidR="00EA4238" w:rsidRDefault="00EA4238" w:rsidP="00EA4238">
      <w:pPr>
        <w:pStyle w:val="Fullmakttit"/>
      </w:pPr>
      <w:r>
        <w:t>Andre fullmakter</w:t>
      </w:r>
    </w:p>
    <w:p w:rsidR="00EA4238" w:rsidRDefault="00EA4238" w:rsidP="00EA4238">
      <w:pPr>
        <w:pStyle w:val="a-vedtak-del"/>
      </w:pPr>
      <w:r>
        <w:t>V</w:t>
      </w:r>
    </w:p>
    <w:p w:rsidR="00EA4238" w:rsidRDefault="00EA4238" w:rsidP="00EA4238">
      <w:pPr>
        <w:pStyle w:val="a-vedtak-tekst"/>
      </w:pPr>
      <w:r>
        <w:t>Diverse fullmakter</w:t>
      </w:r>
    </w:p>
    <w:p w:rsidR="00EA4238" w:rsidRDefault="00EA4238" w:rsidP="00D76E5A">
      <w:r>
        <w:t>Stortinget samtykker i at Helse- og omsorgsdepartementet i 2019:</w:t>
      </w:r>
    </w:p>
    <w:p w:rsidR="00EA4238" w:rsidRDefault="00EA4238" w:rsidP="00EA4238">
      <w:pPr>
        <w:pStyle w:val="Nummerertliste"/>
      </w:pPr>
      <w:r>
        <w:t>aktiverer investeringslån og driftskredittrammen til regionale helseforetak i statens kapitalregnskap.</w:t>
      </w:r>
    </w:p>
    <w:p w:rsidR="00EA4238" w:rsidRDefault="00EA4238" w:rsidP="00EA4238">
      <w:pPr>
        <w:pStyle w:val="Nummerertliste"/>
      </w:pPr>
      <w:r>
        <w:t>i tilknytning til oppgjørsordningene for h-reseptlegemidler og fritt behandlingsvalg kan føre utgifter og inntekter uten bevilgning over kap. 740 Helsedirektoratet, hhv. post 71 Oppgjørsordning h-reseptlegemidler og post 72 Oppgjørsordning fritt behandlingsvalg. Netto mellomregning med helseforetakene føres ved årets slutt i kapitalregnskapet for hver av ordningene.</w:t>
      </w:r>
    </w:p>
    <w:p w:rsidR="00EA4238" w:rsidRDefault="00EA4238" w:rsidP="00EA4238">
      <w:pPr>
        <w:pStyle w:val="a-vedtak-departement"/>
      </w:pPr>
      <w:r>
        <w:t>Barne- og likestillingsdepartementet</w:t>
      </w:r>
    </w:p>
    <w:p w:rsidR="00EA4238" w:rsidRDefault="00EA4238" w:rsidP="00EA4238">
      <w:pPr>
        <w:pStyle w:val="Fullmakttit"/>
      </w:pPr>
      <w:r>
        <w:t>Fullmakter til å overskride gitte bevilgninger</w:t>
      </w:r>
    </w:p>
    <w:p w:rsidR="00EA4238" w:rsidRDefault="00EA4238" w:rsidP="00EA4238">
      <w:pPr>
        <w:pStyle w:val="a-vedtak-del"/>
      </w:pPr>
      <w:r>
        <w:t>II</w:t>
      </w:r>
    </w:p>
    <w:p w:rsidR="00EA4238" w:rsidRDefault="00EA4238" w:rsidP="00EA4238">
      <w:pPr>
        <w:pStyle w:val="a-vedtak-tekst"/>
      </w:pPr>
      <w:r>
        <w:t>Merinntektsfullmakter</w:t>
      </w:r>
    </w:p>
    <w:p w:rsidR="00EA4238" w:rsidRDefault="00EA4238" w:rsidP="00D76E5A">
      <w:r>
        <w:t>Stortinget samtykker i at Barne- og likestillingsdepartementet i 2019 kan:</w:t>
      </w:r>
    </w:p>
    <w:p w:rsidR="00EA4238" w:rsidRDefault="00EA4238" w:rsidP="00EA4238">
      <w:pPr>
        <w:pStyle w:val="Tabellnavn"/>
      </w:pPr>
      <w:r>
        <w:t>04N1tx2</w:t>
      </w:r>
    </w:p>
    <w:tbl>
      <w:tblPr>
        <w:tblStyle w:val="StandardTabell"/>
        <w:tblW w:w="0" w:type="auto"/>
        <w:tblLayout w:type="fixed"/>
        <w:tblLook w:val="04A0" w:firstRow="1" w:lastRow="0" w:firstColumn="1" w:lastColumn="0" w:noHBand="0" w:noVBand="1"/>
      </w:tblPr>
      <w:tblGrid>
        <w:gridCol w:w="1840"/>
        <w:gridCol w:w="7360"/>
      </w:tblGrid>
      <w:tr w:rsidR="00EA4238" w:rsidTr="009B7104">
        <w:trPr>
          <w:trHeight w:val="360"/>
        </w:trPr>
        <w:tc>
          <w:tcPr>
            <w:tcW w:w="1840" w:type="dxa"/>
            <w:shd w:val="clear" w:color="auto" w:fill="FFFFFF"/>
          </w:tcPr>
          <w:p w:rsidR="00EA4238" w:rsidRDefault="00EA4238" w:rsidP="00D76E5A">
            <w:r>
              <w:t>overskride bevilgningen under</w:t>
            </w:r>
          </w:p>
        </w:tc>
        <w:tc>
          <w:tcPr>
            <w:tcW w:w="7360" w:type="dxa"/>
          </w:tcPr>
          <w:p w:rsidR="00EA4238" w:rsidRDefault="00EA4238" w:rsidP="00D76E5A">
            <w:r>
              <w:t>mot tilsvarende merinntekt under</w:t>
            </w:r>
          </w:p>
        </w:tc>
      </w:tr>
      <w:tr w:rsidR="00EA4238" w:rsidTr="009B7104">
        <w:trPr>
          <w:trHeight w:val="380"/>
        </w:trPr>
        <w:tc>
          <w:tcPr>
            <w:tcW w:w="1840" w:type="dxa"/>
          </w:tcPr>
          <w:p w:rsidR="00EA4238" w:rsidRDefault="00EA4238" w:rsidP="00D76E5A">
            <w:r>
              <w:t>kap. 842 post 01</w:t>
            </w:r>
          </w:p>
        </w:tc>
        <w:tc>
          <w:tcPr>
            <w:tcW w:w="7360" w:type="dxa"/>
          </w:tcPr>
          <w:p w:rsidR="00EA4238" w:rsidRDefault="00EA4238" w:rsidP="00D76E5A">
            <w:r>
              <w:t>kap. 3842 post 01</w:t>
            </w:r>
          </w:p>
        </w:tc>
      </w:tr>
      <w:tr w:rsidR="00EA4238" w:rsidTr="009B7104">
        <w:trPr>
          <w:trHeight w:val="380"/>
        </w:trPr>
        <w:tc>
          <w:tcPr>
            <w:tcW w:w="1840" w:type="dxa"/>
          </w:tcPr>
          <w:p w:rsidR="00EA4238" w:rsidRDefault="00EA4238" w:rsidP="00D76E5A">
            <w:r>
              <w:t>kap. 847 post 01</w:t>
            </w:r>
          </w:p>
        </w:tc>
        <w:tc>
          <w:tcPr>
            <w:tcW w:w="7360" w:type="dxa"/>
          </w:tcPr>
          <w:p w:rsidR="00EA4238" w:rsidRDefault="00EA4238" w:rsidP="00D76E5A">
            <w:r>
              <w:t>kap. 3847 post 01</w:t>
            </w:r>
          </w:p>
        </w:tc>
      </w:tr>
      <w:tr w:rsidR="00EA4238" w:rsidTr="009B7104">
        <w:trPr>
          <w:trHeight w:val="380"/>
        </w:trPr>
        <w:tc>
          <w:tcPr>
            <w:tcW w:w="1840" w:type="dxa"/>
          </w:tcPr>
          <w:p w:rsidR="00EA4238" w:rsidRDefault="00EA4238" w:rsidP="00D76E5A">
            <w:r>
              <w:t>kap. 855 post 01</w:t>
            </w:r>
          </w:p>
        </w:tc>
        <w:tc>
          <w:tcPr>
            <w:tcW w:w="7360" w:type="dxa"/>
          </w:tcPr>
          <w:p w:rsidR="00EA4238" w:rsidRDefault="00EA4238" w:rsidP="00D76E5A">
            <w:r>
              <w:t>kap. 3855 postene 01, 02 og 60</w:t>
            </w:r>
          </w:p>
        </w:tc>
      </w:tr>
      <w:tr w:rsidR="00EA4238" w:rsidTr="009B7104">
        <w:trPr>
          <w:trHeight w:val="380"/>
        </w:trPr>
        <w:tc>
          <w:tcPr>
            <w:tcW w:w="1840" w:type="dxa"/>
          </w:tcPr>
          <w:p w:rsidR="00EA4238" w:rsidRDefault="00EA4238" w:rsidP="00D76E5A">
            <w:r>
              <w:t>kap. 856 post 01</w:t>
            </w:r>
          </w:p>
        </w:tc>
        <w:tc>
          <w:tcPr>
            <w:tcW w:w="7360" w:type="dxa"/>
          </w:tcPr>
          <w:p w:rsidR="00EA4238" w:rsidRDefault="00EA4238" w:rsidP="00D76E5A">
            <w:r>
              <w:t>kap. 3856 post 01</w:t>
            </w:r>
          </w:p>
        </w:tc>
      </w:tr>
      <w:tr w:rsidR="00EA4238" w:rsidTr="009B7104">
        <w:trPr>
          <w:trHeight w:val="380"/>
        </w:trPr>
        <w:tc>
          <w:tcPr>
            <w:tcW w:w="1840" w:type="dxa"/>
          </w:tcPr>
          <w:p w:rsidR="00EA4238" w:rsidRDefault="00EA4238" w:rsidP="00D76E5A">
            <w:r>
              <w:t>kap. 858 post 01</w:t>
            </w:r>
          </w:p>
        </w:tc>
        <w:tc>
          <w:tcPr>
            <w:tcW w:w="7360" w:type="dxa"/>
          </w:tcPr>
          <w:p w:rsidR="00EA4238" w:rsidRDefault="00EA4238" w:rsidP="00D76E5A">
            <w:r>
              <w:t>kap. 3858 post 01</w:t>
            </w:r>
          </w:p>
        </w:tc>
      </w:tr>
      <w:tr w:rsidR="00EA4238" w:rsidTr="009B7104">
        <w:trPr>
          <w:trHeight w:val="380"/>
        </w:trPr>
        <w:tc>
          <w:tcPr>
            <w:tcW w:w="1840" w:type="dxa"/>
          </w:tcPr>
          <w:p w:rsidR="00EA4238" w:rsidRDefault="00EA4238" w:rsidP="00D76E5A">
            <w:r>
              <w:t>kap. 868 post 01</w:t>
            </w:r>
          </w:p>
        </w:tc>
        <w:tc>
          <w:tcPr>
            <w:tcW w:w="7360" w:type="dxa"/>
          </w:tcPr>
          <w:p w:rsidR="00EA4238" w:rsidRDefault="00EA4238" w:rsidP="00D76E5A">
            <w:r>
              <w:t>kap. 3868 post 01</w:t>
            </w:r>
          </w:p>
        </w:tc>
      </w:tr>
    </w:tbl>
    <w:p w:rsidR="00EA4238" w:rsidRDefault="00EA4238" w:rsidP="00D76E5A">
      <w:r>
        <w:t>Merinntekt som gir grunnlag for overskridelse, skal også dekke merverdiavgift knyttet til overskridelsen, og berører derfor også kap. 1633, post 01 for de statlige forvaltningsorganene som inngår i nettoordningen for merverdiavgift.</w:t>
      </w:r>
    </w:p>
    <w:p w:rsidR="00EA4238" w:rsidRDefault="00EA4238" w:rsidP="00D76E5A">
      <w:r>
        <w:t>Merinntekter og eventuelle mindreinntekter tas med i beregningen av overføring av ubrukt bevilgning til neste år.</w:t>
      </w:r>
    </w:p>
    <w:p w:rsidR="00EA4238" w:rsidRDefault="00EA4238" w:rsidP="00EA4238">
      <w:pPr>
        <w:pStyle w:val="Fullmakttit"/>
      </w:pPr>
      <w:r>
        <w:t>Andre fullmakter</w:t>
      </w:r>
    </w:p>
    <w:p w:rsidR="00EA4238" w:rsidRDefault="00EA4238" w:rsidP="00EA4238">
      <w:pPr>
        <w:pStyle w:val="a-vedtak-del"/>
      </w:pPr>
      <w:r>
        <w:t>III</w:t>
      </w:r>
    </w:p>
    <w:p w:rsidR="00EA4238" w:rsidRDefault="00EA4238" w:rsidP="00EA4238">
      <w:pPr>
        <w:pStyle w:val="a-vedtak-tekst"/>
      </w:pPr>
      <w:r>
        <w:t>Satser for barnetrygd</w:t>
      </w:r>
    </w:p>
    <w:p w:rsidR="00EA4238" w:rsidRDefault="00EA4238" w:rsidP="00D76E5A">
      <w:r>
        <w:t xml:space="preserve">Stortinget samtykker i at Arbeids- og velferdsdirektoratet for 2019 i henhold til </w:t>
      </w:r>
      <w:r>
        <w:rPr>
          <w:rStyle w:val="kursiv"/>
          <w:sz w:val="21"/>
          <w:szCs w:val="21"/>
        </w:rPr>
        <w:t>lov 8. mars 2002 nr. 4 om barnetrygd</w:t>
      </w:r>
      <w:r>
        <w:t xml:space="preserve"> § 10 kan betale ut barnetrygd med 11 640 kroner per barn per år.</w:t>
      </w:r>
    </w:p>
    <w:p w:rsidR="00EA4238" w:rsidRDefault="00EA4238" w:rsidP="00D76E5A">
      <w:r>
        <w:t>Enslige forsørgere som oppfyller vilkårene for rett til utvidet stønad etter barnetrygdloven og full overgangsstønad etter folketrygdloven, og som har barn i alderen 0–3 år, har rett til et småbarnstillegg på 7 920 kroner per år. Dette tillegget gjelder per enslige forsørger, uavhengig av hvor mange barn i alderen 0–3 år vedkommende faktisk forsørger.</w:t>
      </w:r>
    </w:p>
    <w:p w:rsidR="00EA4238" w:rsidRDefault="00EA4238" w:rsidP="00EA4238">
      <w:pPr>
        <w:pStyle w:val="a-vedtak-del"/>
      </w:pPr>
      <w:r>
        <w:t>IV</w:t>
      </w:r>
    </w:p>
    <w:p w:rsidR="00EA4238" w:rsidRDefault="00EA4238" w:rsidP="00EA4238">
      <w:pPr>
        <w:pStyle w:val="a-vedtak-tekst"/>
      </w:pPr>
      <w:r>
        <w:t>Satser for kontantstøtte</w:t>
      </w:r>
    </w:p>
    <w:p w:rsidR="00EA4238" w:rsidRDefault="00EA4238" w:rsidP="00D76E5A">
      <w:r>
        <w:t xml:space="preserve">Stortinget samtykker i at Arbeids- og velferdsdirektoratet for 2019 i henhold til </w:t>
      </w:r>
      <w:r>
        <w:rPr>
          <w:rStyle w:val="kursiv"/>
          <w:sz w:val="21"/>
          <w:szCs w:val="21"/>
        </w:rPr>
        <w:t>lov 26. juni 1998 nr. 41 om kontantstøtte til småbarnsforeldre</w:t>
      </w:r>
      <w:r>
        <w:t xml:space="preserve"> § 7 kan betale ut kontantstøtte med følgende beløp for barn i alderen 13–23 måneder:</w:t>
      </w:r>
    </w:p>
    <w:p w:rsidR="00EA4238" w:rsidRDefault="00EA4238" w:rsidP="00EA4238">
      <w:pPr>
        <w:pStyle w:val="Tabellnavn"/>
      </w:pPr>
      <w:r>
        <w:t>03N1tx2</w:t>
      </w:r>
    </w:p>
    <w:tbl>
      <w:tblPr>
        <w:tblStyle w:val="StandardTabell"/>
        <w:tblW w:w="9120" w:type="dxa"/>
        <w:tblLayout w:type="fixed"/>
        <w:tblLook w:val="04A0" w:firstRow="1" w:lastRow="0" w:firstColumn="1" w:lastColumn="0" w:noHBand="0" w:noVBand="1"/>
      </w:tblPr>
      <w:tblGrid>
        <w:gridCol w:w="1520"/>
        <w:gridCol w:w="6080"/>
        <w:gridCol w:w="1520"/>
      </w:tblGrid>
      <w:tr w:rsidR="00EA4238" w:rsidTr="009B7104">
        <w:trPr>
          <w:trHeight w:val="600"/>
        </w:trPr>
        <w:tc>
          <w:tcPr>
            <w:tcW w:w="1520" w:type="dxa"/>
            <w:shd w:val="clear" w:color="auto" w:fill="FFFFFF"/>
          </w:tcPr>
          <w:p w:rsidR="00EA4238" w:rsidRDefault="00EA4238" w:rsidP="00D76E5A">
            <w:r>
              <w:t>Avtalt oppholdstid i barnehage per uke</w:t>
            </w:r>
          </w:p>
        </w:tc>
        <w:tc>
          <w:tcPr>
            <w:tcW w:w="6080" w:type="dxa"/>
          </w:tcPr>
          <w:p w:rsidR="00EA4238" w:rsidRDefault="00EA4238" w:rsidP="00D76E5A">
            <w:r>
              <w:t>Kontantstøtte i prosent av full sats</w:t>
            </w:r>
          </w:p>
        </w:tc>
        <w:tc>
          <w:tcPr>
            <w:tcW w:w="1520" w:type="dxa"/>
          </w:tcPr>
          <w:p w:rsidR="00EA4238" w:rsidRDefault="00EA4238" w:rsidP="00D76E5A">
            <w:r>
              <w:t>Kontantstøtte per barn i alderen 13– 23 måneder</w:t>
            </w:r>
          </w:p>
        </w:tc>
      </w:tr>
      <w:tr w:rsidR="00EA4238" w:rsidTr="009B7104">
        <w:trPr>
          <w:trHeight w:val="380"/>
        </w:trPr>
        <w:tc>
          <w:tcPr>
            <w:tcW w:w="1520" w:type="dxa"/>
          </w:tcPr>
          <w:p w:rsidR="00EA4238" w:rsidRDefault="00EA4238" w:rsidP="00D76E5A">
            <w:r>
              <w:t>Ikke bruk av barnehageplass</w:t>
            </w:r>
          </w:p>
        </w:tc>
        <w:tc>
          <w:tcPr>
            <w:tcW w:w="6080" w:type="dxa"/>
          </w:tcPr>
          <w:p w:rsidR="00EA4238" w:rsidRDefault="00EA4238" w:rsidP="00D76E5A">
            <w:r>
              <w:t>100</w:t>
            </w:r>
          </w:p>
        </w:tc>
        <w:tc>
          <w:tcPr>
            <w:tcW w:w="1520" w:type="dxa"/>
          </w:tcPr>
          <w:p w:rsidR="00EA4238" w:rsidRDefault="00EA4238" w:rsidP="00D76E5A">
            <w:r>
              <w:t>7 500</w:t>
            </w:r>
          </w:p>
        </w:tc>
      </w:tr>
      <w:tr w:rsidR="00EA4238" w:rsidTr="009B7104">
        <w:trPr>
          <w:trHeight w:val="380"/>
        </w:trPr>
        <w:tc>
          <w:tcPr>
            <w:tcW w:w="1520" w:type="dxa"/>
          </w:tcPr>
          <w:p w:rsidR="00EA4238" w:rsidRDefault="00EA4238" w:rsidP="00D76E5A">
            <w:r>
              <w:t>Til og med 8 timer</w:t>
            </w:r>
          </w:p>
        </w:tc>
        <w:tc>
          <w:tcPr>
            <w:tcW w:w="6080" w:type="dxa"/>
          </w:tcPr>
          <w:p w:rsidR="00EA4238" w:rsidRDefault="00EA4238" w:rsidP="00D76E5A">
            <w:r>
              <w:t>80</w:t>
            </w:r>
          </w:p>
        </w:tc>
        <w:tc>
          <w:tcPr>
            <w:tcW w:w="1520" w:type="dxa"/>
          </w:tcPr>
          <w:p w:rsidR="00EA4238" w:rsidRDefault="00EA4238" w:rsidP="00D76E5A">
            <w:r>
              <w:t>6 000</w:t>
            </w:r>
          </w:p>
        </w:tc>
      </w:tr>
      <w:tr w:rsidR="00EA4238" w:rsidTr="009B7104">
        <w:trPr>
          <w:trHeight w:val="380"/>
        </w:trPr>
        <w:tc>
          <w:tcPr>
            <w:tcW w:w="1520" w:type="dxa"/>
          </w:tcPr>
          <w:p w:rsidR="00EA4238" w:rsidRDefault="00EA4238" w:rsidP="00D76E5A">
            <w:r>
              <w:t>Fra 9 til og med 16 timer</w:t>
            </w:r>
          </w:p>
        </w:tc>
        <w:tc>
          <w:tcPr>
            <w:tcW w:w="6080" w:type="dxa"/>
          </w:tcPr>
          <w:p w:rsidR="00EA4238" w:rsidRDefault="00EA4238" w:rsidP="00D76E5A">
            <w:r>
              <w:t>60</w:t>
            </w:r>
          </w:p>
        </w:tc>
        <w:tc>
          <w:tcPr>
            <w:tcW w:w="1520" w:type="dxa"/>
          </w:tcPr>
          <w:p w:rsidR="00EA4238" w:rsidRDefault="00EA4238" w:rsidP="00D76E5A">
            <w:r>
              <w:t>4 500</w:t>
            </w:r>
          </w:p>
        </w:tc>
      </w:tr>
      <w:tr w:rsidR="00EA4238" w:rsidTr="009B7104">
        <w:trPr>
          <w:trHeight w:val="380"/>
        </w:trPr>
        <w:tc>
          <w:tcPr>
            <w:tcW w:w="1520" w:type="dxa"/>
          </w:tcPr>
          <w:p w:rsidR="00EA4238" w:rsidRDefault="00EA4238" w:rsidP="00D76E5A">
            <w:r>
              <w:t>Fra 17 til og med 24 timer</w:t>
            </w:r>
          </w:p>
        </w:tc>
        <w:tc>
          <w:tcPr>
            <w:tcW w:w="6080" w:type="dxa"/>
          </w:tcPr>
          <w:p w:rsidR="00EA4238" w:rsidRDefault="00EA4238" w:rsidP="00D76E5A">
            <w:r>
              <w:t>40</w:t>
            </w:r>
          </w:p>
        </w:tc>
        <w:tc>
          <w:tcPr>
            <w:tcW w:w="1520" w:type="dxa"/>
          </w:tcPr>
          <w:p w:rsidR="00EA4238" w:rsidRDefault="00EA4238" w:rsidP="00D76E5A">
            <w:r>
              <w:t>3 000</w:t>
            </w:r>
          </w:p>
        </w:tc>
      </w:tr>
      <w:tr w:rsidR="00EA4238" w:rsidTr="009B7104">
        <w:trPr>
          <w:trHeight w:val="380"/>
        </w:trPr>
        <w:tc>
          <w:tcPr>
            <w:tcW w:w="1520" w:type="dxa"/>
          </w:tcPr>
          <w:p w:rsidR="00EA4238" w:rsidRDefault="00EA4238" w:rsidP="00D76E5A">
            <w:r>
              <w:t>Fra 25 til og med 32 timer</w:t>
            </w:r>
          </w:p>
        </w:tc>
        <w:tc>
          <w:tcPr>
            <w:tcW w:w="6080" w:type="dxa"/>
          </w:tcPr>
          <w:p w:rsidR="00EA4238" w:rsidRDefault="00EA4238" w:rsidP="00D76E5A">
            <w:r>
              <w:t>20</w:t>
            </w:r>
          </w:p>
        </w:tc>
        <w:tc>
          <w:tcPr>
            <w:tcW w:w="1520" w:type="dxa"/>
          </w:tcPr>
          <w:p w:rsidR="00EA4238" w:rsidRDefault="00EA4238" w:rsidP="00D76E5A">
            <w:r>
              <w:t>1 500</w:t>
            </w:r>
          </w:p>
        </w:tc>
      </w:tr>
      <w:tr w:rsidR="00EA4238" w:rsidTr="009B7104">
        <w:trPr>
          <w:trHeight w:val="380"/>
        </w:trPr>
        <w:tc>
          <w:tcPr>
            <w:tcW w:w="1520" w:type="dxa"/>
          </w:tcPr>
          <w:p w:rsidR="00EA4238" w:rsidRDefault="00EA4238" w:rsidP="00D76E5A">
            <w:r>
              <w:t>33 timer eller mer</w:t>
            </w:r>
          </w:p>
        </w:tc>
        <w:tc>
          <w:tcPr>
            <w:tcW w:w="6080" w:type="dxa"/>
          </w:tcPr>
          <w:p w:rsidR="00EA4238" w:rsidRDefault="00EA4238" w:rsidP="00D76E5A">
            <w:r>
              <w:t>0</w:t>
            </w:r>
          </w:p>
        </w:tc>
        <w:tc>
          <w:tcPr>
            <w:tcW w:w="1520" w:type="dxa"/>
          </w:tcPr>
          <w:p w:rsidR="00EA4238" w:rsidRDefault="00EA4238" w:rsidP="00D76E5A">
            <w:r>
              <w:t>0</w:t>
            </w:r>
          </w:p>
        </w:tc>
      </w:tr>
    </w:tbl>
    <w:p w:rsidR="00EA4238" w:rsidRDefault="00EA4238" w:rsidP="00EA4238">
      <w:pPr>
        <w:pStyle w:val="a-vedtak-del"/>
      </w:pPr>
      <w:r>
        <w:t>V</w:t>
      </w:r>
    </w:p>
    <w:p w:rsidR="00EA4238" w:rsidRDefault="00EA4238" w:rsidP="00EA4238">
      <w:pPr>
        <w:pStyle w:val="a-vedtak-tekst"/>
      </w:pPr>
      <w:r>
        <w:t>Sats for engangsstønad ved fødsel og adopsjon</w:t>
      </w:r>
    </w:p>
    <w:p w:rsidR="00EA4238" w:rsidRDefault="00EA4238" w:rsidP="00D76E5A">
      <w:r>
        <w:t xml:space="preserve">Stortinget samtykker i at Arbeids- og velferdsdirektoratet for 2019 i henhold til </w:t>
      </w:r>
      <w:r>
        <w:rPr>
          <w:rStyle w:val="kursiv"/>
          <w:sz w:val="21"/>
          <w:szCs w:val="21"/>
        </w:rPr>
        <w:t>lov 28. februar 1997 nr. 19 om folketrygd</w:t>
      </w:r>
      <w:r>
        <w:t xml:space="preserve"> § 14-17 kan betale ut:</w:t>
      </w:r>
    </w:p>
    <w:p w:rsidR="00EA4238" w:rsidRDefault="00EA4238" w:rsidP="00EA4238">
      <w:pPr>
        <w:pStyle w:val="Tabellnavn"/>
      </w:pPr>
      <w:r>
        <w:t>04N1tx2</w:t>
      </w:r>
    </w:p>
    <w:tbl>
      <w:tblPr>
        <w:tblStyle w:val="StandardTabell"/>
        <w:tblW w:w="0" w:type="auto"/>
        <w:tblLayout w:type="fixed"/>
        <w:tblLook w:val="04A0" w:firstRow="1" w:lastRow="0" w:firstColumn="1" w:lastColumn="0" w:noHBand="0" w:noVBand="1"/>
      </w:tblPr>
      <w:tblGrid>
        <w:gridCol w:w="1840"/>
        <w:gridCol w:w="7360"/>
      </w:tblGrid>
      <w:tr w:rsidR="00EA4238" w:rsidTr="009B7104">
        <w:trPr>
          <w:trHeight w:val="420"/>
        </w:trPr>
        <w:tc>
          <w:tcPr>
            <w:tcW w:w="1840" w:type="dxa"/>
            <w:shd w:val="clear" w:color="auto" w:fill="FFFFFF"/>
          </w:tcPr>
          <w:p w:rsidR="00EA4238" w:rsidRDefault="00EA4238" w:rsidP="00D76E5A">
            <w:r>
              <w:t>Engangsstønad ved fødsel og adopsjon</w:t>
            </w:r>
          </w:p>
        </w:tc>
        <w:tc>
          <w:tcPr>
            <w:tcW w:w="7360" w:type="dxa"/>
          </w:tcPr>
          <w:p w:rsidR="00EA4238" w:rsidRDefault="00EA4238" w:rsidP="00D76E5A">
            <w:r>
              <w:t>63 140 kroner per barn</w:t>
            </w:r>
          </w:p>
        </w:tc>
      </w:tr>
    </w:tbl>
    <w:p w:rsidR="00EA4238" w:rsidRDefault="00EA4238" w:rsidP="00EA4238">
      <w:pPr>
        <w:pStyle w:val="a-vedtak-departement"/>
      </w:pPr>
      <w:r>
        <w:t>Nærings- og fiskeridepartementet</w:t>
      </w:r>
    </w:p>
    <w:p w:rsidR="00EA4238" w:rsidRDefault="00EA4238" w:rsidP="00EA4238">
      <w:pPr>
        <w:pStyle w:val="Fullmakttit"/>
      </w:pPr>
      <w:r>
        <w:t>Fullmakter til å overskride gitte bevilgninger</w:t>
      </w:r>
    </w:p>
    <w:p w:rsidR="00EA4238" w:rsidRDefault="00EA4238" w:rsidP="00EA4238">
      <w:pPr>
        <w:pStyle w:val="a-vedtak-del"/>
      </w:pPr>
      <w:r>
        <w:t>II</w:t>
      </w:r>
    </w:p>
    <w:p w:rsidR="00EA4238" w:rsidRDefault="00EA4238" w:rsidP="00EA4238">
      <w:pPr>
        <w:pStyle w:val="a-vedtak-tekst"/>
      </w:pPr>
      <w:r>
        <w:t>Merinntektsfullmakter</w:t>
      </w:r>
    </w:p>
    <w:p w:rsidR="00EA4238" w:rsidRDefault="00EA4238" w:rsidP="00D76E5A">
      <w:r>
        <w:t>Stortinget samtykker i at Nærings- og fiskeridepartementet i 2019 kan:</w:t>
      </w:r>
    </w:p>
    <w:p w:rsidR="00EA4238" w:rsidRDefault="00EA4238" w:rsidP="00EA4238">
      <w:pPr>
        <w:pStyle w:val="Nummerertliste"/>
      </w:pPr>
      <w:r>
        <w:t xml:space="preserve"> </w:t>
      </w:r>
    </w:p>
    <w:p w:rsidR="00EA4238" w:rsidRDefault="00EA4238" w:rsidP="00EA4238">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EA4238" w:rsidTr="009B7104">
        <w:trPr>
          <w:trHeight w:val="360"/>
        </w:trPr>
        <w:tc>
          <w:tcPr>
            <w:tcW w:w="4600" w:type="dxa"/>
            <w:shd w:val="clear" w:color="auto" w:fill="FFFFFF"/>
          </w:tcPr>
          <w:p w:rsidR="00EA4238" w:rsidRDefault="00EA4238" w:rsidP="00D76E5A">
            <w:r>
              <w:t>overskride bevilgningen under</w:t>
            </w:r>
          </w:p>
        </w:tc>
        <w:tc>
          <w:tcPr>
            <w:tcW w:w="4600" w:type="dxa"/>
          </w:tcPr>
          <w:p w:rsidR="00EA4238" w:rsidRDefault="00EA4238" w:rsidP="00D76E5A">
            <w:r>
              <w:t>mot tilsvarende merinntekter under</w:t>
            </w:r>
          </w:p>
        </w:tc>
      </w:tr>
      <w:tr w:rsidR="00EA4238" w:rsidTr="009B7104">
        <w:trPr>
          <w:trHeight w:val="380"/>
        </w:trPr>
        <w:tc>
          <w:tcPr>
            <w:tcW w:w="4600" w:type="dxa"/>
          </w:tcPr>
          <w:p w:rsidR="00EA4238" w:rsidRDefault="00EA4238" w:rsidP="00D76E5A">
            <w:r>
              <w:t xml:space="preserve">kap. 900 post 01 </w:t>
            </w:r>
          </w:p>
        </w:tc>
        <w:tc>
          <w:tcPr>
            <w:tcW w:w="4600" w:type="dxa"/>
          </w:tcPr>
          <w:p w:rsidR="00EA4238" w:rsidRDefault="00EA4238" w:rsidP="00D76E5A">
            <w:r>
              <w:t>kap. 3900 post 01</w:t>
            </w:r>
          </w:p>
        </w:tc>
      </w:tr>
      <w:tr w:rsidR="00EA4238" w:rsidTr="009B7104">
        <w:trPr>
          <w:trHeight w:val="380"/>
        </w:trPr>
        <w:tc>
          <w:tcPr>
            <w:tcW w:w="4600" w:type="dxa"/>
          </w:tcPr>
          <w:p w:rsidR="00EA4238" w:rsidRDefault="00EA4238" w:rsidP="00D76E5A">
            <w:r>
              <w:t>kap. 900 post 21</w:t>
            </w:r>
          </w:p>
        </w:tc>
        <w:tc>
          <w:tcPr>
            <w:tcW w:w="4600" w:type="dxa"/>
          </w:tcPr>
          <w:p w:rsidR="00EA4238" w:rsidRDefault="00EA4238" w:rsidP="00D76E5A">
            <w:r>
              <w:t>kap. 3900 post 02</w:t>
            </w:r>
          </w:p>
        </w:tc>
      </w:tr>
      <w:tr w:rsidR="00EA4238" w:rsidTr="009B7104">
        <w:trPr>
          <w:trHeight w:val="380"/>
        </w:trPr>
        <w:tc>
          <w:tcPr>
            <w:tcW w:w="4600" w:type="dxa"/>
          </w:tcPr>
          <w:p w:rsidR="00EA4238" w:rsidRDefault="00EA4238" w:rsidP="00D76E5A">
            <w:r>
              <w:t>kap. 902 post 01</w:t>
            </w:r>
          </w:p>
        </w:tc>
        <w:tc>
          <w:tcPr>
            <w:tcW w:w="4600" w:type="dxa"/>
          </w:tcPr>
          <w:p w:rsidR="00EA4238" w:rsidRDefault="00EA4238" w:rsidP="00D76E5A">
            <w:r>
              <w:t>kap. 3902 postene 01 og 03 og kap. 5574 post 75</w:t>
            </w:r>
          </w:p>
        </w:tc>
      </w:tr>
      <w:tr w:rsidR="00EA4238" w:rsidTr="009B7104">
        <w:trPr>
          <w:trHeight w:val="380"/>
        </w:trPr>
        <w:tc>
          <w:tcPr>
            <w:tcW w:w="4600" w:type="dxa"/>
          </w:tcPr>
          <w:p w:rsidR="00EA4238" w:rsidRDefault="00EA4238" w:rsidP="00D76E5A">
            <w:r>
              <w:t>kap. 902 post 21</w:t>
            </w:r>
          </w:p>
        </w:tc>
        <w:tc>
          <w:tcPr>
            <w:tcW w:w="4600" w:type="dxa"/>
          </w:tcPr>
          <w:p w:rsidR="00EA4238" w:rsidRDefault="00EA4238" w:rsidP="00D76E5A">
            <w:r>
              <w:t>kap. 3902 post 04</w:t>
            </w:r>
          </w:p>
        </w:tc>
      </w:tr>
      <w:tr w:rsidR="00EA4238" w:rsidTr="009B7104">
        <w:trPr>
          <w:trHeight w:val="380"/>
        </w:trPr>
        <w:tc>
          <w:tcPr>
            <w:tcW w:w="4600" w:type="dxa"/>
          </w:tcPr>
          <w:p w:rsidR="00EA4238" w:rsidRDefault="00EA4238" w:rsidP="00D76E5A">
            <w:r>
              <w:t>kap. 903 post 01</w:t>
            </w:r>
          </w:p>
        </w:tc>
        <w:tc>
          <w:tcPr>
            <w:tcW w:w="4600" w:type="dxa"/>
          </w:tcPr>
          <w:p w:rsidR="00EA4238" w:rsidRDefault="00EA4238" w:rsidP="00D76E5A">
            <w:r>
              <w:t>kap. 3903 post 01</w:t>
            </w:r>
          </w:p>
        </w:tc>
      </w:tr>
      <w:tr w:rsidR="00EA4238" w:rsidTr="009B7104">
        <w:trPr>
          <w:trHeight w:val="380"/>
        </w:trPr>
        <w:tc>
          <w:tcPr>
            <w:tcW w:w="4600" w:type="dxa"/>
          </w:tcPr>
          <w:p w:rsidR="00EA4238" w:rsidRDefault="00EA4238" w:rsidP="00D76E5A">
            <w:r>
              <w:t xml:space="preserve">kap. 904 post 01 </w:t>
            </w:r>
          </w:p>
        </w:tc>
        <w:tc>
          <w:tcPr>
            <w:tcW w:w="4600" w:type="dxa"/>
          </w:tcPr>
          <w:p w:rsidR="00EA4238" w:rsidRDefault="00EA4238" w:rsidP="00D76E5A">
            <w:r>
              <w:t>kap. 3904 post 02</w:t>
            </w:r>
          </w:p>
        </w:tc>
      </w:tr>
      <w:tr w:rsidR="00EA4238" w:rsidTr="009B7104">
        <w:trPr>
          <w:trHeight w:val="380"/>
        </w:trPr>
        <w:tc>
          <w:tcPr>
            <w:tcW w:w="4600" w:type="dxa"/>
          </w:tcPr>
          <w:p w:rsidR="00EA4238" w:rsidRDefault="00EA4238" w:rsidP="00D76E5A">
            <w:r>
              <w:t>kap. 904 post 21</w:t>
            </w:r>
          </w:p>
        </w:tc>
        <w:tc>
          <w:tcPr>
            <w:tcW w:w="4600" w:type="dxa"/>
          </w:tcPr>
          <w:p w:rsidR="00EA4238" w:rsidRDefault="00EA4238" w:rsidP="00D76E5A">
            <w:r>
              <w:t>kap. 3904 post 02</w:t>
            </w:r>
          </w:p>
        </w:tc>
      </w:tr>
      <w:tr w:rsidR="00EA4238" w:rsidTr="009B7104">
        <w:trPr>
          <w:trHeight w:val="380"/>
        </w:trPr>
        <w:tc>
          <w:tcPr>
            <w:tcW w:w="4600" w:type="dxa"/>
          </w:tcPr>
          <w:p w:rsidR="00EA4238" w:rsidRDefault="00EA4238" w:rsidP="00D76E5A">
            <w:r>
              <w:t>kap. 904 post 22</w:t>
            </w:r>
          </w:p>
        </w:tc>
        <w:tc>
          <w:tcPr>
            <w:tcW w:w="4600" w:type="dxa"/>
          </w:tcPr>
          <w:p w:rsidR="00EA4238" w:rsidRDefault="00EA4238" w:rsidP="00D76E5A">
            <w:r>
              <w:t>kap. 3904 post 03</w:t>
            </w:r>
          </w:p>
        </w:tc>
      </w:tr>
      <w:tr w:rsidR="00EA4238" w:rsidTr="009B7104">
        <w:trPr>
          <w:trHeight w:val="380"/>
        </w:trPr>
        <w:tc>
          <w:tcPr>
            <w:tcW w:w="4600" w:type="dxa"/>
          </w:tcPr>
          <w:p w:rsidR="00EA4238" w:rsidRDefault="00EA4238" w:rsidP="00D76E5A">
            <w:r>
              <w:t>kap. 905 post 21</w:t>
            </w:r>
          </w:p>
        </w:tc>
        <w:tc>
          <w:tcPr>
            <w:tcW w:w="4600" w:type="dxa"/>
          </w:tcPr>
          <w:p w:rsidR="00EA4238" w:rsidRDefault="00EA4238" w:rsidP="00D76E5A">
            <w:r>
              <w:t>kap. 3905 post 03</w:t>
            </w:r>
          </w:p>
        </w:tc>
      </w:tr>
      <w:tr w:rsidR="00EA4238" w:rsidTr="009B7104">
        <w:trPr>
          <w:trHeight w:val="380"/>
        </w:trPr>
        <w:tc>
          <w:tcPr>
            <w:tcW w:w="4600" w:type="dxa"/>
          </w:tcPr>
          <w:p w:rsidR="00EA4238" w:rsidRDefault="00EA4238" w:rsidP="00D76E5A">
            <w:r>
              <w:t>kap. 910 post 01</w:t>
            </w:r>
          </w:p>
        </w:tc>
        <w:tc>
          <w:tcPr>
            <w:tcW w:w="4600" w:type="dxa"/>
          </w:tcPr>
          <w:p w:rsidR="00EA4238" w:rsidRDefault="00EA4238" w:rsidP="00D76E5A">
            <w:r>
              <w:t>kap. 3910 post 03</w:t>
            </w:r>
          </w:p>
        </w:tc>
      </w:tr>
      <w:tr w:rsidR="00EA4238" w:rsidTr="009B7104">
        <w:trPr>
          <w:trHeight w:val="380"/>
        </w:trPr>
        <w:tc>
          <w:tcPr>
            <w:tcW w:w="4600" w:type="dxa"/>
          </w:tcPr>
          <w:p w:rsidR="00EA4238" w:rsidRDefault="00EA4238" w:rsidP="00D76E5A">
            <w:r>
              <w:t>kap. 912 post 01</w:t>
            </w:r>
          </w:p>
        </w:tc>
        <w:tc>
          <w:tcPr>
            <w:tcW w:w="4600" w:type="dxa"/>
          </w:tcPr>
          <w:p w:rsidR="00EA4238" w:rsidRDefault="00EA4238" w:rsidP="00D76E5A">
            <w:r>
              <w:t>kap. 3912 post 01</w:t>
            </w:r>
          </w:p>
        </w:tc>
      </w:tr>
      <w:tr w:rsidR="00EA4238" w:rsidTr="009B7104">
        <w:trPr>
          <w:trHeight w:val="380"/>
        </w:trPr>
        <w:tc>
          <w:tcPr>
            <w:tcW w:w="4600" w:type="dxa"/>
          </w:tcPr>
          <w:p w:rsidR="00EA4238" w:rsidRDefault="00EA4238" w:rsidP="00D76E5A">
            <w:r>
              <w:t>kap. 917 post 01</w:t>
            </w:r>
          </w:p>
        </w:tc>
        <w:tc>
          <w:tcPr>
            <w:tcW w:w="4600" w:type="dxa"/>
          </w:tcPr>
          <w:p w:rsidR="00EA4238" w:rsidRDefault="00EA4238" w:rsidP="00D76E5A">
            <w:r>
              <w:t>kap. 3917 post 01</w:t>
            </w:r>
          </w:p>
        </w:tc>
      </w:tr>
      <w:tr w:rsidR="00EA4238" w:rsidTr="009B7104">
        <w:trPr>
          <w:trHeight w:val="380"/>
        </w:trPr>
        <w:tc>
          <w:tcPr>
            <w:tcW w:w="4600" w:type="dxa"/>
          </w:tcPr>
          <w:p w:rsidR="00EA4238" w:rsidRDefault="00EA4238" w:rsidP="00D76E5A">
            <w:r>
              <w:t>kap. 917 post 21</w:t>
            </w:r>
          </w:p>
        </w:tc>
        <w:tc>
          <w:tcPr>
            <w:tcW w:w="4600" w:type="dxa"/>
          </w:tcPr>
          <w:p w:rsidR="00EA4238" w:rsidRDefault="00EA4238" w:rsidP="00D76E5A">
            <w:r>
              <w:t>kap. 3917 post 22</w:t>
            </w:r>
          </w:p>
        </w:tc>
      </w:tr>
      <w:tr w:rsidR="00EA4238" w:rsidTr="009B7104">
        <w:trPr>
          <w:trHeight w:val="380"/>
        </w:trPr>
        <w:tc>
          <w:tcPr>
            <w:tcW w:w="4600" w:type="dxa"/>
          </w:tcPr>
          <w:p w:rsidR="00EA4238" w:rsidRDefault="00EA4238" w:rsidP="00D76E5A">
            <w:r>
              <w:t>kap. 923 post 21</w:t>
            </w:r>
          </w:p>
        </w:tc>
        <w:tc>
          <w:tcPr>
            <w:tcW w:w="4600" w:type="dxa"/>
          </w:tcPr>
          <w:p w:rsidR="00EA4238" w:rsidRDefault="00EA4238" w:rsidP="00D76E5A">
            <w:r>
              <w:t>kap. 3923 post 01</w:t>
            </w:r>
          </w:p>
        </w:tc>
      </w:tr>
      <w:tr w:rsidR="00EA4238" w:rsidTr="009B7104">
        <w:trPr>
          <w:trHeight w:val="380"/>
        </w:trPr>
        <w:tc>
          <w:tcPr>
            <w:tcW w:w="4600" w:type="dxa"/>
          </w:tcPr>
          <w:p w:rsidR="00EA4238" w:rsidRDefault="00EA4238" w:rsidP="00D76E5A">
            <w:r>
              <w:t>kap. 926 post 21</w:t>
            </w:r>
          </w:p>
        </w:tc>
        <w:tc>
          <w:tcPr>
            <w:tcW w:w="4600" w:type="dxa"/>
          </w:tcPr>
          <w:p w:rsidR="00EA4238" w:rsidRDefault="00EA4238" w:rsidP="00D76E5A">
            <w:r>
              <w:t>kap. 3926 post 01</w:t>
            </w:r>
          </w:p>
        </w:tc>
      </w:tr>
    </w:tbl>
    <w:p w:rsidR="00EA4238" w:rsidRDefault="00EA4238" w:rsidP="00EA4238">
      <w:pPr>
        <w:pStyle w:val="Nummerertliste"/>
      </w:pPr>
      <w:r>
        <w:t>Merinntekt som gir grunnlag for overskridelse, skal også dekke merverdiavgift knyttet til overskridelsen, og berører derfor også kap. 1633, post 01 for de statlige forvaltningsorganene som inngår i nettoordningen for merverdiavgift.</w:t>
      </w:r>
    </w:p>
    <w:p w:rsidR="00EA4238" w:rsidRDefault="00EA4238" w:rsidP="00EA4238">
      <w:pPr>
        <w:pStyle w:val="Listeavsnitt"/>
      </w:pPr>
      <w:r>
        <w:t>Merinntekter og eventuelle mindreinntekter tas med i beregningen av overføring av ubrukt bevilgning til neste år.</w:t>
      </w:r>
    </w:p>
    <w:p w:rsidR="00EA4238" w:rsidRDefault="00EA4238" w:rsidP="00EA4238">
      <w:pPr>
        <w:pStyle w:val="Nummerertliste"/>
      </w:pPr>
      <w:r>
        <w:t>overskride bevilgningen under kap. 917, post 22, kap. 919, post 76 og kap. 923, post 22, slik at summen av overskridelser tilsvarer merinntekter under kap. 5574, post 74.</w:t>
      </w:r>
    </w:p>
    <w:p w:rsidR="00EA4238" w:rsidRDefault="00EA4238" w:rsidP="00EA4238">
      <w:pPr>
        <w:pStyle w:val="Nummerertliste"/>
      </w:pPr>
      <w:r>
        <w:t>overskride bevilgningen under kap. 919, post 60 med 80 pst. av tilsvarende merinntekter under kap. 3917, post 13.</w:t>
      </w:r>
    </w:p>
    <w:p w:rsidR="00EA4238" w:rsidRDefault="00EA4238" w:rsidP="00EA4238">
      <w:pPr>
        <w:pStyle w:val="a-vedtak-del"/>
      </w:pPr>
      <w:r>
        <w:t>III</w:t>
      </w:r>
    </w:p>
    <w:p w:rsidR="00EA4238" w:rsidRDefault="00EA4238" w:rsidP="00EA4238">
      <w:pPr>
        <w:pStyle w:val="a-vedtak-tekst"/>
      </w:pPr>
      <w:r>
        <w:t>Utbetaling under garantiordninger (trekkfullmakter)</w:t>
      </w:r>
    </w:p>
    <w:p w:rsidR="00EA4238" w:rsidRDefault="00EA4238" w:rsidP="00D76E5A">
      <w:r>
        <w:t>Stortinget samtykker i at Nærings- og fiskeridepartementet i 2019 kan:</w:t>
      </w:r>
    </w:p>
    <w:p w:rsidR="00EA4238" w:rsidRDefault="00EA4238" w:rsidP="00EA4238">
      <w:pPr>
        <w:pStyle w:val="Nummerertliste"/>
      </w:pPr>
      <w:r>
        <w:t>foreta utbetalinger til Garantiinstituttet for eksportkreditt uten bevilgning i den utstrekning behovet for utbetalinger under byggelånsgarantiordningen overstiger innestående likvide midler tilknyttet ordningen, men slik at saldoen for nytt og gammelt trekk på trekkfullmaktskontoen ikke overstiger 600 mill. kroner. Utbetalinger på trekkfullmakten posteres under kap. 2460 Garantiinstituttet for eksportkreditt, post 91 Utbetaling iflg. trekkfullmakt – byggelånsgarantiordning.</w:t>
      </w:r>
    </w:p>
    <w:p w:rsidR="00EA4238" w:rsidRDefault="00EA4238" w:rsidP="00EA4238">
      <w:pPr>
        <w:pStyle w:val="Nummerertliste"/>
      </w:pPr>
      <w:r>
        <w:t>foreta utbetalinger til Garantiinstituttet for eksportkreditt uten bevilgning i den utstrekning behovet for utbetalinger under Garantiordning for kjøp av skip fra verft i Norge til bruk i Norge (skipsgarantiordningen) overstiger innestående likvide midler tilknyttet ordningen, men slik at saldoen for nytt og gammelt trekk på trekkfullmaktskontoen ikke overstiger 150 mill. kroner. Utbetalinger på trekkfullmakten posteres under kap. 2460 Garantiinstituttet for eksportkreditt, post 92 Utbetaling iflg. trekkfullmakt – skipsgarantiordning.</w:t>
      </w:r>
    </w:p>
    <w:p w:rsidR="00EA4238" w:rsidRDefault="00EA4238" w:rsidP="00EA4238">
      <w:pPr>
        <w:pStyle w:val="a-vedtak-del"/>
      </w:pPr>
      <w:r>
        <w:t>IV</w:t>
      </w:r>
    </w:p>
    <w:p w:rsidR="00EA4238" w:rsidRDefault="00EA4238" w:rsidP="00EA4238">
      <w:pPr>
        <w:pStyle w:val="a-vedtak-tekst"/>
      </w:pPr>
      <w:r>
        <w:t>Fullmakt til å overskride</w:t>
      </w:r>
    </w:p>
    <w:p w:rsidR="00EA4238" w:rsidRDefault="00EA4238" w:rsidP="00D76E5A">
      <w:r>
        <w:t>Stortinget samtykker i at Nærings- og fiskeridepartementet i 2019 kan:</w:t>
      </w:r>
    </w:p>
    <w:p w:rsidR="00EA4238" w:rsidRDefault="00EA4238" w:rsidP="00EA4238">
      <w:pPr>
        <w:pStyle w:val="Nummerertliste"/>
      </w:pPr>
      <w:r>
        <w:t>overskride bevilgningen under kap. 900 Nærings- og fiskeridepartementet, post 71 Miljøtiltak Raufoss, for miljøtiltak innenfor gitt garantiramme på 168 mill. kroner.</w:t>
      </w:r>
    </w:p>
    <w:p w:rsidR="00EA4238" w:rsidRDefault="00EA4238" w:rsidP="00EA4238">
      <w:pPr>
        <w:pStyle w:val="Nummerertliste"/>
      </w:pPr>
      <w:r>
        <w:t>overskride bevilgningen under kap. 950 Forvaltning av statlig eierskap, post 21 Spesielle driftsutgifter, til dekning av meglerhonorarer og utgifter til faglig bistand ved salg av statlige aksjeposter, samt andre endringer som kan få betydning for eierstrukturen i selskapene.</w:t>
      </w:r>
    </w:p>
    <w:p w:rsidR="00EA4238" w:rsidRDefault="00EA4238" w:rsidP="00EA4238">
      <w:pPr>
        <w:pStyle w:val="Nummerertliste"/>
      </w:pPr>
      <w:r>
        <w:t>overskride bevilgningen under kap. 2429 Eksportkredittordningen, post 90 Utlån, men slik at utlån i 2019 ikke overstiger 38 mrd. kroner.</w:t>
      </w:r>
    </w:p>
    <w:p w:rsidR="00EA4238" w:rsidRDefault="00EA4238" w:rsidP="00EA4238">
      <w:pPr>
        <w:pStyle w:val="Nummerertliste"/>
      </w:pPr>
      <w:r>
        <w:t>overskride bevilgningen under kap. 905 Norges geologiske undersøkelse, post 21 Spesielle driftsutgifter, kap. 923 Havforskningsinstituttet, post 21 Spesielle driftsutgifter og kap. 926 Havforskningsinstituttet, forskningsfartøy, post 21 Spesielle driftsutgifter i forbindelse med gjennomføringen av bestemte oppdragsprosjekter, mot tilsvarende kontraktsfestede innbetalinger til disse prosjektene under henholdsvis kap. 3905 Norges geologiske undersøkelse, post 03 Oppdragsinntekter og andre inntekter, kap. 3923 Havforskningsinstituttet, post 01 Oppdragsinntekter og kap. 3926 Havforskningsinstituttet, forskningsfartøy, post 01 Oppdragsinntekter. Ved beregning av beløp som kan overføres til 2020 under de nevnte utgiftsbevilgninger, skal alle ubrukte merinntekter og mindreinntekter regnes med, samt eventuell inndekning av foregående års overskridelse på posten.</w:t>
      </w:r>
    </w:p>
    <w:p w:rsidR="00EA4238" w:rsidRDefault="00EA4238" w:rsidP="00EA4238">
      <w:pPr>
        <w:pStyle w:val="Nummerertliste"/>
      </w:pPr>
      <w:r>
        <w:t>overskride bevilgningen under kap. 922 Romvirksomhet, post 95 Egenkapital Space Norway AS innenfor en totalramme på 139 mill. USD.</w:t>
      </w:r>
    </w:p>
    <w:p w:rsidR="00EA4238" w:rsidRDefault="00EA4238" w:rsidP="00EA4238">
      <w:pPr>
        <w:pStyle w:val="Fullmakttit"/>
      </w:pPr>
      <w:r>
        <w:t>Fullmakter til å pådra staten forpliktelser utover gitte bevilgninger</w:t>
      </w:r>
    </w:p>
    <w:p w:rsidR="00EA4238" w:rsidRDefault="00EA4238" w:rsidP="00EA4238">
      <w:pPr>
        <w:pStyle w:val="a-vedtak-del"/>
      </w:pPr>
      <w:r>
        <w:t>V</w:t>
      </w:r>
    </w:p>
    <w:p w:rsidR="00EA4238" w:rsidRDefault="00EA4238" w:rsidP="00EA4238">
      <w:pPr>
        <w:pStyle w:val="a-vedtak-tekst"/>
      </w:pPr>
      <w:r>
        <w:t>Tilsagnsfullmakter</w:t>
      </w:r>
    </w:p>
    <w:p w:rsidR="00EA4238" w:rsidRDefault="00EA4238" w:rsidP="00D76E5A">
      <w:r>
        <w:t>Stortinget samtykker i at Nærings- og fiskeridepartementet i 2019 kan:</w:t>
      </w:r>
    </w:p>
    <w:p w:rsidR="00EA4238" w:rsidRDefault="00EA4238" w:rsidP="00EA4238">
      <w:pPr>
        <w:pStyle w:val="Nummerertliste"/>
      </w:pPr>
      <w:r>
        <w:t>gi tilsagn om tilskudd utover gitte bevilgninger, men slik at samlet ramme for nye tilsagn og gammelt ansvar ikke overstiger følgende beløp:</w:t>
      </w:r>
    </w:p>
    <w:p w:rsidR="00EA4238" w:rsidRDefault="00EA4238" w:rsidP="00EA4238">
      <w:pPr>
        <w:pStyle w:val="Tabellnavn"/>
      </w:pPr>
      <w:r>
        <w:t>04N1tx2</w:t>
      </w:r>
    </w:p>
    <w:tbl>
      <w:tblPr>
        <w:tblStyle w:val="StandardTabell"/>
        <w:tblW w:w="9100" w:type="dxa"/>
        <w:tblLayout w:type="fixed"/>
        <w:tblLook w:val="04A0" w:firstRow="1" w:lastRow="0" w:firstColumn="1" w:lastColumn="0" w:noHBand="0" w:noVBand="1"/>
      </w:tblPr>
      <w:tblGrid>
        <w:gridCol w:w="1300"/>
        <w:gridCol w:w="935"/>
        <w:gridCol w:w="5565"/>
        <w:gridCol w:w="1300"/>
      </w:tblGrid>
      <w:tr w:rsidR="00EA4238" w:rsidTr="00D74CF1">
        <w:trPr>
          <w:trHeight w:val="360"/>
        </w:trPr>
        <w:tc>
          <w:tcPr>
            <w:tcW w:w="1300" w:type="dxa"/>
            <w:shd w:val="clear" w:color="auto" w:fill="FFFFFF"/>
          </w:tcPr>
          <w:p w:rsidR="00EA4238" w:rsidRDefault="00EA4238" w:rsidP="00D76E5A">
            <w:r>
              <w:t>Kap.</w:t>
            </w:r>
          </w:p>
        </w:tc>
        <w:tc>
          <w:tcPr>
            <w:tcW w:w="935" w:type="dxa"/>
          </w:tcPr>
          <w:p w:rsidR="00EA4238" w:rsidRDefault="00EA4238" w:rsidP="00D76E5A">
            <w:r>
              <w:t>Post</w:t>
            </w:r>
          </w:p>
        </w:tc>
        <w:tc>
          <w:tcPr>
            <w:tcW w:w="5565" w:type="dxa"/>
          </w:tcPr>
          <w:p w:rsidR="00EA4238" w:rsidRDefault="00EA4238" w:rsidP="00D76E5A">
            <w:r>
              <w:t>Betegnelse</w:t>
            </w:r>
          </w:p>
        </w:tc>
        <w:tc>
          <w:tcPr>
            <w:tcW w:w="1300" w:type="dxa"/>
          </w:tcPr>
          <w:p w:rsidR="00EA4238" w:rsidRDefault="00EA4238" w:rsidP="00D76E5A">
            <w:r>
              <w:t>Samlet ramme</w:t>
            </w:r>
          </w:p>
        </w:tc>
      </w:tr>
      <w:tr w:rsidR="00EA4238" w:rsidTr="00D74CF1">
        <w:trPr>
          <w:trHeight w:val="380"/>
        </w:trPr>
        <w:tc>
          <w:tcPr>
            <w:tcW w:w="1300" w:type="dxa"/>
          </w:tcPr>
          <w:p w:rsidR="00EA4238" w:rsidRDefault="00EA4238" w:rsidP="00D76E5A">
            <w:r>
              <w:t>929</w:t>
            </w:r>
          </w:p>
        </w:tc>
        <w:tc>
          <w:tcPr>
            <w:tcW w:w="935" w:type="dxa"/>
          </w:tcPr>
          <w:p w:rsidR="00EA4238" w:rsidRDefault="00EA4238" w:rsidP="009B7104"/>
        </w:tc>
        <w:tc>
          <w:tcPr>
            <w:tcW w:w="5565" w:type="dxa"/>
          </w:tcPr>
          <w:p w:rsidR="00EA4238" w:rsidRDefault="00EA4238" w:rsidP="00D76E5A">
            <w:r>
              <w:t>Institutt for energiteknikk</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935" w:type="dxa"/>
          </w:tcPr>
          <w:p w:rsidR="00EA4238" w:rsidRDefault="00EA4238" w:rsidP="00D76E5A">
            <w:r>
              <w:t>51</w:t>
            </w:r>
          </w:p>
        </w:tc>
        <w:tc>
          <w:tcPr>
            <w:tcW w:w="5565" w:type="dxa"/>
          </w:tcPr>
          <w:p w:rsidR="00EA4238" w:rsidRDefault="00EA4238" w:rsidP="00D76E5A">
            <w:r>
              <w:t>Tilskudd til atomforskning</w:t>
            </w:r>
          </w:p>
        </w:tc>
        <w:tc>
          <w:tcPr>
            <w:tcW w:w="1300" w:type="dxa"/>
          </w:tcPr>
          <w:p w:rsidR="00EA4238" w:rsidRDefault="00EA4238" w:rsidP="00D76E5A">
            <w:r>
              <w:t>42 mill. kroner</w:t>
            </w:r>
          </w:p>
        </w:tc>
      </w:tr>
      <w:tr w:rsidR="00EA4238" w:rsidTr="00D74CF1">
        <w:trPr>
          <w:trHeight w:val="380"/>
        </w:trPr>
        <w:tc>
          <w:tcPr>
            <w:tcW w:w="1300" w:type="dxa"/>
          </w:tcPr>
          <w:p w:rsidR="00EA4238" w:rsidRDefault="00EA4238" w:rsidP="00D76E5A">
            <w:r>
              <w:t>2421</w:t>
            </w:r>
          </w:p>
        </w:tc>
        <w:tc>
          <w:tcPr>
            <w:tcW w:w="935" w:type="dxa"/>
          </w:tcPr>
          <w:p w:rsidR="00EA4238" w:rsidRDefault="00EA4238" w:rsidP="009B7104"/>
        </w:tc>
        <w:tc>
          <w:tcPr>
            <w:tcW w:w="5565" w:type="dxa"/>
          </w:tcPr>
          <w:p w:rsidR="00EA4238" w:rsidRDefault="00EA4238" w:rsidP="00D76E5A">
            <w:r>
              <w:t>Innovasjon Norge</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935" w:type="dxa"/>
          </w:tcPr>
          <w:p w:rsidR="00EA4238" w:rsidRDefault="00EA4238" w:rsidP="00D76E5A">
            <w:r>
              <w:t>72</w:t>
            </w:r>
          </w:p>
        </w:tc>
        <w:tc>
          <w:tcPr>
            <w:tcW w:w="5565" w:type="dxa"/>
          </w:tcPr>
          <w:p w:rsidR="00EA4238" w:rsidRDefault="00EA4238" w:rsidP="00D76E5A">
            <w:r>
              <w:t>Innovasjonskontrakter</w:t>
            </w:r>
          </w:p>
        </w:tc>
        <w:tc>
          <w:tcPr>
            <w:tcW w:w="1300" w:type="dxa"/>
          </w:tcPr>
          <w:p w:rsidR="00EA4238" w:rsidRDefault="00EA4238" w:rsidP="00D76E5A">
            <w:r>
              <w:t>400 mill. kroner</w:t>
            </w:r>
          </w:p>
        </w:tc>
      </w:tr>
      <w:tr w:rsidR="00EA4238" w:rsidTr="00D74CF1">
        <w:trPr>
          <w:trHeight w:val="380"/>
        </w:trPr>
        <w:tc>
          <w:tcPr>
            <w:tcW w:w="1300" w:type="dxa"/>
          </w:tcPr>
          <w:p w:rsidR="00EA4238" w:rsidRDefault="00EA4238" w:rsidP="009B7104">
            <w:pPr>
              <w:jc w:val="right"/>
            </w:pPr>
          </w:p>
        </w:tc>
        <w:tc>
          <w:tcPr>
            <w:tcW w:w="935" w:type="dxa"/>
          </w:tcPr>
          <w:p w:rsidR="00EA4238" w:rsidRDefault="00EA4238" w:rsidP="00D76E5A">
            <w:r>
              <w:t>76</w:t>
            </w:r>
          </w:p>
        </w:tc>
        <w:tc>
          <w:tcPr>
            <w:tcW w:w="5565" w:type="dxa"/>
          </w:tcPr>
          <w:p w:rsidR="00EA4238" w:rsidRDefault="00EA4238" w:rsidP="00D76E5A">
            <w:r>
              <w:t>Miljøteknologi</w:t>
            </w:r>
          </w:p>
        </w:tc>
        <w:tc>
          <w:tcPr>
            <w:tcW w:w="1300" w:type="dxa"/>
          </w:tcPr>
          <w:p w:rsidR="00EA4238" w:rsidRDefault="00EA4238" w:rsidP="00D76E5A">
            <w:r>
              <w:t>550 mill. kroner</w:t>
            </w:r>
          </w:p>
        </w:tc>
      </w:tr>
    </w:tbl>
    <w:p w:rsidR="00EA4238" w:rsidRDefault="00EA4238" w:rsidP="00EA4238">
      <w:pPr>
        <w:pStyle w:val="Nummerertliste"/>
      </w:pPr>
      <w:r>
        <w:t>gi tilsagn om tilskudd på 115,6 mill. euro i tillegg til eksisterende bevilgning, for å delta i de frivillige programmene til Den europeiske romorganisasjonen ESA. Samlet ramme for nye tilsagn og gammelt ansvar skal likevel ikke overstige 160,5 mill. euro.</w:t>
      </w:r>
    </w:p>
    <w:p w:rsidR="00EA4238" w:rsidRDefault="00EA4238" w:rsidP="00EA4238">
      <w:pPr>
        <w:pStyle w:val="a-vedtak-del"/>
      </w:pPr>
      <w:r>
        <w:t>VI</w:t>
      </w:r>
    </w:p>
    <w:p w:rsidR="00EA4238" w:rsidRDefault="00EA4238" w:rsidP="00EA4238">
      <w:pPr>
        <w:pStyle w:val="a-vedtak-tekst"/>
      </w:pPr>
      <w:r>
        <w:t>Bestillingsfullmakter</w:t>
      </w:r>
    </w:p>
    <w:p w:rsidR="00EA4238" w:rsidRDefault="00EA4238" w:rsidP="00D76E5A">
      <w:r>
        <w:t>Stortinget samtykker i at Nærings- og fiskeridepartementet i 2019 kan:</w:t>
      </w:r>
    </w:p>
    <w:p w:rsidR="00EA4238" w:rsidRDefault="00EA4238" w:rsidP="00EA4238">
      <w:pPr>
        <w:pStyle w:val="Nummerertliste"/>
      </w:pPr>
      <w:r>
        <w:t>inngå forpliktelser for inntil 7,5 mill. kroner til utredninger og lignende ut over bevilgning under kap. 900 Nærings- og fiskeridepartementet, post 21 Spesielle driftsutgifter.</w:t>
      </w:r>
    </w:p>
    <w:p w:rsidR="00EA4238" w:rsidRDefault="00EA4238" w:rsidP="00EA4238">
      <w:pPr>
        <w:pStyle w:val="Nummerertliste"/>
      </w:pPr>
      <w:r>
        <w:t>foreta bestillinger ut over gitt bevilgning under kap. 904 Brønnøysundregistrene, post 22 Forvaltning av Altinn-løsningen, men slik at ramme for nye bestillinger og gammelt ansvar ikke overstiger 50 mill. kroner.</w:t>
      </w:r>
    </w:p>
    <w:p w:rsidR="00EA4238" w:rsidRDefault="00EA4238" w:rsidP="00EA4238">
      <w:pPr>
        <w:pStyle w:val="a-vedtak-del"/>
      </w:pPr>
      <w:r>
        <w:t>VII</w:t>
      </w:r>
    </w:p>
    <w:p w:rsidR="00EA4238" w:rsidRDefault="00EA4238" w:rsidP="00EA4238">
      <w:pPr>
        <w:pStyle w:val="a-vedtak-tekst"/>
      </w:pPr>
      <w:r>
        <w:t>Garantifullmakter</w:t>
      </w:r>
    </w:p>
    <w:p w:rsidR="00EA4238" w:rsidRDefault="00EA4238" w:rsidP="00D76E5A">
      <w:r>
        <w:t>Stortinget samtykker i at Nærings- og fiskeridepartementet i 2019 kan gi:</w:t>
      </w:r>
    </w:p>
    <w:p w:rsidR="00EA4238" w:rsidRDefault="00EA4238" w:rsidP="00EA4238">
      <w:pPr>
        <w:pStyle w:val="Nummerertliste"/>
      </w:pPr>
      <w:r>
        <w:t>Innovasjon Norge fullmakt til å gi tilsagn om nye garantier for inntil 160 mill. kroner for lån til realinvesteringer og driftskapital, men slik at total ramme for nytt og gammelt ansvar ikke overstiger 290 mill. kroner.</w:t>
      </w:r>
    </w:p>
    <w:p w:rsidR="00EA4238" w:rsidRDefault="00EA4238" w:rsidP="00EA4238">
      <w:pPr>
        <w:pStyle w:val="Nummerertliste"/>
      </w:pPr>
      <w:r>
        <w:t>Garantiinstituttet for eksportkreditt fullmakt til å gi tilsagn om nye garantier innenfor en ramme for nye garantier og gammelt ansvar på 145 000 mill. kroner ved eksport til og investeringer i utlandet innenfor Alminnelig garantiordning og inkludert Gammel alminnelig ordning.</w:t>
      </w:r>
    </w:p>
    <w:p w:rsidR="00EA4238" w:rsidRDefault="00EA4238" w:rsidP="00EA4238">
      <w:pPr>
        <w:pStyle w:val="Nummerertliste"/>
      </w:pPr>
      <w:r>
        <w:t>Garantiinstituttet for eksportkreditt fullmakt til å gi tilsagn om nye garantier innenfor en ramme for nye garantier og gammelt ansvar på 3 150 mill. kroner ved eksport til og investeringer i utviklingsland, samt innenfor en øvre rammebegrensning på syv ganger det til enhver tid innestående beløp på ordningens grunnfond.</w:t>
      </w:r>
    </w:p>
    <w:p w:rsidR="00EA4238" w:rsidRDefault="00EA4238" w:rsidP="00EA4238">
      <w:pPr>
        <w:pStyle w:val="Nummerertliste"/>
      </w:pPr>
      <w:r>
        <w:t>Garantiinstituttet for eksportkreditt fullmakt til å gi tilsagn om nye garantier innenfor en ramme for nye tilsagn og gammelt ansvar på 7 000 mill. kroner ved byggelån innenfor skipsbyggingsindustrien.</w:t>
      </w:r>
    </w:p>
    <w:p w:rsidR="00EA4238" w:rsidRDefault="00EA4238" w:rsidP="00EA4238">
      <w:pPr>
        <w:pStyle w:val="Nummerertliste"/>
      </w:pPr>
      <w:r>
        <w:t>Garantiinstituttet for eksportkreditt fullmakt til å gi tilsagn om nye garantier innenfor en ramme på 20 000 mill. kroner ved etablering av langsiktige kraftkontrakter i kraftintensiv industri.</w:t>
      </w:r>
    </w:p>
    <w:p w:rsidR="00EA4238" w:rsidRDefault="00EA4238" w:rsidP="00EA4238">
      <w:pPr>
        <w:pStyle w:val="Nummerertliste"/>
      </w:pPr>
      <w:r>
        <w:t>Garantiinstituttet for eksportkreditt fullmakt til å gi tilsagn om nye garantier innenfor en ramme for nye garantier og gammelt ansvar på 10 000 mill. kroner ved kjøp av skip fra verft i Norge når disse skipene skal brukes i Norge.</w:t>
      </w:r>
    </w:p>
    <w:p w:rsidR="00EA4238" w:rsidRDefault="00EA4238" w:rsidP="00EA4238">
      <w:pPr>
        <w:pStyle w:val="a-vedtak-del"/>
      </w:pPr>
      <w:r>
        <w:t>VIII</w:t>
      </w:r>
    </w:p>
    <w:p w:rsidR="00EA4238" w:rsidRDefault="00EA4238" w:rsidP="00EA4238">
      <w:pPr>
        <w:pStyle w:val="a-vedtak-tekst"/>
      </w:pPr>
      <w:r>
        <w:t>Garantifullmakt og fullmakt til å utgiftsføre uten bevilgning</w:t>
      </w:r>
    </w:p>
    <w:p w:rsidR="00EA4238" w:rsidRDefault="00EA4238" w:rsidP="00D76E5A">
      <w:r>
        <w:t>Stortinget samtykker i at Nærings- og fiskeridepartementet i 2019 kan inngå standardavtaler for leie av grunn til bolig- og næringsformål på Svalbard med garantier overfor långiver som har pant i bygg som står på statens grunn. Garantiansvar kan kun utløses dersom staten sier opp avtalen eller nekter overføring av leierett. Samlet garantiramme for avtalene begrenses oppad til 25 mill. kroner. Det kan utgiftsføres utbetalinger knyttet til garantiene uten bevilgning under kap. 900 Nærings- og fiskeridepartementet, post 80 Lånesikringsordning, bolig- og næringsformål på Svalbard, innenfor en ramme på 10 mill. kroner.</w:t>
      </w:r>
    </w:p>
    <w:p w:rsidR="00EA4238" w:rsidRDefault="00EA4238" w:rsidP="00EA4238">
      <w:pPr>
        <w:pStyle w:val="a-vedtak-del"/>
      </w:pPr>
      <w:r>
        <w:t>IX</w:t>
      </w:r>
    </w:p>
    <w:p w:rsidR="00EA4238" w:rsidRDefault="00EA4238" w:rsidP="00EA4238">
      <w:pPr>
        <w:pStyle w:val="a-vedtak-tekst"/>
      </w:pPr>
      <w:r>
        <w:t>Dekning av forsikringstilfeller</w:t>
      </w:r>
    </w:p>
    <w:p w:rsidR="00EA4238" w:rsidRDefault="00EA4238" w:rsidP="00D76E5A">
      <w:r>
        <w:t>Stortinget samtykker i at Nærings- og fiskeridepartementet i 2019 kan:</w:t>
      </w:r>
    </w:p>
    <w:p w:rsidR="00EA4238" w:rsidRDefault="00EA4238" w:rsidP="00EA4238">
      <w:pPr>
        <w:pStyle w:val="Nummerertliste"/>
      </w:pPr>
      <w:r>
        <w:t>gi tilsagn til Institutt for energiteknikk og Statsbygg om dekning av forsikringsansvar for inntil 80 000 000 euro overfor tredjeperson for instituttets og Statsbyggs ansvar etter lov av 12. mai 1972 nr. 28 om atomenergivirksomhet, kapittel III.</w:t>
      </w:r>
    </w:p>
    <w:p w:rsidR="00EA4238" w:rsidRDefault="00EA4238" w:rsidP="00EA4238">
      <w:pPr>
        <w:pStyle w:val="Nummerertliste"/>
      </w:pPr>
      <w:r>
        <w:t>inngå avtaler om forsikringsansvar under beredskapsordningen for statlig varekrigsforsikring innenfor en totalramme for nye tilsagn og gammelt ansvar på 2 000 mill. kroner.</w:t>
      </w:r>
    </w:p>
    <w:p w:rsidR="00EA4238" w:rsidRDefault="00EA4238" w:rsidP="00EA4238">
      <w:pPr>
        <w:pStyle w:val="a-vedtak-del"/>
      </w:pPr>
      <w:r>
        <w:t>X</w:t>
      </w:r>
    </w:p>
    <w:p w:rsidR="00EA4238" w:rsidRDefault="00EA4238" w:rsidP="00EA4238">
      <w:pPr>
        <w:pStyle w:val="a-vedtak-tekst"/>
      </w:pPr>
      <w:r>
        <w:t>Utlånsfullmakter</w:t>
      </w:r>
    </w:p>
    <w:p w:rsidR="00EA4238" w:rsidRDefault="00EA4238" w:rsidP="00D76E5A">
      <w:r>
        <w:t>Stortinget samtykker i at Nærings- og fiskeridepartementet i 2019 kan:</w:t>
      </w:r>
    </w:p>
    <w:p w:rsidR="00EA4238" w:rsidRDefault="00EA4238" w:rsidP="00EA4238">
      <w:pPr>
        <w:pStyle w:val="Nummerertliste"/>
      </w:pPr>
      <w:r>
        <w:t>gi Innovasjon Norge fullmakt til å gi tilsagn om nye landsdekkende innovasjonslån innenfor en ramme på 1 200 mill. kroner.</w:t>
      </w:r>
    </w:p>
    <w:p w:rsidR="00EA4238" w:rsidRDefault="00EA4238" w:rsidP="00EA4238">
      <w:pPr>
        <w:pStyle w:val="Nummerertliste"/>
      </w:pPr>
      <w:r>
        <w:t>gi Innovasjon Norge fullmakt til å gi tilsagn om nye lån under lavrisikolåneordningen innenfor en ramme på 2 500 mill. kroner.</w:t>
      </w:r>
    </w:p>
    <w:p w:rsidR="00EA4238" w:rsidRDefault="00EA4238" w:rsidP="00EA4238">
      <w:pPr>
        <w:pStyle w:val="Nummerertliste"/>
      </w:pPr>
      <w:r>
        <w:t>gi Eksportkreditt Norge AS fullmakt til å gi tilsagn om lån i tråd med selskapets og eksportkredittordningens formål uten en øvre ramme.</w:t>
      </w:r>
    </w:p>
    <w:p w:rsidR="00EA4238" w:rsidRDefault="00EA4238" w:rsidP="00EA4238">
      <w:pPr>
        <w:pStyle w:val="a-vedtak-del"/>
      </w:pPr>
      <w:r>
        <w:t>XI</w:t>
      </w:r>
    </w:p>
    <w:p w:rsidR="00EA4238" w:rsidRDefault="00EA4238" w:rsidP="00EA4238">
      <w:pPr>
        <w:pStyle w:val="a-vedtak-tekst"/>
      </w:pPr>
      <w:r>
        <w:t>Fullmakt til å pådra staten forpliktelser knyttet til miljøtiltak</w:t>
      </w:r>
    </w:p>
    <w:p w:rsidR="00EA4238" w:rsidRDefault="00EA4238" w:rsidP="00D76E5A">
      <w:r>
        <w:t>Stortinget samtykker i at Nærings- og fiskeridepartementet i 2019 kan:</w:t>
      </w:r>
    </w:p>
    <w:p w:rsidR="00EA4238" w:rsidRDefault="00EA4238" w:rsidP="00EA4238">
      <w:pPr>
        <w:pStyle w:val="Nummerertliste"/>
      </w:pPr>
      <w:r>
        <w:t>pådra staten forpliktelser utover budsjettåret for inntil 190 mill. kroner til gjennomføring av pålagte miljøtiltak på Løkken.</w:t>
      </w:r>
    </w:p>
    <w:p w:rsidR="00EA4238" w:rsidRDefault="00EA4238" w:rsidP="00EA4238">
      <w:pPr>
        <w:pStyle w:val="Nummerertliste"/>
      </w:pPr>
      <w:r>
        <w:t>pådra staten forpliktelser ut over budsjettåret for inntil 375,5 mill. kroner til gjennomføring av pålagte miljøtiltak i Lunckefjell.</w:t>
      </w:r>
    </w:p>
    <w:p w:rsidR="00EA4238" w:rsidRDefault="00EA4238" w:rsidP="00EA4238">
      <w:pPr>
        <w:pStyle w:val="Fullmakttit"/>
      </w:pPr>
      <w:r>
        <w:t>Andre fullmakter</w:t>
      </w:r>
    </w:p>
    <w:p w:rsidR="00EA4238" w:rsidRDefault="00EA4238" w:rsidP="00EA4238">
      <w:pPr>
        <w:pStyle w:val="a-vedtak-del"/>
      </w:pPr>
      <w:r>
        <w:t>XII</w:t>
      </w:r>
    </w:p>
    <w:p w:rsidR="00EA4238" w:rsidRDefault="00EA4238" w:rsidP="00EA4238">
      <w:pPr>
        <w:pStyle w:val="a-vedtak-tekst"/>
      </w:pPr>
      <w:r>
        <w:t>Fullmakt til å bortfeste</w:t>
      </w:r>
    </w:p>
    <w:p w:rsidR="00EA4238" w:rsidRDefault="00EA4238" w:rsidP="00D76E5A">
      <w:r>
        <w:t>Stortinget samtykker i at Nærings- og fiskeridepartementet i 2019 kan bortfeste hjemfalte gruveeiendommer til museale formål vederlagsfritt.</w:t>
      </w:r>
    </w:p>
    <w:p w:rsidR="00EA4238" w:rsidRDefault="00EA4238" w:rsidP="00EA4238">
      <w:pPr>
        <w:pStyle w:val="a-vedtak-del"/>
      </w:pPr>
      <w:r>
        <w:t>XIII</w:t>
      </w:r>
    </w:p>
    <w:p w:rsidR="00EA4238" w:rsidRDefault="00EA4238" w:rsidP="00EA4238">
      <w:pPr>
        <w:pStyle w:val="a-vedtak-tekst"/>
      </w:pPr>
      <w:r>
        <w:t>Fullmakt til å erverve og avhende aksjer og opsjoner</w:t>
      </w:r>
    </w:p>
    <w:p w:rsidR="00EA4238" w:rsidRDefault="00EA4238" w:rsidP="00D76E5A">
      <w:r>
        <w:t>Stortinget samtykker i at Nærings- og fiskeridepartementet i 2019 kan gi Garantiinstituttet for eksportkreditt anledning til å erverve og avhende aksjer og opsjoner med formål å få dekning for krav i misligholds- og gjenvinningssaker. Eierskapet skal være midlertidig.</w:t>
      </w:r>
    </w:p>
    <w:p w:rsidR="00EA4238" w:rsidRDefault="00EA4238" w:rsidP="00EA4238">
      <w:pPr>
        <w:pStyle w:val="a-vedtak-del"/>
      </w:pPr>
      <w:r>
        <w:t>XIV</w:t>
      </w:r>
    </w:p>
    <w:p w:rsidR="00EA4238" w:rsidRDefault="00EA4238" w:rsidP="00EA4238">
      <w:pPr>
        <w:pStyle w:val="a-vedtak-tekst"/>
      </w:pPr>
      <w:r>
        <w:t>Endring i statlige eierposter</w:t>
      </w:r>
    </w:p>
    <w:p w:rsidR="00EA4238" w:rsidRDefault="00EA4238" w:rsidP="00D76E5A">
      <w:r>
        <w:t>Stortinget samtykker i at Nærings- og fiskeridepartementet i 2019 gjennom salg av aksjer eller gjennom andre transaksjoner kan:</w:t>
      </w:r>
    </w:p>
    <w:p w:rsidR="00EA4238" w:rsidRDefault="00EA4238" w:rsidP="00EA4238">
      <w:pPr>
        <w:pStyle w:val="Nummerertliste"/>
      </w:pPr>
      <w:r>
        <w:t>redusere eierskapet i Ambita AS helt eller delvis.</w:t>
      </w:r>
    </w:p>
    <w:p w:rsidR="00EA4238" w:rsidRDefault="00EA4238" w:rsidP="00EA4238">
      <w:pPr>
        <w:pStyle w:val="Nummerertliste"/>
      </w:pPr>
      <w:r>
        <w:t>redusere eierskapet i Baneservice AS helt eller delvis.</w:t>
      </w:r>
    </w:p>
    <w:p w:rsidR="00EA4238" w:rsidRDefault="00EA4238" w:rsidP="00EA4238">
      <w:pPr>
        <w:pStyle w:val="Nummerertliste"/>
      </w:pPr>
      <w:r>
        <w:t>redusere eierskapet i Entra ASA helt eller delvis.</w:t>
      </w:r>
    </w:p>
    <w:p w:rsidR="00EA4238" w:rsidRDefault="00EA4238" w:rsidP="00EA4238">
      <w:pPr>
        <w:pStyle w:val="Nummerertliste"/>
      </w:pPr>
      <w:r>
        <w:t>redusere eierskapet i Mesta AS helt eller delvis.</w:t>
      </w:r>
    </w:p>
    <w:p w:rsidR="00EA4238" w:rsidRDefault="00EA4238" w:rsidP="00EA4238">
      <w:pPr>
        <w:pStyle w:val="Nummerertliste"/>
      </w:pPr>
      <w:r>
        <w:t>redusere eierskapet i Veterinærmedisinsk Oppdragssenter AS helt eller delvis.</w:t>
      </w:r>
    </w:p>
    <w:p w:rsidR="00EA4238" w:rsidRDefault="00EA4238" w:rsidP="00EA4238">
      <w:pPr>
        <w:pStyle w:val="Nummerertliste"/>
      </w:pPr>
      <w:r>
        <w:t>redusere eierskapet i Telenor ASA ned mot 34 prosent.</w:t>
      </w:r>
    </w:p>
    <w:p w:rsidR="00EA4238" w:rsidRDefault="00EA4238" w:rsidP="00EA4238">
      <w:pPr>
        <w:pStyle w:val="a-vedtak-del"/>
      </w:pPr>
      <w:r>
        <w:t>XV</w:t>
      </w:r>
    </w:p>
    <w:p w:rsidR="00EA4238" w:rsidRDefault="00EA4238" w:rsidP="00EA4238">
      <w:pPr>
        <w:pStyle w:val="a-vedtak-tekst"/>
      </w:pPr>
      <w:r>
        <w:t>Salgsfullmakt og nettobudsjettering av salgsomkostninger</w:t>
      </w:r>
    </w:p>
    <w:p w:rsidR="00EA4238" w:rsidRDefault="00EA4238" w:rsidP="00D76E5A">
      <w:r>
        <w:t>Stortinget samtykker i at Nærings- og fiskeridepartementet i 2019 kan avhende eiendom på Raudsand i Nesset kommune i Møre og Romsdal og ved Løkken Verk i Meldal kommune i Trøndelag. Utgifter knyttet til eventuell avhending kan trekkes fra salgsinntektene før det overskytende inntektsføres under kap. 3900, post 30 Inntekter fra salg av gruveeiendom.</w:t>
      </w:r>
    </w:p>
    <w:p w:rsidR="00EA4238" w:rsidRDefault="00EA4238" w:rsidP="00EA4238">
      <w:pPr>
        <w:pStyle w:val="a-vedtak-del"/>
      </w:pPr>
      <w:r>
        <w:t>XVI</w:t>
      </w:r>
    </w:p>
    <w:p w:rsidR="00EA4238" w:rsidRDefault="00EA4238" w:rsidP="00EA4238">
      <w:pPr>
        <w:pStyle w:val="a-vedtak-tekst"/>
      </w:pPr>
      <w:r>
        <w:t>Bruk av holdingselskap</w:t>
      </w:r>
    </w:p>
    <w:p w:rsidR="00EA4238" w:rsidRDefault="00EA4238" w:rsidP="00D76E5A">
      <w:r>
        <w:t>Stortinget samtykker i at Nærings- og fiskeridepartementet i 2019 kan gi Garantiinstituttet for eksportkreditt fullmakt til å:</w:t>
      </w:r>
    </w:p>
    <w:p w:rsidR="00EA4238" w:rsidRDefault="00EA4238" w:rsidP="00EA4238">
      <w:pPr>
        <w:pStyle w:val="Nummerertliste"/>
      </w:pPr>
      <w:r>
        <w:t>benytte holdingselskapet for å forvalte eierandeler som følge av misligholds- og gjenvinningssaker under GIEKs Alminnelig garantiordning. Selskapet oppkapitaliseres med midler fra Alminnelig garantiordning. Alminnelig garantiordning kan også gi lån til holdingselskapet eller overføre andre verdier for oppkapitalisering. Holdingselskapet skal være midlertidig.</w:t>
      </w:r>
    </w:p>
    <w:p w:rsidR="00EA4238" w:rsidRDefault="00EA4238" w:rsidP="00EA4238">
      <w:pPr>
        <w:pStyle w:val="Nummerertliste"/>
      </w:pPr>
      <w:r>
        <w:t>plassere aksjer eller andre verdier tilhørende Alminnelig garantiordning i holdingselskapet.</w:t>
      </w:r>
    </w:p>
    <w:p w:rsidR="00EA4238" w:rsidRDefault="00EA4238" w:rsidP="00EA4238">
      <w:pPr>
        <w:pStyle w:val="Nummerertliste"/>
      </w:pPr>
      <w:r>
        <w:t>overføre utbytte fra holdingselskapet tilbake til Alminnelig garantiordning.</w:t>
      </w:r>
    </w:p>
    <w:p w:rsidR="00EA4238" w:rsidRDefault="00EA4238" w:rsidP="00EA4238">
      <w:pPr>
        <w:pStyle w:val="Nummerertliste"/>
      </w:pPr>
      <w:r>
        <w:t>overføre inntekter fra salg av aksjer eid av holdingselskapet til Alminnelig garantiordning.</w:t>
      </w:r>
    </w:p>
    <w:p w:rsidR="00EA4238" w:rsidRDefault="00EA4238" w:rsidP="00EA4238">
      <w:pPr>
        <w:pStyle w:val="Nummerertliste"/>
      </w:pPr>
      <w:r>
        <w:t>avvikle holdingselskapet, samt tilbakeføre eventuelle midler til eller dekke eventuelt kapitalbehov fra Alminnelig garantiordning.</w:t>
      </w:r>
    </w:p>
    <w:p w:rsidR="00EA4238" w:rsidRDefault="00EA4238" w:rsidP="00EA4238">
      <w:pPr>
        <w:pStyle w:val="a-vedtak-departement"/>
      </w:pPr>
      <w:r>
        <w:t>Landbruks- og matdepartementet</w:t>
      </w:r>
    </w:p>
    <w:p w:rsidR="00EA4238" w:rsidRDefault="00EA4238" w:rsidP="00EA4238">
      <w:pPr>
        <w:pStyle w:val="Fullmakttit"/>
      </w:pPr>
      <w:r>
        <w:t>Fullmakter til å overskride gitte bevilgninger</w:t>
      </w:r>
    </w:p>
    <w:p w:rsidR="00EA4238" w:rsidRDefault="00EA4238" w:rsidP="00EA4238">
      <w:pPr>
        <w:pStyle w:val="a-vedtak-del"/>
      </w:pPr>
      <w:r>
        <w:t>II</w:t>
      </w:r>
    </w:p>
    <w:p w:rsidR="00EA4238" w:rsidRDefault="00EA4238" w:rsidP="00EA4238">
      <w:pPr>
        <w:pStyle w:val="a-vedtak-tekst"/>
      </w:pPr>
      <w:r>
        <w:t>Merinntektsfullmakter</w:t>
      </w:r>
    </w:p>
    <w:p w:rsidR="00EA4238" w:rsidRDefault="00EA4238" w:rsidP="00D76E5A">
      <w:r>
        <w:t>Stortinget samtykker i at Landbruks- og matdepartementet i 2019 kan:</w:t>
      </w:r>
    </w:p>
    <w:p w:rsidR="00EA4238" w:rsidRDefault="00EA4238" w:rsidP="00EA4238">
      <w:pPr>
        <w:pStyle w:val="Nummerertliste"/>
      </w:pPr>
      <w:r>
        <w:t xml:space="preserve"> </w:t>
      </w:r>
    </w:p>
    <w:p w:rsidR="00EA4238" w:rsidRDefault="00EA4238" w:rsidP="00EA4238">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EA4238" w:rsidTr="009B7104">
        <w:trPr>
          <w:trHeight w:val="360"/>
        </w:trPr>
        <w:tc>
          <w:tcPr>
            <w:tcW w:w="4600" w:type="dxa"/>
            <w:shd w:val="clear" w:color="auto" w:fill="FFFFFF"/>
          </w:tcPr>
          <w:p w:rsidR="00EA4238" w:rsidRDefault="00EA4238" w:rsidP="00D76E5A">
            <w:r>
              <w:t>overskride bevilgningen under</w:t>
            </w:r>
          </w:p>
        </w:tc>
        <w:tc>
          <w:tcPr>
            <w:tcW w:w="4600" w:type="dxa"/>
          </w:tcPr>
          <w:p w:rsidR="00EA4238" w:rsidRDefault="00EA4238" w:rsidP="00D76E5A">
            <w:r>
              <w:t>mot tilsvarende merinntekter under</w:t>
            </w:r>
          </w:p>
        </w:tc>
      </w:tr>
      <w:tr w:rsidR="00EA4238" w:rsidTr="009B7104">
        <w:trPr>
          <w:trHeight w:val="380"/>
        </w:trPr>
        <w:tc>
          <w:tcPr>
            <w:tcW w:w="4600" w:type="dxa"/>
          </w:tcPr>
          <w:p w:rsidR="00EA4238" w:rsidRDefault="00EA4238" w:rsidP="00D76E5A">
            <w:r>
              <w:t>kap. 1115 post 01</w:t>
            </w:r>
          </w:p>
        </w:tc>
        <w:tc>
          <w:tcPr>
            <w:tcW w:w="4600" w:type="dxa"/>
          </w:tcPr>
          <w:p w:rsidR="00EA4238" w:rsidRDefault="00EA4238" w:rsidP="00D76E5A">
            <w:r>
              <w:t>kap. 4115 post 02</w:t>
            </w:r>
          </w:p>
        </w:tc>
      </w:tr>
      <w:tr w:rsidR="00EA4238" w:rsidTr="009B7104">
        <w:trPr>
          <w:trHeight w:val="380"/>
        </w:trPr>
        <w:tc>
          <w:tcPr>
            <w:tcW w:w="4600" w:type="dxa"/>
          </w:tcPr>
          <w:p w:rsidR="00EA4238" w:rsidRDefault="00EA4238" w:rsidP="00D76E5A">
            <w:r>
              <w:t>kap. 1137 post 54</w:t>
            </w:r>
          </w:p>
        </w:tc>
        <w:tc>
          <w:tcPr>
            <w:tcW w:w="4600" w:type="dxa"/>
          </w:tcPr>
          <w:p w:rsidR="00EA4238" w:rsidRDefault="00EA4238" w:rsidP="00D76E5A">
            <w:r>
              <w:t>kap. 5576 post 70</w:t>
            </w:r>
          </w:p>
        </w:tc>
      </w:tr>
      <w:tr w:rsidR="00EA4238" w:rsidTr="009B7104">
        <w:trPr>
          <w:trHeight w:val="380"/>
        </w:trPr>
        <w:tc>
          <w:tcPr>
            <w:tcW w:w="4600" w:type="dxa"/>
          </w:tcPr>
          <w:p w:rsidR="00EA4238" w:rsidRDefault="00EA4238" w:rsidP="00D76E5A">
            <w:r>
              <w:t>kap. 1140, post 23</w:t>
            </w:r>
          </w:p>
        </w:tc>
        <w:tc>
          <w:tcPr>
            <w:tcW w:w="4600" w:type="dxa"/>
          </w:tcPr>
          <w:p w:rsidR="00EA4238" w:rsidRDefault="00EA4238" w:rsidP="00D76E5A">
            <w:r>
              <w:t>kap. 4140, post 01</w:t>
            </w:r>
          </w:p>
        </w:tc>
      </w:tr>
      <w:tr w:rsidR="00EA4238" w:rsidTr="009B7104">
        <w:trPr>
          <w:trHeight w:val="380"/>
        </w:trPr>
        <w:tc>
          <w:tcPr>
            <w:tcW w:w="4600" w:type="dxa"/>
          </w:tcPr>
          <w:p w:rsidR="00EA4238" w:rsidRDefault="00EA4238" w:rsidP="00D76E5A">
            <w:r>
              <w:t>kap. 1142 post 01</w:t>
            </w:r>
          </w:p>
        </w:tc>
        <w:tc>
          <w:tcPr>
            <w:tcW w:w="4600" w:type="dxa"/>
          </w:tcPr>
          <w:p w:rsidR="00EA4238" w:rsidRDefault="00EA4238" w:rsidP="00D76E5A">
            <w:r>
              <w:t>kap. 4142 post 01</w:t>
            </w:r>
          </w:p>
        </w:tc>
      </w:tr>
    </w:tbl>
    <w:p w:rsidR="00EA4238" w:rsidRDefault="00EA4238" w:rsidP="00EA4238">
      <w:pPr>
        <w:pStyle w:val="Nummerertliste"/>
      </w:pPr>
      <w:r>
        <w:t xml:space="preserve">Merinntekt som gir grunnlag for overskridelse, skal også dekke merverdiavgift knyttet til overskridelsen, og berører derfor også kap. 1633, post 01 for de statlige forvaltningsorganene som inngår i nettoordningen for merverdiavgift. </w:t>
      </w:r>
    </w:p>
    <w:p w:rsidR="00EA4238" w:rsidRDefault="00EA4238" w:rsidP="00EA4238">
      <w:pPr>
        <w:pStyle w:val="Listeavsnitt"/>
      </w:pPr>
      <w:r>
        <w:t>Merinntekter og eventuelle mindreinntekter tas med i beregningen av overføring av ubrukt bevilgning til neste år.</w:t>
      </w:r>
    </w:p>
    <w:p w:rsidR="00EA4238" w:rsidRDefault="00EA4238" w:rsidP="00EA4238">
      <w:pPr>
        <w:pStyle w:val="Nummerertliste"/>
      </w:pPr>
      <w:r>
        <w:t>overskride bevilgningen under kap. 1100 Landbruks- og matdepartementet, post 45 Store utstyrsanskaffelser og vedlikehold – ordinære forvaltningsorganer, med et beløp som tilsvarer merinntektene fra salg av eiendom, avgrenset oppad til 25 mill. kroner. Ubenyttede merinntekter fra salg av eiendom kan regnes med ved utregning av overførbart beløp under bevilgningen.</w:t>
      </w:r>
    </w:p>
    <w:p w:rsidR="00EA4238" w:rsidRDefault="00EA4238" w:rsidP="00EA4238">
      <w:pPr>
        <w:pStyle w:val="a-vedtak-del"/>
      </w:pPr>
      <w:r>
        <w:t>III</w:t>
      </w:r>
    </w:p>
    <w:p w:rsidR="00EA4238" w:rsidRDefault="00EA4238" w:rsidP="00EA4238">
      <w:pPr>
        <w:pStyle w:val="a-vedtak-tekst"/>
      </w:pPr>
      <w:r>
        <w:t>Forskuttering av utgifter til tvangsflytting av rein</w:t>
      </w:r>
    </w:p>
    <w:p w:rsidR="00EA4238" w:rsidRDefault="00EA4238" w:rsidP="00D76E5A">
      <w:r>
        <w:t>Stortinget samtykker i at Landbruks- og matdepartementet i 2019 kan overskride bevilgningen under kap. 1142 Landbruksdirektoratet, post 01 Driftsutgifter, med inntil 0,5 mill. kroner i forbindelse med forskuttering av utgifter til tvangsflytting av rein.</w:t>
      </w:r>
    </w:p>
    <w:p w:rsidR="00EA4238" w:rsidRDefault="00EA4238" w:rsidP="00EA4238">
      <w:pPr>
        <w:pStyle w:val="Fullmakttit"/>
      </w:pPr>
      <w:r>
        <w:t>Fullmakter til å pådra staten forpliktelser utover gitte bevilgninger</w:t>
      </w:r>
    </w:p>
    <w:p w:rsidR="00EA4238" w:rsidRDefault="00EA4238" w:rsidP="00EA4238">
      <w:pPr>
        <w:pStyle w:val="a-vedtak-del"/>
      </w:pPr>
      <w:r>
        <w:t>IV</w:t>
      </w:r>
    </w:p>
    <w:p w:rsidR="00EA4238" w:rsidRDefault="00EA4238" w:rsidP="00EA4238">
      <w:pPr>
        <w:pStyle w:val="a-vedtak-tekst"/>
      </w:pPr>
      <w:r>
        <w:t>Tilsagnsfullmakter</w:t>
      </w:r>
    </w:p>
    <w:p w:rsidR="00EA4238" w:rsidRDefault="00EA4238" w:rsidP="00D76E5A">
      <w:r>
        <w:t>Stortinget samtykker i at Landbruks- og matdepartementet i 2019 kan gi tilsagn om tilskudd utover gitte bevilgninger, men slik at samlet ramme for nye tilsagn og gammelt ansvar ikke overstiger følgende beløp:</w:t>
      </w:r>
    </w:p>
    <w:p w:rsidR="00EA4238" w:rsidRDefault="00EA4238" w:rsidP="00EA4238">
      <w:pPr>
        <w:pStyle w:val="Tabellnavn"/>
      </w:pPr>
      <w:r>
        <w:t>04N1tx2</w:t>
      </w:r>
    </w:p>
    <w:tbl>
      <w:tblPr>
        <w:tblStyle w:val="StandardTabell"/>
        <w:tblW w:w="9100" w:type="dxa"/>
        <w:tblLayout w:type="fixed"/>
        <w:tblLook w:val="04A0" w:firstRow="1" w:lastRow="0" w:firstColumn="1" w:lastColumn="0" w:noHBand="0" w:noVBand="1"/>
      </w:tblPr>
      <w:tblGrid>
        <w:gridCol w:w="1300"/>
        <w:gridCol w:w="1076"/>
        <w:gridCol w:w="5424"/>
        <w:gridCol w:w="1300"/>
      </w:tblGrid>
      <w:tr w:rsidR="00EA4238" w:rsidTr="00D74CF1">
        <w:trPr>
          <w:trHeight w:val="360"/>
        </w:trPr>
        <w:tc>
          <w:tcPr>
            <w:tcW w:w="1300" w:type="dxa"/>
            <w:shd w:val="clear" w:color="auto" w:fill="FFFFFF"/>
          </w:tcPr>
          <w:p w:rsidR="00EA4238" w:rsidRDefault="00EA4238" w:rsidP="00D76E5A">
            <w:r>
              <w:t>Kap.</w:t>
            </w:r>
          </w:p>
        </w:tc>
        <w:tc>
          <w:tcPr>
            <w:tcW w:w="1076" w:type="dxa"/>
          </w:tcPr>
          <w:p w:rsidR="00EA4238" w:rsidRDefault="00EA4238" w:rsidP="00D76E5A">
            <w:r>
              <w:t>Post</w:t>
            </w:r>
          </w:p>
        </w:tc>
        <w:tc>
          <w:tcPr>
            <w:tcW w:w="5424" w:type="dxa"/>
          </w:tcPr>
          <w:p w:rsidR="00EA4238" w:rsidRDefault="00EA4238" w:rsidP="00D76E5A">
            <w:r>
              <w:t>Betegnelse</w:t>
            </w:r>
          </w:p>
        </w:tc>
        <w:tc>
          <w:tcPr>
            <w:tcW w:w="1300" w:type="dxa"/>
          </w:tcPr>
          <w:p w:rsidR="00EA4238" w:rsidRDefault="00EA4238" w:rsidP="00D76E5A">
            <w:r>
              <w:t>Samlet ramme</w:t>
            </w:r>
          </w:p>
        </w:tc>
      </w:tr>
      <w:tr w:rsidR="00EA4238" w:rsidTr="00D74CF1">
        <w:trPr>
          <w:trHeight w:val="380"/>
        </w:trPr>
        <w:tc>
          <w:tcPr>
            <w:tcW w:w="1300" w:type="dxa"/>
          </w:tcPr>
          <w:p w:rsidR="00EA4238" w:rsidRDefault="00EA4238" w:rsidP="00D76E5A">
            <w:r>
              <w:t>1137</w:t>
            </w:r>
          </w:p>
        </w:tc>
        <w:tc>
          <w:tcPr>
            <w:tcW w:w="1076" w:type="dxa"/>
          </w:tcPr>
          <w:p w:rsidR="00EA4238" w:rsidRDefault="00EA4238" w:rsidP="009B7104"/>
        </w:tc>
        <w:tc>
          <w:tcPr>
            <w:tcW w:w="5424" w:type="dxa"/>
          </w:tcPr>
          <w:p w:rsidR="00EA4238" w:rsidRDefault="00EA4238" w:rsidP="00D76E5A">
            <w:r>
              <w:t>Forskning og innovasjon</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1076" w:type="dxa"/>
          </w:tcPr>
          <w:p w:rsidR="00EA4238" w:rsidRDefault="00EA4238" w:rsidP="00D76E5A">
            <w:r>
              <w:t>71</w:t>
            </w:r>
          </w:p>
        </w:tc>
        <w:tc>
          <w:tcPr>
            <w:tcW w:w="5424" w:type="dxa"/>
          </w:tcPr>
          <w:p w:rsidR="00EA4238" w:rsidRDefault="00EA4238" w:rsidP="00D76E5A">
            <w:r>
              <w:t>Bioøkonomiordningen</w:t>
            </w:r>
          </w:p>
        </w:tc>
        <w:tc>
          <w:tcPr>
            <w:tcW w:w="1300" w:type="dxa"/>
          </w:tcPr>
          <w:p w:rsidR="00EA4238" w:rsidRDefault="00EA4238" w:rsidP="00D76E5A">
            <w:r>
              <w:t>5,2 mill. kroner</w:t>
            </w:r>
          </w:p>
        </w:tc>
      </w:tr>
      <w:tr w:rsidR="00EA4238" w:rsidTr="00D74CF1">
        <w:trPr>
          <w:trHeight w:val="380"/>
        </w:trPr>
        <w:tc>
          <w:tcPr>
            <w:tcW w:w="1300" w:type="dxa"/>
          </w:tcPr>
          <w:p w:rsidR="00EA4238" w:rsidRDefault="00EA4238" w:rsidP="00D76E5A">
            <w:r>
              <w:t>1148</w:t>
            </w:r>
          </w:p>
        </w:tc>
        <w:tc>
          <w:tcPr>
            <w:tcW w:w="1076" w:type="dxa"/>
          </w:tcPr>
          <w:p w:rsidR="00EA4238" w:rsidRDefault="00EA4238" w:rsidP="009B7104"/>
        </w:tc>
        <w:tc>
          <w:tcPr>
            <w:tcW w:w="5424" w:type="dxa"/>
          </w:tcPr>
          <w:p w:rsidR="00EA4238" w:rsidRDefault="00EA4238" w:rsidP="00D76E5A">
            <w:r>
              <w:t>Naturskade – erstatninger</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1076" w:type="dxa"/>
          </w:tcPr>
          <w:p w:rsidR="00EA4238" w:rsidRDefault="00EA4238" w:rsidP="00D76E5A">
            <w:r>
              <w:t>71</w:t>
            </w:r>
          </w:p>
        </w:tc>
        <w:tc>
          <w:tcPr>
            <w:tcW w:w="5424" w:type="dxa"/>
          </w:tcPr>
          <w:p w:rsidR="00EA4238" w:rsidRDefault="00EA4238" w:rsidP="00D76E5A">
            <w:r>
              <w:t>Naturskade – erstatninger</w:t>
            </w:r>
          </w:p>
        </w:tc>
        <w:tc>
          <w:tcPr>
            <w:tcW w:w="1300" w:type="dxa"/>
          </w:tcPr>
          <w:p w:rsidR="00EA4238" w:rsidRDefault="00EA4238" w:rsidP="00D76E5A">
            <w:r>
              <w:t>107,8 mill. kroner</w:t>
            </w:r>
          </w:p>
        </w:tc>
      </w:tr>
      <w:tr w:rsidR="00EA4238" w:rsidTr="00D74CF1">
        <w:trPr>
          <w:trHeight w:val="380"/>
        </w:trPr>
        <w:tc>
          <w:tcPr>
            <w:tcW w:w="1300" w:type="dxa"/>
          </w:tcPr>
          <w:p w:rsidR="00EA4238" w:rsidRDefault="00EA4238" w:rsidP="00D76E5A">
            <w:r>
              <w:t>1149</w:t>
            </w:r>
          </w:p>
        </w:tc>
        <w:tc>
          <w:tcPr>
            <w:tcW w:w="1076" w:type="dxa"/>
          </w:tcPr>
          <w:p w:rsidR="00EA4238" w:rsidRDefault="00EA4238" w:rsidP="009B7104"/>
        </w:tc>
        <w:tc>
          <w:tcPr>
            <w:tcW w:w="5424" w:type="dxa"/>
          </w:tcPr>
          <w:p w:rsidR="00EA4238" w:rsidRDefault="00EA4238" w:rsidP="00D76E5A">
            <w:r>
              <w:t>Verdiskapings- og utviklingstiltak i landbruket</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1076" w:type="dxa"/>
          </w:tcPr>
          <w:p w:rsidR="00EA4238" w:rsidRDefault="00EA4238" w:rsidP="00D76E5A">
            <w:r>
              <w:t>71</w:t>
            </w:r>
          </w:p>
        </w:tc>
        <w:tc>
          <w:tcPr>
            <w:tcW w:w="5424" w:type="dxa"/>
          </w:tcPr>
          <w:p w:rsidR="00EA4238" w:rsidRDefault="00EA4238" w:rsidP="00D76E5A">
            <w:r>
              <w:t>Tilskudd til verdiskapingstiltak i skogbruket</w:t>
            </w:r>
          </w:p>
        </w:tc>
        <w:tc>
          <w:tcPr>
            <w:tcW w:w="1300" w:type="dxa"/>
          </w:tcPr>
          <w:p w:rsidR="00EA4238" w:rsidRDefault="00EA4238" w:rsidP="00D76E5A">
            <w:r>
              <w:t>118,7 mill. kroner</w:t>
            </w:r>
          </w:p>
        </w:tc>
      </w:tr>
    </w:tbl>
    <w:p w:rsidR="00EA4238" w:rsidRDefault="00EA4238" w:rsidP="00EA4238">
      <w:pPr>
        <w:pStyle w:val="Fullmakttit"/>
      </w:pPr>
      <w:r>
        <w:t>Andre fullmakter</w:t>
      </w:r>
    </w:p>
    <w:p w:rsidR="00EA4238" w:rsidRDefault="00EA4238" w:rsidP="00EA4238">
      <w:pPr>
        <w:pStyle w:val="a-vedtak-del"/>
      </w:pPr>
      <w:r>
        <w:t>V</w:t>
      </w:r>
    </w:p>
    <w:p w:rsidR="00EA4238" w:rsidRDefault="00EA4238" w:rsidP="00EA4238">
      <w:pPr>
        <w:pStyle w:val="a-vedtak-tekst"/>
      </w:pPr>
      <w:r>
        <w:t>Salg av fast eiendom</w:t>
      </w:r>
    </w:p>
    <w:p w:rsidR="00EA4238" w:rsidRDefault="00EA4238" w:rsidP="00D76E5A">
      <w:r>
        <w:t>Stortinget samtykker i at Landbruks- og matdepartementet i 2019 kan selge innkjøpt og opprinnelig statseiendom for inntil 75 mill. kroner.</w:t>
      </w:r>
    </w:p>
    <w:p w:rsidR="00EA4238" w:rsidRDefault="00EA4238" w:rsidP="00D76E5A">
      <w:r>
        <w:t>Departementet kan trekke utgifter ved salget fra salgsinntektene før disse inntektsføres.</w:t>
      </w:r>
    </w:p>
    <w:p w:rsidR="00EA4238" w:rsidRDefault="00EA4238" w:rsidP="00EA4238">
      <w:pPr>
        <w:pStyle w:val="a-vedtak-del"/>
      </w:pPr>
      <w:r>
        <w:t>VI</w:t>
      </w:r>
    </w:p>
    <w:p w:rsidR="00EA4238" w:rsidRDefault="00EA4238" w:rsidP="00EA4238">
      <w:pPr>
        <w:pStyle w:val="a-vedtak-tekst"/>
      </w:pPr>
      <w:r>
        <w:t>Salg av aksjer</w:t>
      </w:r>
    </w:p>
    <w:p w:rsidR="00EA4238" w:rsidRDefault="00EA4238" w:rsidP="00D76E5A">
      <w:r>
        <w:t xml:space="preserve">Stortinget samtykker i at Landbruks- og matdepartementet i 2019 kan </w:t>
      </w:r>
    </w:p>
    <w:p w:rsidR="00EA4238" w:rsidRDefault="00EA4238" w:rsidP="00EA4238">
      <w:pPr>
        <w:pStyle w:val="Nummerertliste"/>
      </w:pPr>
      <w:r>
        <w:t>avvikle NIBIO og Veterinærinstituttet sitt eierskap i Instrumenttjenesten AS, og at virksomhetene kan benytte inntektene fra salget.</w:t>
      </w:r>
    </w:p>
    <w:p w:rsidR="00EA4238" w:rsidRDefault="00EA4238" w:rsidP="00EA4238">
      <w:pPr>
        <w:pStyle w:val="Nummerertliste"/>
      </w:pPr>
      <w:r>
        <w:t>avvikle NIBIO sitt eierskap i Instidata AS, og at virksomheten kan benytte inntektene fra salget.</w:t>
      </w:r>
    </w:p>
    <w:p w:rsidR="00EA4238" w:rsidRDefault="00EA4238" w:rsidP="00EA4238">
      <w:pPr>
        <w:pStyle w:val="a-vedtak-departement"/>
      </w:pPr>
      <w:r>
        <w:t>Samferdselsdepartementet</w:t>
      </w:r>
    </w:p>
    <w:p w:rsidR="00EA4238" w:rsidRDefault="00EA4238" w:rsidP="00EA4238">
      <w:pPr>
        <w:pStyle w:val="Fullmakttit"/>
      </w:pPr>
      <w:r>
        <w:t>Fullmakter til å overskride gitte bevilgninger</w:t>
      </w:r>
    </w:p>
    <w:p w:rsidR="00EA4238" w:rsidRDefault="00EA4238" w:rsidP="00EA4238">
      <w:pPr>
        <w:pStyle w:val="a-vedtak-del"/>
      </w:pPr>
      <w:r>
        <w:t>II</w:t>
      </w:r>
    </w:p>
    <w:p w:rsidR="00EA4238" w:rsidRDefault="00EA4238" w:rsidP="00EA4238">
      <w:pPr>
        <w:pStyle w:val="a-vedtak-tekst"/>
      </w:pPr>
      <w:r>
        <w:t>Merinntektsfullmakter</w:t>
      </w:r>
    </w:p>
    <w:p w:rsidR="00EA4238" w:rsidRDefault="00EA4238" w:rsidP="00D76E5A">
      <w:r>
        <w:t>Stortinget samtykker i at Samferdselsdepartementet i 2019 kan:</w:t>
      </w:r>
    </w:p>
    <w:p w:rsidR="00EA4238" w:rsidRDefault="00EA4238" w:rsidP="00EA4238">
      <w:pPr>
        <w:pStyle w:val="Nummerertliste"/>
      </w:pPr>
      <w:r>
        <w:t xml:space="preserve"> </w:t>
      </w:r>
    </w:p>
    <w:p w:rsidR="00EA4238" w:rsidRDefault="00EA4238" w:rsidP="00EA4238">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EA4238" w:rsidTr="009B7104">
        <w:trPr>
          <w:trHeight w:val="360"/>
        </w:trPr>
        <w:tc>
          <w:tcPr>
            <w:tcW w:w="4600" w:type="dxa"/>
            <w:shd w:val="clear" w:color="auto" w:fill="FFFFFF"/>
          </w:tcPr>
          <w:p w:rsidR="00EA4238" w:rsidRDefault="00EA4238" w:rsidP="00D76E5A">
            <w:r>
              <w:t xml:space="preserve">overskride bevilgningen under </w:t>
            </w:r>
          </w:p>
        </w:tc>
        <w:tc>
          <w:tcPr>
            <w:tcW w:w="4600" w:type="dxa"/>
          </w:tcPr>
          <w:p w:rsidR="00EA4238" w:rsidRDefault="00EA4238" w:rsidP="00D76E5A">
            <w:r>
              <w:t xml:space="preserve">mot tilsvarende merinntekt under </w:t>
            </w:r>
          </w:p>
        </w:tc>
      </w:tr>
      <w:tr w:rsidR="00EA4238" w:rsidTr="009B7104">
        <w:trPr>
          <w:trHeight w:val="380"/>
        </w:trPr>
        <w:tc>
          <w:tcPr>
            <w:tcW w:w="4600" w:type="dxa"/>
          </w:tcPr>
          <w:p w:rsidR="00EA4238" w:rsidRDefault="00EA4238" w:rsidP="00D76E5A">
            <w:r>
              <w:t>kap. 1313 post 01</w:t>
            </w:r>
          </w:p>
        </w:tc>
        <w:tc>
          <w:tcPr>
            <w:tcW w:w="4600" w:type="dxa"/>
          </w:tcPr>
          <w:p w:rsidR="00EA4238" w:rsidRDefault="00EA4238" w:rsidP="00D76E5A">
            <w:r>
              <w:t>kap. 4313 post 02</w:t>
            </w:r>
          </w:p>
        </w:tc>
      </w:tr>
      <w:tr w:rsidR="00EA4238" w:rsidTr="009B7104">
        <w:trPr>
          <w:trHeight w:val="380"/>
        </w:trPr>
        <w:tc>
          <w:tcPr>
            <w:tcW w:w="4600" w:type="dxa"/>
          </w:tcPr>
          <w:p w:rsidR="00EA4238" w:rsidRDefault="00EA4238" w:rsidP="00D76E5A">
            <w:r>
              <w:t>kap. 1320 postene 01, 22, 28 og 30</w:t>
            </w:r>
          </w:p>
        </w:tc>
        <w:tc>
          <w:tcPr>
            <w:tcW w:w="4600" w:type="dxa"/>
          </w:tcPr>
          <w:p w:rsidR="00EA4238" w:rsidRDefault="00EA4238" w:rsidP="00D76E5A">
            <w:r>
              <w:t>kap. 4320 post 01</w:t>
            </w:r>
          </w:p>
        </w:tc>
      </w:tr>
      <w:tr w:rsidR="00EA4238" w:rsidTr="009B7104">
        <w:trPr>
          <w:trHeight w:val="380"/>
        </w:trPr>
        <w:tc>
          <w:tcPr>
            <w:tcW w:w="4600" w:type="dxa"/>
          </w:tcPr>
          <w:p w:rsidR="00EA4238" w:rsidRDefault="00EA4238" w:rsidP="00D76E5A">
            <w:r>
              <w:t>kap. 1320 post 28</w:t>
            </w:r>
          </w:p>
        </w:tc>
        <w:tc>
          <w:tcPr>
            <w:tcW w:w="4600" w:type="dxa"/>
          </w:tcPr>
          <w:p w:rsidR="00EA4238" w:rsidRDefault="00EA4238" w:rsidP="00D76E5A">
            <w:r>
              <w:t>kap. 4320 post 02</w:t>
            </w:r>
          </w:p>
        </w:tc>
      </w:tr>
      <w:tr w:rsidR="00EA4238" w:rsidTr="009B7104">
        <w:trPr>
          <w:trHeight w:val="380"/>
        </w:trPr>
        <w:tc>
          <w:tcPr>
            <w:tcW w:w="4600" w:type="dxa"/>
          </w:tcPr>
          <w:p w:rsidR="00EA4238" w:rsidRDefault="00EA4238" w:rsidP="00D76E5A">
            <w:r>
              <w:t>kap. 1320 post 22</w:t>
            </w:r>
          </w:p>
        </w:tc>
        <w:tc>
          <w:tcPr>
            <w:tcW w:w="4600" w:type="dxa"/>
          </w:tcPr>
          <w:p w:rsidR="00EA4238" w:rsidRDefault="00EA4238" w:rsidP="00D76E5A">
            <w:r>
              <w:t>kap. 4320 post 03</w:t>
            </w:r>
          </w:p>
        </w:tc>
      </w:tr>
      <w:tr w:rsidR="00EA4238" w:rsidTr="009B7104">
        <w:trPr>
          <w:trHeight w:val="380"/>
        </w:trPr>
        <w:tc>
          <w:tcPr>
            <w:tcW w:w="4600" w:type="dxa"/>
          </w:tcPr>
          <w:p w:rsidR="00EA4238" w:rsidRDefault="00EA4238" w:rsidP="00D76E5A">
            <w:r>
              <w:t>kap. 1352 post 01</w:t>
            </w:r>
          </w:p>
        </w:tc>
        <w:tc>
          <w:tcPr>
            <w:tcW w:w="4600" w:type="dxa"/>
          </w:tcPr>
          <w:p w:rsidR="00EA4238" w:rsidRDefault="00EA4238" w:rsidP="00D76E5A">
            <w:r>
              <w:t>kap. 4352 post 01</w:t>
            </w:r>
          </w:p>
        </w:tc>
      </w:tr>
      <w:tr w:rsidR="00EA4238" w:rsidTr="009B7104">
        <w:trPr>
          <w:trHeight w:val="380"/>
        </w:trPr>
        <w:tc>
          <w:tcPr>
            <w:tcW w:w="4600" w:type="dxa"/>
          </w:tcPr>
          <w:p w:rsidR="00EA4238" w:rsidRDefault="00EA4238" w:rsidP="00D76E5A">
            <w:r>
              <w:t>kap. 1354 post 21</w:t>
            </w:r>
          </w:p>
        </w:tc>
        <w:tc>
          <w:tcPr>
            <w:tcW w:w="4600" w:type="dxa"/>
          </w:tcPr>
          <w:p w:rsidR="00EA4238" w:rsidRDefault="00EA4238" w:rsidP="00D76E5A">
            <w:r>
              <w:t>kap. 4354 post 01</w:t>
            </w:r>
          </w:p>
        </w:tc>
      </w:tr>
      <w:tr w:rsidR="00EA4238" w:rsidTr="009B7104">
        <w:trPr>
          <w:trHeight w:val="380"/>
        </w:trPr>
        <w:tc>
          <w:tcPr>
            <w:tcW w:w="4600" w:type="dxa"/>
          </w:tcPr>
          <w:p w:rsidR="00EA4238" w:rsidRDefault="00EA4238" w:rsidP="00D76E5A">
            <w:r>
              <w:t>kap. 1360 postene 01 og 45</w:t>
            </w:r>
          </w:p>
        </w:tc>
        <w:tc>
          <w:tcPr>
            <w:tcW w:w="4600" w:type="dxa"/>
          </w:tcPr>
          <w:p w:rsidR="00EA4238" w:rsidRDefault="00EA4238" w:rsidP="00D76E5A">
            <w:r>
              <w:t>kap. 4360 post 02 og kap. 5577 post 74</w:t>
            </w:r>
          </w:p>
        </w:tc>
      </w:tr>
      <w:tr w:rsidR="00EA4238" w:rsidTr="009B7104">
        <w:trPr>
          <w:trHeight w:val="380"/>
        </w:trPr>
        <w:tc>
          <w:tcPr>
            <w:tcW w:w="4600" w:type="dxa"/>
          </w:tcPr>
          <w:p w:rsidR="00EA4238" w:rsidRDefault="00EA4238" w:rsidP="00D76E5A">
            <w:r>
              <w:t>kap. 1361 post 01</w:t>
            </w:r>
          </w:p>
        </w:tc>
        <w:tc>
          <w:tcPr>
            <w:tcW w:w="4600" w:type="dxa"/>
          </w:tcPr>
          <w:p w:rsidR="00EA4238" w:rsidRDefault="00EA4238" w:rsidP="00D76E5A">
            <w:r>
              <w:t>kap. 4361 post 07</w:t>
            </w:r>
          </w:p>
        </w:tc>
      </w:tr>
    </w:tbl>
    <w:p w:rsidR="00EA4238" w:rsidRDefault="00EA4238" w:rsidP="00EA4238">
      <w:pPr>
        <w:pStyle w:val="Nummerertliste"/>
      </w:pPr>
      <w:r>
        <w:t>Merinntekt som gir grunnlag for overskridelse, skal også dekke merverdiavgift knyttet til overskridelsen, og berører derfor også kap. 1633, post 01 for de statlige forvaltningsorganene som inngår i nettoordningen for merverdiavgift.</w:t>
      </w:r>
    </w:p>
    <w:p w:rsidR="00EA4238" w:rsidRDefault="00EA4238" w:rsidP="00EA4238">
      <w:pPr>
        <w:pStyle w:val="Listeavsnitt"/>
      </w:pPr>
      <w:r>
        <w:t>Merinntekter og eventuelle mindreinntekter tas med i beregningen av overføring av ubrukt bevilgning til neste år.</w:t>
      </w:r>
    </w:p>
    <w:p w:rsidR="00EA4238" w:rsidRDefault="00EA4238" w:rsidP="00EA4238">
      <w:pPr>
        <w:pStyle w:val="Nummerertliste"/>
      </w:pPr>
      <w:r>
        <w:t>nytte inntil 10 mill. kroner av salgsinntekter fra salg av ikke næringsaktive fiskerihavner under kap. 4360, post 02 til følgende formål under kap. 1360, post 30:</w:t>
      </w:r>
    </w:p>
    <w:p w:rsidR="00EA4238" w:rsidRDefault="00EA4238" w:rsidP="00EA4238">
      <w:pPr>
        <w:pStyle w:val="alfaliste2"/>
      </w:pPr>
      <w:r>
        <w:t>dekning av salgsomkostninger forbundet med salget</w:t>
      </w:r>
    </w:p>
    <w:p w:rsidR="00EA4238" w:rsidRDefault="00EA4238" w:rsidP="00EA4238">
      <w:pPr>
        <w:pStyle w:val="alfaliste2"/>
      </w:pPr>
      <w:r>
        <w:t>oppgradering og vedlikehold av fiskerihavner.</w:t>
      </w:r>
    </w:p>
    <w:p w:rsidR="00EA4238" w:rsidRDefault="00EA4238" w:rsidP="00EA4238">
      <w:pPr>
        <w:pStyle w:val="a-vedtak-del"/>
      </w:pPr>
      <w:r>
        <w:t>III</w:t>
      </w:r>
    </w:p>
    <w:p w:rsidR="00EA4238" w:rsidRDefault="00EA4238" w:rsidP="00EA4238">
      <w:pPr>
        <w:pStyle w:val="a-vedtak-tekst"/>
      </w:pPr>
      <w:r>
        <w:t>Fullmakt til overskridelse</w:t>
      </w:r>
    </w:p>
    <w:p w:rsidR="00EA4238" w:rsidRDefault="00EA4238" w:rsidP="00D76E5A">
      <w:r>
        <w:t>Stortinget samtykker i at Samferdselsdepartementet i 2019 kan overskride bevilgningen under kap. 1360 Kystverket, post 21 Spesielle driftsutgifter, med inntil 70 mill. kroner per aksjon dersom det er nødvendig å sette i verk tiltak mot akutt forurensing uten opphold og før Kongen kan gi slikt samtykke.</w:t>
      </w:r>
    </w:p>
    <w:p w:rsidR="00EA4238" w:rsidRDefault="00EA4238" w:rsidP="00EA4238">
      <w:pPr>
        <w:pStyle w:val="Fullmakttit"/>
      </w:pPr>
      <w:r>
        <w:t>Fullmakter til å pådra staten forpliktelser utover gitte bevilgninger</w:t>
      </w:r>
    </w:p>
    <w:p w:rsidR="00EA4238" w:rsidRDefault="00EA4238" w:rsidP="00EA4238">
      <w:pPr>
        <w:pStyle w:val="a-vedtak-del"/>
      </w:pPr>
      <w:r>
        <w:t>IV</w:t>
      </w:r>
    </w:p>
    <w:p w:rsidR="00EA4238" w:rsidRDefault="00EA4238" w:rsidP="00EA4238">
      <w:pPr>
        <w:pStyle w:val="a-vedtak-tekst"/>
      </w:pPr>
      <w:r>
        <w:t>Tilsagnsfullmakter</w:t>
      </w:r>
    </w:p>
    <w:p w:rsidR="00EA4238" w:rsidRDefault="00EA4238" w:rsidP="00D76E5A">
      <w:r>
        <w:t>Stortinget samtykker i at Samferdselsdepartementet i 2019 kan gi tilsagn om tilskudd utover gitt bevilgning, men slik at samlet ramme for nye tilsagn og gammelt ansvar ikke overstiger følgende beløp:</w:t>
      </w:r>
    </w:p>
    <w:p w:rsidR="00EA4238" w:rsidRDefault="00EA4238" w:rsidP="00EA4238">
      <w:pPr>
        <w:pStyle w:val="Tabellnavn"/>
      </w:pPr>
      <w:r>
        <w:t>04N1tx2</w:t>
      </w:r>
    </w:p>
    <w:tbl>
      <w:tblPr>
        <w:tblStyle w:val="StandardTabell"/>
        <w:tblW w:w="9100" w:type="dxa"/>
        <w:tblLayout w:type="fixed"/>
        <w:tblLook w:val="04A0" w:firstRow="1" w:lastRow="0" w:firstColumn="1" w:lastColumn="0" w:noHBand="0" w:noVBand="1"/>
      </w:tblPr>
      <w:tblGrid>
        <w:gridCol w:w="1300"/>
        <w:gridCol w:w="793"/>
        <w:gridCol w:w="5707"/>
        <w:gridCol w:w="1300"/>
      </w:tblGrid>
      <w:tr w:rsidR="00EA4238" w:rsidTr="00D74CF1">
        <w:trPr>
          <w:trHeight w:val="360"/>
        </w:trPr>
        <w:tc>
          <w:tcPr>
            <w:tcW w:w="1300" w:type="dxa"/>
            <w:shd w:val="clear" w:color="auto" w:fill="FFFFFF"/>
          </w:tcPr>
          <w:p w:rsidR="00EA4238" w:rsidRDefault="00EA4238" w:rsidP="00D76E5A">
            <w:r>
              <w:t xml:space="preserve">Kap. </w:t>
            </w:r>
          </w:p>
        </w:tc>
        <w:tc>
          <w:tcPr>
            <w:tcW w:w="793" w:type="dxa"/>
          </w:tcPr>
          <w:p w:rsidR="00EA4238" w:rsidRDefault="00EA4238" w:rsidP="00D76E5A">
            <w:r>
              <w:t>Post</w:t>
            </w:r>
          </w:p>
        </w:tc>
        <w:tc>
          <w:tcPr>
            <w:tcW w:w="5707" w:type="dxa"/>
          </w:tcPr>
          <w:p w:rsidR="00EA4238" w:rsidRDefault="00EA4238" w:rsidP="00D76E5A">
            <w:r>
              <w:t>Betegnelse</w:t>
            </w:r>
          </w:p>
        </w:tc>
        <w:tc>
          <w:tcPr>
            <w:tcW w:w="1300" w:type="dxa"/>
          </w:tcPr>
          <w:p w:rsidR="00EA4238" w:rsidRDefault="00EA4238" w:rsidP="00D76E5A">
            <w:r>
              <w:t>Samlet ramme</w:t>
            </w:r>
          </w:p>
        </w:tc>
      </w:tr>
      <w:tr w:rsidR="00EA4238" w:rsidTr="00D74CF1">
        <w:trPr>
          <w:trHeight w:val="380"/>
        </w:trPr>
        <w:tc>
          <w:tcPr>
            <w:tcW w:w="1300" w:type="dxa"/>
          </w:tcPr>
          <w:p w:rsidR="00EA4238" w:rsidRDefault="00EA4238" w:rsidP="00D76E5A">
            <w:r>
              <w:t>1320</w:t>
            </w:r>
          </w:p>
        </w:tc>
        <w:tc>
          <w:tcPr>
            <w:tcW w:w="793" w:type="dxa"/>
          </w:tcPr>
          <w:p w:rsidR="00EA4238" w:rsidRDefault="00EA4238" w:rsidP="009B7104"/>
        </w:tc>
        <w:tc>
          <w:tcPr>
            <w:tcW w:w="5707" w:type="dxa"/>
          </w:tcPr>
          <w:p w:rsidR="00EA4238" w:rsidRDefault="00EA4238" w:rsidP="00D76E5A">
            <w:r>
              <w:t>Statens vegvesen</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793" w:type="dxa"/>
          </w:tcPr>
          <w:p w:rsidR="00EA4238" w:rsidRDefault="00EA4238" w:rsidP="00D76E5A">
            <w:r>
              <w:t>63</w:t>
            </w:r>
          </w:p>
        </w:tc>
        <w:tc>
          <w:tcPr>
            <w:tcW w:w="5707" w:type="dxa"/>
          </w:tcPr>
          <w:p w:rsidR="00EA4238" w:rsidRDefault="00EA4238" w:rsidP="00D76E5A">
            <w:r>
              <w:t>Tilskudd til gang- og sykkelveier</w:t>
            </w:r>
          </w:p>
        </w:tc>
        <w:tc>
          <w:tcPr>
            <w:tcW w:w="1300" w:type="dxa"/>
          </w:tcPr>
          <w:p w:rsidR="00EA4238" w:rsidRDefault="00EA4238" w:rsidP="00D76E5A">
            <w:r>
              <w:t>40 mill. kroner</w:t>
            </w:r>
          </w:p>
        </w:tc>
      </w:tr>
      <w:tr w:rsidR="00EA4238" w:rsidTr="00D74CF1">
        <w:trPr>
          <w:trHeight w:val="380"/>
        </w:trPr>
        <w:tc>
          <w:tcPr>
            <w:tcW w:w="1300" w:type="dxa"/>
          </w:tcPr>
          <w:p w:rsidR="00EA4238" w:rsidRDefault="00EA4238" w:rsidP="00D76E5A">
            <w:r>
              <w:t>1352</w:t>
            </w:r>
          </w:p>
        </w:tc>
        <w:tc>
          <w:tcPr>
            <w:tcW w:w="793" w:type="dxa"/>
          </w:tcPr>
          <w:p w:rsidR="00EA4238" w:rsidRDefault="00EA4238" w:rsidP="009B7104"/>
        </w:tc>
        <w:tc>
          <w:tcPr>
            <w:tcW w:w="5707" w:type="dxa"/>
          </w:tcPr>
          <w:p w:rsidR="00EA4238" w:rsidRDefault="00EA4238" w:rsidP="00D76E5A">
            <w:r>
              <w:t>Jernbanedirektoratet</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793" w:type="dxa"/>
          </w:tcPr>
          <w:p w:rsidR="00EA4238" w:rsidRDefault="00EA4238" w:rsidP="00D76E5A">
            <w:r>
              <w:t>74</w:t>
            </w:r>
          </w:p>
        </w:tc>
        <w:tc>
          <w:tcPr>
            <w:tcW w:w="5707" w:type="dxa"/>
          </w:tcPr>
          <w:p w:rsidR="00EA4238" w:rsidRDefault="00EA4238" w:rsidP="00D76E5A">
            <w:r>
              <w:t>Tilskudd til eksterne</w:t>
            </w:r>
          </w:p>
        </w:tc>
        <w:tc>
          <w:tcPr>
            <w:tcW w:w="1300" w:type="dxa"/>
          </w:tcPr>
          <w:p w:rsidR="00EA4238" w:rsidRDefault="00EA4238" w:rsidP="00D76E5A">
            <w:r>
              <w:t>1 340 mill. kroner</w:t>
            </w:r>
          </w:p>
        </w:tc>
      </w:tr>
      <w:tr w:rsidR="00EA4238" w:rsidTr="00D74CF1">
        <w:trPr>
          <w:trHeight w:val="380"/>
        </w:trPr>
        <w:tc>
          <w:tcPr>
            <w:tcW w:w="1300" w:type="dxa"/>
          </w:tcPr>
          <w:p w:rsidR="00EA4238" w:rsidRDefault="00EA4238" w:rsidP="00D76E5A">
            <w:r>
              <w:t>1380</w:t>
            </w:r>
          </w:p>
        </w:tc>
        <w:tc>
          <w:tcPr>
            <w:tcW w:w="793" w:type="dxa"/>
          </w:tcPr>
          <w:p w:rsidR="00EA4238" w:rsidRDefault="00EA4238" w:rsidP="009B7104"/>
        </w:tc>
        <w:tc>
          <w:tcPr>
            <w:tcW w:w="5707" w:type="dxa"/>
          </w:tcPr>
          <w:p w:rsidR="00EA4238" w:rsidRDefault="00EA4238" w:rsidP="00D76E5A">
            <w:r>
              <w:t>Nasjonal kommunikasjonsmyndighet</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793" w:type="dxa"/>
          </w:tcPr>
          <w:p w:rsidR="00EA4238" w:rsidRDefault="00EA4238" w:rsidP="00D76E5A">
            <w:r>
              <w:t>70</w:t>
            </w:r>
          </w:p>
        </w:tc>
        <w:tc>
          <w:tcPr>
            <w:tcW w:w="5707" w:type="dxa"/>
          </w:tcPr>
          <w:p w:rsidR="00EA4238" w:rsidRDefault="00EA4238" w:rsidP="00D76E5A">
            <w:r>
              <w:t>Tilskudd til telesikkerhet og -beredskap, fiberkabler</w:t>
            </w:r>
          </w:p>
        </w:tc>
        <w:tc>
          <w:tcPr>
            <w:tcW w:w="1300" w:type="dxa"/>
          </w:tcPr>
          <w:p w:rsidR="00EA4238" w:rsidRDefault="00EA4238" w:rsidP="00D76E5A">
            <w:r>
              <w:t>20 mill. kroner</w:t>
            </w:r>
          </w:p>
        </w:tc>
      </w:tr>
    </w:tbl>
    <w:p w:rsidR="00EA4238" w:rsidRDefault="00EA4238" w:rsidP="00EA4238">
      <w:pPr>
        <w:pStyle w:val="a-vedtak-del"/>
      </w:pPr>
      <w:r>
        <w:t>V</w:t>
      </w:r>
    </w:p>
    <w:p w:rsidR="00EA4238" w:rsidRDefault="00EA4238" w:rsidP="00EA4238">
      <w:pPr>
        <w:pStyle w:val="a-vedtak-tekst"/>
      </w:pPr>
      <w:r>
        <w:t>Fullmakter til forskuttering</w:t>
      </w:r>
    </w:p>
    <w:p w:rsidR="00EA4238" w:rsidRDefault="00EA4238" w:rsidP="00D76E5A">
      <w:r>
        <w:t>Stortinget samtykker i at Samferdselsdepartementet i 2019 kan inngå avtaler om forskuttering av midler utover gitt bevilgning inntil følgende beløp:</w:t>
      </w:r>
    </w:p>
    <w:p w:rsidR="00EA4238" w:rsidRDefault="00EA4238" w:rsidP="00EA4238">
      <w:pPr>
        <w:pStyle w:val="Tabellnavn"/>
      </w:pPr>
      <w:r>
        <w:t>04N1tx2</w:t>
      </w:r>
    </w:p>
    <w:tbl>
      <w:tblPr>
        <w:tblStyle w:val="StandardTabell"/>
        <w:tblW w:w="9100" w:type="dxa"/>
        <w:tblLayout w:type="fixed"/>
        <w:tblLook w:val="04A0" w:firstRow="1" w:lastRow="0" w:firstColumn="1" w:lastColumn="0" w:noHBand="0" w:noVBand="1"/>
      </w:tblPr>
      <w:tblGrid>
        <w:gridCol w:w="1300"/>
        <w:gridCol w:w="1502"/>
        <w:gridCol w:w="4998"/>
        <w:gridCol w:w="1300"/>
      </w:tblGrid>
      <w:tr w:rsidR="00EA4238" w:rsidTr="00D74CF1">
        <w:trPr>
          <w:trHeight w:val="600"/>
        </w:trPr>
        <w:tc>
          <w:tcPr>
            <w:tcW w:w="1300" w:type="dxa"/>
            <w:shd w:val="clear" w:color="auto" w:fill="FFFFFF"/>
          </w:tcPr>
          <w:p w:rsidR="00EA4238" w:rsidRDefault="00EA4238" w:rsidP="00D76E5A">
            <w:r>
              <w:t xml:space="preserve">Kap. </w:t>
            </w:r>
          </w:p>
        </w:tc>
        <w:tc>
          <w:tcPr>
            <w:tcW w:w="1502" w:type="dxa"/>
          </w:tcPr>
          <w:p w:rsidR="00EA4238" w:rsidRDefault="00EA4238" w:rsidP="00D76E5A">
            <w:r>
              <w:t>Post</w:t>
            </w:r>
          </w:p>
        </w:tc>
        <w:tc>
          <w:tcPr>
            <w:tcW w:w="4998" w:type="dxa"/>
          </w:tcPr>
          <w:p w:rsidR="00EA4238" w:rsidRDefault="00EA4238" w:rsidP="00D76E5A">
            <w:r>
              <w:t>Betegnelse</w:t>
            </w:r>
          </w:p>
        </w:tc>
        <w:tc>
          <w:tcPr>
            <w:tcW w:w="1300" w:type="dxa"/>
          </w:tcPr>
          <w:p w:rsidR="00EA4238" w:rsidRDefault="00EA4238" w:rsidP="00D76E5A">
            <w:r>
              <w:t xml:space="preserve">Ramme for samlede, løpende refusjonsforpliktelser </w:t>
            </w:r>
          </w:p>
        </w:tc>
      </w:tr>
      <w:tr w:rsidR="00EA4238" w:rsidTr="00D74CF1">
        <w:trPr>
          <w:trHeight w:val="380"/>
        </w:trPr>
        <w:tc>
          <w:tcPr>
            <w:tcW w:w="1300" w:type="dxa"/>
          </w:tcPr>
          <w:p w:rsidR="00EA4238" w:rsidRDefault="00EA4238" w:rsidP="00D76E5A">
            <w:r>
              <w:t>1320</w:t>
            </w:r>
          </w:p>
        </w:tc>
        <w:tc>
          <w:tcPr>
            <w:tcW w:w="1502" w:type="dxa"/>
          </w:tcPr>
          <w:p w:rsidR="00EA4238" w:rsidRDefault="00EA4238" w:rsidP="009B7104"/>
        </w:tc>
        <w:tc>
          <w:tcPr>
            <w:tcW w:w="4998" w:type="dxa"/>
          </w:tcPr>
          <w:p w:rsidR="00EA4238" w:rsidRDefault="00EA4238" w:rsidP="00D76E5A">
            <w:r>
              <w:t>Statens vegvesen</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1502" w:type="dxa"/>
          </w:tcPr>
          <w:p w:rsidR="00EA4238" w:rsidRDefault="00EA4238" w:rsidP="00D76E5A">
            <w:r>
              <w:t xml:space="preserve">30, 31 og 36 </w:t>
            </w:r>
          </w:p>
        </w:tc>
        <w:tc>
          <w:tcPr>
            <w:tcW w:w="4998" w:type="dxa"/>
          </w:tcPr>
          <w:p w:rsidR="00EA4238" w:rsidRDefault="00EA4238" w:rsidP="00D76E5A">
            <w:r>
              <w:t>Investeringer, riksvei</w:t>
            </w:r>
          </w:p>
        </w:tc>
        <w:tc>
          <w:tcPr>
            <w:tcW w:w="1300" w:type="dxa"/>
          </w:tcPr>
          <w:p w:rsidR="00EA4238" w:rsidRDefault="00EA4238" w:rsidP="00D76E5A">
            <w:r>
              <w:t>2 600 mill. kroner</w:t>
            </w:r>
          </w:p>
        </w:tc>
      </w:tr>
      <w:tr w:rsidR="00EA4238" w:rsidTr="00D74CF1">
        <w:trPr>
          <w:trHeight w:val="380"/>
        </w:trPr>
        <w:tc>
          <w:tcPr>
            <w:tcW w:w="1300" w:type="dxa"/>
          </w:tcPr>
          <w:p w:rsidR="00EA4238" w:rsidRDefault="00EA4238" w:rsidP="00D76E5A">
            <w:r>
              <w:t>1360</w:t>
            </w:r>
          </w:p>
        </w:tc>
        <w:tc>
          <w:tcPr>
            <w:tcW w:w="1502" w:type="dxa"/>
          </w:tcPr>
          <w:p w:rsidR="00EA4238" w:rsidRDefault="00EA4238" w:rsidP="009B7104"/>
        </w:tc>
        <w:tc>
          <w:tcPr>
            <w:tcW w:w="4998" w:type="dxa"/>
          </w:tcPr>
          <w:p w:rsidR="00EA4238" w:rsidRDefault="00EA4238" w:rsidP="00D76E5A">
            <w:r>
              <w:t>Kystverket</w:t>
            </w:r>
          </w:p>
        </w:tc>
        <w:tc>
          <w:tcPr>
            <w:tcW w:w="1300" w:type="dxa"/>
          </w:tcPr>
          <w:p w:rsidR="00EA4238" w:rsidRDefault="00EA4238" w:rsidP="009B7104">
            <w:pPr>
              <w:jc w:val="right"/>
            </w:pPr>
          </w:p>
        </w:tc>
      </w:tr>
      <w:tr w:rsidR="00EA4238" w:rsidTr="00D74CF1">
        <w:trPr>
          <w:trHeight w:val="640"/>
        </w:trPr>
        <w:tc>
          <w:tcPr>
            <w:tcW w:w="1300" w:type="dxa"/>
          </w:tcPr>
          <w:p w:rsidR="00EA4238" w:rsidRDefault="00EA4238" w:rsidP="009B7104">
            <w:pPr>
              <w:jc w:val="right"/>
            </w:pPr>
          </w:p>
        </w:tc>
        <w:tc>
          <w:tcPr>
            <w:tcW w:w="1502" w:type="dxa"/>
          </w:tcPr>
          <w:p w:rsidR="00EA4238" w:rsidRDefault="00EA4238" w:rsidP="00D76E5A">
            <w:r>
              <w:t>30</w:t>
            </w:r>
          </w:p>
        </w:tc>
        <w:tc>
          <w:tcPr>
            <w:tcW w:w="4998" w:type="dxa"/>
          </w:tcPr>
          <w:p w:rsidR="00EA4238" w:rsidRDefault="00EA4238" w:rsidP="00D76E5A">
            <w:r>
              <w:t>Nyanlegg og større vedlikehold, fiskerihavner og farleder</w:t>
            </w:r>
          </w:p>
        </w:tc>
        <w:tc>
          <w:tcPr>
            <w:tcW w:w="1300" w:type="dxa"/>
          </w:tcPr>
          <w:p w:rsidR="00EA4238" w:rsidRDefault="00EA4238" w:rsidP="00D76E5A">
            <w:r>
              <w:t>350 mill. kroner</w:t>
            </w:r>
          </w:p>
        </w:tc>
      </w:tr>
    </w:tbl>
    <w:p w:rsidR="00EA4238" w:rsidRDefault="00EA4238" w:rsidP="00D76E5A">
      <w:r>
        <w:t>Forskutteringene skal refunderes uten kompensasjon for renter og prisstigning.</w:t>
      </w:r>
    </w:p>
    <w:p w:rsidR="00EA4238" w:rsidRDefault="00EA4238" w:rsidP="00EA4238">
      <w:pPr>
        <w:pStyle w:val="a-vedtak-del"/>
      </w:pPr>
      <w:r>
        <w:t>VI</w:t>
      </w:r>
    </w:p>
    <w:p w:rsidR="00EA4238" w:rsidRDefault="00EA4238" w:rsidP="00EA4238">
      <w:pPr>
        <w:pStyle w:val="a-vedtak-tekst"/>
      </w:pPr>
      <w:r>
        <w:t>Fullmakter til å pådra staten forpliktelser for investeringsprosjekter</w:t>
      </w:r>
    </w:p>
    <w:p w:rsidR="00EA4238" w:rsidRDefault="00EA4238" w:rsidP="00D76E5A">
      <w:r>
        <w:t>Stortinget samtykker i at Samferdselsdepartementet i 2019 kan:</w:t>
      </w:r>
    </w:p>
    <w:p w:rsidR="00EA4238" w:rsidRDefault="00EA4238" w:rsidP="00EA4238">
      <w:pPr>
        <w:pStyle w:val="Nummerertliste"/>
      </w:pPr>
      <w:r>
        <w:t xml:space="preserve"> </w:t>
      </w:r>
    </w:p>
    <w:p w:rsidR="00EA4238" w:rsidRDefault="00EA4238" w:rsidP="00EA4238">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EA4238" w:rsidTr="009B7104">
        <w:trPr>
          <w:trHeight w:val="360"/>
        </w:trPr>
        <w:tc>
          <w:tcPr>
            <w:tcW w:w="4600" w:type="dxa"/>
            <w:shd w:val="clear" w:color="auto" w:fill="FFFFFF"/>
          </w:tcPr>
          <w:p w:rsidR="00EA4238" w:rsidRDefault="00EA4238" w:rsidP="00D76E5A">
            <w:r>
              <w:t>starte opp dette investeringsprosjektet:</w:t>
            </w:r>
          </w:p>
        </w:tc>
        <w:tc>
          <w:tcPr>
            <w:tcW w:w="4600" w:type="dxa"/>
          </w:tcPr>
          <w:p w:rsidR="00EA4238" w:rsidRDefault="00EA4238" w:rsidP="00D76E5A">
            <w:r>
              <w:t xml:space="preserve">innenfor en kostnadsramme på: </w:t>
            </w:r>
          </w:p>
        </w:tc>
      </w:tr>
      <w:tr w:rsidR="00EA4238" w:rsidTr="009B7104">
        <w:trPr>
          <w:trHeight w:val="380"/>
        </w:trPr>
        <w:tc>
          <w:tcPr>
            <w:tcW w:w="4600" w:type="dxa"/>
          </w:tcPr>
          <w:p w:rsidR="00EA4238" w:rsidRDefault="00EA4238" w:rsidP="00D76E5A">
            <w:r>
              <w:t>rv. 5 Kjøsnesfjorden</w:t>
            </w:r>
          </w:p>
        </w:tc>
        <w:tc>
          <w:tcPr>
            <w:tcW w:w="4600" w:type="dxa"/>
          </w:tcPr>
          <w:p w:rsidR="00EA4238" w:rsidRDefault="00EA4238" w:rsidP="00D76E5A">
            <w:r>
              <w:t>1 331 mill. kroner</w:t>
            </w:r>
          </w:p>
        </w:tc>
      </w:tr>
    </w:tbl>
    <w:p w:rsidR="00EA4238" w:rsidRDefault="00EA4238" w:rsidP="00EA4238">
      <w:pPr>
        <w:pStyle w:val="Nummerertliste"/>
      </w:pPr>
      <w:r>
        <w:t>Fullmakten gjelder også forpliktelser som inngås i senere budsjettår, innenfor kostnadsrammen for prosjektet. Samferdselsdepartementet gis fullmakt til å prisjustere kostnadsrammen i senere år.</w:t>
      </w:r>
    </w:p>
    <w:p w:rsidR="00EA4238" w:rsidRDefault="00EA4238" w:rsidP="00EA4238">
      <w:pPr>
        <w:pStyle w:val="Nummerertliste"/>
      </w:pPr>
      <w:r>
        <w:t>pådra forpliktelser som inngås i senere budsjettår, innenfor det enkelte prosjekts kostnadsramme for prosjekter som har startet opp før 2016 og er omtalt i Prop. 1 S. Samferdselsdepartementet gis fullmakt til å prisjustere kostnadsrammen i senere år.</w:t>
      </w:r>
    </w:p>
    <w:p w:rsidR="00EA4238" w:rsidRDefault="00EA4238" w:rsidP="00EA4238">
      <w:pPr>
        <w:pStyle w:val="Nummerertliste"/>
      </w:pPr>
      <w:r>
        <w:t>forplikte staten for fremtidige budsjettår utover gitt bevilgning for prosjekter som ikke er omtalt med kostnadsramme overfor Stortinget inntil følgende beløp:</w:t>
      </w:r>
    </w:p>
    <w:p w:rsidR="00EA4238" w:rsidRDefault="00EA4238" w:rsidP="00EA4238">
      <w:pPr>
        <w:pStyle w:val="alfaliste2"/>
      </w:pPr>
    </w:p>
    <w:p w:rsidR="00EA4238" w:rsidRDefault="00EA4238" w:rsidP="00EA4238">
      <w:pPr>
        <w:pStyle w:val="Tabellnavn"/>
      </w:pPr>
      <w:r>
        <w:t>05N1tx2</w:t>
      </w:r>
    </w:p>
    <w:tbl>
      <w:tblPr>
        <w:tblStyle w:val="StandardTabell"/>
        <w:tblW w:w="9120" w:type="dxa"/>
        <w:tblLayout w:type="fixed"/>
        <w:tblLook w:val="04A0" w:firstRow="1" w:lastRow="0" w:firstColumn="1" w:lastColumn="0" w:noHBand="0" w:noVBand="1"/>
      </w:tblPr>
      <w:tblGrid>
        <w:gridCol w:w="1140"/>
        <w:gridCol w:w="1095"/>
        <w:gridCol w:w="4605"/>
        <w:gridCol w:w="1140"/>
        <w:gridCol w:w="1140"/>
      </w:tblGrid>
      <w:tr w:rsidR="00EA4238" w:rsidTr="00D74CF1">
        <w:trPr>
          <w:trHeight w:val="600"/>
        </w:trPr>
        <w:tc>
          <w:tcPr>
            <w:tcW w:w="1140" w:type="dxa"/>
            <w:shd w:val="clear" w:color="auto" w:fill="FFFFFF"/>
          </w:tcPr>
          <w:p w:rsidR="00EA4238" w:rsidRDefault="00EA4238" w:rsidP="00D76E5A">
            <w:r>
              <w:t>Kap.</w:t>
            </w:r>
          </w:p>
        </w:tc>
        <w:tc>
          <w:tcPr>
            <w:tcW w:w="1095" w:type="dxa"/>
          </w:tcPr>
          <w:p w:rsidR="00EA4238" w:rsidRDefault="00EA4238" w:rsidP="00D76E5A">
            <w:r>
              <w:t xml:space="preserve">Post </w:t>
            </w:r>
          </w:p>
        </w:tc>
        <w:tc>
          <w:tcPr>
            <w:tcW w:w="4605" w:type="dxa"/>
          </w:tcPr>
          <w:p w:rsidR="00EA4238" w:rsidRDefault="00EA4238" w:rsidP="00D76E5A">
            <w:r>
              <w:t>Betegnelse</w:t>
            </w:r>
          </w:p>
        </w:tc>
        <w:tc>
          <w:tcPr>
            <w:tcW w:w="1140" w:type="dxa"/>
          </w:tcPr>
          <w:p w:rsidR="00EA4238" w:rsidRDefault="00EA4238" w:rsidP="00D76E5A">
            <w:r>
              <w:t>Samlet ramme for gamle og nye forpliktelser</w:t>
            </w:r>
          </w:p>
        </w:tc>
        <w:tc>
          <w:tcPr>
            <w:tcW w:w="1140" w:type="dxa"/>
          </w:tcPr>
          <w:p w:rsidR="00EA4238" w:rsidRDefault="00EA4238" w:rsidP="00D76E5A">
            <w:r>
              <w:t>Ramme for forpliktelser som forfaller hvert år</w:t>
            </w:r>
          </w:p>
        </w:tc>
      </w:tr>
      <w:tr w:rsidR="00EA4238" w:rsidTr="00D74CF1">
        <w:trPr>
          <w:trHeight w:val="380"/>
        </w:trPr>
        <w:tc>
          <w:tcPr>
            <w:tcW w:w="1140" w:type="dxa"/>
          </w:tcPr>
          <w:p w:rsidR="00EA4238" w:rsidRDefault="00EA4238" w:rsidP="00D76E5A">
            <w:r>
              <w:t>1352</w:t>
            </w:r>
          </w:p>
        </w:tc>
        <w:tc>
          <w:tcPr>
            <w:tcW w:w="1095" w:type="dxa"/>
          </w:tcPr>
          <w:p w:rsidR="00EA4238" w:rsidRDefault="00EA4238" w:rsidP="009B7104"/>
        </w:tc>
        <w:tc>
          <w:tcPr>
            <w:tcW w:w="4605" w:type="dxa"/>
          </w:tcPr>
          <w:p w:rsidR="00EA4238" w:rsidRDefault="00EA4238" w:rsidP="00D76E5A">
            <w:r>
              <w:t>Jernbanedirektoratet</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D74CF1">
        <w:trPr>
          <w:trHeight w:val="380"/>
        </w:trPr>
        <w:tc>
          <w:tcPr>
            <w:tcW w:w="1140" w:type="dxa"/>
          </w:tcPr>
          <w:p w:rsidR="00EA4238" w:rsidRDefault="00EA4238" w:rsidP="009B7104">
            <w:pPr>
              <w:jc w:val="right"/>
            </w:pPr>
          </w:p>
        </w:tc>
        <w:tc>
          <w:tcPr>
            <w:tcW w:w="1095" w:type="dxa"/>
          </w:tcPr>
          <w:p w:rsidR="00EA4238" w:rsidRDefault="00EA4238" w:rsidP="00D76E5A">
            <w:r>
              <w:t>72</w:t>
            </w:r>
          </w:p>
        </w:tc>
        <w:tc>
          <w:tcPr>
            <w:tcW w:w="4605" w:type="dxa"/>
          </w:tcPr>
          <w:p w:rsidR="00EA4238" w:rsidRDefault="00EA4238" w:rsidP="00D76E5A">
            <w:r>
              <w:t>Planlegging nye prosjekter</w:t>
            </w:r>
          </w:p>
        </w:tc>
        <w:tc>
          <w:tcPr>
            <w:tcW w:w="1140" w:type="dxa"/>
          </w:tcPr>
          <w:p w:rsidR="00EA4238" w:rsidRDefault="00EA4238" w:rsidP="00D76E5A">
            <w:r>
              <w:t>3 000 mill. kroner</w:t>
            </w:r>
          </w:p>
        </w:tc>
        <w:tc>
          <w:tcPr>
            <w:tcW w:w="1140" w:type="dxa"/>
          </w:tcPr>
          <w:p w:rsidR="00EA4238" w:rsidRDefault="00EA4238" w:rsidP="00D76E5A">
            <w:r>
              <w:t>1 500 mill. kroner</w:t>
            </w:r>
          </w:p>
        </w:tc>
      </w:tr>
      <w:tr w:rsidR="00EA4238" w:rsidTr="00D74CF1">
        <w:trPr>
          <w:trHeight w:val="380"/>
        </w:trPr>
        <w:tc>
          <w:tcPr>
            <w:tcW w:w="1140" w:type="dxa"/>
          </w:tcPr>
          <w:p w:rsidR="00EA4238" w:rsidRDefault="00EA4238" w:rsidP="009B7104">
            <w:pPr>
              <w:jc w:val="right"/>
            </w:pPr>
          </w:p>
        </w:tc>
        <w:tc>
          <w:tcPr>
            <w:tcW w:w="1095" w:type="dxa"/>
          </w:tcPr>
          <w:p w:rsidR="00EA4238" w:rsidRDefault="00EA4238" w:rsidP="00D76E5A">
            <w:r>
              <w:t>73</w:t>
            </w:r>
          </w:p>
        </w:tc>
        <w:tc>
          <w:tcPr>
            <w:tcW w:w="4605" w:type="dxa"/>
          </w:tcPr>
          <w:p w:rsidR="00EA4238" w:rsidRDefault="00EA4238" w:rsidP="00D76E5A">
            <w:r>
              <w:t>Investeringer, jernbane</w:t>
            </w:r>
          </w:p>
        </w:tc>
        <w:tc>
          <w:tcPr>
            <w:tcW w:w="1140" w:type="dxa"/>
          </w:tcPr>
          <w:p w:rsidR="00EA4238" w:rsidRDefault="00EA4238" w:rsidP="00D76E5A">
            <w:r>
              <w:t>3 000 mill. kroner</w:t>
            </w:r>
          </w:p>
        </w:tc>
        <w:tc>
          <w:tcPr>
            <w:tcW w:w="1140" w:type="dxa"/>
          </w:tcPr>
          <w:p w:rsidR="00EA4238" w:rsidRDefault="00EA4238" w:rsidP="00D76E5A">
            <w:r>
              <w:t>1 500 mill. kroner</w:t>
            </w:r>
          </w:p>
        </w:tc>
      </w:tr>
    </w:tbl>
    <w:p w:rsidR="00EA4238" w:rsidRDefault="00EA4238" w:rsidP="00EA4238">
      <w:pPr>
        <w:pStyle w:val="alfaliste2"/>
      </w:pPr>
    </w:p>
    <w:p w:rsidR="00EA4238" w:rsidRDefault="00EA4238" w:rsidP="00EA4238">
      <w:pPr>
        <w:pStyle w:val="Tabellnavn"/>
      </w:pPr>
      <w:r>
        <w:t>04N1tx2</w:t>
      </w:r>
    </w:p>
    <w:tbl>
      <w:tblPr>
        <w:tblStyle w:val="StandardTabell"/>
        <w:tblW w:w="9100" w:type="dxa"/>
        <w:tblLayout w:type="fixed"/>
        <w:tblLook w:val="04A0" w:firstRow="1" w:lastRow="0" w:firstColumn="1" w:lastColumn="0" w:noHBand="0" w:noVBand="1"/>
      </w:tblPr>
      <w:tblGrid>
        <w:gridCol w:w="1300"/>
        <w:gridCol w:w="1502"/>
        <w:gridCol w:w="4998"/>
        <w:gridCol w:w="1300"/>
      </w:tblGrid>
      <w:tr w:rsidR="00EA4238" w:rsidTr="00D74CF1">
        <w:trPr>
          <w:trHeight w:val="600"/>
        </w:trPr>
        <w:tc>
          <w:tcPr>
            <w:tcW w:w="1300" w:type="dxa"/>
            <w:shd w:val="clear" w:color="auto" w:fill="FFFFFF"/>
          </w:tcPr>
          <w:p w:rsidR="00EA4238" w:rsidRDefault="00EA4238" w:rsidP="00D76E5A">
            <w:r>
              <w:t xml:space="preserve">Kap. </w:t>
            </w:r>
          </w:p>
        </w:tc>
        <w:tc>
          <w:tcPr>
            <w:tcW w:w="1502" w:type="dxa"/>
          </w:tcPr>
          <w:p w:rsidR="00EA4238" w:rsidRDefault="00EA4238" w:rsidP="00D76E5A">
            <w:r>
              <w:t>Post</w:t>
            </w:r>
          </w:p>
        </w:tc>
        <w:tc>
          <w:tcPr>
            <w:tcW w:w="4998" w:type="dxa"/>
          </w:tcPr>
          <w:p w:rsidR="00EA4238" w:rsidRDefault="00EA4238" w:rsidP="00D76E5A">
            <w:r>
              <w:t>Betegnelse</w:t>
            </w:r>
          </w:p>
        </w:tc>
        <w:tc>
          <w:tcPr>
            <w:tcW w:w="1300" w:type="dxa"/>
          </w:tcPr>
          <w:p w:rsidR="00EA4238" w:rsidRDefault="00EA4238" w:rsidP="00D76E5A">
            <w:r>
              <w:t>Samlet ramme for gamle og nye forpliktelser</w:t>
            </w:r>
          </w:p>
        </w:tc>
      </w:tr>
      <w:tr w:rsidR="00EA4238" w:rsidTr="00D74CF1">
        <w:trPr>
          <w:trHeight w:val="380"/>
        </w:trPr>
        <w:tc>
          <w:tcPr>
            <w:tcW w:w="1300" w:type="dxa"/>
          </w:tcPr>
          <w:p w:rsidR="00EA4238" w:rsidRDefault="00EA4238" w:rsidP="00D76E5A">
            <w:r>
              <w:t>1320</w:t>
            </w:r>
          </w:p>
        </w:tc>
        <w:tc>
          <w:tcPr>
            <w:tcW w:w="1502" w:type="dxa"/>
          </w:tcPr>
          <w:p w:rsidR="00EA4238" w:rsidRDefault="00EA4238" w:rsidP="009B7104"/>
        </w:tc>
        <w:tc>
          <w:tcPr>
            <w:tcW w:w="4998" w:type="dxa"/>
          </w:tcPr>
          <w:p w:rsidR="00EA4238" w:rsidRDefault="00EA4238" w:rsidP="00D76E5A">
            <w:r>
              <w:t>Statens vegvesen</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1502" w:type="dxa"/>
          </w:tcPr>
          <w:p w:rsidR="00EA4238" w:rsidRDefault="00EA4238" w:rsidP="00D76E5A">
            <w:r>
              <w:t>30, 31 og 36</w:t>
            </w:r>
          </w:p>
        </w:tc>
        <w:tc>
          <w:tcPr>
            <w:tcW w:w="4998" w:type="dxa"/>
          </w:tcPr>
          <w:p w:rsidR="00EA4238" w:rsidRDefault="00EA4238" w:rsidP="00D76E5A">
            <w:r>
              <w:t>Investeringer, riksvei</w:t>
            </w:r>
          </w:p>
        </w:tc>
        <w:tc>
          <w:tcPr>
            <w:tcW w:w="1300" w:type="dxa"/>
          </w:tcPr>
          <w:p w:rsidR="00EA4238" w:rsidRDefault="00EA4238" w:rsidP="00D76E5A">
            <w:r>
              <w:t>3 000 mill. kroner</w:t>
            </w:r>
          </w:p>
        </w:tc>
      </w:tr>
      <w:tr w:rsidR="00EA4238" w:rsidTr="00D74CF1">
        <w:trPr>
          <w:trHeight w:val="380"/>
        </w:trPr>
        <w:tc>
          <w:tcPr>
            <w:tcW w:w="1300" w:type="dxa"/>
          </w:tcPr>
          <w:p w:rsidR="00EA4238" w:rsidRDefault="00EA4238" w:rsidP="00D76E5A">
            <w:r>
              <w:t>1360</w:t>
            </w:r>
          </w:p>
        </w:tc>
        <w:tc>
          <w:tcPr>
            <w:tcW w:w="1502" w:type="dxa"/>
          </w:tcPr>
          <w:p w:rsidR="00EA4238" w:rsidRDefault="00EA4238" w:rsidP="009B7104"/>
        </w:tc>
        <w:tc>
          <w:tcPr>
            <w:tcW w:w="4998" w:type="dxa"/>
          </w:tcPr>
          <w:p w:rsidR="00EA4238" w:rsidRDefault="00EA4238" w:rsidP="00D76E5A">
            <w:r>
              <w:t>Kystverket</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1502" w:type="dxa"/>
          </w:tcPr>
          <w:p w:rsidR="00EA4238" w:rsidRDefault="00EA4238" w:rsidP="00D76E5A">
            <w:r>
              <w:t>21 og 30</w:t>
            </w:r>
          </w:p>
        </w:tc>
        <w:tc>
          <w:tcPr>
            <w:tcW w:w="4998" w:type="dxa"/>
          </w:tcPr>
          <w:p w:rsidR="00EA4238" w:rsidRDefault="00EA4238" w:rsidP="00D76E5A">
            <w:r>
              <w:t>Investeringer</w:t>
            </w:r>
          </w:p>
        </w:tc>
        <w:tc>
          <w:tcPr>
            <w:tcW w:w="1300" w:type="dxa"/>
          </w:tcPr>
          <w:p w:rsidR="00EA4238" w:rsidRDefault="00EA4238" w:rsidP="00D76E5A">
            <w:r>
              <w:t>330 mill. kroner</w:t>
            </w:r>
          </w:p>
        </w:tc>
      </w:tr>
    </w:tbl>
    <w:p w:rsidR="00EA4238" w:rsidRDefault="00EA4238" w:rsidP="00EA4238">
      <w:pPr>
        <w:pStyle w:val="a-vedtak-del"/>
      </w:pPr>
      <w:r>
        <w:t>VII</w:t>
      </w:r>
    </w:p>
    <w:p w:rsidR="00EA4238" w:rsidRDefault="00EA4238" w:rsidP="00EA4238">
      <w:pPr>
        <w:pStyle w:val="a-vedtak-tekst"/>
      </w:pPr>
      <w:r>
        <w:t>Fullmakter til å pådra staten forpliktelser utover budsjettåret for drift- og vedlikeholdsarbeider</w:t>
      </w:r>
    </w:p>
    <w:p w:rsidR="00EA4238" w:rsidRDefault="00EA4238" w:rsidP="00D76E5A">
      <w:r>
        <w:t>Stortinget samtykker i at Samferdselsdepartementet i 2019 kan forplikte staten for fremtidige budsjettår utover gitt bevilgning inntil følgende beløp:</w:t>
      </w:r>
    </w:p>
    <w:p w:rsidR="00EA4238" w:rsidRDefault="00EA4238" w:rsidP="00EA4238">
      <w:pPr>
        <w:pStyle w:val="Tabellnavn"/>
      </w:pPr>
      <w:r>
        <w:t>04N1tx2</w:t>
      </w:r>
    </w:p>
    <w:tbl>
      <w:tblPr>
        <w:tblStyle w:val="StandardTabell"/>
        <w:tblW w:w="9120" w:type="dxa"/>
        <w:tblLayout w:type="fixed"/>
        <w:tblLook w:val="04A0" w:firstRow="1" w:lastRow="0" w:firstColumn="1" w:lastColumn="0" w:noHBand="0" w:noVBand="1"/>
      </w:tblPr>
      <w:tblGrid>
        <w:gridCol w:w="1140"/>
        <w:gridCol w:w="953"/>
        <w:gridCol w:w="4747"/>
        <w:gridCol w:w="1140"/>
        <w:gridCol w:w="1140"/>
      </w:tblGrid>
      <w:tr w:rsidR="00EA4238" w:rsidTr="00D74CF1">
        <w:trPr>
          <w:trHeight w:val="600"/>
        </w:trPr>
        <w:tc>
          <w:tcPr>
            <w:tcW w:w="1140" w:type="dxa"/>
            <w:shd w:val="clear" w:color="auto" w:fill="FFFFFF"/>
          </w:tcPr>
          <w:p w:rsidR="00EA4238" w:rsidRDefault="00EA4238" w:rsidP="00D76E5A">
            <w:r>
              <w:t>Kap.</w:t>
            </w:r>
          </w:p>
        </w:tc>
        <w:tc>
          <w:tcPr>
            <w:tcW w:w="953" w:type="dxa"/>
          </w:tcPr>
          <w:p w:rsidR="00EA4238" w:rsidRDefault="00EA4238" w:rsidP="00D76E5A">
            <w:r>
              <w:t xml:space="preserve">Post </w:t>
            </w:r>
          </w:p>
        </w:tc>
        <w:tc>
          <w:tcPr>
            <w:tcW w:w="4747" w:type="dxa"/>
          </w:tcPr>
          <w:p w:rsidR="00EA4238" w:rsidRDefault="00EA4238" w:rsidP="00D76E5A">
            <w:r>
              <w:t>Betegnelse</w:t>
            </w:r>
          </w:p>
        </w:tc>
        <w:tc>
          <w:tcPr>
            <w:tcW w:w="1140" w:type="dxa"/>
          </w:tcPr>
          <w:p w:rsidR="00EA4238" w:rsidRDefault="00EA4238" w:rsidP="00D76E5A">
            <w:r>
              <w:t>Samlet ramme for gamle og nye forpliktelser</w:t>
            </w:r>
          </w:p>
        </w:tc>
        <w:tc>
          <w:tcPr>
            <w:tcW w:w="1140" w:type="dxa"/>
          </w:tcPr>
          <w:p w:rsidR="00EA4238" w:rsidRDefault="00EA4238" w:rsidP="00D76E5A">
            <w:r>
              <w:t>Ramme for forpliktelser som forfaller hvert år</w:t>
            </w:r>
          </w:p>
        </w:tc>
      </w:tr>
      <w:tr w:rsidR="00EA4238" w:rsidTr="00D74CF1">
        <w:trPr>
          <w:trHeight w:val="380"/>
        </w:trPr>
        <w:tc>
          <w:tcPr>
            <w:tcW w:w="1140" w:type="dxa"/>
          </w:tcPr>
          <w:p w:rsidR="00EA4238" w:rsidRDefault="00EA4238" w:rsidP="00D76E5A">
            <w:r>
              <w:t>1320</w:t>
            </w:r>
          </w:p>
        </w:tc>
        <w:tc>
          <w:tcPr>
            <w:tcW w:w="953" w:type="dxa"/>
          </w:tcPr>
          <w:p w:rsidR="00EA4238" w:rsidRDefault="00EA4238" w:rsidP="009B7104"/>
        </w:tc>
        <w:tc>
          <w:tcPr>
            <w:tcW w:w="4747" w:type="dxa"/>
          </w:tcPr>
          <w:p w:rsidR="00EA4238" w:rsidRDefault="00EA4238" w:rsidP="00D76E5A">
            <w:r>
              <w:t>Statens vegvesen</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D74CF1">
        <w:trPr>
          <w:trHeight w:val="380"/>
        </w:trPr>
        <w:tc>
          <w:tcPr>
            <w:tcW w:w="1140" w:type="dxa"/>
          </w:tcPr>
          <w:p w:rsidR="00EA4238" w:rsidRDefault="00EA4238" w:rsidP="009B7104">
            <w:pPr>
              <w:jc w:val="right"/>
            </w:pPr>
          </w:p>
        </w:tc>
        <w:tc>
          <w:tcPr>
            <w:tcW w:w="953" w:type="dxa"/>
          </w:tcPr>
          <w:p w:rsidR="00EA4238" w:rsidRDefault="00EA4238" w:rsidP="00D76E5A">
            <w:r>
              <w:t>22</w:t>
            </w:r>
          </w:p>
        </w:tc>
        <w:tc>
          <w:tcPr>
            <w:tcW w:w="4747" w:type="dxa"/>
          </w:tcPr>
          <w:p w:rsidR="00EA4238" w:rsidRDefault="00EA4238" w:rsidP="00D76E5A">
            <w:r>
              <w:t>Drift og vedlikehold</w:t>
            </w:r>
          </w:p>
        </w:tc>
        <w:tc>
          <w:tcPr>
            <w:tcW w:w="1140" w:type="dxa"/>
          </w:tcPr>
          <w:p w:rsidR="00EA4238" w:rsidRDefault="00EA4238" w:rsidP="00D76E5A">
            <w:r>
              <w:t>8 400 mill. kroner</w:t>
            </w:r>
          </w:p>
        </w:tc>
        <w:tc>
          <w:tcPr>
            <w:tcW w:w="1140" w:type="dxa"/>
          </w:tcPr>
          <w:p w:rsidR="00EA4238" w:rsidRDefault="00EA4238" w:rsidP="00D76E5A">
            <w:r>
              <w:t xml:space="preserve">2 700 mill. kroner </w:t>
            </w:r>
          </w:p>
        </w:tc>
      </w:tr>
      <w:tr w:rsidR="00EA4238" w:rsidTr="00D74CF1">
        <w:trPr>
          <w:trHeight w:val="380"/>
        </w:trPr>
        <w:tc>
          <w:tcPr>
            <w:tcW w:w="1140" w:type="dxa"/>
          </w:tcPr>
          <w:p w:rsidR="00EA4238" w:rsidRDefault="00EA4238" w:rsidP="00D76E5A">
            <w:r>
              <w:t>1352</w:t>
            </w:r>
          </w:p>
        </w:tc>
        <w:tc>
          <w:tcPr>
            <w:tcW w:w="953" w:type="dxa"/>
          </w:tcPr>
          <w:p w:rsidR="00EA4238" w:rsidRDefault="00EA4238" w:rsidP="009B7104"/>
        </w:tc>
        <w:tc>
          <w:tcPr>
            <w:tcW w:w="4747" w:type="dxa"/>
          </w:tcPr>
          <w:p w:rsidR="00EA4238" w:rsidRDefault="00EA4238" w:rsidP="00D76E5A">
            <w:r>
              <w:t>Jernbanedirektoratet</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D74CF1">
        <w:trPr>
          <w:trHeight w:val="380"/>
        </w:trPr>
        <w:tc>
          <w:tcPr>
            <w:tcW w:w="1140" w:type="dxa"/>
          </w:tcPr>
          <w:p w:rsidR="00EA4238" w:rsidRDefault="00EA4238" w:rsidP="009B7104">
            <w:pPr>
              <w:jc w:val="right"/>
            </w:pPr>
          </w:p>
        </w:tc>
        <w:tc>
          <w:tcPr>
            <w:tcW w:w="953" w:type="dxa"/>
          </w:tcPr>
          <w:p w:rsidR="00EA4238" w:rsidRDefault="00EA4238" w:rsidP="00D76E5A">
            <w:r>
              <w:t>71</w:t>
            </w:r>
          </w:p>
        </w:tc>
        <w:tc>
          <w:tcPr>
            <w:tcW w:w="4747" w:type="dxa"/>
          </w:tcPr>
          <w:p w:rsidR="00EA4238" w:rsidRDefault="00EA4238" w:rsidP="00D76E5A">
            <w:r>
              <w:t>Drift og vedlikehold</w:t>
            </w:r>
          </w:p>
        </w:tc>
        <w:tc>
          <w:tcPr>
            <w:tcW w:w="1140" w:type="dxa"/>
          </w:tcPr>
          <w:p w:rsidR="00EA4238" w:rsidRDefault="00EA4238" w:rsidP="00D76E5A">
            <w:r>
              <w:t>9 000 mill. kroner</w:t>
            </w:r>
          </w:p>
        </w:tc>
        <w:tc>
          <w:tcPr>
            <w:tcW w:w="1140" w:type="dxa"/>
          </w:tcPr>
          <w:p w:rsidR="00EA4238" w:rsidRDefault="00EA4238" w:rsidP="00D76E5A">
            <w:r>
              <w:t>3 000 mill. kroner</w:t>
            </w:r>
          </w:p>
        </w:tc>
      </w:tr>
    </w:tbl>
    <w:p w:rsidR="00EA4238" w:rsidRDefault="00EA4238" w:rsidP="00EA4238">
      <w:pPr>
        <w:pStyle w:val="a-vedtak-del"/>
      </w:pPr>
      <w:r>
        <w:t>VIII</w:t>
      </w:r>
    </w:p>
    <w:p w:rsidR="00EA4238" w:rsidRDefault="00EA4238" w:rsidP="00EA4238">
      <w:pPr>
        <w:pStyle w:val="a-vedtak-tekst"/>
      </w:pPr>
      <w:r>
        <w:t>Fullmakt til å pådra staten forpliktelser utover budsjettåret for riksveiferjedriften</w:t>
      </w:r>
    </w:p>
    <w:p w:rsidR="00EA4238" w:rsidRDefault="00EA4238" w:rsidP="00D76E5A">
      <w:r>
        <w:t>Stortinget samtykker i at Samferdselsdepartementet i 2019 kan forplikte staten for fremtidige budsjettår utover gitt bevilgning på kap. 1320 Statens vegvesen, post 72 Kjøp av riksveiferjetjenester, slik at samlet ramme for gamle og nye forpliktelser ikke overstiger 9 700 mill. kroner, og slik at forpliktelsene som forfaller hvert år ikke overstiger 1 600 mill. kroner.</w:t>
      </w:r>
    </w:p>
    <w:p w:rsidR="00EA4238" w:rsidRDefault="00EA4238" w:rsidP="00EA4238">
      <w:pPr>
        <w:pStyle w:val="a-vedtak-del"/>
      </w:pPr>
      <w:r>
        <w:t>IX</w:t>
      </w:r>
    </w:p>
    <w:p w:rsidR="00EA4238" w:rsidRDefault="00EA4238" w:rsidP="00EA4238">
      <w:pPr>
        <w:pStyle w:val="a-vedtak-tekst"/>
      </w:pPr>
      <w:r>
        <w:t>Fullmakt til å pådra staten forpliktelser for Nye Veier AS</w:t>
      </w:r>
    </w:p>
    <w:p w:rsidR="00EA4238" w:rsidRDefault="00EA4238" w:rsidP="00D76E5A">
      <w:r>
        <w:t>Stortinget samtykker i at Samferdselsdepartementet i 2019 kan forplikte staten for fremtidige budsjettår utover gitt bevilgning på kap. 1321 Nye Veier AS, post 70 Tilskudd til Nye Veier AS, likevel slik at samlet ramme for gamle og nye forpliktelser ikke overstiger 21 600 mill. kroner og årlige forpliktelser ikke overstiger 5 400 mill. kroner.</w:t>
      </w:r>
    </w:p>
    <w:p w:rsidR="00EA4238" w:rsidRDefault="00EA4238" w:rsidP="00EA4238">
      <w:pPr>
        <w:pStyle w:val="Fullmakttit"/>
      </w:pPr>
      <w:r>
        <w:t>Andre fullmakter</w:t>
      </w:r>
    </w:p>
    <w:p w:rsidR="00EA4238" w:rsidRDefault="00EA4238" w:rsidP="00EA4238">
      <w:pPr>
        <w:pStyle w:val="a-vedtak-del"/>
      </w:pPr>
      <w:r>
        <w:t>X</w:t>
      </w:r>
    </w:p>
    <w:p w:rsidR="00EA4238" w:rsidRDefault="00EA4238" w:rsidP="00EA4238">
      <w:pPr>
        <w:pStyle w:val="a-vedtak-tekst"/>
      </w:pPr>
      <w:r>
        <w:t>Salg og bortfeste av fast eiendom</w:t>
      </w:r>
    </w:p>
    <w:p w:rsidR="00EA4238" w:rsidRDefault="00EA4238" w:rsidP="00D76E5A">
      <w:r>
        <w:t>Stortinget samtykker i at Samferdselsdepartementet i 2019 kan selge og bortfeste fast eiendom inntil en verdi av 50 mill. kroner i hvert enkelt tilfelle.</w:t>
      </w:r>
    </w:p>
    <w:p w:rsidR="00EA4238" w:rsidRDefault="00EA4238" w:rsidP="00EA4238">
      <w:pPr>
        <w:pStyle w:val="a-vedtak-del"/>
      </w:pPr>
      <w:r>
        <w:t>XI</w:t>
      </w:r>
    </w:p>
    <w:p w:rsidR="00EA4238" w:rsidRDefault="00EA4238" w:rsidP="00EA4238">
      <w:pPr>
        <w:pStyle w:val="a-vedtak-tekst"/>
      </w:pPr>
      <w:r>
        <w:t>Restverdisikring for eksisterende materiell, oppgraderinger av eksisterende materiell og investeringer i nytt materiell</w:t>
      </w:r>
    </w:p>
    <w:p w:rsidR="00EA4238" w:rsidRDefault="00EA4238" w:rsidP="00D76E5A">
      <w:r>
        <w:t>Stortinget samtykker i at Samferdselsdepartementet i 2019 for det togmateriellet som inngår i statens kjøp av persontransporttjenester med tog på kap. 1352 Jernbanedirektoratet, post 70 Kjøp av persontransport med tog, kan:</w:t>
      </w:r>
    </w:p>
    <w:p w:rsidR="00EA4238" w:rsidRDefault="00EA4238" w:rsidP="00EA4238">
      <w:pPr>
        <w:pStyle w:val="alfaliste"/>
      </w:pPr>
      <w:r>
        <w:t>gi en restverdigaranti for bokførte verdier på inntil 7 103 mill. kroner</w:t>
      </w:r>
    </w:p>
    <w:p w:rsidR="00EA4238" w:rsidRDefault="00EA4238" w:rsidP="00EA4238">
      <w:pPr>
        <w:pStyle w:val="alfaliste"/>
      </w:pPr>
      <w:r>
        <w:t>gi ytterligere restverdigaranti til oppgraderinger og nyinvesteringer innenfor en ramme på inntil 3 007 mill. kroner. Det legges til grunn 75 pst. restverdigaranti.</w:t>
      </w:r>
    </w:p>
    <w:p w:rsidR="00EA4238" w:rsidRDefault="00EA4238" w:rsidP="00EA4238">
      <w:pPr>
        <w:pStyle w:val="a-vedtak-del"/>
      </w:pPr>
      <w:r>
        <w:t>XII</w:t>
      </w:r>
    </w:p>
    <w:p w:rsidR="00EA4238" w:rsidRDefault="00EA4238" w:rsidP="00EA4238">
      <w:pPr>
        <w:pStyle w:val="a-vedtak-tekst"/>
      </w:pPr>
      <w:r>
        <w:t>Opprettelse av post uten bevilgning</w:t>
      </w:r>
    </w:p>
    <w:p w:rsidR="00EA4238" w:rsidRDefault="00EA4238" w:rsidP="00D76E5A">
      <w:r>
        <w:t>Stortinget samtykker i at kap. 1352 Jernbanedirektoratet, post 74 Tilskudd til eksterne, opprettes i statsregnskapet 2019 uten bevilgning.</w:t>
      </w:r>
    </w:p>
    <w:p w:rsidR="00EA4238" w:rsidRDefault="00EA4238" w:rsidP="00EA4238">
      <w:pPr>
        <w:pStyle w:val="a-vedtak-del"/>
      </w:pPr>
      <w:r>
        <w:t>XIII</w:t>
      </w:r>
    </w:p>
    <w:p w:rsidR="00EA4238" w:rsidRDefault="00EA4238" w:rsidP="00EA4238">
      <w:pPr>
        <w:pStyle w:val="a-vedtak-tekst"/>
      </w:pPr>
      <w:r>
        <w:t>Overføringer til og fra reguleringsfond</w:t>
      </w:r>
    </w:p>
    <w:p w:rsidR="00EA4238" w:rsidRDefault="00EA4238" w:rsidP="00D76E5A">
      <w:r>
        <w:t>Stortinget samtykker i at Samferdselsdepartementet i 2019 kan overføre inntil 10 mill. kroner til eller fra Nasjonal kommunikasjonsmyndighets reguleringsfond.</w:t>
      </w:r>
    </w:p>
    <w:p w:rsidR="00EA4238" w:rsidRDefault="00EA4238" w:rsidP="00EA4238">
      <w:pPr>
        <w:pStyle w:val="a-vedtak-departement"/>
      </w:pPr>
      <w:r>
        <w:t>Klima- og miljødepartementet</w:t>
      </w:r>
    </w:p>
    <w:p w:rsidR="00EA4238" w:rsidRDefault="00EA4238" w:rsidP="00EA4238">
      <w:pPr>
        <w:pStyle w:val="Fullmakttit"/>
      </w:pPr>
      <w:r>
        <w:t>Fullmakter til å overskride gitte bevilgninger</w:t>
      </w:r>
    </w:p>
    <w:p w:rsidR="00EA4238" w:rsidRDefault="00EA4238" w:rsidP="00EA4238">
      <w:pPr>
        <w:pStyle w:val="a-vedtak-del"/>
      </w:pPr>
      <w:r>
        <w:t>II</w:t>
      </w:r>
    </w:p>
    <w:p w:rsidR="00EA4238" w:rsidRDefault="00EA4238" w:rsidP="00EA4238">
      <w:pPr>
        <w:pStyle w:val="a-vedtak-tekst"/>
      </w:pPr>
      <w:r>
        <w:t>Merinntektsfullmakter</w:t>
      </w:r>
    </w:p>
    <w:p w:rsidR="00EA4238" w:rsidRDefault="00EA4238" w:rsidP="00D76E5A">
      <w:r>
        <w:t>Stortinget samtykker i at Klima- og miljødepartementet i 2019 kan:</w:t>
      </w:r>
    </w:p>
    <w:p w:rsidR="00EA4238" w:rsidRDefault="00EA4238" w:rsidP="00EA4238">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EA4238" w:rsidTr="009B7104">
        <w:trPr>
          <w:trHeight w:val="380"/>
        </w:trPr>
        <w:tc>
          <w:tcPr>
            <w:tcW w:w="4600" w:type="dxa"/>
            <w:shd w:val="clear" w:color="auto" w:fill="FFFFFF"/>
          </w:tcPr>
          <w:p w:rsidR="00EA4238" w:rsidRDefault="00EA4238" w:rsidP="00D76E5A">
            <w:r>
              <w:t>overskride bevilgningen under</w:t>
            </w:r>
          </w:p>
        </w:tc>
        <w:tc>
          <w:tcPr>
            <w:tcW w:w="4600" w:type="dxa"/>
          </w:tcPr>
          <w:p w:rsidR="00EA4238" w:rsidRDefault="00EA4238" w:rsidP="00D76E5A">
            <w:r>
              <w:t>mot tilsvarende merinntekter under</w:t>
            </w:r>
          </w:p>
        </w:tc>
      </w:tr>
      <w:tr w:rsidR="00EA4238" w:rsidTr="009B7104">
        <w:trPr>
          <w:trHeight w:val="380"/>
        </w:trPr>
        <w:tc>
          <w:tcPr>
            <w:tcW w:w="4600" w:type="dxa"/>
          </w:tcPr>
          <w:p w:rsidR="00EA4238" w:rsidRDefault="00EA4238" w:rsidP="00D76E5A">
            <w:r>
              <w:t>kap. 1400 post 01</w:t>
            </w:r>
          </w:p>
        </w:tc>
        <w:tc>
          <w:tcPr>
            <w:tcW w:w="4600" w:type="dxa"/>
          </w:tcPr>
          <w:p w:rsidR="00EA4238" w:rsidRDefault="00EA4238" w:rsidP="00D76E5A">
            <w:r>
              <w:t>kap. 4400 post 02</w:t>
            </w:r>
          </w:p>
        </w:tc>
      </w:tr>
      <w:tr w:rsidR="00EA4238" w:rsidTr="009B7104">
        <w:trPr>
          <w:trHeight w:val="380"/>
        </w:trPr>
        <w:tc>
          <w:tcPr>
            <w:tcW w:w="4600" w:type="dxa"/>
          </w:tcPr>
          <w:p w:rsidR="00EA4238" w:rsidRDefault="00EA4238" w:rsidP="00D76E5A">
            <w:r>
              <w:t>kap. 1411 post 21</w:t>
            </w:r>
          </w:p>
        </w:tc>
        <w:tc>
          <w:tcPr>
            <w:tcW w:w="4600" w:type="dxa"/>
          </w:tcPr>
          <w:p w:rsidR="00EA4238" w:rsidRDefault="00EA4238" w:rsidP="00D76E5A">
            <w:r>
              <w:t>kap. 4411 post 02</w:t>
            </w:r>
          </w:p>
        </w:tc>
      </w:tr>
      <w:tr w:rsidR="00EA4238" w:rsidTr="009B7104">
        <w:trPr>
          <w:trHeight w:val="380"/>
        </w:trPr>
        <w:tc>
          <w:tcPr>
            <w:tcW w:w="4600" w:type="dxa"/>
          </w:tcPr>
          <w:p w:rsidR="00EA4238" w:rsidRDefault="00EA4238" w:rsidP="00D76E5A">
            <w:r>
              <w:t>kap. 1420 post 01</w:t>
            </w:r>
          </w:p>
        </w:tc>
        <w:tc>
          <w:tcPr>
            <w:tcW w:w="4600" w:type="dxa"/>
          </w:tcPr>
          <w:p w:rsidR="00EA4238" w:rsidRDefault="00EA4238" w:rsidP="00D76E5A">
            <w:r>
              <w:t>Kap. 4420 post 01</w:t>
            </w:r>
          </w:p>
        </w:tc>
      </w:tr>
      <w:tr w:rsidR="00EA4238" w:rsidTr="009B7104">
        <w:trPr>
          <w:trHeight w:val="380"/>
        </w:trPr>
        <w:tc>
          <w:tcPr>
            <w:tcW w:w="4600" w:type="dxa"/>
          </w:tcPr>
          <w:p w:rsidR="00EA4238" w:rsidRDefault="00EA4238" w:rsidP="00D76E5A">
            <w:r>
              <w:t>kap. 1420 post 23</w:t>
            </w:r>
          </w:p>
        </w:tc>
        <w:tc>
          <w:tcPr>
            <w:tcW w:w="4600" w:type="dxa"/>
          </w:tcPr>
          <w:p w:rsidR="00EA4238" w:rsidRDefault="00EA4238" w:rsidP="00D76E5A">
            <w:r>
              <w:t>kap. 4420 postene 04, 06, 08 og 09</w:t>
            </w:r>
          </w:p>
        </w:tc>
      </w:tr>
      <w:tr w:rsidR="00EA4238" w:rsidTr="009B7104">
        <w:trPr>
          <w:trHeight w:val="380"/>
        </w:trPr>
        <w:tc>
          <w:tcPr>
            <w:tcW w:w="4600" w:type="dxa"/>
          </w:tcPr>
          <w:p w:rsidR="00EA4238" w:rsidRDefault="00EA4238" w:rsidP="00D76E5A">
            <w:r>
              <w:t>kap. 1429 post 01</w:t>
            </w:r>
          </w:p>
        </w:tc>
        <w:tc>
          <w:tcPr>
            <w:tcW w:w="4600" w:type="dxa"/>
          </w:tcPr>
          <w:p w:rsidR="00EA4238" w:rsidRDefault="00EA4238" w:rsidP="00D76E5A">
            <w:r>
              <w:t>kap. 4429 postene 02 og 09</w:t>
            </w:r>
          </w:p>
        </w:tc>
      </w:tr>
      <w:tr w:rsidR="00EA4238" w:rsidTr="009B7104">
        <w:trPr>
          <w:trHeight w:val="380"/>
        </w:trPr>
        <w:tc>
          <w:tcPr>
            <w:tcW w:w="4600" w:type="dxa"/>
          </w:tcPr>
          <w:p w:rsidR="00EA4238" w:rsidRDefault="00EA4238" w:rsidP="00D76E5A">
            <w:r>
              <w:t xml:space="preserve">kap. 1471 post 01 </w:t>
            </w:r>
          </w:p>
        </w:tc>
        <w:tc>
          <w:tcPr>
            <w:tcW w:w="4600" w:type="dxa"/>
          </w:tcPr>
          <w:p w:rsidR="00EA4238" w:rsidRDefault="00EA4238" w:rsidP="00D76E5A">
            <w:r>
              <w:t>kap. 4471 postene 01 og 03</w:t>
            </w:r>
          </w:p>
        </w:tc>
      </w:tr>
      <w:tr w:rsidR="00EA4238" w:rsidTr="009B7104">
        <w:trPr>
          <w:trHeight w:val="380"/>
        </w:trPr>
        <w:tc>
          <w:tcPr>
            <w:tcW w:w="4600" w:type="dxa"/>
          </w:tcPr>
          <w:p w:rsidR="00EA4238" w:rsidRDefault="00EA4238" w:rsidP="00D76E5A">
            <w:r>
              <w:t>kap. 1471 post 21</w:t>
            </w:r>
          </w:p>
        </w:tc>
        <w:tc>
          <w:tcPr>
            <w:tcW w:w="4600" w:type="dxa"/>
          </w:tcPr>
          <w:p w:rsidR="00EA4238" w:rsidRDefault="00EA4238" w:rsidP="00D76E5A">
            <w:r>
              <w:t>kap. 4471 post 21</w:t>
            </w:r>
          </w:p>
        </w:tc>
      </w:tr>
      <w:tr w:rsidR="00EA4238" w:rsidTr="009B7104">
        <w:trPr>
          <w:trHeight w:val="380"/>
        </w:trPr>
        <w:tc>
          <w:tcPr>
            <w:tcW w:w="4600" w:type="dxa"/>
          </w:tcPr>
          <w:p w:rsidR="00EA4238" w:rsidRDefault="00EA4238" w:rsidP="00D76E5A">
            <w:r>
              <w:t>kap. 1472 post 50</w:t>
            </w:r>
          </w:p>
        </w:tc>
        <w:tc>
          <w:tcPr>
            <w:tcW w:w="4600" w:type="dxa"/>
          </w:tcPr>
          <w:p w:rsidR="00EA4238" w:rsidRDefault="00EA4238" w:rsidP="00D76E5A">
            <w:r>
              <w:t>kap. 5578 post 70</w:t>
            </w:r>
          </w:p>
        </w:tc>
      </w:tr>
    </w:tbl>
    <w:p w:rsidR="00EA4238" w:rsidRDefault="00EA4238" w:rsidP="00D76E5A">
      <w:r>
        <w:t>Merinntekt som gir grunnlag for overskridelse, skal også dekke merverdiavgift knyttet til overskridelsen, og berører derfor også kap. 1633, post 01 for de statlige forvaltningsorganene som inngår i nettoordningen for merverdiavgift.</w:t>
      </w:r>
    </w:p>
    <w:p w:rsidR="00EA4238" w:rsidRDefault="00EA4238" w:rsidP="00D76E5A">
      <w:r>
        <w:t>Merinntekter og eventuelle mindreinntekter tas med i beregningen av overføring av ubrukt bevilgning til neste år.</w:t>
      </w:r>
    </w:p>
    <w:p w:rsidR="00EA4238" w:rsidRDefault="00EA4238" w:rsidP="00EA4238">
      <w:pPr>
        <w:pStyle w:val="a-vedtak-del"/>
      </w:pPr>
      <w:r>
        <w:t>III</w:t>
      </w:r>
    </w:p>
    <w:p w:rsidR="00EA4238" w:rsidRDefault="00EA4238" w:rsidP="00EA4238">
      <w:pPr>
        <w:pStyle w:val="a-vedtak-tekst"/>
      </w:pPr>
      <w:r>
        <w:t>Fullmakt til overskridelser</w:t>
      </w:r>
    </w:p>
    <w:p w:rsidR="00EA4238" w:rsidRDefault="00EA4238" w:rsidP="00D76E5A">
      <w:r>
        <w:t>Stortinget samtykker i at Klima- og miljødepartementet i 2019 kan:</w:t>
      </w:r>
    </w:p>
    <w:p w:rsidR="00EA4238" w:rsidRDefault="00EA4238" w:rsidP="00EA4238">
      <w:pPr>
        <w:pStyle w:val="Nummerertliste"/>
      </w:pPr>
      <w:r>
        <w:t>overskride bevilgningen på kap. 1481 Klimakvoter, post 01 Driftsutgifter, til dekning av honorar, transaksjonskostnader og utgifter til faglig bistand i forbindelse med salg av klimakvoter.</w:t>
      </w:r>
    </w:p>
    <w:p w:rsidR="00EA4238" w:rsidRDefault="00EA4238" w:rsidP="00EA4238">
      <w:pPr>
        <w:pStyle w:val="Nummerertliste"/>
      </w:pPr>
      <w:r>
        <w:t xml:space="preserve">overskride bevilgningen på kap. 1481 Klimakvoter, post 22 Kvotekjøp, generell ordning, med et beløp som svarer til inntekter fra salg av klimakvoter under statens kvotekjøpsprogram som er regnskapsført på kap. 4481 Salg av klimakvoter, post 01 Salgsinntekter. </w:t>
      </w:r>
    </w:p>
    <w:p w:rsidR="00EA4238" w:rsidRDefault="00EA4238" w:rsidP="00EA4238">
      <w:pPr>
        <w:pStyle w:val="Fullmakttit"/>
      </w:pPr>
      <w:r>
        <w:t>Fullmakter til å pådra staten forpliktelser utover gitte bevilgninger</w:t>
      </w:r>
    </w:p>
    <w:p w:rsidR="00EA4238" w:rsidRDefault="00EA4238" w:rsidP="00EA4238">
      <w:pPr>
        <w:pStyle w:val="a-vedtak-del"/>
      </w:pPr>
      <w:r>
        <w:t>IV</w:t>
      </w:r>
    </w:p>
    <w:p w:rsidR="00EA4238" w:rsidRDefault="00EA4238" w:rsidP="00EA4238">
      <w:pPr>
        <w:pStyle w:val="a-vedtak-tekst"/>
      </w:pPr>
      <w:r>
        <w:t>Kjøp av klimakvoter</w:t>
      </w:r>
    </w:p>
    <w:p w:rsidR="00EA4238" w:rsidRDefault="00EA4238" w:rsidP="00D76E5A">
      <w:r>
        <w:t>Stortinget samtykker i at Klima- og miljødepartementet i 2019 kan inngå avtaler om kjøp av klimakvoter innenfor en samlet ramme på 1 700 mill. kroner for gamle og nye forpliktelser under kap. 1481 Klimakvoter, post 22 Kvotekjøp, generell ordning.</w:t>
      </w:r>
    </w:p>
    <w:p w:rsidR="00EA4238" w:rsidRDefault="00EA4238" w:rsidP="00EA4238">
      <w:pPr>
        <w:pStyle w:val="a-vedtak-del"/>
      </w:pPr>
      <w:r>
        <w:t>V</w:t>
      </w:r>
    </w:p>
    <w:p w:rsidR="00EA4238" w:rsidRDefault="00EA4238" w:rsidP="00EA4238">
      <w:pPr>
        <w:pStyle w:val="a-vedtak-tekst"/>
      </w:pPr>
      <w:r>
        <w:t>Bestillingsfullmakter</w:t>
      </w:r>
    </w:p>
    <w:p w:rsidR="00EA4238" w:rsidRDefault="00EA4238" w:rsidP="00D76E5A">
      <w:r>
        <w:t>Stortinget samtykker i at Klima- og miljødepartementet i 2019 kan foreta bestillinger av materiell o.l. utover gitte bevilgninger, men slik at samlet ramme for nye bestillinger og gammelt ansvar ikke overstiger følgende beløp:</w:t>
      </w:r>
    </w:p>
    <w:p w:rsidR="00EA4238" w:rsidRDefault="00EA4238" w:rsidP="00EA4238">
      <w:pPr>
        <w:pStyle w:val="Tabellnavn"/>
      </w:pPr>
      <w:r>
        <w:t>04N1tx2</w:t>
      </w:r>
    </w:p>
    <w:tbl>
      <w:tblPr>
        <w:tblStyle w:val="StandardTabell"/>
        <w:tblW w:w="9100" w:type="dxa"/>
        <w:tblLayout w:type="fixed"/>
        <w:tblLook w:val="04A0" w:firstRow="1" w:lastRow="0" w:firstColumn="1" w:lastColumn="0" w:noHBand="0" w:noVBand="1"/>
      </w:tblPr>
      <w:tblGrid>
        <w:gridCol w:w="1300"/>
        <w:gridCol w:w="1076"/>
        <w:gridCol w:w="5424"/>
        <w:gridCol w:w="1300"/>
      </w:tblGrid>
      <w:tr w:rsidR="00EA4238" w:rsidTr="00D74CF1">
        <w:trPr>
          <w:trHeight w:val="360"/>
        </w:trPr>
        <w:tc>
          <w:tcPr>
            <w:tcW w:w="1300" w:type="dxa"/>
            <w:shd w:val="clear" w:color="auto" w:fill="FFFFFF"/>
          </w:tcPr>
          <w:p w:rsidR="00EA4238" w:rsidRDefault="00EA4238" w:rsidP="00D76E5A">
            <w:r>
              <w:t>Kap.</w:t>
            </w:r>
          </w:p>
        </w:tc>
        <w:tc>
          <w:tcPr>
            <w:tcW w:w="1076" w:type="dxa"/>
          </w:tcPr>
          <w:p w:rsidR="00EA4238" w:rsidRDefault="00EA4238" w:rsidP="00D76E5A">
            <w:r>
              <w:t>Post</w:t>
            </w:r>
          </w:p>
        </w:tc>
        <w:tc>
          <w:tcPr>
            <w:tcW w:w="5424" w:type="dxa"/>
          </w:tcPr>
          <w:p w:rsidR="00EA4238" w:rsidRDefault="00EA4238" w:rsidP="00D76E5A">
            <w:r>
              <w:t>Betegnelse</w:t>
            </w:r>
          </w:p>
        </w:tc>
        <w:tc>
          <w:tcPr>
            <w:tcW w:w="1300" w:type="dxa"/>
          </w:tcPr>
          <w:p w:rsidR="00EA4238" w:rsidRDefault="00EA4238" w:rsidP="00D76E5A">
            <w:r>
              <w:t>Samlet ramme</w:t>
            </w:r>
          </w:p>
        </w:tc>
      </w:tr>
      <w:tr w:rsidR="00EA4238" w:rsidTr="00D74CF1">
        <w:trPr>
          <w:trHeight w:val="380"/>
        </w:trPr>
        <w:tc>
          <w:tcPr>
            <w:tcW w:w="1300" w:type="dxa"/>
          </w:tcPr>
          <w:p w:rsidR="00EA4238" w:rsidRDefault="00EA4238" w:rsidP="00D76E5A">
            <w:r>
              <w:t>1420</w:t>
            </w:r>
          </w:p>
        </w:tc>
        <w:tc>
          <w:tcPr>
            <w:tcW w:w="1076" w:type="dxa"/>
          </w:tcPr>
          <w:p w:rsidR="00EA4238" w:rsidRDefault="00EA4238" w:rsidP="009B7104"/>
        </w:tc>
        <w:tc>
          <w:tcPr>
            <w:tcW w:w="5424" w:type="dxa"/>
          </w:tcPr>
          <w:p w:rsidR="00EA4238" w:rsidRDefault="00EA4238" w:rsidP="00D76E5A">
            <w:r>
              <w:t xml:space="preserve">Miljødirektoratet </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1076" w:type="dxa"/>
          </w:tcPr>
          <w:p w:rsidR="00EA4238" w:rsidRDefault="00EA4238" w:rsidP="00D76E5A">
            <w:r>
              <w:t>22</w:t>
            </w:r>
          </w:p>
        </w:tc>
        <w:tc>
          <w:tcPr>
            <w:tcW w:w="5424" w:type="dxa"/>
          </w:tcPr>
          <w:p w:rsidR="00EA4238" w:rsidRDefault="00EA4238" w:rsidP="00D76E5A">
            <w:r>
              <w:t>Statlige vannmiljøtiltak</w:t>
            </w:r>
          </w:p>
        </w:tc>
        <w:tc>
          <w:tcPr>
            <w:tcW w:w="1300" w:type="dxa"/>
          </w:tcPr>
          <w:p w:rsidR="00EA4238" w:rsidRDefault="00EA4238" w:rsidP="00D76E5A">
            <w:r>
              <w:t>9,1 mill. kroner</w:t>
            </w:r>
          </w:p>
        </w:tc>
      </w:tr>
      <w:tr w:rsidR="00EA4238" w:rsidTr="00D74CF1">
        <w:trPr>
          <w:trHeight w:val="380"/>
        </w:trPr>
        <w:tc>
          <w:tcPr>
            <w:tcW w:w="1300" w:type="dxa"/>
          </w:tcPr>
          <w:p w:rsidR="00EA4238" w:rsidRDefault="00EA4238" w:rsidP="009B7104">
            <w:pPr>
              <w:jc w:val="right"/>
            </w:pPr>
          </w:p>
        </w:tc>
        <w:tc>
          <w:tcPr>
            <w:tcW w:w="1076" w:type="dxa"/>
          </w:tcPr>
          <w:p w:rsidR="00EA4238" w:rsidRDefault="00EA4238" w:rsidP="00D76E5A">
            <w:r>
              <w:t>31</w:t>
            </w:r>
          </w:p>
        </w:tc>
        <w:tc>
          <w:tcPr>
            <w:tcW w:w="5424" w:type="dxa"/>
          </w:tcPr>
          <w:p w:rsidR="00EA4238" w:rsidRDefault="00EA4238" w:rsidP="00D76E5A">
            <w:r>
              <w:t>Tiltak i verneområder</w:t>
            </w:r>
          </w:p>
        </w:tc>
        <w:tc>
          <w:tcPr>
            <w:tcW w:w="1300" w:type="dxa"/>
          </w:tcPr>
          <w:p w:rsidR="00EA4238" w:rsidRDefault="00EA4238" w:rsidP="00D76E5A">
            <w:r>
              <w:t>3 mill. kroner</w:t>
            </w:r>
          </w:p>
        </w:tc>
      </w:tr>
      <w:tr w:rsidR="00EA4238" w:rsidTr="00D74CF1">
        <w:trPr>
          <w:trHeight w:val="380"/>
        </w:trPr>
        <w:tc>
          <w:tcPr>
            <w:tcW w:w="1300" w:type="dxa"/>
          </w:tcPr>
          <w:p w:rsidR="00EA4238" w:rsidRDefault="00EA4238" w:rsidP="009B7104">
            <w:pPr>
              <w:jc w:val="right"/>
            </w:pPr>
          </w:p>
        </w:tc>
        <w:tc>
          <w:tcPr>
            <w:tcW w:w="1076" w:type="dxa"/>
          </w:tcPr>
          <w:p w:rsidR="00EA4238" w:rsidRDefault="00EA4238" w:rsidP="00D76E5A">
            <w:r>
              <w:t>32</w:t>
            </w:r>
          </w:p>
        </w:tc>
        <w:tc>
          <w:tcPr>
            <w:tcW w:w="5424" w:type="dxa"/>
          </w:tcPr>
          <w:p w:rsidR="00EA4238" w:rsidRDefault="00EA4238" w:rsidP="00D76E5A">
            <w:r>
              <w:t>Statlige erverv, fylkesvise verneplaner</w:t>
            </w:r>
          </w:p>
        </w:tc>
        <w:tc>
          <w:tcPr>
            <w:tcW w:w="1300" w:type="dxa"/>
          </w:tcPr>
          <w:p w:rsidR="00EA4238" w:rsidRDefault="00EA4238" w:rsidP="00D76E5A">
            <w:r>
              <w:t>6,7 mill. kroner</w:t>
            </w:r>
          </w:p>
        </w:tc>
      </w:tr>
      <w:tr w:rsidR="00EA4238" w:rsidTr="00D74CF1">
        <w:trPr>
          <w:trHeight w:val="380"/>
        </w:trPr>
        <w:tc>
          <w:tcPr>
            <w:tcW w:w="1300" w:type="dxa"/>
          </w:tcPr>
          <w:p w:rsidR="00EA4238" w:rsidRDefault="00EA4238" w:rsidP="009B7104">
            <w:pPr>
              <w:jc w:val="right"/>
            </w:pPr>
          </w:p>
        </w:tc>
        <w:tc>
          <w:tcPr>
            <w:tcW w:w="1076" w:type="dxa"/>
          </w:tcPr>
          <w:p w:rsidR="00EA4238" w:rsidRDefault="00EA4238" w:rsidP="00D76E5A">
            <w:r>
              <w:t>33</w:t>
            </w:r>
          </w:p>
        </w:tc>
        <w:tc>
          <w:tcPr>
            <w:tcW w:w="5424" w:type="dxa"/>
          </w:tcPr>
          <w:p w:rsidR="00EA4238" w:rsidRDefault="00EA4238" w:rsidP="00D76E5A">
            <w:r>
              <w:t>Statlige erverv, nytt vern</w:t>
            </w:r>
          </w:p>
        </w:tc>
        <w:tc>
          <w:tcPr>
            <w:tcW w:w="1300" w:type="dxa"/>
          </w:tcPr>
          <w:p w:rsidR="00EA4238" w:rsidRDefault="00EA4238" w:rsidP="00D76E5A">
            <w:r>
              <w:t>7,7 mill. kroner</w:t>
            </w:r>
          </w:p>
        </w:tc>
      </w:tr>
      <w:tr w:rsidR="00EA4238" w:rsidTr="00D74CF1">
        <w:trPr>
          <w:trHeight w:val="380"/>
        </w:trPr>
        <w:tc>
          <w:tcPr>
            <w:tcW w:w="1300" w:type="dxa"/>
          </w:tcPr>
          <w:p w:rsidR="00EA4238" w:rsidRDefault="00EA4238" w:rsidP="009B7104">
            <w:pPr>
              <w:jc w:val="right"/>
            </w:pPr>
          </w:p>
        </w:tc>
        <w:tc>
          <w:tcPr>
            <w:tcW w:w="1076" w:type="dxa"/>
          </w:tcPr>
          <w:p w:rsidR="00EA4238" w:rsidRDefault="00EA4238" w:rsidP="00D76E5A">
            <w:r>
              <w:t>35</w:t>
            </w:r>
          </w:p>
        </w:tc>
        <w:tc>
          <w:tcPr>
            <w:tcW w:w="5424" w:type="dxa"/>
          </w:tcPr>
          <w:p w:rsidR="00EA4238" w:rsidRDefault="00EA4238" w:rsidP="00D76E5A">
            <w:r>
              <w:t>Statlige erverv, skogvern</w:t>
            </w:r>
          </w:p>
        </w:tc>
        <w:tc>
          <w:tcPr>
            <w:tcW w:w="1300" w:type="dxa"/>
          </w:tcPr>
          <w:p w:rsidR="00EA4238" w:rsidRDefault="00EA4238" w:rsidP="00D76E5A">
            <w:r>
              <w:t>351,3 mill. kroner</w:t>
            </w:r>
          </w:p>
        </w:tc>
      </w:tr>
      <w:tr w:rsidR="00EA4238" w:rsidTr="00D74CF1">
        <w:trPr>
          <w:trHeight w:val="380"/>
        </w:trPr>
        <w:tc>
          <w:tcPr>
            <w:tcW w:w="1300" w:type="dxa"/>
          </w:tcPr>
          <w:p w:rsidR="00EA4238" w:rsidRDefault="00EA4238" w:rsidP="009B7104">
            <w:pPr>
              <w:jc w:val="right"/>
            </w:pPr>
          </w:p>
        </w:tc>
        <w:tc>
          <w:tcPr>
            <w:tcW w:w="1076" w:type="dxa"/>
          </w:tcPr>
          <w:p w:rsidR="00EA4238" w:rsidRDefault="00EA4238" w:rsidP="00D76E5A">
            <w:r>
              <w:t>38</w:t>
            </w:r>
          </w:p>
        </w:tc>
        <w:tc>
          <w:tcPr>
            <w:tcW w:w="5424" w:type="dxa"/>
          </w:tcPr>
          <w:p w:rsidR="00EA4238" w:rsidRDefault="00EA4238" w:rsidP="00D76E5A">
            <w:r>
              <w:t>Restaurering av myr og annen våtmark</w:t>
            </w:r>
          </w:p>
        </w:tc>
        <w:tc>
          <w:tcPr>
            <w:tcW w:w="1300" w:type="dxa"/>
          </w:tcPr>
          <w:p w:rsidR="00EA4238" w:rsidRDefault="00EA4238" w:rsidP="00D76E5A">
            <w:r>
              <w:t>9,5 mill. kroner</w:t>
            </w:r>
          </w:p>
        </w:tc>
      </w:tr>
    </w:tbl>
    <w:p w:rsidR="00EA4238" w:rsidRDefault="00EA4238" w:rsidP="00EA4238">
      <w:pPr>
        <w:pStyle w:val="a-vedtak-del"/>
      </w:pPr>
      <w:r>
        <w:t>VI</w:t>
      </w:r>
    </w:p>
    <w:p w:rsidR="00EA4238" w:rsidRDefault="00EA4238" w:rsidP="00EA4238">
      <w:pPr>
        <w:pStyle w:val="a-vedtak-tekst"/>
      </w:pPr>
      <w:r>
        <w:t>Tilsagnsfullmakter</w:t>
      </w:r>
    </w:p>
    <w:p w:rsidR="00EA4238" w:rsidRDefault="00EA4238" w:rsidP="00D76E5A">
      <w:r>
        <w:t>Stortinget samtykker i at Klima- og miljødepartementet i 2019 kan gi tilsagn om tilskudd utover gitte bevilgninger, men slik at samlet ramme for nye tilsagn og gammelt ansvar ikke overstiger følgende beløp:</w:t>
      </w:r>
    </w:p>
    <w:p w:rsidR="00EA4238" w:rsidRDefault="00EA4238" w:rsidP="00EA4238">
      <w:pPr>
        <w:pStyle w:val="Tabellnavn"/>
      </w:pPr>
      <w:r>
        <w:t>04N1tx2</w:t>
      </w:r>
    </w:p>
    <w:tbl>
      <w:tblPr>
        <w:tblStyle w:val="StandardTabell"/>
        <w:tblW w:w="9100" w:type="dxa"/>
        <w:tblLayout w:type="fixed"/>
        <w:tblLook w:val="04A0" w:firstRow="1" w:lastRow="0" w:firstColumn="1" w:lastColumn="0" w:noHBand="0" w:noVBand="1"/>
      </w:tblPr>
      <w:tblGrid>
        <w:gridCol w:w="1300"/>
        <w:gridCol w:w="1076"/>
        <w:gridCol w:w="5424"/>
        <w:gridCol w:w="1300"/>
      </w:tblGrid>
      <w:tr w:rsidR="00EA4238" w:rsidTr="00D74CF1">
        <w:trPr>
          <w:trHeight w:val="360"/>
        </w:trPr>
        <w:tc>
          <w:tcPr>
            <w:tcW w:w="1300" w:type="dxa"/>
            <w:shd w:val="clear" w:color="auto" w:fill="FFFFFF"/>
          </w:tcPr>
          <w:p w:rsidR="00EA4238" w:rsidRDefault="00EA4238" w:rsidP="00D76E5A">
            <w:r>
              <w:t>Kap.</w:t>
            </w:r>
          </w:p>
        </w:tc>
        <w:tc>
          <w:tcPr>
            <w:tcW w:w="1076" w:type="dxa"/>
          </w:tcPr>
          <w:p w:rsidR="00EA4238" w:rsidRDefault="00EA4238" w:rsidP="00D76E5A">
            <w:r>
              <w:t>Post</w:t>
            </w:r>
          </w:p>
        </w:tc>
        <w:tc>
          <w:tcPr>
            <w:tcW w:w="5424" w:type="dxa"/>
          </w:tcPr>
          <w:p w:rsidR="00EA4238" w:rsidRDefault="00EA4238" w:rsidP="00D76E5A">
            <w:r>
              <w:t>Betegnelse</w:t>
            </w:r>
          </w:p>
        </w:tc>
        <w:tc>
          <w:tcPr>
            <w:tcW w:w="1300" w:type="dxa"/>
          </w:tcPr>
          <w:p w:rsidR="00EA4238" w:rsidRDefault="00EA4238" w:rsidP="00D76E5A">
            <w:r>
              <w:t>Samlet ramme</w:t>
            </w:r>
          </w:p>
        </w:tc>
      </w:tr>
      <w:tr w:rsidR="00EA4238" w:rsidTr="00D74CF1">
        <w:trPr>
          <w:trHeight w:val="380"/>
        </w:trPr>
        <w:tc>
          <w:tcPr>
            <w:tcW w:w="1300" w:type="dxa"/>
          </w:tcPr>
          <w:p w:rsidR="00EA4238" w:rsidRDefault="00EA4238" w:rsidP="00D76E5A">
            <w:r>
              <w:t>1411</w:t>
            </w:r>
          </w:p>
        </w:tc>
        <w:tc>
          <w:tcPr>
            <w:tcW w:w="1076" w:type="dxa"/>
          </w:tcPr>
          <w:p w:rsidR="00EA4238" w:rsidRDefault="00EA4238" w:rsidP="009B7104"/>
        </w:tc>
        <w:tc>
          <w:tcPr>
            <w:tcW w:w="5424" w:type="dxa"/>
          </w:tcPr>
          <w:p w:rsidR="00EA4238" w:rsidRDefault="00EA4238" w:rsidP="00D76E5A">
            <w:r>
              <w:t>Artsdatabanken</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1076" w:type="dxa"/>
          </w:tcPr>
          <w:p w:rsidR="00EA4238" w:rsidRDefault="00EA4238" w:rsidP="00D76E5A">
            <w:r>
              <w:t>70</w:t>
            </w:r>
          </w:p>
        </w:tc>
        <w:tc>
          <w:tcPr>
            <w:tcW w:w="5424" w:type="dxa"/>
          </w:tcPr>
          <w:p w:rsidR="00EA4238" w:rsidRDefault="00EA4238" w:rsidP="00D76E5A">
            <w:r>
              <w:t>Tilskudd til arter og naturtyper</w:t>
            </w:r>
          </w:p>
        </w:tc>
        <w:tc>
          <w:tcPr>
            <w:tcW w:w="1300" w:type="dxa"/>
          </w:tcPr>
          <w:p w:rsidR="00EA4238" w:rsidRDefault="00EA4238" w:rsidP="00D76E5A">
            <w:r>
              <w:t>27 mill. kroner</w:t>
            </w:r>
          </w:p>
        </w:tc>
      </w:tr>
      <w:tr w:rsidR="00EA4238" w:rsidTr="00D74CF1">
        <w:trPr>
          <w:trHeight w:val="380"/>
        </w:trPr>
        <w:tc>
          <w:tcPr>
            <w:tcW w:w="1300" w:type="dxa"/>
          </w:tcPr>
          <w:p w:rsidR="00EA4238" w:rsidRDefault="00EA4238" w:rsidP="00D76E5A">
            <w:r>
              <w:t>1420</w:t>
            </w:r>
          </w:p>
        </w:tc>
        <w:tc>
          <w:tcPr>
            <w:tcW w:w="1076" w:type="dxa"/>
          </w:tcPr>
          <w:p w:rsidR="00EA4238" w:rsidRDefault="00EA4238" w:rsidP="009B7104"/>
        </w:tc>
        <w:tc>
          <w:tcPr>
            <w:tcW w:w="5424" w:type="dxa"/>
          </w:tcPr>
          <w:p w:rsidR="00EA4238" w:rsidRDefault="00EA4238" w:rsidP="00D76E5A">
            <w:r>
              <w:t xml:space="preserve">Miljødirektoratet </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1076" w:type="dxa"/>
          </w:tcPr>
          <w:p w:rsidR="00EA4238" w:rsidRDefault="00EA4238" w:rsidP="00D76E5A">
            <w:r>
              <w:t>30</w:t>
            </w:r>
          </w:p>
        </w:tc>
        <w:tc>
          <w:tcPr>
            <w:tcW w:w="5424" w:type="dxa"/>
          </w:tcPr>
          <w:p w:rsidR="00EA4238" w:rsidRDefault="00EA4238" w:rsidP="00D76E5A">
            <w:r>
              <w:t>Statlige erverv, båndlegging av friluftsområder</w:t>
            </w:r>
          </w:p>
        </w:tc>
        <w:tc>
          <w:tcPr>
            <w:tcW w:w="1300" w:type="dxa"/>
          </w:tcPr>
          <w:p w:rsidR="00EA4238" w:rsidRDefault="00EA4238" w:rsidP="00D76E5A">
            <w:r>
              <w:t>55 mill. kroner</w:t>
            </w:r>
          </w:p>
        </w:tc>
      </w:tr>
      <w:tr w:rsidR="00EA4238" w:rsidTr="00D74CF1">
        <w:trPr>
          <w:trHeight w:val="380"/>
        </w:trPr>
        <w:tc>
          <w:tcPr>
            <w:tcW w:w="1300" w:type="dxa"/>
          </w:tcPr>
          <w:p w:rsidR="00EA4238" w:rsidRDefault="00EA4238" w:rsidP="009B7104">
            <w:pPr>
              <w:jc w:val="right"/>
            </w:pPr>
          </w:p>
        </w:tc>
        <w:tc>
          <w:tcPr>
            <w:tcW w:w="1076" w:type="dxa"/>
          </w:tcPr>
          <w:p w:rsidR="00EA4238" w:rsidRDefault="00EA4238" w:rsidP="00D76E5A">
            <w:r>
              <w:t>61</w:t>
            </w:r>
          </w:p>
        </w:tc>
        <w:tc>
          <w:tcPr>
            <w:tcW w:w="5424" w:type="dxa"/>
          </w:tcPr>
          <w:p w:rsidR="00EA4238" w:rsidRDefault="00EA4238" w:rsidP="00D76E5A">
            <w:r>
              <w:t>Tilskudd til klimatiltak og klimatilpassing</w:t>
            </w:r>
          </w:p>
        </w:tc>
        <w:tc>
          <w:tcPr>
            <w:tcW w:w="1300" w:type="dxa"/>
          </w:tcPr>
          <w:p w:rsidR="00EA4238" w:rsidRDefault="00EA4238" w:rsidP="00D76E5A">
            <w:r>
              <w:t>176,7 mill. kroner</w:t>
            </w:r>
          </w:p>
        </w:tc>
      </w:tr>
      <w:tr w:rsidR="00EA4238" w:rsidTr="00D74CF1">
        <w:trPr>
          <w:trHeight w:val="380"/>
        </w:trPr>
        <w:tc>
          <w:tcPr>
            <w:tcW w:w="1300" w:type="dxa"/>
          </w:tcPr>
          <w:p w:rsidR="00EA4238" w:rsidRDefault="00EA4238" w:rsidP="009B7104">
            <w:pPr>
              <w:jc w:val="right"/>
            </w:pPr>
          </w:p>
        </w:tc>
        <w:tc>
          <w:tcPr>
            <w:tcW w:w="1076" w:type="dxa"/>
          </w:tcPr>
          <w:p w:rsidR="00EA4238" w:rsidRDefault="00EA4238" w:rsidP="00D76E5A">
            <w:r>
              <w:t>71</w:t>
            </w:r>
          </w:p>
        </w:tc>
        <w:tc>
          <w:tcPr>
            <w:tcW w:w="5424" w:type="dxa"/>
          </w:tcPr>
          <w:p w:rsidR="00EA4238" w:rsidRDefault="00EA4238" w:rsidP="00D76E5A">
            <w:r>
              <w:t>Marin forsøpling</w:t>
            </w:r>
          </w:p>
        </w:tc>
        <w:tc>
          <w:tcPr>
            <w:tcW w:w="1300" w:type="dxa"/>
          </w:tcPr>
          <w:p w:rsidR="00EA4238" w:rsidRDefault="00EA4238" w:rsidP="00D76E5A">
            <w:r>
              <w:t>15 mill. kroner</w:t>
            </w:r>
          </w:p>
        </w:tc>
      </w:tr>
      <w:tr w:rsidR="00EA4238" w:rsidTr="00D74CF1">
        <w:trPr>
          <w:trHeight w:val="380"/>
        </w:trPr>
        <w:tc>
          <w:tcPr>
            <w:tcW w:w="1300" w:type="dxa"/>
          </w:tcPr>
          <w:p w:rsidR="00EA4238" w:rsidRDefault="00EA4238" w:rsidP="009B7104">
            <w:pPr>
              <w:jc w:val="right"/>
            </w:pPr>
          </w:p>
        </w:tc>
        <w:tc>
          <w:tcPr>
            <w:tcW w:w="1076" w:type="dxa"/>
          </w:tcPr>
          <w:p w:rsidR="00EA4238" w:rsidRDefault="00EA4238" w:rsidP="00D76E5A">
            <w:r>
              <w:t>78</w:t>
            </w:r>
          </w:p>
        </w:tc>
        <w:tc>
          <w:tcPr>
            <w:tcW w:w="5424" w:type="dxa"/>
          </w:tcPr>
          <w:p w:rsidR="00EA4238" w:rsidRDefault="00EA4238" w:rsidP="00D76E5A">
            <w:r>
              <w:t>Friluftsformål</w:t>
            </w:r>
          </w:p>
        </w:tc>
        <w:tc>
          <w:tcPr>
            <w:tcW w:w="1300" w:type="dxa"/>
          </w:tcPr>
          <w:p w:rsidR="00EA4238" w:rsidRDefault="00EA4238" w:rsidP="00D76E5A">
            <w:r>
              <w:t>3 mill. kroner</w:t>
            </w:r>
          </w:p>
        </w:tc>
      </w:tr>
      <w:tr w:rsidR="00EA4238" w:rsidTr="00D74CF1">
        <w:trPr>
          <w:trHeight w:val="640"/>
        </w:trPr>
        <w:tc>
          <w:tcPr>
            <w:tcW w:w="1300" w:type="dxa"/>
          </w:tcPr>
          <w:p w:rsidR="00EA4238" w:rsidRDefault="00EA4238" w:rsidP="00D76E5A">
            <w:r>
              <w:t>1428</w:t>
            </w:r>
          </w:p>
        </w:tc>
        <w:tc>
          <w:tcPr>
            <w:tcW w:w="1076" w:type="dxa"/>
          </w:tcPr>
          <w:p w:rsidR="00EA4238" w:rsidRDefault="00EA4238" w:rsidP="009B7104"/>
        </w:tc>
        <w:tc>
          <w:tcPr>
            <w:tcW w:w="5424" w:type="dxa"/>
          </w:tcPr>
          <w:p w:rsidR="00EA4238" w:rsidRDefault="00EA4238" w:rsidP="00D76E5A">
            <w:r>
              <w:t>Reduserte klimagassutslipp, energiomlegging, energi- og klimateknologi</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1076" w:type="dxa"/>
          </w:tcPr>
          <w:p w:rsidR="00EA4238" w:rsidRDefault="00EA4238" w:rsidP="00D76E5A">
            <w:r>
              <w:t>50</w:t>
            </w:r>
          </w:p>
        </w:tc>
        <w:tc>
          <w:tcPr>
            <w:tcW w:w="5424" w:type="dxa"/>
          </w:tcPr>
          <w:p w:rsidR="00EA4238" w:rsidRDefault="00EA4238" w:rsidP="00D76E5A">
            <w:r>
              <w:t>Overføring til Klima- og energifondet</w:t>
            </w:r>
          </w:p>
        </w:tc>
        <w:tc>
          <w:tcPr>
            <w:tcW w:w="1300" w:type="dxa"/>
          </w:tcPr>
          <w:p w:rsidR="00EA4238" w:rsidRDefault="00EA4238" w:rsidP="00D76E5A">
            <w:r>
              <w:t>400 mill. kroner</w:t>
            </w:r>
          </w:p>
        </w:tc>
      </w:tr>
      <w:tr w:rsidR="00EA4238" w:rsidTr="00D74CF1">
        <w:trPr>
          <w:trHeight w:val="380"/>
        </w:trPr>
        <w:tc>
          <w:tcPr>
            <w:tcW w:w="1300" w:type="dxa"/>
          </w:tcPr>
          <w:p w:rsidR="00EA4238" w:rsidRDefault="00EA4238" w:rsidP="00D76E5A">
            <w:r>
              <w:t>1429</w:t>
            </w:r>
          </w:p>
        </w:tc>
        <w:tc>
          <w:tcPr>
            <w:tcW w:w="1076" w:type="dxa"/>
          </w:tcPr>
          <w:p w:rsidR="00EA4238" w:rsidRDefault="00EA4238" w:rsidP="009B7104"/>
        </w:tc>
        <w:tc>
          <w:tcPr>
            <w:tcW w:w="5424" w:type="dxa"/>
          </w:tcPr>
          <w:p w:rsidR="00EA4238" w:rsidRDefault="00EA4238" w:rsidP="00D76E5A">
            <w:r>
              <w:t>Riksantikvaren</w:t>
            </w:r>
          </w:p>
        </w:tc>
        <w:tc>
          <w:tcPr>
            <w:tcW w:w="1300" w:type="dxa"/>
          </w:tcPr>
          <w:p w:rsidR="00EA4238" w:rsidRDefault="00EA4238" w:rsidP="009B7104">
            <w:pPr>
              <w:jc w:val="right"/>
            </w:pPr>
          </w:p>
        </w:tc>
      </w:tr>
      <w:tr w:rsidR="00EA4238" w:rsidTr="00D74CF1">
        <w:trPr>
          <w:trHeight w:val="640"/>
        </w:trPr>
        <w:tc>
          <w:tcPr>
            <w:tcW w:w="1300" w:type="dxa"/>
          </w:tcPr>
          <w:p w:rsidR="00EA4238" w:rsidRDefault="00EA4238" w:rsidP="009B7104">
            <w:pPr>
              <w:jc w:val="right"/>
            </w:pPr>
          </w:p>
        </w:tc>
        <w:tc>
          <w:tcPr>
            <w:tcW w:w="1076" w:type="dxa"/>
          </w:tcPr>
          <w:p w:rsidR="00EA4238" w:rsidRDefault="00EA4238" w:rsidP="00D76E5A">
            <w:r>
              <w:t>70</w:t>
            </w:r>
          </w:p>
        </w:tc>
        <w:tc>
          <w:tcPr>
            <w:tcW w:w="5424" w:type="dxa"/>
          </w:tcPr>
          <w:p w:rsidR="00EA4238" w:rsidRDefault="00EA4238" w:rsidP="00D76E5A">
            <w:r>
              <w:t>Tilskudd til automatisk fredete og andre arkeologiske kulturminner</w:t>
            </w:r>
          </w:p>
        </w:tc>
        <w:tc>
          <w:tcPr>
            <w:tcW w:w="1300" w:type="dxa"/>
          </w:tcPr>
          <w:p w:rsidR="00EA4238" w:rsidRDefault="00EA4238" w:rsidP="00D76E5A">
            <w:r>
              <w:t>61 mill. kroner</w:t>
            </w:r>
          </w:p>
        </w:tc>
      </w:tr>
      <w:tr w:rsidR="00EA4238" w:rsidTr="00D74CF1">
        <w:trPr>
          <w:trHeight w:val="640"/>
        </w:trPr>
        <w:tc>
          <w:tcPr>
            <w:tcW w:w="1300" w:type="dxa"/>
          </w:tcPr>
          <w:p w:rsidR="00EA4238" w:rsidRDefault="00EA4238" w:rsidP="009B7104">
            <w:pPr>
              <w:jc w:val="right"/>
            </w:pPr>
          </w:p>
        </w:tc>
        <w:tc>
          <w:tcPr>
            <w:tcW w:w="1076" w:type="dxa"/>
          </w:tcPr>
          <w:p w:rsidR="00EA4238" w:rsidRDefault="00EA4238" w:rsidP="00D76E5A">
            <w:r>
              <w:t>71</w:t>
            </w:r>
          </w:p>
        </w:tc>
        <w:tc>
          <w:tcPr>
            <w:tcW w:w="5424" w:type="dxa"/>
          </w:tcPr>
          <w:p w:rsidR="00EA4238" w:rsidRDefault="00EA4238" w:rsidP="00D76E5A">
            <w:r>
              <w:t>Tilskudd til fredete kulturminner i privat eie, kulturmiljø og kulturlandskap</w:t>
            </w:r>
          </w:p>
        </w:tc>
        <w:tc>
          <w:tcPr>
            <w:tcW w:w="1300" w:type="dxa"/>
          </w:tcPr>
          <w:p w:rsidR="00EA4238" w:rsidRDefault="00EA4238" w:rsidP="00D76E5A">
            <w:r>
              <w:t>40 mill. kroner</w:t>
            </w:r>
          </w:p>
        </w:tc>
      </w:tr>
      <w:tr w:rsidR="00EA4238" w:rsidTr="00D74CF1">
        <w:trPr>
          <w:trHeight w:val="380"/>
        </w:trPr>
        <w:tc>
          <w:tcPr>
            <w:tcW w:w="1300" w:type="dxa"/>
          </w:tcPr>
          <w:p w:rsidR="00EA4238" w:rsidRDefault="00EA4238" w:rsidP="009B7104">
            <w:pPr>
              <w:jc w:val="right"/>
            </w:pPr>
          </w:p>
        </w:tc>
        <w:tc>
          <w:tcPr>
            <w:tcW w:w="1076" w:type="dxa"/>
          </w:tcPr>
          <w:p w:rsidR="00EA4238" w:rsidRDefault="00EA4238" w:rsidP="00D76E5A">
            <w:r>
              <w:t>72</w:t>
            </w:r>
          </w:p>
        </w:tc>
        <w:tc>
          <w:tcPr>
            <w:tcW w:w="5424" w:type="dxa"/>
          </w:tcPr>
          <w:p w:rsidR="00EA4238" w:rsidRDefault="00EA4238" w:rsidP="00D76E5A">
            <w:r>
              <w:t>Tilskudd til tekniske og industrielle kulturminner</w:t>
            </w:r>
          </w:p>
        </w:tc>
        <w:tc>
          <w:tcPr>
            <w:tcW w:w="1300" w:type="dxa"/>
          </w:tcPr>
          <w:p w:rsidR="00EA4238" w:rsidRDefault="00EA4238" w:rsidP="00D76E5A">
            <w:r>
              <w:t>10 mill. kroner</w:t>
            </w:r>
          </w:p>
        </w:tc>
      </w:tr>
      <w:tr w:rsidR="00EA4238" w:rsidTr="00D74CF1">
        <w:trPr>
          <w:trHeight w:val="640"/>
        </w:trPr>
        <w:tc>
          <w:tcPr>
            <w:tcW w:w="1300" w:type="dxa"/>
          </w:tcPr>
          <w:p w:rsidR="00EA4238" w:rsidRDefault="00EA4238" w:rsidP="009B7104">
            <w:pPr>
              <w:jc w:val="right"/>
            </w:pPr>
          </w:p>
        </w:tc>
        <w:tc>
          <w:tcPr>
            <w:tcW w:w="1076" w:type="dxa"/>
          </w:tcPr>
          <w:p w:rsidR="00EA4238" w:rsidRDefault="00EA4238" w:rsidP="00D76E5A">
            <w:r>
              <w:t>73</w:t>
            </w:r>
          </w:p>
        </w:tc>
        <w:tc>
          <w:tcPr>
            <w:tcW w:w="5424" w:type="dxa"/>
          </w:tcPr>
          <w:p w:rsidR="00EA4238" w:rsidRDefault="00EA4238" w:rsidP="00D76E5A">
            <w:r>
              <w:t>Tilskudd til bygninger og anlegg fra middelalderen og brannsikring</w:t>
            </w:r>
          </w:p>
        </w:tc>
        <w:tc>
          <w:tcPr>
            <w:tcW w:w="1300" w:type="dxa"/>
          </w:tcPr>
          <w:p w:rsidR="00EA4238" w:rsidRDefault="00EA4238" w:rsidP="00D76E5A">
            <w:r>
              <w:t>10 mill. kroner</w:t>
            </w:r>
          </w:p>
        </w:tc>
      </w:tr>
      <w:tr w:rsidR="00EA4238" w:rsidTr="00D74CF1">
        <w:trPr>
          <w:trHeight w:val="380"/>
        </w:trPr>
        <w:tc>
          <w:tcPr>
            <w:tcW w:w="1300" w:type="dxa"/>
          </w:tcPr>
          <w:p w:rsidR="00EA4238" w:rsidRDefault="00EA4238" w:rsidP="009B7104">
            <w:pPr>
              <w:jc w:val="right"/>
            </w:pPr>
          </w:p>
        </w:tc>
        <w:tc>
          <w:tcPr>
            <w:tcW w:w="1076" w:type="dxa"/>
          </w:tcPr>
          <w:p w:rsidR="00EA4238" w:rsidRDefault="00EA4238" w:rsidP="00D76E5A">
            <w:r>
              <w:t>74</w:t>
            </w:r>
          </w:p>
        </w:tc>
        <w:tc>
          <w:tcPr>
            <w:tcW w:w="5424" w:type="dxa"/>
          </w:tcPr>
          <w:p w:rsidR="00EA4238" w:rsidRDefault="00EA4238" w:rsidP="00D76E5A">
            <w:r>
              <w:t>Tilskudd til fartøyvern</w:t>
            </w:r>
          </w:p>
        </w:tc>
        <w:tc>
          <w:tcPr>
            <w:tcW w:w="1300" w:type="dxa"/>
          </w:tcPr>
          <w:p w:rsidR="00EA4238" w:rsidRDefault="00EA4238" w:rsidP="00D76E5A">
            <w:r>
              <w:t>15 mill. kroner</w:t>
            </w:r>
          </w:p>
        </w:tc>
      </w:tr>
      <w:tr w:rsidR="00EA4238" w:rsidTr="00D74CF1">
        <w:trPr>
          <w:trHeight w:val="380"/>
        </w:trPr>
        <w:tc>
          <w:tcPr>
            <w:tcW w:w="1300" w:type="dxa"/>
          </w:tcPr>
          <w:p w:rsidR="00EA4238" w:rsidRDefault="00EA4238" w:rsidP="009B7104">
            <w:pPr>
              <w:jc w:val="right"/>
            </w:pPr>
          </w:p>
        </w:tc>
        <w:tc>
          <w:tcPr>
            <w:tcW w:w="1076" w:type="dxa"/>
          </w:tcPr>
          <w:p w:rsidR="00EA4238" w:rsidRDefault="00EA4238" w:rsidP="00D76E5A">
            <w:r>
              <w:t>75</w:t>
            </w:r>
          </w:p>
        </w:tc>
        <w:tc>
          <w:tcPr>
            <w:tcW w:w="5424" w:type="dxa"/>
          </w:tcPr>
          <w:p w:rsidR="00EA4238" w:rsidRDefault="00EA4238" w:rsidP="00D76E5A">
            <w:r>
              <w:t>Tilskudd til fartøyvernsentrene</w:t>
            </w:r>
          </w:p>
        </w:tc>
        <w:tc>
          <w:tcPr>
            <w:tcW w:w="1300" w:type="dxa"/>
          </w:tcPr>
          <w:p w:rsidR="00EA4238" w:rsidRDefault="00EA4238" w:rsidP="00D76E5A">
            <w:r>
              <w:t>1,5 mill. kroner</w:t>
            </w:r>
          </w:p>
        </w:tc>
      </w:tr>
      <w:tr w:rsidR="00EA4238" w:rsidTr="00D74CF1">
        <w:trPr>
          <w:trHeight w:val="380"/>
        </w:trPr>
        <w:tc>
          <w:tcPr>
            <w:tcW w:w="1300" w:type="dxa"/>
          </w:tcPr>
          <w:p w:rsidR="00EA4238" w:rsidRDefault="00EA4238" w:rsidP="009B7104">
            <w:pPr>
              <w:jc w:val="right"/>
            </w:pPr>
          </w:p>
        </w:tc>
        <w:tc>
          <w:tcPr>
            <w:tcW w:w="1076" w:type="dxa"/>
          </w:tcPr>
          <w:p w:rsidR="00EA4238" w:rsidRDefault="00EA4238" w:rsidP="00D76E5A">
            <w:r>
              <w:t>79</w:t>
            </w:r>
          </w:p>
        </w:tc>
        <w:tc>
          <w:tcPr>
            <w:tcW w:w="5424" w:type="dxa"/>
          </w:tcPr>
          <w:p w:rsidR="00EA4238" w:rsidRDefault="00EA4238" w:rsidP="00D76E5A">
            <w:r>
              <w:t>Tilskudd til verdensarven</w:t>
            </w:r>
          </w:p>
        </w:tc>
        <w:tc>
          <w:tcPr>
            <w:tcW w:w="1300" w:type="dxa"/>
          </w:tcPr>
          <w:p w:rsidR="00EA4238" w:rsidRDefault="00EA4238" w:rsidP="00D76E5A">
            <w:r>
              <w:t>15 mill. kroner</w:t>
            </w:r>
          </w:p>
        </w:tc>
      </w:tr>
      <w:tr w:rsidR="00EA4238" w:rsidTr="00D74CF1">
        <w:trPr>
          <w:trHeight w:val="380"/>
        </w:trPr>
        <w:tc>
          <w:tcPr>
            <w:tcW w:w="1300" w:type="dxa"/>
          </w:tcPr>
          <w:p w:rsidR="00EA4238" w:rsidRDefault="00EA4238" w:rsidP="00D76E5A">
            <w:r>
              <w:t>1482</w:t>
            </w:r>
          </w:p>
        </w:tc>
        <w:tc>
          <w:tcPr>
            <w:tcW w:w="1076" w:type="dxa"/>
          </w:tcPr>
          <w:p w:rsidR="00EA4238" w:rsidRDefault="00EA4238" w:rsidP="009B7104"/>
        </w:tc>
        <w:tc>
          <w:tcPr>
            <w:tcW w:w="5424" w:type="dxa"/>
          </w:tcPr>
          <w:p w:rsidR="00EA4238" w:rsidRDefault="00EA4238" w:rsidP="00D76E5A">
            <w:r>
              <w:t>Internasjonale klima- og utviklingstiltak</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1076" w:type="dxa"/>
          </w:tcPr>
          <w:p w:rsidR="00EA4238" w:rsidRDefault="00EA4238" w:rsidP="00D76E5A">
            <w:r>
              <w:t>73</w:t>
            </w:r>
          </w:p>
        </w:tc>
        <w:tc>
          <w:tcPr>
            <w:tcW w:w="5424" w:type="dxa"/>
          </w:tcPr>
          <w:p w:rsidR="00EA4238" w:rsidRDefault="00EA4238" w:rsidP="00D76E5A">
            <w:r>
              <w:t>Klima- og skogsatsingen</w:t>
            </w:r>
          </w:p>
        </w:tc>
        <w:tc>
          <w:tcPr>
            <w:tcW w:w="1300" w:type="dxa"/>
          </w:tcPr>
          <w:p w:rsidR="00EA4238" w:rsidRDefault="00EA4238" w:rsidP="00D76E5A">
            <w:r>
              <w:t>2 052 mill. kroner</w:t>
            </w:r>
          </w:p>
        </w:tc>
      </w:tr>
    </w:tbl>
    <w:p w:rsidR="00EA4238" w:rsidRDefault="00EA4238" w:rsidP="00EA4238">
      <w:pPr>
        <w:pStyle w:val="Tabellnavn"/>
      </w:pPr>
    </w:p>
    <w:p w:rsidR="00EA4238" w:rsidRDefault="00EA4238" w:rsidP="00EA4238">
      <w:pPr>
        <w:pStyle w:val="a-vedtak-del"/>
      </w:pPr>
      <w:r>
        <w:t>VII</w:t>
      </w:r>
    </w:p>
    <w:p w:rsidR="00EA4238" w:rsidRDefault="00EA4238" w:rsidP="00EA4238">
      <w:pPr>
        <w:pStyle w:val="a-vedtak-tekst"/>
      </w:pPr>
      <w:r>
        <w:t>Fullmakt til å inngå forpliktelser</w:t>
      </w:r>
    </w:p>
    <w:p w:rsidR="00EA4238" w:rsidRDefault="00EA4238" w:rsidP="00D76E5A">
      <w:r>
        <w:t>Stortinget samtykker i at Klima- og miljødepartementet i 2019 kan pådra forpliktelser for fremtidige år til å kjøpe inn materiell og til å gi tilsagn om tilskudd ut over gitte bevilgninger under kap. 1420 Miljødirektoratet, postene 39, 69 og 79 Oppryddingstiltak, men slik at samlet ramme for nye forpliktelser og gammelt ansvar ikke overstiger 76,3 mill. kroner.</w:t>
      </w:r>
    </w:p>
    <w:p w:rsidR="00EA4238" w:rsidRDefault="00EA4238" w:rsidP="00EA4238">
      <w:pPr>
        <w:pStyle w:val="Fullmakttit"/>
      </w:pPr>
      <w:r>
        <w:t>Andre fullmakter</w:t>
      </w:r>
    </w:p>
    <w:p w:rsidR="00EA4238" w:rsidRDefault="00EA4238" w:rsidP="00EA4238">
      <w:pPr>
        <w:pStyle w:val="a-vedtak-del"/>
      </w:pPr>
      <w:r>
        <w:t>VIII</w:t>
      </w:r>
    </w:p>
    <w:p w:rsidR="00EA4238" w:rsidRDefault="00EA4238" w:rsidP="00EA4238">
      <w:pPr>
        <w:pStyle w:val="a-vedtak-tekst"/>
      </w:pPr>
      <w:r>
        <w:t>Utbetaling av tilskudd</w:t>
      </w:r>
    </w:p>
    <w:p w:rsidR="00EA4238" w:rsidRDefault="00EA4238" w:rsidP="00D76E5A">
      <w:r>
        <w:t>Stortinget samtykker i at Klima- og miljødepartementet i 2019 gis unntak fra bestemmelsene i stortingsvedtak av 8. november 1984 om utbetalinger av gitte bevilgninger på følgende måte:</w:t>
      </w:r>
    </w:p>
    <w:p w:rsidR="00EA4238" w:rsidRDefault="00EA4238" w:rsidP="00EA4238">
      <w:pPr>
        <w:pStyle w:val="Nummerertliste"/>
      </w:pPr>
      <w:r>
        <w:t>Utbetalinger av tilskudd til utviklingsformål kan foretas en gang i året for FNs klima- og skogprogram, Verdensbankens Forest Carbon Partnership Facility, Forest Investment Program, og BioCarbon Fund plus.</w:t>
      </w:r>
    </w:p>
    <w:p w:rsidR="00EA4238" w:rsidRDefault="00EA4238" w:rsidP="00EA4238">
      <w:pPr>
        <w:pStyle w:val="Nummerertliste"/>
      </w:pPr>
      <w:r>
        <w:t>Utbetalinger av kjernebidrag til Global Green Growth Institute kan foretas i henhold til organisasjonens regelverk.</w:t>
      </w:r>
    </w:p>
    <w:p w:rsidR="00EA4238" w:rsidRDefault="00EA4238" w:rsidP="00EA4238">
      <w:pPr>
        <w:pStyle w:val="Nummerertliste"/>
      </w:pPr>
      <w:r>
        <w:t>Utbetalinger av tilskudd til fond forvaltet av FNs Multi Partner Trust Fund og Inter-American Development Bank (IDB) kan foretas i henhold til regelverket for det enkelte fond.</w:t>
      </w:r>
    </w:p>
    <w:p w:rsidR="00EA4238" w:rsidRDefault="00EA4238" w:rsidP="00EA4238">
      <w:pPr>
        <w:pStyle w:val="a-vedtak-del"/>
      </w:pPr>
      <w:r>
        <w:t>IX</w:t>
      </w:r>
    </w:p>
    <w:p w:rsidR="00EA4238" w:rsidRDefault="00EA4238" w:rsidP="00EA4238">
      <w:pPr>
        <w:pStyle w:val="a-vedtak-tekst"/>
      </w:pPr>
      <w:r>
        <w:t>Utbetaling til Verdensbankens karbonfond</w:t>
      </w:r>
    </w:p>
    <w:p w:rsidR="00EA4238" w:rsidRDefault="00EA4238" w:rsidP="00D76E5A">
      <w:r>
        <w:t>Stortinget samtykker i at Klima- og miljødepartementet i 2019 får unntak fra forutsetningene i Stortingets vedtak av 8. november 1984 om utbetalinger av gitte bevilgninger gjennom at tilskudd til Verdensbankens Forest Carbon Partnership Facility Carbon Fund kan utbetales med det formål å betale for framtidige verifiserte utslippsreduksjoner.</w:t>
      </w:r>
    </w:p>
    <w:p w:rsidR="00EA4238" w:rsidRDefault="00EA4238" w:rsidP="00EA4238">
      <w:pPr>
        <w:pStyle w:val="a-vedtak-del"/>
      </w:pPr>
      <w:r>
        <w:t>X</w:t>
      </w:r>
    </w:p>
    <w:p w:rsidR="00EA4238" w:rsidRDefault="00EA4238" w:rsidP="00EA4238">
      <w:pPr>
        <w:pStyle w:val="a-vedtak-tekst"/>
      </w:pPr>
      <w:r>
        <w:t>Utbetaling av tilskudd til offentlig-privat samarbeid</w:t>
      </w:r>
    </w:p>
    <w:p w:rsidR="00EA4238" w:rsidRDefault="00EA4238" w:rsidP="00D76E5A">
      <w:r>
        <w:t>Stortinget samtykker i at Klima- og miljødepartementet i 2019 får unntak fra forutsetningene i stortingsvedtak av 8. november 1984 om at utbetaling av gitte bevilgninger kun skal skje ved behov, slik at det kan utbetales tilskudd til risikoreduksjon for investeringer i avskogingsfri og bærekraftig råvareproduksjon i tråd med kriteriene for kap. 1482 Internasjonale klima- og utviklingstiltak, post 73 Klima- og skogsatsingen.</w:t>
      </w:r>
    </w:p>
    <w:p w:rsidR="00EA4238" w:rsidRDefault="00EA4238" w:rsidP="00EA4238">
      <w:pPr>
        <w:pStyle w:val="a-vedtak-del"/>
      </w:pPr>
      <w:r>
        <w:t>XI</w:t>
      </w:r>
    </w:p>
    <w:p w:rsidR="00EA4238" w:rsidRDefault="00EA4238" w:rsidP="00EA4238">
      <w:pPr>
        <w:pStyle w:val="a-vedtak-tekst"/>
      </w:pPr>
      <w:r>
        <w:t>Utbetaling av renter på tilskudd</w:t>
      </w:r>
    </w:p>
    <w:p w:rsidR="00EA4238" w:rsidRDefault="00EA4238" w:rsidP="00D76E5A">
      <w:r>
        <w:t>Stortinget samtykker i at opptjente renter på tilskudd som er utbetalte fra Norge under Klima- og skogsatsingen på kap. 1482, post 73 kan benyttes til tiltak etter avtale mellom Klima- og miljødepartementet og den enkelte mottaker.</w:t>
      </w:r>
    </w:p>
    <w:p w:rsidR="00EA4238" w:rsidRDefault="00EA4238" w:rsidP="00EA4238">
      <w:pPr>
        <w:pStyle w:val="a-vedtak-del"/>
      </w:pPr>
      <w:r>
        <w:t>XII</w:t>
      </w:r>
    </w:p>
    <w:p w:rsidR="00EA4238" w:rsidRDefault="00EA4238" w:rsidP="00EA4238">
      <w:pPr>
        <w:pStyle w:val="a-vedtak-tekst"/>
      </w:pPr>
      <w:r>
        <w:t>Omgjøring av betingede lån til tilskudd</w:t>
      </w:r>
    </w:p>
    <w:p w:rsidR="00EA4238" w:rsidRDefault="00EA4238" w:rsidP="00D76E5A">
      <w:r>
        <w:t xml:space="preserve">Stortinget samtykker i at Klima- og miljødepartementet i 2019 kan gi Enova SF fullmakt til å omgjøre betingede lån fra Klima- og energifondet til tilskudd etter forhåndsdefinerte og forutsigbare betingelser. </w:t>
      </w:r>
    </w:p>
    <w:p w:rsidR="00EA4238" w:rsidRDefault="00EA4238" w:rsidP="00EA4238">
      <w:pPr>
        <w:pStyle w:val="a-vedtak-departement"/>
      </w:pPr>
      <w:r>
        <w:t>Finansdepartementet</w:t>
      </w:r>
    </w:p>
    <w:p w:rsidR="00EA4238" w:rsidRDefault="00EA4238" w:rsidP="00EA4238">
      <w:pPr>
        <w:pStyle w:val="Fullmakttit"/>
      </w:pPr>
      <w:r>
        <w:t>Fullmakter til å overskride gitte bevilgninger</w:t>
      </w:r>
    </w:p>
    <w:p w:rsidR="00EA4238" w:rsidRDefault="00EA4238" w:rsidP="00EA4238">
      <w:pPr>
        <w:pStyle w:val="a-vedtak-del"/>
      </w:pPr>
      <w:r>
        <w:t>II</w:t>
      </w:r>
    </w:p>
    <w:p w:rsidR="00EA4238" w:rsidRDefault="00EA4238" w:rsidP="00EA4238">
      <w:pPr>
        <w:pStyle w:val="a-vedtak-tekst"/>
      </w:pPr>
      <w:r>
        <w:t>Merinntektsfullmakter</w:t>
      </w:r>
    </w:p>
    <w:p w:rsidR="00EA4238" w:rsidRDefault="00EA4238" w:rsidP="00D76E5A">
      <w:r>
        <w:t>Stortinget samtykker i at Finansdepartementet i 2019 kan:</w:t>
      </w:r>
    </w:p>
    <w:p w:rsidR="00EA4238" w:rsidRDefault="00EA4238" w:rsidP="00EA4238">
      <w:pPr>
        <w:pStyle w:val="Nummerertliste"/>
      </w:pPr>
      <w:r>
        <w:t xml:space="preserve"> </w:t>
      </w:r>
    </w:p>
    <w:p w:rsidR="00EA4238" w:rsidRDefault="00EA4238" w:rsidP="00EA4238">
      <w:pPr>
        <w:pStyle w:val="Tabellnavn"/>
      </w:pPr>
      <w:r>
        <w:t>04N1tx2</w:t>
      </w:r>
    </w:p>
    <w:tbl>
      <w:tblPr>
        <w:tblStyle w:val="StandardTabell"/>
        <w:tblW w:w="0" w:type="auto"/>
        <w:tblLayout w:type="fixed"/>
        <w:tblLook w:val="04A0" w:firstRow="1" w:lastRow="0" w:firstColumn="1" w:lastColumn="0" w:noHBand="0" w:noVBand="1"/>
      </w:tblPr>
      <w:tblGrid>
        <w:gridCol w:w="1840"/>
        <w:gridCol w:w="7360"/>
      </w:tblGrid>
      <w:tr w:rsidR="00EA4238" w:rsidTr="009B7104">
        <w:trPr>
          <w:trHeight w:val="360"/>
        </w:trPr>
        <w:tc>
          <w:tcPr>
            <w:tcW w:w="1840" w:type="dxa"/>
            <w:shd w:val="clear" w:color="auto" w:fill="FFFFFF"/>
          </w:tcPr>
          <w:p w:rsidR="00EA4238" w:rsidRDefault="00EA4238" w:rsidP="00D76E5A">
            <w:r>
              <w:t>overskride bevilgningen under</w:t>
            </w:r>
          </w:p>
        </w:tc>
        <w:tc>
          <w:tcPr>
            <w:tcW w:w="7360" w:type="dxa"/>
          </w:tcPr>
          <w:p w:rsidR="00EA4238" w:rsidRDefault="00EA4238" w:rsidP="00D76E5A">
            <w:r>
              <w:t>mot tilsvarende merinntekter under</w:t>
            </w:r>
          </w:p>
        </w:tc>
      </w:tr>
      <w:tr w:rsidR="00EA4238" w:rsidTr="009B7104">
        <w:trPr>
          <w:trHeight w:val="380"/>
        </w:trPr>
        <w:tc>
          <w:tcPr>
            <w:tcW w:w="1840" w:type="dxa"/>
          </w:tcPr>
          <w:p w:rsidR="00EA4238" w:rsidRDefault="00EA4238" w:rsidP="00D76E5A">
            <w:r>
              <w:t>kap. 21 post 01</w:t>
            </w:r>
          </w:p>
        </w:tc>
        <w:tc>
          <w:tcPr>
            <w:tcW w:w="7360" w:type="dxa"/>
          </w:tcPr>
          <w:p w:rsidR="00EA4238" w:rsidRDefault="00EA4238" w:rsidP="00D76E5A">
            <w:r>
              <w:t>kap. 3021 post 02</w:t>
            </w:r>
          </w:p>
        </w:tc>
      </w:tr>
      <w:tr w:rsidR="00EA4238" w:rsidTr="009B7104">
        <w:trPr>
          <w:trHeight w:val="380"/>
        </w:trPr>
        <w:tc>
          <w:tcPr>
            <w:tcW w:w="1840" w:type="dxa"/>
          </w:tcPr>
          <w:p w:rsidR="00EA4238" w:rsidRDefault="00EA4238" w:rsidP="00D76E5A">
            <w:r>
              <w:t>kap. 1600 post 21</w:t>
            </w:r>
          </w:p>
        </w:tc>
        <w:tc>
          <w:tcPr>
            <w:tcW w:w="7360" w:type="dxa"/>
          </w:tcPr>
          <w:p w:rsidR="00EA4238" w:rsidRDefault="00EA4238" w:rsidP="00D76E5A">
            <w:r>
              <w:t>kap. 4600 post 02</w:t>
            </w:r>
          </w:p>
        </w:tc>
      </w:tr>
      <w:tr w:rsidR="00EA4238" w:rsidTr="009B7104">
        <w:trPr>
          <w:trHeight w:val="380"/>
        </w:trPr>
        <w:tc>
          <w:tcPr>
            <w:tcW w:w="1840" w:type="dxa"/>
          </w:tcPr>
          <w:p w:rsidR="00EA4238" w:rsidRDefault="00EA4238" w:rsidP="00D76E5A">
            <w:r>
              <w:t>kap. 1605 post 01</w:t>
            </w:r>
          </w:p>
        </w:tc>
        <w:tc>
          <w:tcPr>
            <w:tcW w:w="7360" w:type="dxa"/>
          </w:tcPr>
          <w:p w:rsidR="00EA4238" w:rsidRDefault="00EA4238" w:rsidP="00D76E5A">
            <w:r>
              <w:t>kap. 4605 post 01</w:t>
            </w:r>
          </w:p>
        </w:tc>
      </w:tr>
      <w:tr w:rsidR="00EA4238" w:rsidTr="009B7104">
        <w:trPr>
          <w:trHeight w:val="380"/>
        </w:trPr>
        <w:tc>
          <w:tcPr>
            <w:tcW w:w="1840" w:type="dxa"/>
          </w:tcPr>
          <w:p w:rsidR="00EA4238" w:rsidRDefault="00EA4238" w:rsidP="00D76E5A">
            <w:r>
              <w:t>kap. 1610 post 01</w:t>
            </w:r>
          </w:p>
        </w:tc>
        <w:tc>
          <w:tcPr>
            <w:tcW w:w="7360" w:type="dxa"/>
          </w:tcPr>
          <w:p w:rsidR="00EA4238" w:rsidRDefault="00EA4238" w:rsidP="00D76E5A">
            <w:r>
              <w:t>kap. 4610 postene 01, 04 og 05</w:t>
            </w:r>
          </w:p>
        </w:tc>
      </w:tr>
      <w:tr w:rsidR="00EA4238" w:rsidTr="009B7104">
        <w:trPr>
          <w:trHeight w:val="380"/>
        </w:trPr>
        <w:tc>
          <w:tcPr>
            <w:tcW w:w="1840" w:type="dxa"/>
          </w:tcPr>
          <w:p w:rsidR="00EA4238" w:rsidRDefault="00EA4238" w:rsidP="00D76E5A">
            <w:r>
              <w:t>kap. 1618 post 01</w:t>
            </w:r>
          </w:p>
        </w:tc>
        <w:tc>
          <w:tcPr>
            <w:tcW w:w="7360" w:type="dxa"/>
          </w:tcPr>
          <w:p w:rsidR="00EA4238" w:rsidRDefault="00EA4238" w:rsidP="00D76E5A">
            <w:r>
              <w:t>kap. 4618 post 02</w:t>
            </w:r>
          </w:p>
        </w:tc>
      </w:tr>
      <w:tr w:rsidR="00EA4238" w:rsidTr="009B7104">
        <w:trPr>
          <w:trHeight w:val="380"/>
        </w:trPr>
        <w:tc>
          <w:tcPr>
            <w:tcW w:w="1840" w:type="dxa"/>
          </w:tcPr>
          <w:p w:rsidR="00EA4238" w:rsidRDefault="00EA4238" w:rsidP="00D76E5A">
            <w:r>
              <w:t>kap. 1618 post 01</w:t>
            </w:r>
          </w:p>
        </w:tc>
        <w:tc>
          <w:tcPr>
            <w:tcW w:w="7360" w:type="dxa"/>
          </w:tcPr>
          <w:p w:rsidR="00EA4238" w:rsidRDefault="00EA4238" w:rsidP="00D76E5A">
            <w:r>
              <w:t>kap. 4618 post 03</w:t>
            </w:r>
          </w:p>
        </w:tc>
      </w:tr>
    </w:tbl>
    <w:p w:rsidR="00EA4238" w:rsidRDefault="00EA4238" w:rsidP="00EA4238">
      <w:pPr>
        <w:pStyle w:val="Nummerertliste"/>
      </w:pPr>
      <w:r>
        <w:t>Merinntekt som gir grunnlag for overskridelse, skal også dekke merverdiavgift knyttet til overskridelsen og berører derfor også kap. 1633, post 01, for de statlige forvaltningsorganene som inngår i nettoordningen for merverdiavgift.</w:t>
      </w:r>
    </w:p>
    <w:p w:rsidR="00EA4238" w:rsidRDefault="00EA4238" w:rsidP="00EA4238">
      <w:pPr>
        <w:pStyle w:val="Listeavsnitt"/>
      </w:pPr>
      <w:r>
        <w:t>Merinntekter og eventuelle mindreinntekter tas med i beregningen av overføring av ubrukt bevilgning til neste år.</w:t>
      </w:r>
    </w:p>
    <w:p w:rsidR="00EA4238" w:rsidRDefault="00EA4238" w:rsidP="00EA4238">
      <w:pPr>
        <w:pStyle w:val="Nummerertliste"/>
      </w:pPr>
      <w:r>
        <w:t xml:space="preserve">overskride bevilgningen til oppdragsvirksomhet på kap. 1620 Statistisk sentralbyrå, post 21 Spesielle driftsutgifter, med et beløp som tilsvarer alle merinntektene på kap. 4620 Statistisk sentralbyrå, post 02 Oppdragsinntekter. </w:t>
      </w:r>
    </w:p>
    <w:p w:rsidR="00EA4238" w:rsidRDefault="00EA4238" w:rsidP="00EA4238">
      <w:pPr>
        <w:pStyle w:val="Listeavsnitt"/>
      </w:pPr>
      <w:r>
        <w:t>Ubrukte merinntekter og eventuelle mindreinntekter tas med ved utregning av overførbart beløp på posten.</w:t>
      </w:r>
    </w:p>
    <w:p w:rsidR="00EA4238" w:rsidRDefault="00EA4238" w:rsidP="00EA4238">
      <w:pPr>
        <w:pStyle w:val="Listeavsnitt"/>
      </w:pPr>
      <w:r>
        <w:t>Merinntekt som gir grunnlag for overskridelse, skal også dekke merverdiavgift knyttet til overskridelsen og berører derfor også kap. 1633, post 01.</w:t>
      </w:r>
    </w:p>
    <w:p w:rsidR="00EA4238" w:rsidRDefault="00EA4238" w:rsidP="00EA4238">
      <w:pPr>
        <w:pStyle w:val="a-vedtak-del"/>
      </w:pPr>
      <w:r>
        <w:t>III</w:t>
      </w:r>
    </w:p>
    <w:p w:rsidR="00EA4238" w:rsidRDefault="00EA4238" w:rsidP="00EA4238">
      <w:pPr>
        <w:pStyle w:val="a-vedtak-tekst"/>
      </w:pPr>
      <w:r>
        <w:t>Fullmakt til overskridelse</w:t>
      </w:r>
    </w:p>
    <w:p w:rsidR="00EA4238" w:rsidRDefault="00EA4238" w:rsidP="00D76E5A">
      <w:r>
        <w:t>Stortinget samtykker i at Statsministerens kontor i 2019 kan overskride bevilgningen på kap. 21 Statsrådet, post 01 Driftsutgifter, for å iverksette nødvendige sikkerhetstiltak for regjeringen.</w:t>
      </w:r>
    </w:p>
    <w:p w:rsidR="00EA4238" w:rsidRDefault="00EA4238" w:rsidP="00EA4238">
      <w:pPr>
        <w:pStyle w:val="Fullmakttit"/>
      </w:pPr>
      <w:r>
        <w:t>Fullmakter til å pådra staten forpliktelser utover gitte bevilgninger</w:t>
      </w:r>
    </w:p>
    <w:p w:rsidR="00EA4238" w:rsidRDefault="00EA4238" w:rsidP="00EA4238">
      <w:pPr>
        <w:pStyle w:val="a-vedtak-del"/>
      </w:pPr>
      <w:r>
        <w:t>IV</w:t>
      </w:r>
    </w:p>
    <w:p w:rsidR="00EA4238" w:rsidRDefault="00EA4238" w:rsidP="00EA4238">
      <w:pPr>
        <w:pStyle w:val="a-vedtak-tekst"/>
      </w:pPr>
      <w:r>
        <w:t>Bestillingsfullmakter</w:t>
      </w:r>
    </w:p>
    <w:p w:rsidR="00EA4238" w:rsidRDefault="00EA4238" w:rsidP="00D76E5A">
      <w:r>
        <w:t>Stortinget samtykker i at Finansdepartementet i 2019 kan foreta bestillinger utover gitte bevilgninger, men slik at samlet ramme for nye bestillinger og gammelt ansvar ikke overstiger følgende beløp:</w:t>
      </w:r>
    </w:p>
    <w:p w:rsidR="00EA4238" w:rsidRDefault="00EA4238" w:rsidP="00EA4238">
      <w:pPr>
        <w:pStyle w:val="Tabellnavn"/>
      </w:pPr>
      <w:r>
        <w:t>04N1tx2</w:t>
      </w:r>
    </w:p>
    <w:tbl>
      <w:tblPr>
        <w:tblStyle w:val="StandardTabell"/>
        <w:tblW w:w="9100" w:type="dxa"/>
        <w:tblLayout w:type="fixed"/>
        <w:tblLook w:val="04A0" w:firstRow="1" w:lastRow="0" w:firstColumn="1" w:lastColumn="0" w:noHBand="0" w:noVBand="1"/>
      </w:tblPr>
      <w:tblGrid>
        <w:gridCol w:w="1300"/>
        <w:gridCol w:w="793"/>
        <w:gridCol w:w="5707"/>
        <w:gridCol w:w="1300"/>
      </w:tblGrid>
      <w:tr w:rsidR="00EA4238" w:rsidTr="00D74CF1">
        <w:trPr>
          <w:trHeight w:val="360"/>
        </w:trPr>
        <w:tc>
          <w:tcPr>
            <w:tcW w:w="1300" w:type="dxa"/>
            <w:shd w:val="clear" w:color="auto" w:fill="FFFFFF"/>
          </w:tcPr>
          <w:p w:rsidR="00EA4238" w:rsidRDefault="00EA4238" w:rsidP="00D76E5A">
            <w:r>
              <w:t>Kap.</w:t>
            </w:r>
          </w:p>
        </w:tc>
        <w:tc>
          <w:tcPr>
            <w:tcW w:w="793" w:type="dxa"/>
          </w:tcPr>
          <w:p w:rsidR="00EA4238" w:rsidRDefault="00EA4238" w:rsidP="00D76E5A">
            <w:r>
              <w:t>Post</w:t>
            </w:r>
          </w:p>
        </w:tc>
        <w:tc>
          <w:tcPr>
            <w:tcW w:w="5707" w:type="dxa"/>
          </w:tcPr>
          <w:p w:rsidR="00EA4238" w:rsidRDefault="00EA4238" w:rsidP="00D76E5A">
            <w:r>
              <w:t>Betegnelse</w:t>
            </w:r>
          </w:p>
        </w:tc>
        <w:tc>
          <w:tcPr>
            <w:tcW w:w="1300" w:type="dxa"/>
          </w:tcPr>
          <w:p w:rsidR="00EA4238" w:rsidRDefault="00EA4238" w:rsidP="00D76E5A">
            <w:r>
              <w:t>Samlet ramme</w:t>
            </w:r>
          </w:p>
        </w:tc>
      </w:tr>
      <w:tr w:rsidR="00EA4238" w:rsidTr="00D74CF1">
        <w:trPr>
          <w:trHeight w:val="380"/>
        </w:trPr>
        <w:tc>
          <w:tcPr>
            <w:tcW w:w="1300" w:type="dxa"/>
          </w:tcPr>
          <w:p w:rsidR="00EA4238" w:rsidRDefault="00EA4238" w:rsidP="00D76E5A">
            <w:r>
              <w:t>1610</w:t>
            </w:r>
          </w:p>
        </w:tc>
        <w:tc>
          <w:tcPr>
            <w:tcW w:w="793" w:type="dxa"/>
          </w:tcPr>
          <w:p w:rsidR="00EA4238" w:rsidRDefault="00EA4238" w:rsidP="009B7104"/>
        </w:tc>
        <w:tc>
          <w:tcPr>
            <w:tcW w:w="5707" w:type="dxa"/>
          </w:tcPr>
          <w:p w:rsidR="00EA4238" w:rsidRDefault="00EA4238" w:rsidP="00D76E5A">
            <w:r>
              <w:t>Tolletaten</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793" w:type="dxa"/>
          </w:tcPr>
          <w:p w:rsidR="00EA4238" w:rsidRDefault="00EA4238" w:rsidP="00D76E5A">
            <w:r>
              <w:t>45</w:t>
            </w:r>
          </w:p>
        </w:tc>
        <w:tc>
          <w:tcPr>
            <w:tcW w:w="5707" w:type="dxa"/>
          </w:tcPr>
          <w:p w:rsidR="00EA4238" w:rsidRDefault="00EA4238" w:rsidP="00D76E5A">
            <w:r>
              <w:t>Større utstyrsanskaffelser og vedlikehold</w:t>
            </w:r>
          </w:p>
        </w:tc>
        <w:tc>
          <w:tcPr>
            <w:tcW w:w="1300" w:type="dxa"/>
          </w:tcPr>
          <w:p w:rsidR="00EA4238" w:rsidRDefault="00EA4238" w:rsidP="00D76E5A">
            <w:r>
              <w:t>40 mill. kroner</w:t>
            </w:r>
          </w:p>
        </w:tc>
      </w:tr>
      <w:tr w:rsidR="00EA4238" w:rsidTr="00D74CF1">
        <w:trPr>
          <w:trHeight w:val="380"/>
        </w:trPr>
        <w:tc>
          <w:tcPr>
            <w:tcW w:w="1300" w:type="dxa"/>
          </w:tcPr>
          <w:p w:rsidR="00EA4238" w:rsidRDefault="00EA4238" w:rsidP="00D76E5A">
            <w:r>
              <w:t>1618</w:t>
            </w:r>
          </w:p>
        </w:tc>
        <w:tc>
          <w:tcPr>
            <w:tcW w:w="793" w:type="dxa"/>
          </w:tcPr>
          <w:p w:rsidR="00EA4238" w:rsidRDefault="00EA4238" w:rsidP="009B7104"/>
        </w:tc>
        <w:tc>
          <w:tcPr>
            <w:tcW w:w="5707" w:type="dxa"/>
          </w:tcPr>
          <w:p w:rsidR="00EA4238" w:rsidRDefault="00EA4238" w:rsidP="00D76E5A">
            <w:r>
              <w:t>Skatteetaten</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793" w:type="dxa"/>
          </w:tcPr>
          <w:p w:rsidR="00EA4238" w:rsidRDefault="00EA4238" w:rsidP="00D76E5A">
            <w:r>
              <w:t>45</w:t>
            </w:r>
          </w:p>
        </w:tc>
        <w:tc>
          <w:tcPr>
            <w:tcW w:w="5707" w:type="dxa"/>
          </w:tcPr>
          <w:p w:rsidR="00EA4238" w:rsidRDefault="00EA4238" w:rsidP="00D76E5A">
            <w:r>
              <w:t>Større utstyrsanskaffelser og vedlikehold</w:t>
            </w:r>
          </w:p>
        </w:tc>
        <w:tc>
          <w:tcPr>
            <w:tcW w:w="1300" w:type="dxa"/>
          </w:tcPr>
          <w:p w:rsidR="00EA4238" w:rsidRDefault="00EA4238" w:rsidP="00D76E5A">
            <w:r>
              <w:t>35 mill. kroner</w:t>
            </w:r>
          </w:p>
        </w:tc>
      </w:tr>
    </w:tbl>
    <w:p w:rsidR="00EA4238" w:rsidRDefault="00EA4238" w:rsidP="00EA4238">
      <w:pPr>
        <w:pStyle w:val="a-vedtak-del"/>
      </w:pPr>
      <w:r>
        <w:t>V</w:t>
      </w:r>
    </w:p>
    <w:p w:rsidR="00EA4238" w:rsidRDefault="00EA4238" w:rsidP="00EA4238">
      <w:pPr>
        <w:pStyle w:val="a-vedtak-tekst"/>
      </w:pPr>
      <w:r>
        <w:t>Fullmakt til å inngå avtaler om investeringsprosjekter</w:t>
      </w:r>
    </w:p>
    <w:p w:rsidR="00EA4238" w:rsidRDefault="00EA4238" w:rsidP="00D76E5A">
      <w:r>
        <w:t>Stortinget samtykker i at Finansdepartementet i 2019 kan inngå avtaler om gjennomføring av de investeringsprosjektene som er omtalt i Prop. 1 S (2018–2019) under kap. 1618 Skatteetaten, post 22 Større IT-prosjekter, innenfor de kostnadsrammene som der er angitt.</w:t>
      </w:r>
    </w:p>
    <w:p w:rsidR="00EA4238" w:rsidRDefault="00EA4238" w:rsidP="00EA4238">
      <w:pPr>
        <w:pStyle w:val="a-vedtak-del"/>
      </w:pPr>
      <w:r>
        <w:t>VI</w:t>
      </w:r>
    </w:p>
    <w:p w:rsidR="00EA4238" w:rsidRDefault="00EA4238" w:rsidP="00EA4238">
      <w:pPr>
        <w:pStyle w:val="a-vedtak-tekst"/>
      </w:pPr>
      <w:r>
        <w:t>Garantifullmakter</w:t>
      </w:r>
    </w:p>
    <w:p w:rsidR="00EA4238" w:rsidRDefault="00EA4238" w:rsidP="00D76E5A">
      <w:r>
        <w:t>Stortinget samtykker i at Finansdepartementet i 2019 kan gi garantier for:</w:t>
      </w:r>
    </w:p>
    <w:p w:rsidR="00EA4238" w:rsidRDefault="00EA4238" w:rsidP="00EA4238">
      <w:pPr>
        <w:pStyle w:val="Nummerertliste"/>
      </w:pPr>
      <w:r>
        <w:t>grunnkapitalen til Den nordiske investeringsbank innenfor en totalramme for nye tilsagn og gammelt ansvar som ikke må overstige 1 230 785 695 euro.</w:t>
      </w:r>
    </w:p>
    <w:p w:rsidR="00EA4238" w:rsidRDefault="00EA4238" w:rsidP="00EA4238">
      <w:pPr>
        <w:pStyle w:val="Nummerertliste"/>
      </w:pPr>
      <w:r>
        <w:t>lån fra Den nordiske investeringsbank vedrørende ordningen med prosjektinvesteringslån innenfor en totalramme for nye tilsagn og gammelt garantiansvar som ikke må overstige 387 086 761 euro.</w:t>
      </w:r>
    </w:p>
    <w:p w:rsidR="00EA4238" w:rsidRDefault="00EA4238" w:rsidP="00EA4238">
      <w:pPr>
        <w:pStyle w:val="Nummerertliste"/>
      </w:pPr>
      <w:r>
        <w:t>miljølån gjennom Den nordiske investeringsbank innenfor en totalramme for nye tilsagn og gammelt garantiansvar som ikke må overstige 57 243 888 euro.</w:t>
      </w:r>
    </w:p>
    <w:p w:rsidR="00EA4238" w:rsidRDefault="00EA4238" w:rsidP="00EA4238">
      <w:pPr>
        <w:pStyle w:val="a-vedtak-del"/>
      </w:pPr>
      <w:r>
        <w:t>VII</w:t>
      </w:r>
    </w:p>
    <w:p w:rsidR="00EA4238" w:rsidRDefault="00EA4238" w:rsidP="00EA4238">
      <w:pPr>
        <w:pStyle w:val="a-vedtak-tekst"/>
      </w:pPr>
      <w:r>
        <w:t>Fullmakt til fortsatt bobehandling</w:t>
      </w:r>
    </w:p>
    <w:p w:rsidR="00EA4238" w:rsidRDefault="00EA4238" w:rsidP="00D76E5A">
      <w:r>
        <w:t>Stortinget samtykker i at Finansdepartementet for 2019 kan bestemme at det under ordningen med oppfølging av statens krav i konkursbo pådras forpliktelser utover gitte bevilgninger, men slik at totalrammen for nye tilsagn og gammelt ansvar ikke overstiger 20,8 mill. kroner. Utbetalinger dekkes av bevilgningen under kap. 1618 Skatteetaten, post 21 Spesielle driftsutgifter.</w:t>
      </w:r>
    </w:p>
    <w:p w:rsidR="00EA4238" w:rsidRDefault="00EA4238" w:rsidP="00EA4238">
      <w:pPr>
        <w:pStyle w:val="Fullmakttit"/>
      </w:pPr>
      <w:r>
        <w:t>Andre fullmakter</w:t>
      </w:r>
    </w:p>
    <w:p w:rsidR="00EA4238" w:rsidRDefault="00EA4238" w:rsidP="00EA4238">
      <w:pPr>
        <w:pStyle w:val="a-vedtak-del"/>
      </w:pPr>
      <w:r>
        <w:t>VIII</w:t>
      </w:r>
    </w:p>
    <w:p w:rsidR="00EA4238" w:rsidRDefault="00EA4238" w:rsidP="00EA4238">
      <w:pPr>
        <w:pStyle w:val="a-vedtak-tekst"/>
      </w:pPr>
      <w:r>
        <w:t>Fullmakt til å korrigere uoppklarte differanser og feilposteringer i tidligere års statsregnskap</w:t>
      </w:r>
    </w:p>
    <w:p w:rsidR="00EA4238" w:rsidRDefault="00EA4238" w:rsidP="00D76E5A">
      <w:r>
        <w:t>Stortinget samtykker i at Finansdepartementet i 2019 i enkeltsaker kan korrigere uoppklarte differanser i regnskapene og feilposteringer i statsregnskapet som gjelder tidligere års regnskaper, ved postering over konto for forskyvninger i balansen i statsregnskapet i det inneværende års regnskap. Fullmakten gjelder inntil 1 mill. kroner.</w:t>
      </w:r>
    </w:p>
    <w:p w:rsidR="00EA4238" w:rsidRDefault="00EA4238" w:rsidP="00EA4238">
      <w:pPr>
        <w:pStyle w:val="a-vedtak-del"/>
      </w:pPr>
      <w:r>
        <w:t>IX</w:t>
      </w:r>
    </w:p>
    <w:p w:rsidR="00EA4238" w:rsidRDefault="00EA4238" w:rsidP="00EA4238">
      <w:pPr>
        <w:pStyle w:val="a-vedtak-tekst"/>
      </w:pPr>
      <w:r>
        <w:t>Nettoposteringsfullmakter</w:t>
      </w:r>
    </w:p>
    <w:p w:rsidR="00EA4238" w:rsidRDefault="00EA4238" w:rsidP="00D76E5A">
      <w:r>
        <w:t>Stortinget samtykker i at Finansdepartementet i 2019 kan:</w:t>
      </w:r>
    </w:p>
    <w:p w:rsidR="00EA4238" w:rsidRDefault="00EA4238" w:rsidP="00EA4238">
      <w:pPr>
        <w:pStyle w:val="Nummerertliste"/>
      </w:pPr>
      <w:r>
        <w:t>trekke direkte utgifter i forbindelse med auksjonssalg fra salgsinntektene før det overskytende inntektsføres under kap. 4610 Tolletaten, post 02 Andre inntekter.</w:t>
      </w:r>
    </w:p>
    <w:p w:rsidR="00EA4238" w:rsidRDefault="00EA4238" w:rsidP="00EA4238">
      <w:pPr>
        <w:pStyle w:val="Nummerertliste"/>
      </w:pPr>
      <w:r>
        <w:t>nettoføre som utgiftsreduksjon under kap. 1610 Tolletaten, post 01 Driftsutgifter, refusjoner av fellesutgifter og liknende der Tolletaten framleier lokaler.</w:t>
      </w:r>
    </w:p>
    <w:p w:rsidR="00EA4238" w:rsidRDefault="00EA4238" w:rsidP="00EA4238">
      <w:pPr>
        <w:pStyle w:val="Nummerertliste"/>
      </w:pPr>
      <w:r>
        <w:t>nettoføre som utgiftsreduksjon under kap. 1618 Skatteetaten, post 01 Driftsutgifter, refusjoner av fellesutgifter og liknende der Skatteetaten framleier lokaler.</w:t>
      </w:r>
    </w:p>
    <w:p w:rsidR="00EA4238" w:rsidRDefault="00EA4238" w:rsidP="00EA4238">
      <w:pPr>
        <w:pStyle w:val="Nummerertliste"/>
      </w:pPr>
      <w:r>
        <w:t>nettoføre som utgiftsreduksjon under kap. 1618 Skatteetaten, post 45 Større utstyrsanskaffelser og vedlikehold, refusjoner fra andre offentlige institusjoner for investeringer Skatteetaten gjør i samarbeid med disse.</w:t>
      </w:r>
    </w:p>
    <w:p w:rsidR="00EA4238" w:rsidRDefault="00EA4238" w:rsidP="00EA4238">
      <w:pPr>
        <w:pStyle w:val="Nummerertliste"/>
      </w:pPr>
      <w:r>
        <w:t>nettoføre som utgiftsreduksjon under kap. 1620 Statistisk sentralbyrå, post 01 Driftsutgifter, refusjoner av fellesutgifter og liknende der Statistisk sentralbyrå framleier lokaler.</w:t>
      </w:r>
    </w:p>
    <w:p w:rsidR="00EA4238" w:rsidRDefault="00EA4238" w:rsidP="00EA4238">
      <w:pPr>
        <w:pStyle w:val="a-vedtak-departement"/>
      </w:pPr>
      <w:r>
        <w:t>Forsvarsdepartementet</w:t>
      </w:r>
    </w:p>
    <w:p w:rsidR="00EA4238" w:rsidRDefault="00EA4238" w:rsidP="00EA4238">
      <w:pPr>
        <w:pStyle w:val="Fullmakttit"/>
      </w:pPr>
      <w:r>
        <w:t>Fullmakter til å overskride gitte bevilgninger</w:t>
      </w:r>
    </w:p>
    <w:p w:rsidR="00EA4238" w:rsidRDefault="00EA4238" w:rsidP="00EA4238">
      <w:pPr>
        <w:pStyle w:val="a-vedtak-del"/>
      </w:pPr>
      <w:r>
        <w:t>II</w:t>
      </w:r>
    </w:p>
    <w:p w:rsidR="00EA4238" w:rsidRDefault="00EA4238" w:rsidP="00EA4238">
      <w:pPr>
        <w:pStyle w:val="a-vedtak-tekst"/>
      </w:pPr>
      <w:r>
        <w:t>Merinntektsfullmakter</w:t>
      </w:r>
    </w:p>
    <w:p w:rsidR="00EA4238" w:rsidRDefault="00EA4238" w:rsidP="00D76E5A">
      <w:r>
        <w:t>Stortinget samtykker i at Forsvarsdepartementet i 2019 kan benytte alle merinntekter til å overskride enhver utgiftsbevilgning under Forsvarsdepartementet, med følgende unntak:</w:t>
      </w:r>
    </w:p>
    <w:p w:rsidR="00EA4238" w:rsidRDefault="00EA4238" w:rsidP="00EA4238">
      <w:pPr>
        <w:pStyle w:val="alfaliste"/>
      </w:pPr>
      <w:r>
        <w:t xml:space="preserve">Inntekter fra militære bøter kan ikke benyttes som grunnlag for overskridelse. </w:t>
      </w:r>
    </w:p>
    <w:p w:rsidR="00EA4238" w:rsidRDefault="00EA4238" w:rsidP="00EA4238">
      <w:pPr>
        <w:pStyle w:val="alfaliste"/>
      </w:pPr>
      <w:r>
        <w:t>Inntekter ved salg av større materiell kan benyttes med inntil 75 pst. til overskridelse av bevilgningen under kapittel 1760 Forsvarsmateriell og større anskaffelser og vedlikehold, post 45 Større utstyrsanskaffelser og vedlikehold.</w:t>
      </w:r>
    </w:p>
    <w:p w:rsidR="00EA4238" w:rsidRDefault="00EA4238" w:rsidP="00D76E5A">
      <w:r>
        <w:t>Merinntekt som gir grunnlag for overskridelse, skal også dekke merverdiavgift knyttet til overskridelsen, og berører derfor også kapittel 1633, post 01 for de statlige forvaltningsorganene som inngår i nettoordningen for merverdiavgift.</w:t>
      </w:r>
    </w:p>
    <w:p w:rsidR="00EA4238" w:rsidRDefault="00EA4238" w:rsidP="00D76E5A">
      <w:r>
        <w:t>Merinntekter og eventuelle mindreinntekter tas med i beregningen av overføring av ubrukt bevilgning til neste år.</w:t>
      </w:r>
    </w:p>
    <w:p w:rsidR="00EA4238" w:rsidRDefault="00EA4238" w:rsidP="00EA4238">
      <w:pPr>
        <w:pStyle w:val="Fullmakttit"/>
      </w:pPr>
      <w:r>
        <w:t>Fullmakter til å pådra staten forpliktelser utover gitte bevilgninger</w:t>
      </w:r>
    </w:p>
    <w:p w:rsidR="00EA4238" w:rsidRDefault="00EA4238" w:rsidP="00EA4238">
      <w:pPr>
        <w:pStyle w:val="a-vedtak-del"/>
      </w:pPr>
      <w:r>
        <w:t>III</w:t>
      </w:r>
    </w:p>
    <w:p w:rsidR="00EA4238" w:rsidRDefault="00EA4238" w:rsidP="00EA4238">
      <w:pPr>
        <w:pStyle w:val="a-vedtak-tekst"/>
      </w:pPr>
      <w:r>
        <w:t>Bestillingsfullmakter</w:t>
      </w:r>
    </w:p>
    <w:p w:rsidR="00EA4238" w:rsidRDefault="00EA4238" w:rsidP="00D76E5A">
      <w:r>
        <w:t>Stortinget samtykker i at Forsvarsdepartementet i 2019 kan:</w:t>
      </w:r>
    </w:p>
    <w:p w:rsidR="00EA4238" w:rsidRDefault="00EA4238" w:rsidP="00EA4238">
      <w:pPr>
        <w:pStyle w:val="Nummerertliste"/>
      </w:pPr>
      <w:r>
        <w:t>foreta bestillinger utover gitte bevilgninger, men slik at samlet ramme for nye bestillinger og gammelt ansvar ikke overstiger følgende beløp:</w:t>
      </w:r>
    </w:p>
    <w:p w:rsidR="00EA4238" w:rsidRDefault="00EA4238" w:rsidP="00EA4238">
      <w:pPr>
        <w:pStyle w:val="Tabellnavn"/>
      </w:pPr>
      <w:r>
        <w:t>04N1tx2</w:t>
      </w:r>
    </w:p>
    <w:tbl>
      <w:tblPr>
        <w:tblStyle w:val="StandardTabell"/>
        <w:tblW w:w="9100" w:type="dxa"/>
        <w:tblLayout w:type="fixed"/>
        <w:tblLook w:val="04A0" w:firstRow="1" w:lastRow="0" w:firstColumn="1" w:lastColumn="0" w:noHBand="0" w:noVBand="1"/>
      </w:tblPr>
      <w:tblGrid>
        <w:gridCol w:w="1300"/>
        <w:gridCol w:w="793"/>
        <w:gridCol w:w="5707"/>
        <w:gridCol w:w="1300"/>
      </w:tblGrid>
      <w:tr w:rsidR="00EA4238" w:rsidTr="00D74CF1">
        <w:trPr>
          <w:trHeight w:val="360"/>
        </w:trPr>
        <w:tc>
          <w:tcPr>
            <w:tcW w:w="1300" w:type="dxa"/>
            <w:shd w:val="clear" w:color="auto" w:fill="FFFFFF"/>
          </w:tcPr>
          <w:p w:rsidR="00EA4238" w:rsidRDefault="00EA4238" w:rsidP="00D76E5A">
            <w:r>
              <w:t>Kap.</w:t>
            </w:r>
          </w:p>
        </w:tc>
        <w:tc>
          <w:tcPr>
            <w:tcW w:w="793" w:type="dxa"/>
          </w:tcPr>
          <w:p w:rsidR="00EA4238" w:rsidRDefault="00EA4238" w:rsidP="00D76E5A">
            <w:r>
              <w:t>Post</w:t>
            </w:r>
          </w:p>
        </w:tc>
        <w:tc>
          <w:tcPr>
            <w:tcW w:w="5707" w:type="dxa"/>
          </w:tcPr>
          <w:p w:rsidR="00EA4238" w:rsidRDefault="00EA4238" w:rsidP="00D76E5A">
            <w:r>
              <w:t>Betegnelse</w:t>
            </w:r>
          </w:p>
        </w:tc>
        <w:tc>
          <w:tcPr>
            <w:tcW w:w="1300" w:type="dxa"/>
          </w:tcPr>
          <w:p w:rsidR="00EA4238" w:rsidRDefault="00EA4238" w:rsidP="00D76E5A">
            <w:r>
              <w:t>Samlet ramme</w:t>
            </w:r>
          </w:p>
        </w:tc>
      </w:tr>
      <w:tr w:rsidR="00EA4238" w:rsidTr="00D74CF1">
        <w:trPr>
          <w:trHeight w:val="380"/>
        </w:trPr>
        <w:tc>
          <w:tcPr>
            <w:tcW w:w="1300" w:type="dxa"/>
          </w:tcPr>
          <w:p w:rsidR="00EA4238" w:rsidRDefault="00EA4238" w:rsidP="00D76E5A">
            <w:r>
              <w:t>1720</w:t>
            </w:r>
          </w:p>
        </w:tc>
        <w:tc>
          <w:tcPr>
            <w:tcW w:w="793" w:type="dxa"/>
          </w:tcPr>
          <w:p w:rsidR="00EA4238" w:rsidRDefault="00EA4238" w:rsidP="009B7104"/>
        </w:tc>
        <w:tc>
          <w:tcPr>
            <w:tcW w:w="5707" w:type="dxa"/>
          </w:tcPr>
          <w:p w:rsidR="00EA4238" w:rsidRDefault="00EA4238" w:rsidP="00D76E5A">
            <w:r>
              <w:t>Felleskapasiteter i Forsvaret</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793" w:type="dxa"/>
          </w:tcPr>
          <w:p w:rsidR="00EA4238" w:rsidRDefault="00EA4238" w:rsidP="00D76E5A">
            <w:r>
              <w:t>01</w:t>
            </w:r>
          </w:p>
        </w:tc>
        <w:tc>
          <w:tcPr>
            <w:tcW w:w="5707" w:type="dxa"/>
          </w:tcPr>
          <w:p w:rsidR="00EA4238" w:rsidRDefault="00EA4238" w:rsidP="00D76E5A">
            <w:r>
              <w:t>Driftsutgifter</w:t>
            </w:r>
          </w:p>
        </w:tc>
        <w:tc>
          <w:tcPr>
            <w:tcW w:w="1300" w:type="dxa"/>
          </w:tcPr>
          <w:p w:rsidR="00EA4238" w:rsidRDefault="00EA4238" w:rsidP="00D76E5A">
            <w:r>
              <w:t>1 517 mill. kroner</w:t>
            </w:r>
          </w:p>
        </w:tc>
      </w:tr>
      <w:tr w:rsidR="00EA4238" w:rsidTr="00D74CF1">
        <w:trPr>
          <w:trHeight w:val="380"/>
        </w:trPr>
        <w:tc>
          <w:tcPr>
            <w:tcW w:w="1300" w:type="dxa"/>
          </w:tcPr>
          <w:p w:rsidR="00EA4238" w:rsidRDefault="00EA4238" w:rsidP="00D76E5A">
            <w:r>
              <w:t>1731</w:t>
            </w:r>
          </w:p>
        </w:tc>
        <w:tc>
          <w:tcPr>
            <w:tcW w:w="793" w:type="dxa"/>
          </w:tcPr>
          <w:p w:rsidR="00EA4238" w:rsidRDefault="00EA4238" w:rsidP="009B7104"/>
        </w:tc>
        <w:tc>
          <w:tcPr>
            <w:tcW w:w="5707" w:type="dxa"/>
          </w:tcPr>
          <w:p w:rsidR="00EA4238" w:rsidRDefault="00EA4238" w:rsidP="00D76E5A">
            <w:r>
              <w:t>Hæren</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793" w:type="dxa"/>
          </w:tcPr>
          <w:p w:rsidR="00EA4238" w:rsidRDefault="00EA4238" w:rsidP="00D76E5A">
            <w:r>
              <w:t>01</w:t>
            </w:r>
          </w:p>
        </w:tc>
        <w:tc>
          <w:tcPr>
            <w:tcW w:w="5707" w:type="dxa"/>
          </w:tcPr>
          <w:p w:rsidR="00EA4238" w:rsidRDefault="00EA4238" w:rsidP="00D76E5A">
            <w:r>
              <w:t>Driftsutgifter</w:t>
            </w:r>
          </w:p>
        </w:tc>
        <w:tc>
          <w:tcPr>
            <w:tcW w:w="1300" w:type="dxa"/>
          </w:tcPr>
          <w:p w:rsidR="00EA4238" w:rsidRDefault="00EA4238" w:rsidP="00D76E5A">
            <w:r>
              <w:t>30 mill. kroner</w:t>
            </w:r>
          </w:p>
        </w:tc>
      </w:tr>
      <w:tr w:rsidR="00EA4238" w:rsidTr="00D74CF1">
        <w:trPr>
          <w:trHeight w:val="380"/>
        </w:trPr>
        <w:tc>
          <w:tcPr>
            <w:tcW w:w="1300" w:type="dxa"/>
          </w:tcPr>
          <w:p w:rsidR="00EA4238" w:rsidRDefault="00EA4238" w:rsidP="00D76E5A">
            <w:r>
              <w:t>1732</w:t>
            </w:r>
          </w:p>
        </w:tc>
        <w:tc>
          <w:tcPr>
            <w:tcW w:w="793" w:type="dxa"/>
          </w:tcPr>
          <w:p w:rsidR="00EA4238" w:rsidRDefault="00EA4238" w:rsidP="009B7104"/>
        </w:tc>
        <w:tc>
          <w:tcPr>
            <w:tcW w:w="5707" w:type="dxa"/>
          </w:tcPr>
          <w:p w:rsidR="00EA4238" w:rsidRDefault="00EA4238" w:rsidP="00D76E5A">
            <w:r>
              <w:t>Sjøforsvaret</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793" w:type="dxa"/>
          </w:tcPr>
          <w:p w:rsidR="00EA4238" w:rsidRDefault="00EA4238" w:rsidP="00D76E5A">
            <w:r>
              <w:t>01</w:t>
            </w:r>
          </w:p>
        </w:tc>
        <w:tc>
          <w:tcPr>
            <w:tcW w:w="5707" w:type="dxa"/>
          </w:tcPr>
          <w:p w:rsidR="00EA4238" w:rsidRDefault="00EA4238" w:rsidP="00D76E5A">
            <w:r>
              <w:t>Driftsutgifter</w:t>
            </w:r>
          </w:p>
        </w:tc>
        <w:tc>
          <w:tcPr>
            <w:tcW w:w="1300" w:type="dxa"/>
          </w:tcPr>
          <w:p w:rsidR="00EA4238" w:rsidRDefault="00EA4238" w:rsidP="00D76E5A">
            <w:r>
              <w:t>910 mill. kroner</w:t>
            </w:r>
          </w:p>
        </w:tc>
      </w:tr>
      <w:tr w:rsidR="00EA4238" w:rsidTr="00D74CF1">
        <w:trPr>
          <w:trHeight w:val="380"/>
        </w:trPr>
        <w:tc>
          <w:tcPr>
            <w:tcW w:w="1300" w:type="dxa"/>
          </w:tcPr>
          <w:p w:rsidR="00EA4238" w:rsidRDefault="00EA4238" w:rsidP="00D76E5A">
            <w:r>
              <w:t>1733</w:t>
            </w:r>
          </w:p>
        </w:tc>
        <w:tc>
          <w:tcPr>
            <w:tcW w:w="793" w:type="dxa"/>
          </w:tcPr>
          <w:p w:rsidR="00EA4238" w:rsidRDefault="00EA4238" w:rsidP="009B7104"/>
        </w:tc>
        <w:tc>
          <w:tcPr>
            <w:tcW w:w="5707" w:type="dxa"/>
          </w:tcPr>
          <w:p w:rsidR="00EA4238" w:rsidRDefault="00EA4238" w:rsidP="00D76E5A">
            <w:r>
              <w:t>Luftforsvaret</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793" w:type="dxa"/>
          </w:tcPr>
          <w:p w:rsidR="00EA4238" w:rsidRDefault="00EA4238" w:rsidP="00D76E5A">
            <w:r>
              <w:t>01</w:t>
            </w:r>
          </w:p>
        </w:tc>
        <w:tc>
          <w:tcPr>
            <w:tcW w:w="5707" w:type="dxa"/>
          </w:tcPr>
          <w:p w:rsidR="00EA4238" w:rsidRDefault="00EA4238" w:rsidP="00D76E5A">
            <w:r>
              <w:t>Driftsutgifter</w:t>
            </w:r>
          </w:p>
        </w:tc>
        <w:tc>
          <w:tcPr>
            <w:tcW w:w="1300" w:type="dxa"/>
          </w:tcPr>
          <w:p w:rsidR="00EA4238" w:rsidRDefault="00EA4238" w:rsidP="00D76E5A">
            <w:r>
              <w:t>1 500 mill. kroner</w:t>
            </w:r>
          </w:p>
        </w:tc>
      </w:tr>
      <w:tr w:rsidR="00EA4238" w:rsidTr="00D74CF1">
        <w:trPr>
          <w:trHeight w:val="380"/>
        </w:trPr>
        <w:tc>
          <w:tcPr>
            <w:tcW w:w="1300" w:type="dxa"/>
          </w:tcPr>
          <w:p w:rsidR="00EA4238" w:rsidRDefault="00EA4238" w:rsidP="00D76E5A">
            <w:r>
              <w:t>1734</w:t>
            </w:r>
          </w:p>
        </w:tc>
        <w:tc>
          <w:tcPr>
            <w:tcW w:w="793" w:type="dxa"/>
          </w:tcPr>
          <w:p w:rsidR="00EA4238" w:rsidRDefault="00EA4238" w:rsidP="009B7104"/>
        </w:tc>
        <w:tc>
          <w:tcPr>
            <w:tcW w:w="5707" w:type="dxa"/>
          </w:tcPr>
          <w:p w:rsidR="00EA4238" w:rsidRDefault="00EA4238" w:rsidP="00D76E5A">
            <w:r>
              <w:t>Heimevernet</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793" w:type="dxa"/>
          </w:tcPr>
          <w:p w:rsidR="00EA4238" w:rsidRDefault="00EA4238" w:rsidP="00D76E5A">
            <w:r>
              <w:t>01</w:t>
            </w:r>
          </w:p>
        </w:tc>
        <w:tc>
          <w:tcPr>
            <w:tcW w:w="5707" w:type="dxa"/>
          </w:tcPr>
          <w:p w:rsidR="00EA4238" w:rsidRDefault="00EA4238" w:rsidP="00D76E5A">
            <w:r>
              <w:t>Driftsutgifter</w:t>
            </w:r>
          </w:p>
        </w:tc>
        <w:tc>
          <w:tcPr>
            <w:tcW w:w="1300" w:type="dxa"/>
          </w:tcPr>
          <w:p w:rsidR="00EA4238" w:rsidRDefault="00EA4238" w:rsidP="00D76E5A">
            <w:r>
              <w:t>65 mill. kroner</w:t>
            </w:r>
          </w:p>
        </w:tc>
      </w:tr>
      <w:tr w:rsidR="00EA4238" w:rsidTr="00D74CF1">
        <w:trPr>
          <w:trHeight w:val="380"/>
        </w:trPr>
        <w:tc>
          <w:tcPr>
            <w:tcW w:w="1300" w:type="dxa"/>
          </w:tcPr>
          <w:p w:rsidR="00EA4238" w:rsidRDefault="00EA4238" w:rsidP="00D76E5A">
            <w:r>
              <w:t>1760</w:t>
            </w:r>
          </w:p>
        </w:tc>
        <w:tc>
          <w:tcPr>
            <w:tcW w:w="793" w:type="dxa"/>
          </w:tcPr>
          <w:p w:rsidR="00EA4238" w:rsidRDefault="00EA4238" w:rsidP="009B7104"/>
        </w:tc>
        <w:tc>
          <w:tcPr>
            <w:tcW w:w="5707" w:type="dxa"/>
          </w:tcPr>
          <w:p w:rsidR="00EA4238" w:rsidRDefault="00EA4238" w:rsidP="00D76E5A">
            <w:r>
              <w:t>Forsvarsmateriell og større anskaffelser og vedlikehold</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793" w:type="dxa"/>
          </w:tcPr>
          <w:p w:rsidR="00EA4238" w:rsidRDefault="00EA4238" w:rsidP="00D76E5A">
            <w:r>
              <w:t>01</w:t>
            </w:r>
          </w:p>
        </w:tc>
        <w:tc>
          <w:tcPr>
            <w:tcW w:w="5707" w:type="dxa"/>
          </w:tcPr>
          <w:p w:rsidR="00EA4238" w:rsidRDefault="00EA4238" w:rsidP="00D76E5A">
            <w:r>
              <w:t>Driftsutgifter</w:t>
            </w:r>
          </w:p>
        </w:tc>
        <w:tc>
          <w:tcPr>
            <w:tcW w:w="1300" w:type="dxa"/>
          </w:tcPr>
          <w:p w:rsidR="00EA4238" w:rsidRDefault="00EA4238" w:rsidP="00D76E5A">
            <w:r>
              <w:t>1 100 mill. kroner</w:t>
            </w:r>
          </w:p>
        </w:tc>
      </w:tr>
      <w:tr w:rsidR="00EA4238" w:rsidTr="00D74CF1">
        <w:trPr>
          <w:trHeight w:val="380"/>
        </w:trPr>
        <w:tc>
          <w:tcPr>
            <w:tcW w:w="1300" w:type="dxa"/>
          </w:tcPr>
          <w:p w:rsidR="00EA4238" w:rsidRDefault="00EA4238" w:rsidP="009B7104">
            <w:pPr>
              <w:jc w:val="right"/>
            </w:pPr>
          </w:p>
        </w:tc>
        <w:tc>
          <w:tcPr>
            <w:tcW w:w="793" w:type="dxa"/>
          </w:tcPr>
          <w:p w:rsidR="00EA4238" w:rsidRDefault="00EA4238" w:rsidP="00D76E5A">
            <w:r>
              <w:t>44</w:t>
            </w:r>
          </w:p>
        </w:tc>
        <w:tc>
          <w:tcPr>
            <w:tcW w:w="5707" w:type="dxa"/>
          </w:tcPr>
          <w:p w:rsidR="00EA4238" w:rsidRDefault="00EA4238" w:rsidP="00D76E5A">
            <w:r>
              <w:t>Fellesfinansierte investeringer, nasjonalfinansiert andel</w:t>
            </w:r>
          </w:p>
        </w:tc>
        <w:tc>
          <w:tcPr>
            <w:tcW w:w="1300" w:type="dxa"/>
          </w:tcPr>
          <w:p w:rsidR="00EA4238" w:rsidRDefault="00EA4238" w:rsidP="00D76E5A">
            <w:r>
              <w:t>80 mill. kroner</w:t>
            </w:r>
          </w:p>
        </w:tc>
      </w:tr>
      <w:tr w:rsidR="00EA4238" w:rsidTr="00D74CF1">
        <w:trPr>
          <w:trHeight w:val="380"/>
        </w:trPr>
        <w:tc>
          <w:tcPr>
            <w:tcW w:w="1300" w:type="dxa"/>
          </w:tcPr>
          <w:p w:rsidR="00EA4238" w:rsidRDefault="00EA4238" w:rsidP="009B7104">
            <w:pPr>
              <w:jc w:val="right"/>
            </w:pPr>
          </w:p>
        </w:tc>
        <w:tc>
          <w:tcPr>
            <w:tcW w:w="793" w:type="dxa"/>
          </w:tcPr>
          <w:p w:rsidR="00EA4238" w:rsidRDefault="00EA4238" w:rsidP="00D76E5A">
            <w:r>
              <w:t>45</w:t>
            </w:r>
          </w:p>
        </w:tc>
        <w:tc>
          <w:tcPr>
            <w:tcW w:w="5707" w:type="dxa"/>
          </w:tcPr>
          <w:p w:rsidR="00EA4238" w:rsidRDefault="00EA4238" w:rsidP="00D76E5A">
            <w:r>
              <w:t>Større utstyrsanskaffelser og vedlikehold</w:t>
            </w:r>
          </w:p>
        </w:tc>
        <w:tc>
          <w:tcPr>
            <w:tcW w:w="1300" w:type="dxa"/>
          </w:tcPr>
          <w:p w:rsidR="00EA4238" w:rsidRDefault="00EA4238" w:rsidP="00D76E5A">
            <w:r>
              <w:t>65 000 mill. kroner</w:t>
            </w:r>
          </w:p>
        </w:tc>
      </w:tr>
      <w:tr w:rsidR="00EA4238" w:rsidTr="00D74CF1">
        <w:trPr>
          <w:trHeight w:val="380"/>
        </w:trPr>
        <w:tc>
          <w:tcPr>
            <w:tcW w:w="1300" w:type="dxa"/>
          </w:tcPr>
          <w:p w:rsidR="00EA4238" w:rsidRDefault="00EA4238" w:rsidP="009B7104">
            <w:pPr>
              <w:jc w:val="right"/>
            </w:pPr>
          </w:p>
        </w:tc>
        <w:tc>
          <w:tcPr>
            <w:tcW w:w="793" w:type="dxa"/>
          </w:tcPr>
          <w:p w:rsidR="00EA4238" w:rsidRDefault="00EA4238" w:rsidP="00D76E5A">
            <w:r>
              <w:t>48</w:t>
            </w:r>
          </w:p>
        </w:tc>
        <w:tc>
          <w:tcPr>
            <w:tcW w:w="5707" w:type="dxa"/>
          </w:tcPr>
          <w:p w:rsidR="00EA4238" w:rsidRDefault="00EA4238" w:rsidP="00D76E5A">
            <w:r>
              <w:t>Fellesfinansierte investeringer, fellesfinansiert andel</w:t>
            </w:r>
          </w:p>
        </w:tc>
        <w:tc>
          <w:tcPr>
            <w:tcW w:w="1300" w:type="dxa"/>
          </w:tcPr>
          <w:p w:rsidR="00EA4238" w:rsidRDefault="00EA4238" w:rsidP="00D76E5A">
            <w:r>
              <w:t>165 mill. kroner</w:t>
            </w:r>
          </w:p>
        </w:tc>
      </w:tr>
      <w:tr w:rsidR="00EA4238" w:rsidTr="00D74CF1">
        <w:trPr>
          <w:trHeight w:val="380"/>
        </w:trPr>
        <w:tc>
          <w:tcPr>
            <w:tcW w:w="1300" w:type="dxa"/>
          </w:tcPr>
          <w:p w:rsidR="00EA4238" w:rsidRDefault="00EA4238" w:rsidP="00D76E5A">
            <w:r>
              <w:t>1761</w:t>
            </w:r>
          </w:p>
        </w:tc>
        <w:tc>
          <w:tcPr>
            <w:tcW w:w="793" w:type="dxa"/>
          </w:tcPr>
          <w:p w:rsidR="00EA4238" w:rsidRDefault="00EA4238" w:rsidP="009B7104"/>
        </w:tc>
        <w:tc>
          <w:tcPr>
            <w:tcW w:w="5707" w:type="dxa"/>
          </w:tcPr>
          <w:p w:rsidR="00EA4238" w:rsidRDefault="00EA4238" w:rsidP="00D76E5A">
            <w:r>
              <w:t>Nye kampfly med baseløsning</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793" w:type="dxa"/>
          </w:tcPr>
          <w:p w:rsidR="00EA4238" w:rsidRDefault="00EA4238" w:rsidP="00D76E5A">
            <w:r>
              <w:t>45</w:t>
            </w:r>
          </w:p>
        </w:tc>
        <w:tc>
          <w:tcPr>
            <w:tcW w:w="5707" w:type="dxa"/>
          </w:tcPr>
          <w:p w:rsidR="00EA4238" w:rsidRDefault="00EA4238" w:rsidP="00D76E5A">
            <w:r>
              <w:t>Større utstyrsanskaffelser og vedlikehold</w:t>
            </w:r>
          </w:p>
        </w:tc>
        <w:tc>
          <w:tcPr>
            <w:tcW w:w="1300" w:type="dxa"/>
          </w:tcPr>
          <w:p w:rsidR="00EA4238" w:rsidRDefault="00EA4238" w:rsidP="00D76E5A">
            <w:r>
              <w:t>34 335 mill. kroner</w:t>
            </w:r>
          </w:p>
        </w:tc>
      </w:tr>
      <w:tr w:rsidR="00EA4238" w:rsidTr="00D74CF1">
        <w:trPr>
          <w:trHeight w:val="380"/>
        </w:trPr>
        <w:tc>
          <w:tcPr>
            <w:tcW w:w="1300" w:type="dxa"/>
          </w:tcPr>
          <w:p w:rsidR="00EA4238" w:rsidRDefault="00EA4238" w:rsidP="00D76E5A">
            <w:r>
              <w:t>1790</w:t>
            </w:r>
          </w:p>
        </w:tc>
        <w:tc>
          <w:tcPr>
            <w:tcW w:w="793" w:type="dxa"/>
          </w:tcPr>
          <w:p w:rsidR="00EA4238" w:rsidRDefault="00EA4238" w:rsidP="009B7104"/>
        </w:tc>
        <w:tc>
          <w:tcPr>
            <w:tcW w:w="5707" w:type="dxa"/>
          </w:tcPr>
          <w:p w:rsidR="00EA4238" w:rsidRDefault="00EA4238" w:rsidP="00D76E5A">
            <w:r>
              <w:t>Kystvakten</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793" w:type="dxa"/>
          </w:tcPr>
          <w:p w:rsidR="00EA4238" w:rsidRDefault="00EA4238" w:rsidP="00D76E5A">
            <w:r>
              <w:t>01</w:t>
            </w:r>
          </w:p>
        </w:tc>
        <w:tc>
          <w:tcPr>
            <w:tcW w:w="5707" w:type="dxa"/>
          </w:tcPr>
          <w:p w:rsidR="00EA4238" w:rsidRDefault="00EA4238" w:rsidP="00D76E5A">
            <w:r>
              <w:t>Driftsutgifter</w:t>
            </w:r>
          </w:p>
        </w:tc>
        <w:tc>
          <w:tcPr>
            <w:tcW w:w="1300" w:type="dxa"/>
          </w:tcPr>
          <w:p w:rsidR="00EA4238" w:rsidRDefault="00EA4238" w:rsidP="00D76E5A">
            <w:r>
              <w:t>2 080 mill. kroner</w:t>
            </w:r>
          </w:p>
        </w:tc>
      </w:tr>
      <w:tr w:rsidR="00EA4238" w:rsidTr="00D74CF1">
        <w:trPr>
          <w:trHeight w:val="380"/>
        </w:trPr>
        <w:tc>
          <w:tcPr>
            <w:tcW w:w="1300" w:type="dxa"/>
          </w:tcPr>
          <w:p w:rsidR="00EA4238" w:rsidRDefault="00EA4238" w:rsidP="00D76E5A">
            <w:r>
              <w:t>1791</w:t>
            </w:r>
          </w:p>
        </w:tc>
        <w:tc>
          <w:tcPr>
            <w:tcW w:w="793" w:type="dxa"/>
          </w:tcPr>
          <w:p w:rsidR="00EA4238" w:rsidRDefault="00EA4238" w:rsidP="009B7104"/>
        </w:tc>
        <w:tc>
          <w:tcPr>
            <w:tcW w:w="5707" w:type="dxa"/>
          </w:tcPr>
          <w:p w:rsidR="00EA4238" w:rsidRDefault="00EA4238" w:rsidP="00D76E5A">
            <w:r>
              <w:t>Redningshelikoptertjenesten</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793" w:type="dxa"/>
          </w:tcPr>
          <w:p w:rsidR="00EA4238" w:rsidRDefault="00EA4238" w:rsidP="00D76E5A">
            <w:r>
              <w:t>01</w:t>
            </w:r>
          </w:p>
        </w:tc>
        <w:tc>
          <w:tcPr>
            <w:tcW w:w="5707" w:type="dxa"/>
          </w:tcPr>
          <w:p w:rsidR="00EA4238" w:rsidRDefault="00EA4238" w:rsidP="00D76E5A">
            <w:r>
              <w:t>Driftsutgifter</w:t>
            </w:r>
          </w:p>
        </w:tc>
        <w:tc>
          <w:tcPr>
            <w:tcW w:w="1300" w:type="dxa"/>
          </w:tcPr>
          <w:p w:rsidR="00EA4238" w:rsidRDefault="00EA4238" w:rsidP="00D76E5A">
            <w:r>
              <w:t>60 mill. kroner</w:t>
            </w:r>
          </w:p>
        </w:tc>
      </w:tr>
      <w:tr w:rsidR="00EA4238" w:rsidTr="00D74CF1">
        <w:trPr>
          <w:trHeight w:val="380"/>
        </w:trPr>
        <w:tc>
          <w:tcPr>
            <w:tcW w:w="1300" w:type="dxa"/>
          </w:tcPr>
          <w:p w:rsidR="00EA4238" w:rsidRDefault="00EA4238" w:rsidP="00D76E5A">
            <w:r>
              <w:t>1792</w:t>
            </w:r>
          </w:p>
        </w:tc>
        <w:tc>
          <w:tcPr>
            <w:tcW w:w="793" w:type="dxa"/>
          </w:tcPr>
          <w:p w:rsidR="00EA4238" w:rsidRDefault="00EA4238" w:rsidP="009B7104"/>
        </w:tc>
        <w:tc>
          <w:tcPr>
            <w:tcW w:w="5707" w:type="dxa"/>
          </w:tcPr>
          <w:p w:rsidR="00EA4238" w:rsidRDefault="00EA4238" w:rsidP="00D76E5A">
            <w:r>
              <w:t>Norske styrker i utlandet</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793" w:type="dxa"/>
          </w:tcPr>
          <w:p w:rsidR="00EA4238" w:rsidRDefault="00EA4238" w:rsidP="00D76E5A">
            <w:r>
              <w:t>01</w:t>
            </w:r>
          </w:p>
        </w:tc>
        <w:tc>
          <w:tcPr>
            <w:tcW w:w="5707" w:type="dxa"/>
          </w:tcPr>
          <w:p w:rsidR="00EA4238" w:rsidRDefault="00EA4238" w:rsidP="00D76E5A">
            <w:r>
              <w:t>Driftsutgifter</w:t>
            </w:r>
          </w:p>
        </w:tc>
        <w:tc>
          <w:tcPr>
            <w:tcW w:w="1300" w:type="dxa"/>
          </w:tcPr>
          <w:p w:rsidR="00EA4238" w:rsidRDefault="00EA4238" w:rsidP="00D76E5A">
            <w:r>
              <w:t>25 mill. kroner</w:t>
            </w:r>
          </w:p>
        </w:tc>
      </w:tr>
    </w:tbl>
    <w:p w:rsidR="00EA4238" w:rsidRDefault="00EA4238" w:rsidP="00EA4238">
      <w:pPr>
        <w:pStyle w:val="Nummerertliste"/>
      </w:pPr>
      <w:r>
        <w:t>gi Forsvarets forskningsinstitutt fullmakt til å ha økonomiske forpliktelser på inntil 60 mill. kroner utover det som dekkes av egne avsetninger.</w:t>
      </w:r>
    </w:p>
    <w:p w:rsidR="00EA4238" w:rsidRDefault="00EA4238" w:rsidP="00EA4238">
      <w:pPr>
        <w:pStyle w:val="a-vedtak-del"/>
      </w:pPr>
      <w:r>
        <w:t>IV</w:t>
      </w:r>
    </w:p>
    <w:p w:rsidR="00EA4238" w:rsidRDefault="00EA4238" w:rsidP="00EA4238">
      <w:pPr>
        <w:pStyle w:val="a-vedtak-tekst"/>
      </w:pPr>
      <w:r>
        <w:t>Tilsagnsfullmakt</w:t>
      </w:r>
    </w:p>
    <w:p w:rsidR="00EA4238" w:rsidRDefault="00EA4238" w:rsidP="00D76E5A">
      <w:r>
        <w:t>Stortinget samtykker i at Forsvarsdepartementet i 2019 kan gi tilsagn om økonomisk støtte utover bevilgningen, men slik at samlet ramme for nye tilsagn og gammelt ansvar ikke overstiger følgende beløp:</w:t>
      </w:r>
    </w:p>
    <w:p w:rsidR="00EA4238" w:rsidRDefault="00EA4238" w:rsidP="00EA4238">
      <w:pPr>
        <w:pStyle w:val="Tabellnavn"/>
      </w:pPr>
      <w:r>
        <w:t>02N1xx2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EA4238" w:rsidTr="009B7104">
        <w:trPr>
          <w:trHeight w:val="360"/>
        </w:trPr>
        <w:tc>
          <w:tcPr>
            <w:tcW w:w="2300" w:type="dxa"/>
            <w:shd w:val="clear" w:color="auto" w:fill="FFFFFF"/>
          </w:tcPr>
          <w:p w:rsidR="00EA4238" w:rsidRDefault="00EA4238" w:rsidP="00D76E5A">
            <w:r>
              <w:t>Kap.</w:t>
            </w:r>
          </w:p>
        </w:tc>
        <w:tc>
          <w:tcPr>
            <w:tcW w:w="2300" w:type="dxa"/>
          </w:tcPr>
          <w:p w:rsidR="00EA4238" w:rsidRDefault="00EA4238" w:rsidP="00D76E5A">
            <w:r>
              <w:t>Post</w:t>
            </w:r>
          </w:p>
        </w:tc>
        <w:tc>
          <w:tcPr>
            <w:tcW w:w="2300" w:type="dxa"/>
          </w:tcPr>
          <w:p w:rsidR="00EA4238" w:rsidRDefault="00EA4238" w:rsidP="00D76E5A">
            <w:r>
              <w:t>Betegnelse</w:t>
            </w:r>
          </w:p>
        </w:tc>
        <w:tc>
          <w:tcPr>
            <w:tcW w:w="2300" w:type="dxa"/>
          </w:tcPr>
          <w:p w:rsidR="00EA4238" w:rsidRDefault="00EA4238" w:rsidP="00D76E5A">
            <w:r>
              <w:t>Samlet ramme</w:t>
            </w:r>
          </w:p>
        </w:tc>
      </w:tr>
      <w:tr w:rsidR="00EA4238" w:rsidTr="009B7104">
        <w:trPr>
          <w:trHeight w:val="380"/>
        </w:trPr>
        <w:tc>
          <w:tcPr>
            <w:tcW w:w="2300" w:type="dxa"/>
          </w:tcPr>
          <w:p w:rsidR="00EA4238" w:rsidRDefault="00EA4238" w:rsidP="00D76E5A">
            <w:r>
              <w:t>1700</w:t>
            </w:r>
          </w:p>
        </w:tc>
        <w:tc>
          <w:tcPr>
            <w:tcW w:w="2300" w:type="dxa"/>
          </w:tcPr>
          <w:p w:rsidR="00EA4238" w:rsidRDefault="00EA4238" w:rsidP="009B7104"/>
        </w:tc>
        <w:tc>
          <w:tcPr>
            <w:tcW w:w="2300" w:type="dxa"/>
          </w:tcPr>
          <w:p w:rsidR="00EA4238" w:rsidRDefault="00EA4238" w:rsidP="00D76E5A">
            <w:r>
              <w:t>Forsvarsdepartementet</w:t>
            </w:r>
          </w:p>
        </w:tc>
        <w:tc>
          <w:tcPr>
            <w:tcW w:w="2300" w:type="dxa"/>
          </w:tcPr>
          <w:p w:rsidR="00EA4238" w:rsidRDefault="00EA4238" w:rsidP="009B7104"/>
        </w:tc>
      </w:tr>
      <w:tr w:rsidR="00EA4238" w:rsidTr="009B7104">
        <w:trPr>
          <w:trHeight w:val="380"/>
        </w:trPr>
        <w:tc>
          <w:tcPr>
            <w:tcW w:w="2300" w:type="dxa"/>
          </w:tcPr>
          <w:p w:rsidR="00EA4238" w:rsidRDefault="00EA4238" w:rsidP="009B7104"/>
        </w:tc>
        <w:tc>
          <w:tcPr>
            <w:tcW w:w="2300" w:type="dxa"/>
          </w:tcPr>
          <w:p w:rsidR="00EA4238" w:rsidRDefault="00EA4238" w:rsidP="00D76E5A">
            <w:r>
              <w:t>73</w:t>
            </w:r>
          </w:p>
        </w:tc>
        <w:tc>
          <w:tcPr>
            <w:tcW w:w="2300" w:type="dxa"/>
          </w:tcPr>
          <w:p w:rsidR="00EA4238" w:rsidRDefault="00EA4238" w:rsidP="00D76E5A">
            <w:r>
              <w:t>Forskning og utvikling</w:t>
            </w:r>
          </w:p>
        </w:tc>
        <w:tc>
          <w:tcPr>
            <w:tcW w:w="2300" w:type="dxa"/>
          </w:tcPr>
          <w:p w:rsidR="00EA4238" w:rsidRDefault="00EA4238" w:rsidP="00D76E5A">
            <w:r>
              <w:t>68 mill. kroner</w:t>
            </w:r>
          </w:p>
        </w:tc>
      </w:tr>
    </w:tbl>
    <w:p w:rsidR="00EA4238" w:rsidRDefault="00EA4238" w:rsidP="00EA4238">
      <w:pPr>
        <w:pStyle w:val="Fullmakttit"/>
      </w:pPr>
      <w:r>
        <w:t>Andre fullmakter</w:t>
      </w:r>
    </w:p>
    <w:p w:rsidR="00EA4238" w:rsidRDefault="00EA4238" w:rsidP="00EA4238">
      <w:pPr>
        <w:pStyle w:val="a-vedtak-del"/>
      </w:pPr>
      <w:r>
        <w:t>V</w:t>
      </w:r>
    </w:p>
    <w:p w:rsidR="00EA4238" w:rsidRDefault="00EA4238" w:rsidP="00EA4238">
      <w:pPr>
        <w:pStyle w:val="a-vedtak-tekst"/>
      </w:pPr>
      <w:r>
        <w:t>Nettobudsjettering av salgsomkostninger</w:t>
      </w:r>
    </w:p>
    <w:p w:rsidR="00EA4238" w:rsidRDefault="00EA4238" w:rsidP="00D76E5A">
      <w:r>
        <w:t>Stortinget samtykker i at Forsvarsdepartementet i 2019 kan trekke salgsomkostninger ved salg av materiell og fast eiendom fra salgsinntekter før det overskytende inntektsføres under kapittel 4760 Forsvarsmateriell og større anskaffelser og vedlikehold, post 45 Større utstyrsanskaffelser og vedlikehold, inntekter og kapittel 4710 Forsvarsbygg og nybygg og nyanlegg, post 47 Salg av eiendom.</w:t>
      </w:r>
    </w:p>
    <w:p w:rsidR="00EA4238" w:rsidRDefault="00EA4238" w:rsidP="00EA4238">
      <w:pPr>
        <w:pStyle w:val="a-vedtak-del"/>
      </w:pPr>
      <w:r>
        <w:t>VI</w:t>
      </w:r>
    </w:p>
    <w:p w:rsidR="00EA4238" w:rsidRDefault="00EA4238" w:rsidP="00EA4238">
      <w:pPr>
        <w:pStyle w:val="a-vedtak-tekst"/>
      </w:pPr>
      <w:r>
        <w:t>Personell</w:t>
      </w:r>
    </w:p>
    <w:p w:rsidR="00EA4238" w:rsidRDefault="00EA4238" w:rsidP="00D76E5A">
      <w:r>
        <w:t>Stortinget samtykker i at:</w:t>
      </w:r>
    </w:p>
    <w:p w:rsidR="00EA4238" w:rsidRDefault="00EA4238" w:rsidP="00EA4238">
      <w:pPr>
        <w:pStyle w:val="Nummerertliste"/>
      </w:pPr>
      <w:r>
        <w:t>Forsvarsdepartementet i 2019 kan fastsette lengden på førstegangstjenesten, repetisjonstjenesten og heimevernstjenesten slik det går frem av Prop. 1 S (2018–2019).</w:t>
      </w:r>
    </w:p>
    <w:p w:rsidR="00EA4238" w:rsidRDefault="00EA4238" w:rsidP="00EA4238">
      <w:pPr>
        <w:pStyle w:val="Nummerertliste"/>
      </w:pPr>
      <w:r>
        <w:t>enheter oppsatt med frivillig heimevernspersonell kan overføres til forsvarsgrener og fellesinstitusjoner, og benyttes i operasjoner i utlandet.</w:t>
      </w:r>
    </w:p>
    <w:p w:rsidR="00EA4238" w:rsidRDefault="00EA4238" w:rsidP="00EA4238">
      <w:pPr>
        <w:pStyle w:val="a-vedtak-del"/>
      </w:pPr>
      <w:r>
        <w:t>VII</w:t>
      </w:r>
    </w:p>
    <w:p w:rsidR="00EA4238" w:rsidRDefault="00EA4238" w:rsidP="00EA4238">
      <w:pPr>
        <w:pStyle w:val="a-vedtak-tekst"/>
      </w:pPr>
      <w:r>
        <w:t>Investeringsfullmakter</w:t>
      </w:r>
    </w:p>
    <w:p w:rsidR="00EA4238" w:rsidRDefault="00EA4238" w:rsidP="00D76E5A">
      <w:r>
        <w:t>Stortinget samtykker i at Forsvarsdepartementet i 2019 kan:</w:t>
      </w:r>
    </w:p>
    <w:p w:rsidR="00EA4238" w:rsidRDefault="00EA4238" w:rsidP="00EA4238">
      <w:pPr>
        <w:pStyle w:val="Nummerertliste"/>
      </w:pPr>
      <w:r>
        <w:t>starte opp nye investeringsprosjekter som er presentert i Prop. 1 S (2018–2019), innenfor de kostnadsrammer som der er omtalt.</w:t>
      </w:r>
    </w:p>
    <w:p w:rsidR="00EA4238" w:rsidRDefault="00EA4238" w:rsidP="00EA4238">
      <w:pPr>
        <w:pStyle w:val="Nummerertliste"/>
      </w:pPr>
      <w:r>
        <w:t>endre tidligere godkjente prosjekter som anført i Prop. 1 S (2018–2019), herunder endrede kostnadsrammer.</w:t>
      </w:r>
    </w:p>
    <w:p w:rsidR="00EA4238" w:rsidRDefault="00EA4238" w:rsidP="00EA4238">
      <w:pPr>
        <w:pStyle w:val="Nummerertliste"/>
      </w:pPr>
      <w:r>
        <w:t>starte opp og gjennomføre materiellinvesteringsprosjekter med en kostnadsramme under 500 mill. kroner.</w:t>
      </w:r>
    </w:p>
    <w:p w:rsidR="00EA4238" w:rsidRDefault="00EA4238" w:rsidP="00EA4238">
      <w:pPr>
        <w:pStyle w:val="Nummerertliste"/>
      </w:pPr>
      <w:r>
        <w:t>starte opp og gjennomføre eiendoms-, bygge- og anleggsprosjekter (inkludert tilhørende innredning) med en kostnadsramme under 200 mill. kroner.</w:t>
      </w:r>
    </w:p>
    <w:p w:rsidR="00EA4238" w:rsidRDefault="00EA4238" w:rsidP="00EA4238">
      <w:pPr>
        <w:pStyle w:val="Nummerertliste"/>
      </w:pPr>
      <w:r>
        <w:t>nytte bevilgningen på den enkelte investeringspost, hhv. post 44, 45, 47 og 48 fritt mellom formål, bygg- og eiendomskategorier, anskaffelser og prosjekter som presentert i Prop. 1 S (2018–2019).</w:t>
      </w:r>
    </w:p>
    <w:p w:rsidR="00EA4238" w:rsidRDefault="00EA4238" w:rsidP="00EA4238">
      <w:pPr>
        <w:pStyle w:val="Nummerertliste"/>
      </w:pPr>
      <w:r>
        <w:t>gjennomføre konsept- og definisjonsfasen av planlagte materiellanskaffelser.</w:t>
      </w:r>
    </w:p>
    <w:p w:rsidR="00EA4238" w:rsidRDefault="00EA4238" w:rsidP="00EA4238">
      <w:pPr>
        <w:pStyle w:val="Nummerertliste"/>
      </w:pPr>
      <w:r>
        <w:t>igangsette planlegging og prosjektering av eiendoms-, bygge- og anleggsprosjekter (inkludert tilhørende innredning) innenfor rammen av bevilgningen på de respektive poster.</w:t>
      </w:r>
    </w:p>
    <w:p w:rsidR="00EA4238" w:rsidRDefault="00EA4238" w:rsidP="00EA4238">
      <w:pPr>
        <w:pStyle w:val="Nummerertliste"/>
      </w:pPr>
      <w:r>
        <w:t>inkludere gjennomføringskostnader i eiendoms-, bygge- og anleggsprosjekter på post 47.</w:t>
      </w:r>
    </w:p>
    <w:p w:rsidR="00EA4238" w:rsidRDefault="00EA4238" w:rsidP="00EA4238">
      <w:pPr>
        <w:pStyle w:val="a-vedtak-del"/>
      </w:pPr>
      <w:r>
        <w:t>VIII</w:t>
      </w:r>
    </w:p>
    <w:p w:rsidR="00EA4238" w:rsidRDefault="00EA4238" w:rsidP="00EA4238">
      <w:pPr>
        <w:pStyle w:val="a-vedtak-tekst"/>
      </w:pPr>
      <w:r>
        <w:t>Fullmakter vedrørende fast eiendom</w:t>
      </w:r>
    </w:p>
    <w:p w:rsidR="00EA4238" w:rsidRDefault="00EA4238" w:rsidP="00D76E5A">
      <w:r>
        <w:t>Stortinget samtykker i at Forsvarsdepartementet i 2019 kan:</w:t>
      </w:r>
    </w:p>
    <w:p w:rsidR="00EA4238" w:rsidRDefault="00EA4238" w:rsidP="00EA4238">
      <w:pPr>
        <w:pStyle w:val="Nummerertliste"/>
      </w:pPr>
      <w:r>
        <w:t>avhende fast eiendom uansett verdi til markedspris når det ikke foreligger annet statlig behov for eiendommen. Eiendommene skal normalt legges ut for salg i markedet, men kan selges direkte til fylkeskommuner eller kommuner til markedspris, innenfor EØS-avtalens bestemmelser. Dersom eiendommene er aktuelle for frilufts- eller kulturformål kan de selges på samme vilkår til Statskog SF hvis ikke fylkeskommuner eller kommuner ønsker å kjøpe eiendommene. Likeledes kan eiendommer som er nødvendige for å oppfylle samfunnets målsetting om å opprettholde en selvfinansiert sivil luftfart, selges direkte til Avinor AS. Dette gjelder følgende eiendomskategorier:</w:t>
      </w:r>
    </w:p>
    <w:p w:rsidR="00EA4238" w:rsidRDefault="00EA4238" w:rsidP="00EA4238">
      <w:pPr>
        <w:pStyle w:val="alfaliste2"/>
      </w:pPr>
      <w:r>
        <w:t>rullebaner, taksebaner med tilhørende sikkerhetsområder, flyoppstillingsplasser og andre arealer og infrastruktur for flyoperasjoner</w:t>
      </w:r>
    </w:p>
    <w:p w:rsidR="00EA4238" w:rsidRDefault="00EA4238" w:rsidP="00EA4238">
      <w:pPr>
        <w:pStyle w:val="alfaliste2"/>
      </w:pPr>
      <w:r>
        <w:t>terminal innrettet mot det service- og tjenestebehov som forbrukere og myndigheter har bruk for</w:t>
      </w:r>
    </w:p>
    <w:p w:rsidR="00EA4238" w:rsidRDefault="00EA4238" w:rsidP="00EA4238">
      <w:pPr>
        <w:pStyle w:val="alfaliste2"/>
      </w:pPr>
      <w:r>
        <w:t>områder for kollektiv og privat tilbringertjeneste</w:t>
      </w:r>
    </w:p>
    <w:p w:rsidR="00EA4238" w:rsidRDefault="00EA4238" w:rsidP="00EA4238">
      <w:pPr>
        <w:pStyle w:val="alfaliste2"/>
      </w:pPr>
      <w:r>
        <w:t>kontorer og lignende</w:t>
      </w:r>
    </w:p>
    <w:p w:rsidR="00EA4238" w:rsidRDefault="00EA4238" w:rsidP="00EA4238">
      <w:pPr>
        <w:pStyle w:val="alfaliste2"/>
      </w:pPr>
      <w:r>
        <w:t>eiendommer for fremtidig utbygging.</w:t>
      </w:r>
    </w:p>
    <w:p w:rsidR="00EA4238" w:rsidRDefault="00EA4238" w:rsidP="00EA4238">
      <w:pPr>
        <w:pStyle w:val="Nummerertliste"/>
      </w:pPr>
      <w:r>
        <w:t>avhende fast eiendom til en verdi av inntil 100 000 kroner vederlagsfritt eller til underpris når særlige grunner foreligger.</w:t>
      </w:r>
    </w:p>
    <w:p w:rsidR="00EA4238" w:rsidRDefault="00EA4238" w:rsidP="00EA4238">
      <w:pPr>
        <w:pStyle w:val="a-vedtak-del"/>
      </w:pPr>
      <w:r>
        <w:t>IX</w:t>
      </w:r>
    </w:p>
    <w:p w:rsidR="00EA4238" w:rsidRDefault="00EA4238" w:rsidP="00EA4238">
      <w:pPr>
        <w:pStyle w:val="a-vedtak-tekst"/>
      </w:pPr>
      <w:r>
        <w:t>Tidspunkt for belastning av utgiftsbevilgninger</w:t>
      </w:r>
    </w:p>
    <w:p w:rsidR="00EA4238" w:rsidRDefault="00EA4238" w:rsidP="00D76E5A">
      <w:r>
        <w:t xml:space="preserve">Stortinget samtykker i at Forsvarsdepartementet i 2019 kan belaste utgiftsbevilgninger for bestillinger gjennom NSPA (NATO </w:t>
      </w:r>
      <w:r>
        <w:rPr>
          <w:rStyle w:val="kursiv"/>
          <w:sz w:val="21"/>
          <w:szCs w:val="21"/>
        </w:rPr>
        <w:t>Support and Procurement Agency</w:t>
      </w:r>
      <w:r>
        <w:t>), andre internasjonale organisasjoner eller andre lands myndigheter fra det tidspunkt materiell blir bestilt, selv om levering først skjer senere i budsjettåret eller i et etterfølgende budsjettår.</w:t>
      </w:r>
    </w:p>
    <w:p w:rsidR="00EA4238" w:rsidRDefault="00EA4238" w:rsidP="00EA4238">
      <w:pPr>
        <w:pStyle w:val="a-vedtak-del"/>
      </w:pPr>
      <w:r>
        <w:t>X</w:t>
      </w:r>
    </w:p>
    <w:p w:rsidR="00EA4238" w:rsidRDefault="00EA4238" w:rsidP="00EA4238">
      <w:pPr>
        <w:pStyle w:val="a-vedtak-tekst"/>
      </w:pPr>
      <w:r>
        <w:t>Andre fullmakter</w:t>
      </w:r>
    </w:p>
    <w:p w:rsidR="00EA4238" w:rsidRDefault="00EA4238" w:rsidP="00D76E5A">
      <w:r>
        <w:t>Stortinget samtykker i at Forsvarsdepartementet gjennom Forsvarsbygg i 2019 kan kjøpe/innløse boliger med fellesgjeld, slik at samlet gjeld knyttet til eierskap av slike boliger ikke overstiger 100 mill. kroner.</w:t>
      </w:r>
    </w:p>
    <w:p w:rsidR="00EA4238" w:rsidRDefault="00EA4238" w:rsidP="00EA4238">
      <w:pPr>
        <w:pStyle w:val="a-vedtak-departement"/>
      </w:pPr>
      <w:r>
        <w:t>Olje- og energidepartementet</w:t>
      </w:r>
    </w:p>
    <w:p w:rsidR="00EA4238" w:rsidRDefault="00EA4238" w:rsidP="00EA4238">
      <w:pPr>
        <w:pStyle w:val="Fullmakttit"/>
      </w:pPr>
      <w:r>
        <w:t>Fullmakter til å overskride gitte bevilgninger</w:t>
      </w:r>
    </w:p>
    <w:p w:rsidR="00EA4238" w:rsidRDefault="00EA4238" w:rsidP="00EA4238">
      <w:pPr>
        <w:pStyle w:val="a-vedtak-del"/>
      </w:pPr>
      <w:r>
        <w:t>II</w:t>
      </w:r>
    </w:p>
    <w:p w:rsidR="00EA4238" w:rsidRDefault="00EA4238" w:rsidP="00EA4238">
      <w:pPr>
        <w:pStyle w:val="a-vedtak-tekst"/>
      </w:pPr>
      <w:r>
        <w:t>Merinntektsfullmakter</w:t>
      </w:r>
    </w:p>
    <w:p w:rsidR="00EA4238" w:rsidRDefault="00EA4238" w:rsidP="00D76E5A">
      <w:r>
        <w:t>Stortinget samtykker i at Olje- og energidepartementet i 2019 kan:</w:t>
      </w:r>
    </w:p>
    <w:p w:rsidR="00EA4238" w:rsidRDefault="00EA4238" w:rsidP="00EA4238">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EA4238" w:rsidTr="009B7104">
        <w:trPr>
          <w:trHeight w:val="380"/>
        </w:trPr>
        <w:tc>
          <w:tcPr>
            <w:tcW w:w="4600" w:type="dxa"/>
            <w:shd w:val="clear" w:color="auto" w:fill="FFFFFF"/>
          </w:tcPr>
          <w:p w:rsidR="00EA4238" w:rsidRDefault="00EA4238" w:rsidP="00D76E5A">
            <w:r>
              <w:t>overskride bevilgningen under</w:t>
            </w:r>
          </w:p>
        </w:tc>
        <w:tc>
          <w:tcPr>
            <w:tcW w:w="4600" w:type="dxa"/>
          </w:tcPr>
          <w:p w:rsidR="00EA4238" w:rsidRDefault="00EA4238" w:rsidP="00D76E5A">
            <w:r>
              <w:t>mot tilsvarende merinntekter under</w:t>
            </w:r>
          </w:p>
        </w:tc>
      </w:tr>
      <w:tr w:rsidR="00EA4238" w:rsidTr="009B7104">
        <w:trPr>
          <w:trHeight w:val="380"/>
        </w:trPr>
        <w:tc>
          <w:tcPr>
            <w:tcW w:w="4600" w:type="dxa"/>
          </w:tcPr>
          <w:p w:rsidR="00EA4238" w:rsidRDefault="00EA4238" w:rsidP="00D76E5A">
            <w:r>
              <w:t>kap. 1810 post 23</w:t>
            </w:r>
          </w:p>
        </w:tc>
        <w:tc>
          <w:tcPr>
            <w:tcW w:w="4600" w:type="dxa"/>
          </w:tcPr>
          <w:p w:rsidR="00EA4238" w:rsidRDefault="00EA4238" w:rsidP="00D76E5A">
            <w:r>
              <w:t>kap. 4810 post 02</w:t>
            </w:r>
          </w:p>
        </w:tc>
      </w:tr>
      <w:tr w:rsidR="00EA4238" w:rsidTr="009B7104">
        <w:trPr>
          <w:trHeight w:val="380"/>
        </w:trPr>
        <w:tc>
          <w:tcPr>
            <w:tcW w:w="4600" w:type="dxa"/>
          </w:tcPr>
          <w:p w:rsidR="00EA4238" w:rsidRDefault="00EA4238" w:rsidP="00D76E5A">
            <w:r>
              <w:t>kap. 1820 post 23</w:t>
            </w:r>
          </w:p>
        </w:tc>
        <w:tc>
          <w:tcPr>
            <w:tcW w:w="4600" w:type="dxa"/>
          </w:tcPr>
          <w:p w:rsidR="00EA4238" w:rsidRDefault="00EA4238" w:rsidP="00D76E5A">
            <w:r>
              <w:t>kap. 4820 post 02</w:t>
            </w:r>
          </w:p>
        </w:tc>
      </w:tr>
    </w:tbl>
    <w:p w:rsidR="00EA4238" w:rsidRDefault="00EA4238" w:rsidP="00D76E5A">
      <w:r>
        <w:t>Merinntekt som gir grunnlag for overskridelse, skal også dekke merverdiavgift knyttet til overskridelsen, og berører derfor også kap. 1633, post 01 for de statlige forvaltningsorganene som inngår i nettoordningen for merverdiavgift.</w:t>
      </w:r>
    </w:p>
    <w:p w:rsidR="00EA4238" w:rsidRDefault="00EA4238" w:rsidP="00D76E5A">
      <w:r>
        <w:t>Merinntekter og eventuelle mindreinntekter tas med i beregningen av overføring av ubrukt bevilgning til neste år.</w:t>
      </w:r>
    </w:p>
    <w:p w:rsidR="00EA4238" w:rsidRDefault="00EA4238" w:rsidP="00EA4238">
      <w:pPr>
        <w:pStyle w:val="a-vedtak-del"/>
      </w:pPr>
      <w:r>
        <w:t>III</w:t>
      </w:r>
    </w:p>
    <w:p w:rsidR="00EA4238" w:rsidRDefault="00EA4238" w:rsidP="00EA4238">
      <w:pPr>
        <w:pStyle w:val="a-vedtak-tekst"/>
      </w:pPr>
      <w:r>
        <w:t>Fullmakt til å overskride</w:t>
      </w:r>
    </w:p>
    <w:p w:rsidR="00EA4238" w:rsidRDefault="00EA4238" w:rsidP="00D76E5A">
      <w:r>
        <w:t>Stortinget samtykker i at Kongen i 2019 kan overskride bevilgningen under:</w:t>
      </w:r>
    </w:p>
    <w:p w:rsidR="00EA4238" w:rsidRDefault="00EA4238" w:rsidP="00EA4238">
      <w:pPr>
        <w:pStyle w:val="Nummerertliste"/>
      </w:pPr>
      <w:r>
        <w:t>kap. 1800 Olje- og energidepartementet, post 21 Spesielle driftsutgifter, til dekning av meglerhonorar og utgifter til faglig bistand ved statlig kjøp/salg av aksjeposter samt andre endringer som kan få betydning for eierstrukturen i Equinor ASA.</w:t>
      </w:r>
    </w:p>
    <w:p w:rsidR="00EA4238" w:rsidRDefault="00EA4238" w:rsidP="00EA4238">
      <w:pPr>
        <w:pStyle w:val="Nummerertliste"/>
      </w:pPr>
      <w:r>
        <w:t>kap. 2440/5440 Statens direkte økonomiske engasjement i petroleumsvirksomheten med inntil 5 mrd. kroner ved utøvelse av statens forkjøpsrett ved overdragelser av andeler i utvinningstillatelser på norsk kontinentalsokkel.</w:t>
      </w:r>
    </w:p>
    <w:p w:rsidR="00EA4238" w:rsidRDefault="00EA4238" w:rsidP="00EA4238">
      <w:pPr>
        <w:pStyle w:val="a-vedtak-del"/>
      </w:pPr>
      <w:r>
        <w:t>IV</w:t>
      </w:r>
    </w:p>
    <w:p w:rsidR="00EA4238" w:rsidRDefault="00EA4238" w:rsidP="00EA4238">
      <w:pPr>
        <w:pStyle w:val="a-vedtak-tekst"/>
      </w:pPr>
      <w:r>
        <w:t>Fullmakt til å utgiftsføre uten bevilgning</w:t>
      </w:r>
    </w:p>
    <w:p w:rsidR="00EA4238" w:rsidRDefault="00EA4238" w:rsidP="00D76E5A">
      <w:r>
        <w:t>Stortinget samtykker i at Olje- og energidepartementet i 2019 kan utgiftsføre uten bevilgning under:</w:t>
      </w:r>
    </w:p>
    <w:p w:rsidR="00EA4238" w:rsidRDefault="00EA4238" w:rsidP="00EA4238">
      <w:pPr>
        <w:pStyle w:val="Nummerertliste"/>
      </w:pPr>
      <w:r>
        <w:t>kap. 1815 Petoro AS, post 79 Erstatninger, erstatning til Norges Bank som omfatter netto rentetap og andre dokumenterte kostnader grunnet avvik i varslet og faktisk innbetaling av valuta fra SDØE til Norges Bank, jf. avtale om overføring og kjøp av valuta fra SDØE til Norges Bank.</w:t>
      </w:r>
    </w:p>
    <w:p w:rsidR="00EA4238" w:rsidRDefault="00EA4238" w:rsidP="00EA4238">
      <w:pPr>
        <w:pStyle w:val="Nummerertliste"/>
      </w:pPr>
      <w:r>
        <w:t>kap. 2440 Statens direkte økonomiske engasjement i petroleumsvirksomheten, post 90 Lån til Norpipe Oil AS, inntil 25 mill. kroner til utlån til Norpipe Oil AS.</w:t>
      </w:r>
    </w:p>
    <w:p w:rsidR="00EA4238" w:rsidRDefault="00EA4238" w:rsidP="00EA4238">
      <w:pPr>
        <w:pStyle w:val="Fullmakttit"/>
      </w:pPr>
      <w:r>
        <w:t>Fullmakter til å pådra staten forpliktelser utover gitte bevilgninger</w:t>
      </w:r>
    </w:p>
    <w:p w:rsidR="00EA4238" w:rsidRDefault="00EA4238" w:rsidP="00EA4238">
      <w:pPr>
        <w:pStyle w:val="a-vedtak-del"/>
      </w:pPr>
      <w:r>
        <w:t>V</w:t>
      </w:r>
    </w:p>
    <w:p w:rsidR="00EA4238" w:rsidRDefault="00EA4238" w:rsidP="00EA4238">
      <w:pPr>
        <w:pStyle w:val="a-vedtak-tekst"/>
      </w:pPr>
      <w:r>
        <w:t>Tilsagnsfullmakter</w:t>
      </w:r>
    </w:p>
    <w:p w:rsidR="00EA4238" w:rsidRDefault="00EA4238" w:rsidP="00D76E5A">
      <w:r>
        <w:t>Stortinget samtykker i at Olje- og energidepartementet i 2019 kan gi tilsagn utover gitte bevilgninger, men slik at samlet ramme for nye tilsagn og gammelt ansvar ikke overstiger følgende beløp:</w:t>
      </w:r>
    </w:p>
    <w:p w:rsidR="00EA4238" w:rsidRDefault="00EA4238" w:rsidP="00EA4238">
      <w:pPr>
        <w:pStyle w:val="Tabellnavn"/>
      </w:pPr>
      <w:r>
        <w:t>04N1tx2</w:t>
      </w:r>
    </w:p>
    <w:tbl>
      <w:tblPr>
        <w:tblStyle w:val="StandardTabell"/>
        <w:tblW w:w="9100" w:type="dxa"/>
        <w:tblLayout w:type="fixed"/>
        <w:tblLook w:val="04A0" w:firstRow="1" w:lastRow="0" w:firstColumn="1" w:lastColumn="0" w:noHBand="0" w:noVBand="1"/>
      </w:tblPr>
      <w:tblGrid>
        <w:gridCol w:w="1300"/>
        <w:gridCol w:w="935"/>
        <w:gridCol w:w="5565"/>
        <w:gridCol w:w="1300"/>
      </w:tblGrid>
      <w:tr w:rsidR="00EA4238" w:rsidTr="00D74CF1">
        <w:trPr>
          <w:trHeight w:val="360"/>
        </w:trPr>
        <w:tc>
          <w:tcPr>
            <w:tcW w:w="1300" w:type="dxa"/>
            <w:shd w:val="clear" w:color="auto" w:fill="FFFFFF"/>
          </w:tcPr>
          <w:p w:rsidR="00EA4238" w:rsidRDefault="00EA4238" w:rsidP="00D76E5A">
            <w:bookmarkStart w:id="0" w:name="_GoBack" w:colFirst="0" w:colLast="1"/>
            <w:r>
              <w:t>Kap.</w:t>
            </w:r>
          </w:p>
        </w:tc>
        <w:tc>
          <w:tcPr>
            <w:tcW w:w="935" w:type="dxa"/>
          </w:tcPr>
          <w:p w:rsidR="00EA4238" w:rsidRDefault="00EA4238" w:rsidP="00D76E5A">
            <w:r>
              <w:t>Post</w:t>
            </w:r>
          </w:p>
        </w:tc>
        <w:tc>
          <w:tcPr>
            <w:tcW w:w="5565" w:type="dxa"/>
          </w:tcPr>
          <w:p w:rsidR="00EA4238" w:rsidRDefault="00EA4238" w:rsidP="00D76E5A">
            <w:r>
              <w:t>Betegnelse</w:t>
            </w:r>
          </w:p>
        </w:tc>
        <w:tc>
          <w:tcPr>
            <w:tcW w:w="1300" w:type="dxa"/>
          </w:tcPr>
          <w:p w:rsidR="00EA4238" w:rsidRDefault="00EA4238" w:rsidP="00D76E5A">
            <w:r>
              <w:t>Samlet ramme</w:t>
            </w:r>
          </w:p>
        </w:tc>
      </w:tr>
      <w:tr w:rsidR="00EA4238" w:rsidTr="00D74CF1">
        <w:trPr>
          <w:trHeight w:val="380"/>
        </w:trPr>
        <w:tc>
          <w:tcPr>
            <w:tcW w:w="1300" w:type="dxa"/>
          </w:tcPr>
          <w:p w:rsidR="00EA4238" w:rsidRDefault="00EA4238" w:rsidP="00D76E5A">
            <w:r>
              <w:t>1800</w:t>
            </w:r>
          </w:p>
        </w:tc>
        <w:tc>
          <w:tcPr>
            <w:tcW w:w="935" w:type="dxa"/>
          </w:tcPr>
          <w:p w:rsidR="00EA4238" w:rsidRDefault="00EA4238" w:rsidP="009B7104"/>
        </w:tc>
        <w:tc>
          <w:tcPr>
            <w:tcW w:w="5565" w:type="dxa"/>
          </w:tcPr>
          <w:p w:rsidR="00EA4238" w:rsidRDefault="00EA4238" w:rsidP="00D76E5A">
            <w:r>
              <w:t>Olje- og energidepartementet</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935" w:type="dxa"/>
          </w:tcPr>
          <w:p w:rsidR="00EA4238" w:rsidRDefault="00EA4238" w:rsidP="00D76E5A">
            <w:r>
              <w:t>72</w:t>
            </w:r>
          </w:p>
        </w:tc>
        <w:tc>
          <w:tcPr>
            <w:tcW w:w="5565" w:type="dxa"/>
          </w:tcPr>
          <w:p w:rsidR="00EA4238" w:rsidRDefault="00EA4238" w:rsidP="00D76E5A">
            <w:r>
              <w:t>Tilskudd til olje- og energiformål</w:t>
            </w:r>
          </w:p>
        </w:tc>
        <w:tc>
          <w:tcPr>
            <w:tcW w:w="1300" w:type="dxa"/>
          </w:tcPr>
          <w:p w:rsidR="00EA4238" w:rsidRDefault="00EA4238" w:rsidP="00D76E5A">
            <w:r>
              <w:t>126 mill. kroner</w:t>
            </w:r>
          </w:p>
        </w:tc>
      </w:tr>
      <w:tr w:rsidR="00EA4238" w:rsidTr="00D74CF1">
        <w:trPr>
          <w:trHeight w:val="380"/>
        </w:trPr>
        <w:tc>
          <w:tcPr>
            <w:tcW w:w="1300" w:type="dxa"/>
          </w:tcPr>
          <w:p w:rsidR="00EA4238" w:rsidRDefault="00EA4238" w:rsidP="00D76E5A">
            <w:r>
              <w:t>1820</w:t>
            </w:r>
          </w:p>
        </w:tc>
        <w:tc>
          <w:tcPr>
            <w:tcW w:w="935" w:type="dxa"/>
          </w:tcPr>
          <w:p w:rsidR="00EA4238" w:rsidRDefault="00EA4238" w:rsidP="009B7104"/>
        </w:tc>
        <w:tc>
          <w:tcPr>
            <w:tcW w:w="5565" w:type="dxa"/>
          </w:tcPr>
          <w:p w:rsidR="00EA4238" w:rsidRDefault="00EA4238" w:rsidP="00D76E5A">
            <w:r>
              <w:t>Norges vassdrags- og energidirektorat</w:t>
            </w:r>
          </w:p>
        </w:tc>
        <w:tc>
          <w:tcPr>
            <w:tcW w:w="1300" w:type="dxa"/>
          </w:tcPr>
          <w:p w:rsidR="00EA4238" w:rsidRDefault="00EA4238" w:rsidP="009B7104">
            <w:pPr>
              <w:jc w:val="right"/>
            </w:pPr>
          </w:p>
        </w:tc>
      </w:tr>
      <w:tr w:rsidR="00EA4238" w:rsidTr="00D74CF1">
        <w:trPr>
          <w:trHeight w:val="380"/>
        </w:trPr>
        <w:tc>
          <w:tcPr>
            <w:tcW w:w="1300" w:type="dxa"/>
          </w:tcPr>
          <w:p w:rsidR="00EA4238" w:rsidRDefault="00EA4238" w:rsidP="009B7104">
            <w:pPr>
              <w:jc w:val="right"/>
            </w:pPr>
          </w:p>
        </w:tc>
        <w:tc>
          <w:tcPr>
            <w:tcW w:w="935" w:type="dxa"/>
          </w:tcPr>
          <w:p w:rsidR="00EA4238" w:rsidRDefault="00EA4238" w:rsidP="00D76E5A">
            <w:r>
              <w:t>60</w:t>
            </w:r>
          </w:p>
        </w:tc>
        <w:tc>
          <w:tcPr>
            <w:tcW w:w="5565" w:type="dxa"/>
          </w:tcPr>
          <w:p w:rsidR="00EA4238" w:rsidRDefault="00EA4238" w:rsidP="00D76E5A">
            <w:r>
              <w:t>Tilskudd til flom- og skredforebygging</w:t>
            </w:r>
          </w:p>
        </w:tc>
        <w:tc>
          <w:tcPr>
            <w:tcW w:w="1300" w:type="dxa"/>
          </w:tcPr>
          <w:p w:rsidR="00EA4238" w:rsidRDefault="00EA4238" w:rsidP="00D76E5A">
            <w:r>
              <w:t>70 mill. kroner</w:t>
            </w:r>
          </w:p>
        </w:tc>
      </w:tr>
      <w:tr w:rsidR="00EA4238" w:rsidTr="00D74CF1">
        <w:trPr>
          <w:trHeight w:val="380"/>
        </w:trPr>
        <w:tc>
          <w:tcPr>
            <w:tcW w:w="1300" w:type="dxa"/>
          </w:tcPr>
          <w:p w:rsidR="00EA4238" w:rsidRDefault="00EA4238" w:rsidP="009B7104">
            <w:pPr>
              <w:jc w:val="right"/>
            </w:pPr>
          </w:p>
        </w:tc>
        <w:tc>
          <w:tcPr>
            <w:tcW w:w="935" w:type="dxa"/>
          </w:tcPr>
          <w:p w:rsidR="00EA4238" w:rsidRDefault="00EA4238" w:rsidP="00D76E5A">
            <w:r>
              <w:t>72</w:t>
            </w:r>
          </w:p>
        </w:tc>
        <w:tc>
          <w:tcPr>
            <w:tcW w:w="5565" w:type="dxa"/>
          </w:tcPr>
          <w:p w:rsidR="00EA4238" w:rsidRDefault="00EA4238" w:rsidP="00D76E5A">
            <w:r>
              <w:t>Tilskudd til flom- og skredforebygging</w:t>
            </w:r>
          </w:p>
        </w:tc>
        <w:tc>
          <w:tcPr>
            <w:tcW w:w="1300" w:type="dxa"/>
          </w:tcPr>
          <w:p w:rsidR="00EA4238" w:rsidRDefault="00EA4238" w:rsidP="00D76E5A">
            <w:r>
              <w:t>10 mill. kroner</w:t>
            </w:r>
          </w:p>
        </w:tc>
      </w:tr>
    </w:tbl>
    <w:bookmarkEnd w:id="0"/>
    <w:p w:rsidR="00EA4238" w:rsidRDefault="00EA4238" w:rsidP="00EA4238">
      <w:pPr>
        <w:pStyle w:val="a-vedtak-del"/>
      </w:pPr>
      <w:r>
        <w:t>VI</w:t>
      </w:r>
    </w:p>
    <w:p w:rsidR="00EA4238" w:rsidRDefault="00EA4238" w:rsidP="00EA4238">
      <w:pPr>
        <w:pStyle w:val="a-vedtak-tekst"/>
      </w:pPr>
      <w:r>
        <w:t xml:space="preserve">Fullmakter til å pådra staten forpliktelser </w:t>
      </w:r>
    </w:p>
    <w:p w:rsidR="00EA4238" w:rsidRDefault="00EA4238" w:rsidP="00D76E5A">
      <w:r>
        <w:t>Stortinget samtykker i at Olje- og energidepartementet i 2019 kan pådra staten forpliktelser utover gitte bevilgninger, men slik at samlet ramme for nye forpliktelser og gammelt ansvar ikke overstiger følgende beløp:</w:t>
      </w:r>
    </w:p>
    <w:p w:rsidR="00EA4238" w:rsidRDefault="00EA4238" w:rsidP="00EA4238">
      <w:pPr>
        <w:pStyle w:val="Tabellnavn"/>
      </w:pPr>
      <w:r>
        <w:t>04N1tx2</w:t>
      </w:r>
    </w:p>
    <w:tbl>
      <w:tblPr>
        <w:tblStyle w:val="StandardTabell"/>
        <w:tblW w:w="8330" w:type="dxa"/>
        <w:tblLayout w:type="fixed"/>
        <w:tblLook w:val="04A0" w:firstRow="1" w:lastRow="0" w:firstColumn="1" w:lastColumn="0" w:noHBand="0" w:noVBand="1"/>
      </w:tblPr>
      <w:tblGrid>
        <w:gridCol w:w="1300"/>
        <w:gridCol w:w="1218"/>
        <w:gridCol w:w="3969"/>
        <w:gridCol w:w="1843"/>
      </w:tblGrid>
      <w:tr w:rsidR="00EA4238" w:rsidTr="00C070D6">
        <w:trPr>
          <w:trHeight w:val="360"/>
        </w:trPr>
        <w:tc>
          <w:tcPr>
            <w:tcW w:w="1300" w:type="dxa"/>
            <w:shd w:val="clear" w:color="auto" w:fill="FFFFFF"/>
          </w:tcPr>
          <w:p w:rsidR="00EA4238" w:rsidRDefault="00EA4238" w:rsidP="00D76E5A">
            <w:r>
              <w:t>Kap.</w:t>
            </w:r>
          </w:p>
        </w:tc>
        <w:tc>
          <w:tcPr>
            <w:tcW w:w="1218" w:type="dxa"/>
          </w:tcPr>
          <w:p w:rsidR="00EA4238" w:rsidRDefault="00EA4238" w:rsidP="00D76E5A">
            <w:r>
              <w:t>Post</w:t>
            </w:r>
          </w:p>
        </w:tc>
        <w:tc>
          <w:tcPr>
            <w:tcW w:w="3969" w:type="dxa"/>
          </w:tcPr>
          <w:p w:rsidR="00EA4238" w:rsidRDefault="00EA4238" w:rsidP="00D76E5A">
            <w:r>
              <w:t>Betegnelse</w:t>
            </w:r>
          </w:p>
        </w:tc>
        <w:tc>
          <w:tcPr>
            <w:tcW w:w="1843" w:type="dxa"/>
          </w:tcPr>
          <w:p w:rsidR="00EA4238" w:rsidRDefault="00EA4238" w:rsidP="00D76E5A">
            <w:r>
              <w:t>Samlet ramme</w:t>
            </w:r>
          </w:p>
        </w:tc>
      </w:tr>
      <w:tr w:rsidR="00EA4238" w:rsidTr="00C070D6">
        <w:trPr>
          <w:trHeight w:val="380"/>
        </w:trPr>
        <w:tc>
          <w:tcPr>
            <w:tcW w:w="1300" w:type="dxa"/>
          </w:tcPr>
          <w:p w:rsidR="00EA4238" w:rsidRDefault="00EA4238" w:rsidP="00D76E5A">
            <w:r>
              <w:t>1800</w:t>
            </w:r>
          </w:p>
        </w:tc>
        <w:tc>
          <w:tcPr>
            <w:tcW w:w="1218" w:type="dxa"/>
          </w:tcPr>
          <w:p w:rsidR="00EA4238" w:rsidRDefault="00EA4238" w:rsidP="009B7104"/>
        </w:tc>
        <w:tc>
          <w:tcPr>
            <w:tcW w:w="3969" w:type="dxa"/>
          </w:tcPr>
          <w:p w:rsidR="00EA4238" w:rsidRDefault="00EA4238" w:rsidP="00D76E5A">
            <w:r>
              <w:t>Olje- og energidepartementet</w:t>
            </w:r>
          </w:p>
        </w:tc>
        <w:tc>
          <w:tcPr>
            <w:tcW w:w="1843" w:type="dxa"/>
          </w:tcPr>
          <w:p w:rsidR="00EA4238" w:rsidRDefault="00EA4238" w:rsidP="009B7104">
            <w:pPr>
              <w:jc w:val="right"/>
            </w:pPr>
          </w:p>
        </w:tc>
      </w:tr>
      <w:tr w:rsidR="00EA4238" w:rsidTr="00C070D6">
        <w:trPr>
          <w:trHeight w:val="380"/>
        </w:trPr>
        <w:tc>
          <w:tcPr>
            <w:tcW w:w="1300" w:type="dxa"/>
          </w:tcPr>
          <w:p w:rsidR="00EA4238" w:rsidRDefault="00EA4238" w:rsidP="009B7104">
            <w:pPr>
              <w:jc w:val="right"/>
            </w:pPr>
          </w:p>
        </w:tc>
        <w:tc>
          <w:tcPr>
            <w:tcW w:w="1218" w:type="dxa"/>
          </w:tcPr>
          <w:p w:rsidR="00EA4238" w:rsidRDefault="00EA4238" w:rsidP="00D76E5A">
            <w:r>
              <w:t>21</w:t>
            </w:r>
          </w:p>
        </w:tc>
        <w:tc>
          <w:tcPr>
            <w:tcW w:w="3969" w:type="dxa"/>
          </w:tcPr>
          <w:p w:rsidR="00EA4238" w:rsidRDefault="00EA4238" w:rsidP="00D76E5A">
            <w:r>
              <w:t>Spesielle driftsutgifter</w:t>
            </w:r>
          </w:p>
        </w:tc>
        <w:tc>
          <w:tcPr>
            <w:tcW w:w="1843" w:type="dxa"/>
          </w:tcPr>
          <w:p w:rsidR="00EA4238" w:rsidRDefault="00EA4238" w:rsidP="00D76E5A">
            <w:r>
              <w:t>7 mill. kroner</w:t>
            </w:r>
          </w:p>
        </w:tc>
      </w:tr>
      <w:tr w:rsidR="00EA4238" w:rsidTr="00C070D6">
        <w:trPr>
          <w:trHeight w:val="380"/>
        </w:trPr>
        <w:tc>
          <w:tcPr>
            <w:tcW w:w="1300" w:type="dxa"/>
          </w:tcPr>
          <w:p w:rsidR="00EA4238" w:rsidRDefault="00EA4238" w:rsidP="00D76E5A">
            <w:r>
              <w:t>1810</w:t>
            </w:r>
          </w:p>
        </w:tc>
        <w:tc>
          <w:tcPr>
            <w:tcW w:w="1218" w:type="dxa"/>
          </w:tcPr>
          <w:p w:rsidR="00EA4238" w:rsidRDefault="00EA4238" w:rsidP="009B7104"/>
        </w:tc>
        <w:tc>
          <w:tcPr>
            <w:tcW w:w="3969" w:type="dxa"/>
          </w:tcPr>
          <w:p w:rsidR="00EA4238" w:rsidRDefault="00EA4238" w:rsidP="00D76E5A">
            <w:r>
              <w:t>Oljedirektoratet</w:t>
            </w:r>
          </w:p>
        </w:tc>
        <w:tc>
          <w:tcPr>
            <w:tcW w:w="1843" w:type="dxa"/>
          </w:tcPr>
          <w:p w:rsidR="00EA4238" w:rsidRDefault="00EA4238" w:rsidP="009B7104">
            <w:pPr>
              <w:jc w:val="right"/>
            </w:pPr>
          </w:p>
        </w:tc>
      </w:tr>
      <w:tr w:rsidR="00EA4238" w:rsidTr="00C070D6">
        <w:trPr>
          <w:trHeight w:val="380"/>
        </w:trPr>
        <w:tc>
          <w:tcPr>
            <w:tcW w:w="1300" w:type="dxa"/>
          </w:tcPr>
          <w:p w:rsidR="00EA4238" w:rsidRDefault="00EA4238" w:rsidP="009B7104">
            <w:pPr>
              <w:jc w:val="right"/>
            </w:pPr>
          </w:p>
        </w:tc>
        <w:tc>
          <w:tcPr>
            <w:tcW w:w="1218" w:type="dxa"/>
          </w:tcPr>
          <w:p w:rsidR="00EA4238" w:rsidRDefault="00EA4238" w:rsidP="00D76E5A">
            <w:r>
              <w:t>21</w:t>
            </w:r>
          </w:p>
        </w:tc>
        <w:tc>
          <w:tcPr>
            <w:tcW w:w="3969" w:type="dxa"/>
          </w:tcPr>
          <w:p w:rsidR="00EA4238" w:rsidRDefault="00EA4238" w:rsidP="00D76E5A">
            <w:r>
              <w:t>Spesielle driftsutgifter</w:t>
            </w:r>
          </w:p>
        </w:tc>
        <w:tc>
          <w:tcPr>
            <w:tcW w:w="1843" w:type="dxa"/>
          </w:tcPr>
          <w:p w:rsidR="00EA4238" w:rsidRDefault="00EA4238" w:rsidP="00D76E5A">
            <w:r>
              <w:t>10 mill. kroner</w:t>
            </w:r>
          </w:p>
        </w:tc>
      </w:tr>
      <w:tr w:rsidR="00EA4238" w:rsidTr="00C070D6">
        <w:trPr>
          <w:trHeight w:val="380"/>
        </w:trPr>
        <w:tc>
          <w:tcPr>
            <w:tcW w:w="1300" w:type="dxa"/>
          </w:tcPr>
          <w:p w:rsidR="00EA4238" w:rsidRDefault="00EA4238" w:rsidP="00D76E5A">
            <w:r>
              <w:t>1815</w:t>
            </w:r>
          </w:p>
        </w:tc>
        <w:tc>
          <w:tcPr>
            <w:tcW w:w="1218" w:type="dxa"/>
          </w:tcPr>
          <w:p w:rsidR="00EA4238" w:rsidRDefault="00EA4238" w:rsidP="009B7104"/>
        </w:tc>
        <w:tc>
          <w:tcPr>
            <w:tcW w:w="3969" w:type="dxa"/>
          </w:tcPr>
          <w:p w:rsidR="00EA4238" w:rsidRDefault="00EA4238" w:rsidP="00D76E5A">
            <w:r>
              <w:t>Petoro AS</w:t>
            </w:r>
          </w:p>
        </w:tc>
        <w:tc>
          <w:tcPr>
            <w:tcW w:w="1843" w:type="dxa"/>
          </w:tcPr>
          <w:p w:rsidR="00EA4238" w:rsidRDefault="00EA4238" w:rsidP="009B7104">
            <w:pPr>
              <w:jc w:val="right"/>
            </w:pPr>
          </w:p>
        </w:tc>
      </w:tr>
      <w:tr w:rsidR="00EA4238" w:rsidTr="00C070D6">
        <w:trPr>
          <w:trHeight w:val="380"/>
        </w:trPr>
        <w:tc>
          <w:tcPr>
            <w:tcW w:w="1300" w:type="dxa"/>
          </w:tcPr>
          <w:p w:rsidR="00EA4238" w:rsidRDefault="00EA4238" w:rsidP="009B7104">
            <w:pPr>
              <w:jc w:val="right"/>
            </w:pPr>
          </w:p>
        </w:tc>
        <w:tc>
          <w:tcPr>
            <w:tcW w:w="1218" w:type="dxa"/>
          </w:tcPr>
          <w:p w:rsidR="00EA4238" w:rsidRDefault="00EA4238" w:rsidP="00D76E5A">
            <w:r>
              <w:t>70</w:t>
            </w:r>
          </w:p>
        </w:tc>
        <w:tc>
          <w:tcPr>
            <w:tcW w:w="3969" w:type="dxa"/>
          </w:tcPr>
          <w:p w:rsidR="00EA4238" w:rsidRDefault="00EA4238" w:rsidP="00D76E5A">
            <w:r>
              <w:t>Administrasjon</w:t>
            </w:r>
          </w:p>
        </w:tc>
        <w:tc>
          <w:tcPr>
            <w:tcW w:w="1843" w:type="dxa"/>
          </w:tcPr>
          <w:p w:rsidR="00EA4238" w:rsidRDefault="00EA4238" w:rsidP="00D76E5A">
            <w:r>
              <w:t>35 mill. kroner</w:t>
            </w:r>
          </w:p>
        </w:tc>
      </w:tr>
      <w:tr w:rsidR="00EA4238" w:rsidTr="00C070D6">
        <w:trPr>
          <w:trHeight w:val="380"/>
        </w:trPr>
        <w:tc>
          <w:tcPr>
            <w:tcW w:w="1300" w:type="dxa"/>
          </w:tcPr>
          <w:p w:rsidR="00EA4238" w:rsidRDefault="00EA4238" w:rsidP="00D76E5A">
            <w:r>
              <w:t>1820</w:t>
            </w:r>
          </w:p>
        </w:tc>
        <w:tc>
          <w:tcPr>
            <w:tcW w:w="1218" w:type="dxa"/>
          </w:tcPr>
          <w:p w:rsidR="00EA4238" w:rsidRDefault="00EA4238" w:rsidP="009B7104"/>
        </w:tc>
        <w:tc>
          <w:tcPr>
            <w:tcW w:w="3969" w:type="dxa"/>
          </w:tcPr>
          <w:p w:rsidR="00EA4238" w:rsidRDefault="00EA4238" w:rsidP="00D76E5A">
            <w:r>
              <w:t>Norges vassdrags- og energidirektorat</w:t>
            </w:r>
          </w:p>
        </w:tc>
        <w:tc>
          <w:tcPr>
            <w:tcW w:w="1843" w:type="dxa"/>
          </w:tcPr>
          <w:p w:rsidR="00EA4238" w:rsidRDefault="00EA4238" w:rsidP="009B7104">
            <w:pPr>
              <w:jc w:val="right"/>
            </w:pPr>
          </w:p>
        </w:tc>
      </w:tr>
      <w:tr w:rsidR="00EA4238" w:rsidTr="00C070D6">
        <w:trPr>
          <w:trHeight w:val="380"/>
        </w:trPr>
        <w:tc>
          <w:tcPr>
            <w:tcW w:w="1300" w:type="dxa"/>
          </w:tcPr>
          <w:p w:rsidR="00EA4238" w:rsidRDefault="00EA4238" w:rsidP="009B7104">
            <w:pPr>
              <w:jc w:val="right"/>
            </w:pPr>
          </w:p>
        </w:tc>
        <w:tc>
          <w:tcPr>
            <w:tcW w:w="1218" w:type="dxa"/>
          </w:tcPr>
          <w:p w:rsidR="00EA4238" w:rsidRDefault="00EA4238" w:rsidP="00D76E5A">
            <w:r>
              <w:t>21</w:t>
            </w:r>
          </w:p>
        </w:tc>
        <w:tc>
          <w:tcPr>
            <w:tcW w:w="3969" w:type="dxa"/>
          </w:tcPr>
          <w:p w:rsidR="00EA4238" w:rsidRDefault="00EA4238" w:rsidP="00D76E5A">
            <w:r>
              <w:t>Spesielle driftsutgifter</w:t>
            </w:r>
          </w:p>
        </w:tc>
        <w:tc>
          <w:tcPr>
            <w:tcW w:w="1843" w:type="dxa"/>
          </w:tcPr>
          <w:p w:rsidR="00EA4238" w:rsidRDefault="00EA4238" w:rsidP="00D76E5A">
            <w:r>
              <w:t>10 mill. kroner</w:t>
            </w:r>
          </w:p>
        </w:tc>
      </w:tr>
      <w:tr w:rsidR="00EA4238" w:rsidTr="00C070D6">
        <w:trPr>
          <w:trHeight w:val="380"/>
        </w:trPr>
        <w:tc>
          <w:tcPr>
            <w:tcW w:w="1300" w:type="dxa"/>
          </w:tcPr>
          <w:p w:rsidR="00EA4238" w:rsidRDefault="00EA4238" w:rsidP="009B7104">
            <w:pPr>
              <w:jc w:val="right"/>
            </w:pPr>
          </w:p>
        </w:tc>
        <w:tc>
          <w:tcPr>
            <w:tcW w:w="1218" w:type="dxa"/>
          </w:tcPr>
          <w:p w:rsidR="00EA4238" w:rsidRDefault="00EA4238" w:rsidP="00D76E5A">
            <w:r>
              <w:t>22</w:t>
            </w:r>
          </w:p>
        </w:tc>
        <w:tc>
          <w:tcPr>
            <w:tcW w:w="3969" w:type="dxa"/>
          </w:tcPr>
          <w:p w:rsidR="00EA4238" w:rsidRDefault="00EA4238" w:rsidP="00D76E5A">
            <w:r>
              <w:t>Flom- og skredforebygging</w:t>
            </w:r>
          </w:p>
        </w:tc>
        <w:tc>
          <w:tcPr>
            <w:tcW w:w="1843" w:type="dxa"/>
          </w:tcPr>
          <w:p w:rsidR="00EA4238" w:rsidRDefault="00EA4238" w:rsidP="00D76E5A">
            <w:r>
              <w:t>150 mill. kroner</w:t>
            </w:r>
          </w:p>
        </w:tc>
      </w:tr>
      <w:tr w:rsidR="00EA4238" w:rsidTr="00C070D6">
        <w:trPr>
          <w:trHeight w:val="380"/>
        </w:trPr>
        <w:tc>
          <w:tcPr>
            <w:tcW w:w="1300" w:type="dxa"/>
          </w:tcPr>
          <w:p w:rsidR="00EA4238" w:rsidRDefault="00EA4238" w:rsidP="00D76E5A">
            <w:r>
              <w:t>1840</w:t>
            </w:r>
          </w:p>
        </w:tc>
        <w:tc>
          <w:tcPr>
            <w:tcW w:w="1218" w:type="dxa"/>
          </w:tcPr>
          <w:p w:rsidR="00EA4238" w:rsidRDefault="00EA4238" w:rsidP="009B7104"/>
        </w:tc>
        <w:tc>
          <w:tcPr>
            <w:tcW w:w="3969" w:type="dxa"/>
          </w:tcPr>
          <w:p w:rsidR="00EA4238" w:rsidRDefault="00EA4238" w:rsidP="00D76E5A">
            <w:r>
              <w:t>CO</w:t>
            </w:r>
            <w:r>
              <w:rPr>
                <w:rStyle w:val="skrift-senket"/>
                <w:sz w:val="21"/>
                <w:szCs w:val="21"/>
              </w:rPr>
              <w:t>2</w:t>
            </w:r>
            <w:r>
              <w:t>-håndtering</w:t>
            </w:r>
          </w:p>
        </w:tc>
        <w:tc>
          <w:tcPr>
            <w:tcW w:w="1843" w:type="dxa"/>
          </w:tcPr>
          <w:p w:rsidR="00EA4238" w:rsidRDefault="00EA4238" w:rsidP="009B7104">
            <w:pPr>
              <w:jc w:val="right"/>
            </w:pPr>
          </w:p>
        </w:tc>
      </w:tr>
      <w:tr w:rsidR="00EA4238" w:rsidTr="00C070D6">
        <w:trPr>
          <w:trHeight w:val="380"/>
        </w:trPr>
        <w:tc>
          <w:tcPr>
            <w:tcW w:w="1300" w:type="dxa"/>
          </w:tcPr>
          <w:p w:rsidR="00EA4238" w:rsidRDefault="00EA4238" w:rsidP="009B7104">
            <w:pPr>
              <w:jc w:val="right"/>
            </w:pPr>
          </w:p>
        </w:tc>
        <w:tc>
          <w:tcPr>
            <w:tcW w:w="1218" w:type="dxa"/>
          </w:tcPr>
          <w:p w:rsidR="00EA4238" w:rsidRDefault="00EA4238" w:rsidP="00D76E5A">
            <w:r>
              <w:t>70</w:t>
            </w:r>
          </w:p>
        </w:tc>
        <w:tc>
          <w:tcPr>
            <w:tcW w:w="3969" w:type="dxa"/>
          </w:tcPr>
          <w:p w:rsidR="00EA4238" w:rsidRDefault="00EA4238" w:rsidP="00D76E5A">
            <w:r>
              <w:t>Administrasjon, Gassnova SF</w:t>
            </w:r>
          </w:p>
        </w:tc>
        <w:tc>
          <w:tcPr>
            <w:tcW w:w="1843" w:type="dxa"/>
          </w:tcPr>
          <w:p w:rsidR="00EA4238" w:rsidRDefault="00EA4238" w:rsidP="00D76E5A">
            <w:r>
              <w:t>20 mill. kroner</w:t>
            </w:r>
          </w:p>
        </w:tc>
      </w:tr>
    </w:tbl>
    <w:p w:rsidR="00EA4238" w:rsidRDefault="00EA4238" w:rsidP="00EA4238">
      <w:pPr>
        <w:pStyle w:val="a-vedtak-del"/>
      </w:pPr>
      <w:r>
        <w:t>VII</w:t>
      </w:r>
    </w:p>
    <w:p w:rsidR="00EA4238" w:rsidRDefault="00EA4238" w:rsidP="00EA4238">
      <w:pPr>
        <w:pStyle w:val="a-vedtak-tekst"/>
      </w:pPr>
      <w:r>
        <w:t>Forpliktelser under avsetningsinstruksen og øvrige driftsrelaterte forpliktelser</w:t>
      </w:r>
    </w:p>
    <w:p w:rsidR="00EA4238" w:rsidRDefault="00EA4238" w:rsidP="00D76E5A">
      <w:r>
        <w:t>Stortinget samtykker i at Olje- og energidepartementet i 2019 kan pådra staten forpliktelser utover bevilgningene under kap. 2440/5440 Statens direkte økonomiske engasjement i petroleumsvirksomheten, knyttet til:</w:t>
      </w:r>
    </w:p>
    <w:p w:rsidR="00EA4238" w:rsidRDefault="00EA4238" w:rsidP="00EA4238">
      <w:pPr>
        <w:pStyle w:val="Nummerertliste"/>
      </w:pPr>
      <w:r>
        <w:t>løpende forretningsvirksomhet i interessentskapene, samt deltakelse i annen virksomhet som har tilknytning til leting og utvinning av petroleum.</w:t>
      </w:r>
    </w:p>
    <w:p w:rsidR="00EA4238" w:rsidRDefault="00EA4238" w:rsidP="00EA4238">
      <w:pPr>
        <w:pStyle w:val="Nummerertliste"/>
      </w:pPr>
      <w:r>
        <w:t>avsetning av statens petroleum etter avsetningsinstruksen gitt Equinor ASA.</w:t>
      </w:r>
    </w:p>
    <w:p w:rsidR="00EA4238" w:rsidRDefault="00EA4238" w:rsidP="00EA4238">
      <w:pPr>
        <w:pStyle w:val="a-vedtak-del"/>
      </w:pPr>
      <w:r>
        <w:t>VIII</w:t>
      </w:r>
    </w:p>
    <w:p w:rsidR="00EA4238" w:rsidRDefault="00EA4238" w:rsidP="00EA4238">
      <w:pPr>
        <w:pStyle w:val="a-vedtak-tekst"/>
      </w:pPr>
      <w:r>
        <w:t>Utbyggingsrelaterte forpliktelser</w:t>
      </w:r>
    </w:p>
    <w:p w:rsidR="00EA4238" w:rsidRDefault="00EA4238" w:rsidP="00D76E5A">
      <w:r>
        <w:t>Stortinget samtykker i at Olje- og energidepartementet i 2019 kan pådra staten forpliktelser utover bevilgningene under kap. 2440/5440 Statens direkte økonomiske engasjement i petroleumsvirksomheten, hvor øvre grense for statens forholdsmessige andel for det enkelte prosjekt/fase utgjør inntil 5 mrd. kroner knyttet til deltakelse i:</w:t>
      </w:r>
    </w:p>
    <w:p w:rsidR="00EA4238" w:rsidRDefault="00EA4238" w:rsidP="00EA4238">
      <w:pPr>
        <w:pStyle w:val="Nummerertliste"/>
      </w:pPr>
      <w:r>
        <w:t>utbyggingsprosjekter (planer for utbygging/anlegg og drift) på norsk kontinentalsokkel.</w:t>
      </w:r>
    </w:p>
    <w:p w:rsidR="00EA4238" w:rsidRDefault="00EA4238" w:rsidP="00EA4238">
      <w:pPr>
        <w:pStyle w:val="Nummerertliste"/>
      </w:pPr>
      <w:r>
        <w:t>utviklingsprosjekter under Gassled eller andre interessentskap.</w:t>
      </w:r>
    </w:p>
    <w:p w:rsidR="00EA4238" w:rsidRDefault="00EA4238" w:rsidP="00EA4238">
      <w:pPr>
        <w:pStyle w:val="a-vedtak-del"/>
      </w:pPr>
      <w:r>
        <w:t>IX</w:t>
      </w:r>
    </w:p>
    <w:p w:rsidR="00EA4238" w:rsidRDefault="00EA4238" w:rsidP="00EA4238">
      <w:pPr>
        <w:pStyle w:val="a-vedtak-tekst"/>
      </w:pPr>
      <w:r>
        <w:t>Forpliktelser før plan for utbygging og drift og for anlegg og drift er behandlet</w:t>
      </w:r>
    </w:p>
    <w:p w:rsidR="00EA4238" w:rsidRDefault="00EA4238" w:rsidP="00D76E5A">
      <w:r>
        <w:t>Stortinget samtykker i at Olje- og energidepartementet i 2019 kan pådra staten forpliktelser utover bevilgningene under kap. 2440/5440 Statens direkte økonomiske engasjement i petroleumsvirksomheten knyttet til kontraktsmessige forpliktelser i fasen før plan for utbygging og drift er godkjent eller før tillatelse til anlegg og drift er gitt, herunder forpliktelser knyttet til en pre-interessentskapsfase.</w:t>
      </w:r>
    </w:p>
    <w:p w:rsidR="00EA4238" w:rsidRDefault="00EA4238" w:rsidP="00EA4238">
      <w:pPr>
        <w:pStyle w:val="Fullmakttit"/>
      </w:pPr>
      <w:r>
        <w:t>Andre fullmakter</w:t>
      </w:r>
    </w:p>
    <w:p w:rsidR="00EA4238" w:rsidRDefault="00EA4238" w:rsidP="00EA4238">
      <w:pPr>
        <w:pStyle w:val="a-vedtak-del"/>
      </w:pPr>
      <w:r>
        <w:t>X</w:t>
      </w:r>
    </w:p>
    <w:p w:rsidR="00EA4238" w:rsidRDefault="00EA4238" w:rsidP="00EA4238">
      <w:pPr>
        <w:pStyle w:val="a-vedtak-tekst"/>
      </w:pPr>
      <w:r>
        <w:t>Overføring av eiendomsrett mot bruksrett</w:t>
      </w:r>
    </w:p>
    <w:p w:rsidR="00EA4238" w:rsidRDefault="00EA4238" w:rsidP="00D76E5A">
      <w:r>
        <w:t>Stortinget samtykker i at Olje- og energidepartementet i 2019 kan godkjenne overføring av eiendomsrett fra en rettighetshavergruppe hvor Petoro AS som forvalter av SDØE er en av rettighetshaverne, til en annen rettighetshavergruppe. Det forutsettes at Petoro AS som forvalter av SDØE er sikret tilstrekkelig bruksrett. Denne fullmakt vil gjelde for de prosjekter hvor Olje- og energidepartementet har fullmakt til å godkjenne plan for utbygging/anlegg og drift, samt ved mindre endringer for prosjekter hvor plan for utbygging/anlegg og drift allerede er godkjent. Fullmakten gis under forutsetning av at overføring av eiendomsrett ikke har prinsipielle eller samfunnsmessige sider av betydning.</w:t>
      </w:r>
    </w:p>
    <w:p w:rsidR="00EA4238" w:rsidRDefault="00EA4238" w:rsidP="00EA4238">
      <w:pPr>
        <w:pStyle w:val="a-vedtak-del"/>
      </w:pPr>
      <w:r>
        <w:t>XI</w:t>
      </w:r>
    </w:p>
    <w:p w:rsidR="00EA4238" w:rsidRDefault="00EA4238" w:rsidP="00EA4238">
      <w:pPr>
        <w:pStyle w:val="a-vedtak-tekst"/>
      </w:pPr>
      <w:r>
        <w:t>Overdragelse av andeler i utvinningstillatelser</w:t>
      </w:r>
    </w:p>
    <w:p w:rsidR="00EA4238" w:rsidRDefault="00EA4238" w:rsidP="00D76E5A">
      <w:r>
        <w:t>Stortinget samtykker i at Olje- og energidepartementet i 2019 kan godkjenne overdragelse (salg, kjøp eller bytte) av deltakerandeler for Petoro AS som forvalter av SDØE der det antas at ressursene i utvinningstillatelsen på tidspunkt for overdragelsen er mindre enn 3 mill. Sm</w:t>
      </w:r>
      <w:r>
        <w:rPr>
          <w:rStyle w:val="skrift-hevet"/>
          <w:sz w:val="21"/>
          <w:szCs w:val="21"/>
        </w:rPr>
        <w:t>3</w:t>
      </w:r>
      <w:r>
        <w:t xml:space="preserve"> oljeekvivalenter.</w:t>
      </w:r>
    </w:p>
    <w:p w:rsidR="00EA4238" w:rsidRDefault="00EA4238" w:rsidP="00EA4238">
      <w:pPr>
        <w:pStyle w:val="a-vedtak-del"/>
      </w:pPr>
      <w:r>
        <w:t>XII</w:t>
      </w:r>
    </w:p>
    <w:p w:rsidR="00EA4238" w:rsidRDefault="00EA4238" w:rsidP="00EA4238">
      <w:pPr>
        <w:pStyle w:val="a-vedtak-tekst"/>
      </w:pPr>
      <w:r>
        <w:t>Overdragelse og samordning av andeler i utvinningstillatelser</w:t>
      </w:r>
    </w:p>
    <w:p w:rsidR="00EA4238" w:rsidRDefault="00EA4238" w:rsidP="00D76E5A">
      <w:r>
        <w:t>Stortinget samtykker i at Olje- og energidepartementet i 2019 kan godkjenne at Petoro AS kan delta i:</w:t>
      </w:r>
    </w:p>
    <w:p w:rsidR="00EA4238" w:rsidRDefault="00EA4238" w:rsidP="00EA4238">
      <w:pPr>
        <w:pStyle w:val="Nummerertliste"/>
      </w:pPr>
      <w:r>
        <w:t>overdragelse (salg, kjøp eller bytte) av deltakerandeler i interessentskap hvor en rettighetshaver velger å tre ut av interessentskapet og hvor SDØE berøres av overdragelsen.</w:t>
      </w:r>
    </w:p>
    <w:p w:rsidR="00EA4238" w:rsidRDefault="00EA4238" w:rsidP="00EA4238">
      <w:pPr>
        <w:pStyle w:val="Nummerertliste"/>
      </w:pPr>
      <w:r>
        <w:t>forenklet samordning av utvinningstillatelser med SDØE-andeler.</w:t>
      </w:r>
    </w:p>
    <w:p w:rsidR="00EA4238" w:rsidRDefault="00EA4238" w:rsidP="00EA4238">
      <w:pPr>
        <w:pStyle w:val="Nummerertliste"/>
      </w:pPr>
      <w:r>
        <w:t>ny/endret plan for utbygging og drift av forekomster innenfor et samordnet område med SDØE-deltakelse.</w:t>
      </w:r>
    </w:p>
    <w:p w:rsidR="00EA4238" w:rsidRDefault="00EA4238" w:rsidP="00EA4238">
      <w:pPr>
        <w:pStyle w:val="Nummerertliste"/>
      </w:pPr>
      <w:r>
        <w:t>overdragelse av deltakerandeler for å oppnå fortsatt harmonisering av deltakerandeler i utvinningstillatelser som er samordnet og hvor SDØE berøres av overdragelsen.</w:t>
      </w:r>
    </w:p>
    <w:p w:rsidR="00EA4238" w:rsidRDefault="00EA4238" w:rsidP="00EA4238">
      <w:pPr>
        <w:pStyle w:val="a-vedtak-del"/>
      </w:pPr>
      <w:r>
        <w:t>XIII</w:t>
      </w:r>
    </w:p>
    <w:p w:rsidR="00EA4238" w:rsidRDefault="00EA4238" w:rsidP="00EA4238">
      <w:pPr>
        <w:pStyle w:val="a-vedtak-tekst"/>
      </w:pPr>
      <w:r>
        <w:t>Overdragelse av andeler i rørledninger mv.</w:t>
      </w:r>
    </w:p>
    <w:p w:rsidR="00EA4238" w:rsidRDefault="00EA4238" w:rsidP="00D76E5A">
      <w:r>
        <w:t>Stortinget samtykker i at Olje- og energidepartementet i 2019 kan godkjenne nødvendige transaksjoner for overdragelse av andeler for Petoro AS som forvalter av SDØE for å innlemme rørledninger og transportrelaterte anlegg med SDØE-andel i Gassled eller andre interessentskap. Statens andel i Gassled eller andre interessentskap skal justeres for å gjenspeile innlemmelsen.</w:t>
      </w:r>
    </w:p>
    <w:p w:rsidR="00EA4238" w:rsidRDefault="00EA4238" w:rsidP="00EA4238">
      <w:pPr>
        <w:pStyle w:val="a-vedtak-del"/>
      </w:pPr>
      <w:r>
        <w:t>XIV</w:t>
      </w:r>
    </w:p>
    <w:p w:rsidR="00EA4238" w:rsidRDefault="00EA4238" w:rsidP="00EA4238">
      <w:pPr>
        <w:pStyle w:val="a-vedtak-tekst"/>
      </w:pPr>
      <w:r>
        <w:t>Utbyggingsprosjekter på norsk kontinentalsokkel</w:t>
      </w:r>
    </w:p>
    <w:p w:rsidR="00EA4238" w:rsidRDefault="00EA4238" w:rsidP="00D76E5A">
      <w:r>
        <w:t>Stortinget samtykker i at Olje- og energidepartementet kan godkjenne prosjekter (planer for utbygging/anlegg og drift) på norsk kontinentalsokkel under følgende forutsetninger:</w:t>
      </w:r>
    </w:p>
    <w:p w:rsidR="00EA4238" w:rsidRDefault="00EA4238" w:rsidP="00EA4238">
      <w:pPr>
        <w:pStyle w:val="Nummerertliste"/>
      </w:pPr>
      <w:r>
        <w:t>Prosjektet må ikke ha prinsipielle eller samfunnsmessige sider av betydning.</w:t>
      </w:r>
    </w:p>
    <w:p w:rsidR="00EA4238" w:rsidRDefault="00EA4238" w:rsidP="00EA4238">
      <w:pPr>
        <w:pStyle w:val="Nummerertliste"/>
      </w:pPr>
      <w:r>
        <w:t>Øvre grense for de samlede investeringer per prosjekt utgjør 20 mrd. kroner.</w:t>
      </w:r>
    </w:p>
    <w:p w:rsidR="00EA4238" w:rsidRDefault="00EA4238" w:rsidP="00EA4238">
      <w:pPr>
        <w:pStyle w:val="Nummerertliste"/>
      </w:pPr>
      <w:r>
        <w:t>Hvert enkelt prosjekt må vise akseptabel samfunnsøkonomisk lønnsomhet og være rimelig robust mot endringer i prisutviklingen for olje og naturgass.</w:t>
      </w:r>
    </w:p>
    <w:p w:rsidR="00C070D6" w:rsidRPr="00DC1384" w:rsidRDefault="00DC1384" w:rsidP="00DC1384">
      <w:pPr>
        <w:pStyle w:val="Overskrift1"/>
        <w:numPr>
          <w:ilvl w:val="0"/>
          <w:numId w:val="23"/>
        </w:numPr>
        <w:rPr>
          <w:color w:val="FF0000"/>
        </w:rPr>
      </w:pPr>
      <w:r w:rsidRPr="00DC1384">
        <w:rPr>
          <w:color w:val="FF0000"/>
        </w:rPr>
        <w:t>Vedlegg-resett</w:t>
      </w:r>
    </w:p>
    <w:p w:rsidR="00EA4238" w:rsidRDefault="00EA4238" w:rsidP="00EA4238">
      <w:pPr>
        <w:pStyle w:val="vedlegg-nr"/>
      </w:pPr>
    </w:p>
    <w:p w:rsidR="00EA4238" w:rsidRDefault="00EA4238" w:rsidP="00EA4238">
      <w:pPr>
        <w:pStyle w:val="vedlegg-tit"/>
      </w:pPr>
      <w:r>
        <w:t>Oversikt over utgifter og inntekter i statsbudsjettet for budsjetterminen 2019</w:t>
      </w:r>
    </w:p>
    <w:p w:rsidR="00EA4238" w:rsidRDefault="00EA4238" w:rsidP="00EA4238">
      <w:pPr>
        <w:pStyle w:val="Tabellnavn"/>
      </w:pPr>
      <w:r>
        <w:t>06N3XT2</w:t>
      </w:r>
    </w:p>
    <w:tbl>
      <w:tblPr>
        <w:tblStyle w:val="StandardTabell"/>
        <w:tblW w:w="0" w:type="auto"/>
        <w:tblLayout w:type="fixed"/>
        <w:tblLook w:val="04A0" w:firstRow="1" w:lastRow="0" w:firstColumn="1" w:lastColumn="0" w:noHBand="0" w:noVBand="1"/>
      </w:tblPr>
      <w:tblGrid>
        <w:gridCol w:w="3980"/>
        <w:gridCol w:w="1120"/>
        <w:gridCol w:w="1120"/>
        <w:gridCol w:w="1120"/>
        <w:gridCol w:w="1120"/>
        <w:gridCol w:w="1040"/>
      </w:tblGrid>
      <w:tr w:rsidR="00EA4238" w:rsidTr="009B7104">
        <w:trPr>
          <w:trHeight w:val="220"/>
        </w:trPr>
        <w:tc>
          <w:tcPr>
            <w:tcW w:w="3980" w:type="dxa"/>
            <w:shd w:val="clear" w:color="auto" w:fill="FFFFFF"/>
          </w:tcPr>
          <w:p w:rsidR="00EA4238" w:rsidRDefault="00EA4238" w:rsidP="00EA4238"/>
        </w:tc>
        <w:tc>
          <w:tcPr>
            <w:tcW w:w="1120" w:type="dxa"/>
          </w:tcPr>
          <w:p w:rsidR="00EA4238" w:rsidRDefault="00EA4238" w:rsidP="00EA4238"/>
        </w:tc>
        <w:tc>
          <w:tcPr>
            <w:tcW w:w="1120" w:type="dxa"/>
          </w:tcPr>
          <w:p w:rsidR="00EA4238" w:rsidRDefault="00EA4238" w:rsidP="00EA4238"/>
        </w:tc>
        <w:tc>
          <w:tcPr>
            <w:tcW w:w="1120" w:type="dxa"/>
          </w:tcPr>
          <w:p w:rsidR="00EA4238" w:rsidRDefault="00EA4238" w:rsidP="00EA4238"/>
        </w:tc>
        <w:tc>
          <w:tcPr>
            <w:tcW w:w="1120" w:type="dxa"/>
          </w:tcPr>
          <w:p w:rsidR="00EA4238" w:rsidRDefault="00EA4238" w:rsidP="00D76E5A">
            <w:r>
              <w:t>i</w:t>
            </w:r>
          </w:p>
        </w:tc>
        <w:tc>
          <w:tcPr>
            <w:tcW w:w="1040" w:type="dxa"/>
          </w:tcPr>
          <w:p w:rsidR="00EA4238" w:rsidRDefault="00EA4238" w:rsidP="00D76E5A">
            <w:r>
              <w:t>1 000 kroner</w:t>
            </w:r>
          </w:p>
        </w:tc>
      </w:tr>
      <w:tr w:rsidR="00EA4238" w:rsidTr="009B7104">
        <w:trPr>
          <w:trHeight w:val="220"/>
        </w:trPr>
        <w:tc>
          <w:tcPr>
            <w:tcW w:w="9500" w:type="dxa"/>
            <w:gridSpan w:val="6"/>
          </w:tcPr>
          <w:p w:rsidR="00EA4238" w:rsidRDefault="00EA4238" w:rsidP="00D76E5A">
            <w:r>
              <w:rPr>
                <w:rStyle w:val="halvfet"/>
                <w:sz w:val="17"/>
                <w:szCs w:val="17"/>
              </w:rPr>
              <w:t>Utgifter</w:t>
            </w:r>
          </w:p>
        </w:tc>
      </w:tr>
      <w:tr w:rsidR="00EA4238" w:rsidTr="009B7104">
        <w:trPr>
          <w:trHeight w:val="480"/>
        </w:trPr>
        <w:tc>
          <w:tcPr>
            <w:tcW w:w="3980" w:type="dxa"/>
          </w:tcPr>
          <w:p w:rsidR="00EA4238" w:rsidRDefault="00EA4238" w:rsidP="00EA4238"/>
        </w:tc>
        <w:tc>
          <w:tcPr>
            <w:tcW w:w="1120" w:type="dxa"/>
          </w:tcPr>
          <w:p w:rsidR="00EA4238" w:rsidRDefault="00EA4238" w:rsidP="00D76E5A">
            <w:r>
              <w:t>Samlede  utgifter</w:t>
            </w:r>
          </w:p>
        </w:tc>
        <w:tc>
          <w:tcPr>
            <w:tcW w:w="1120" w:type="dxa"/>
          </w:tcPr>
          <w:p w:rsidR="00EA4238" w:rsidRDefault="00EA4238" w:rsidP="00D76E5A">
            <w:r>
              <w:t>Drifts-utgifter</w:t>
            </w:r>
          </w:p>
        </w:tc>
        <w:tc>
          <w:tcPr>
            <w:tcW w:w="1120" w:type="dxa"/>
          </w:tcPr>
          <w:p w:rsidR="00EA4238" w:rsidRDefault="00EA4238" w:rsidP="00D76E5A">
            <w:r>
              <w:t>Nybygg, anlegg mv.</w:t>
            </w:r>
          </w:p>
        </w:tc>
        <w:tc>
          <w:tcPr>
            <w:tcW w:w="1120" w:type="dxa"/>
          </w:tcPr>
          <w:p w:rsidR="00EA4238" w:rsidRDefault="00EA4238" w:rsidP="00D76E5A">
            <w:r>
              <w:t>Overføringer til andre</w:t>
            </w:r>
          </w:p>
        </w:tc>
        <w:tc>
          <w:tcPr>
            <w:tcW w:w="1040" w:type="dxa"/>
          </w:tcPr>
          <w:p w:rsidR="00EA4238" w:rsidRDefault="00EA4238" w:rsidP="00D76E5A">
            <w:r>
              <w:t>Utlån, gjelds- avdrag mv.</w:t>
            </w:r>
          </w:p>
        </w:tc>
      </w:tr>
      <w:tr w:rsidR="00EA4238" w:rsidTr="009B7104">
        <w:trPr>
          <w:trHeight w:val="240"/>
        </w:trPr>
        <w:tc>
          <w:tcPr>
            <w:tcW w:w="3980" w:type="dxa"/>
          </w:tcPr>
          <w:p w:rsidR="00EA4238" w:rsidRDefault="00EA4238" w:rsidP="00D76E5A">
            <w:r>
              <w:t>Det kongelige hus</w:t>
            </w:r>
          </w:p>
        </w:tc>
        <w:tc>
          <w:tcPr>
            <w:tcW w:w="1120" w:type="dxa"/>
          </w:tcPr>
          <w:p w:rsidR="00EA4238" w:rsidRDefault="00EA4238" w:rsidP="00D76E5A">
            <w:r>
              <w:t>433 897</w:t>
            </w:r>
          </w:p>
        </w:tc>
        <w:tc>
          <w:tcPr>
            <w:tcW w:w="1120" w:type="dxa"/>
          </w:tcPr>
          <w:p w:rsidR="00EA4238" w:rsidRDefault="00EA4238" w:rsidP="00D76E5A">
            <w:r>
              <w:t>22 158</w:t>
            </w:r>
          </w:p>
        </w:tc>
        <w:tc>
          <w:tcPr>
            <w:tcW w:w="1120" w:type="dxa"/>
          </w:tcPr>
          <w:p w:rsidR="00EA4238" w:rsidRDefault="00EA4238" w:rsidP="00D76E5A">
            <w:r>
              <w:t>-</w:t>
            </w:r>
          </w:p>
        </w:tc>
        <w:tc>
          <w:tcPr>
            <w:tcW w:w="1120" w:type="dxa"/>
          </w:tcPr>
          <w:p w:rsidR="00EA4238" w:rsidRDefault="00EA4238" w:rsidP="00D76E5A">
            <w:r>
              <w:t>411 739</w:t>
            </w:r>
          </w:p>
        </w:tc>
        <w:tc>
          <w:tcPr>
            <w:tcW w:w="1040" w:type="dxa"/>
          </w:tcPr>
          <w:p w:rsidR="00EA4238" w:rsidRDefault="00EA4238" w:rsidP="00D76E5A">
            <w:r>
              <w:t>-</w:t>
            </w:r>
          </w:p>
        </w:tc>
      </w:tr>
      <w:tr w:rsidR="00EA4238" w:rsidTr="009B7104">
        <w:trPr>
          <w:trHeight w:val="240"/>
        </w:trPr>
        <w:tc>
          <w:tcPr>
            <w:tcW w:w="3980" w:type="dxa"/>
          </w:tcPr>
          <w:p w:rsidR="00EA4238" w:rsidRDefault="00EA4238" w:rsidP="00D76E5A">
            <w:r>
              <w:t>Regjering</w:t>
            </w:r>
          </w:p>
        </w:tc>
        <w:tc>
          <w:tcPr>
            <w:tcW w:w="1120" w:type="dxa"/>
          </w:tcPr>
          <w:p w:rsidR="00EA4238" w:rsidRDefault="00EA4238" w:rsidP="00D76E5A">
            <w:r>
              <w:t>431 600</w:t>
            </w:r>
          </w:p>
        </w:tc>
        <w:tc>
          <w:tcPr>
            <w:tcW w:w="1120" w:type="dxa"/>
          </w:tcPr>
          <w:p w:rsidR="00EA4238" w:rsidRDefault="00EA4238" w:rsidP="00D76E5A">
            <w:r>
              <w:t>431 600</w:t>
            </w:r>
          </w:p>
        </w:tc>
        <w:tc>
          <w:tcPr>
            <w:tcW w:w="1120" w:type="dxa"/>
          </w:tcPr>
          <w:p w:rsidR="00EA4238" w:rsidRDefault="00EA4238" w:rsidP="00D76E5A">
            <w:r>
              <w:t>-</w:t>
            </w:r>
          </w:p>
        </w:tc>
        <w:tc>
          <w:tcPr>
            <w:tcW w:w="1120" w:type="dxa"/>
          </w:tcPr>
          <w:p w:rsidR="00EA4238" w:rsidRDefault="00EA4238" w:rsidP="00D76E5A">
            <w:r>
              <w:t>-</w:t>
            </w:r>
          </w:p>
        </w:tc>
        <w:tc>
          <w:tcPr>
            <w:tcW w:w="1040" w:type="dxa"/>
          </w:tcPr>
          <w:p w:rsidR="00EA4238" w:rsidRDefault="00EA4238" w:rsidP="00D76E5A">
            <w:r>
              <w:t>-</w:t>
            </w:r>
          </w:p>
        </w:tc>
      </w:tr>
      <w:tr w:rsidR="00EA4238" w:rsidTr="009B7104">
        <w:trPr>
          <w:trHeight w:val="240"/>
        </w:trPr>
        <w:tc>
          <w:tcPr>
            <w:tcW w:w="3980" w:type="dxa"/>
          </w:tcPr>
          <w:p w:rsidR="00EA4238" w:rsidRDefault="00EA4238" w:rsidP="00D76E5A">
            <w:r>
              <w:t>Stortinget og underliggende institusjoner</w:t>
            </w:r>
          </w:p>
        </w:tc>
        <w:tc>
          <w:tcPr>
            <w:tcW w:w="1120" w:type="dxa"/>
          </w:tcPr>
          <w:p w:rsidR="00EA4238" w:rsidRDefault="00EA4238" w:rsidP="00D76E5A">
            <w:r>
              <w:t>2 332 100</w:t>
            </w:r>
          </w:p>
        </w:tc>
        <w:tc>
          <w:tcPr>
            <w:tcW w:w="1120" w:type="dxa"/>
          </w:tcPr>
          <w:p w:rsidR="00EA4238" w:rsidRDefault="00EA4238" w:rsidP="00D76E5A">
            <w:r>
              <w:t>1 637 600</w:t>
            </w:r>
          </w:p>
        </w:tc>
        <w:tc>
          <w:tcPr>
            <w:tcW w:w="1120" w:type="dxa"/>
          </w:tcPr>
          <w:p w:rsidR="00EA4238" w:rsidRDefault="00EA4238" w:rsidP="00D76E5A">
            <w:r>
              <w:t>441 800</w:t>
            </w:r>
          </w:p>
        </w:tc>
        <w:tc>
          <w:tcPr>
            <w:tcW w:w="1120" w:type="dxa"/>
          </w:tcPr>
          <w:p w:rsidR="00EA4238" w:rsidRDefault="00EA4238" w:rsidP="00D76E5A">
            <w:r>
              <w:t>252 700</w:t>
            </w:r>
          </w:p>
        </w:tc>
        <w:tc>
          <w:tcPr>
            <w:tcW w:w="1040" w:type="dxa"/>
          </w:tcPr>
          <w:p w:rsidR="00EA4238" w:rsidRDefault="00EA4238" w:rsidP="00D76E5A">
            <w:r>
              <w:t>-</w:t>
            </w:r>
          </w:p>
        </w:tc>
      </w:tr>
      <w:tr w:rsidR="00EA4238" w:rsidTr="009B7104">
        <w:trPr>
          <w:trHeight w:val="240"/>
        </w:trPr>
        <w:tc>
          <w:tcPr>
            <w:tcW w:w="3980" w:type="dxa"/>
          </w:tcPr>
          <w:p w:rsidR="00EA4238" w:rsidRDefault="00EA4238" w:rsidP="00D76E5A">
            <w:r>
              <w:t>Høyesterett</w:t>
            </w:r>
          </w:p>
        </w:tc>
        <w:tc>
          <w:tcPr>
            <w:tcW w:w="1120" w:type="dxa"/>
          </w:tcPr>
          <w:p w:rsidR="00EA4238" w:rsidRDefault="00EA4238" w:rsidP="00D76E5A">
            <w:r>
              <w:t>112 195</w:t>
            </w:r>
          </w:p>
        </w:tc>
        <w:tc>
          <w:tcPr>
            <w:tcW w:w="1120" w:type="dxa"/>
          </w:tcPr>
          <w:p w:rsidR="00EA4238" w:rsidRDefault="00EA4238" w:rsidP="00D76E5A">
            <w:r>
              <w:t>112 195</w:t>
            </w:r>
          </w:p>
        </w:tc>
        <w:tc>
          <w:tcPr>
            <w:tcW w:w="1120" w:type="dxa"/>
          </w:tcPr>
          <w:p w:rsidR="00EA4238" w:rsidRDefault="00EA4238" w:rsidP="00D76E5A">
            <w:r>
              <w:t>-</w:t>
            </w:r>
          </w:p>
        </w:tc>
        <w:tc>
          <w:tcPr>
            <w:tcW w:w="1120" w:type="dxa"/>
          </w:tcPr>
          <w:p w:rsidR="00EA4238" w:rsidRDefault="00EA4238" w:rsidP="00D76E5A">
            <w:r>
              <w:t>-</w:t>
            </w:r>
          </w:p>
        </w:tc>
        <w:tc>
          <w:tcPr>
            <w:tcW w:w="1040" w:type="dxa"/>
          </w:tcPr>
          <w:p w:rsidR="00EA4238" w:rsidRDefault="00EA4238" w:rsidP="00D76E5A">
            <w:r>
              <w:t>-</w:t>
            </w:r>
          </w:p>
        </w:tc>
      </w:tr>
      <w:tr w:rsidR="00EA4238" w:rsidTr="009B7104">
        <w:trPr>
          <w:trHeight w:val="240"/>
        </w:trPr>
        <w:tc>
          <w:tcPr>
            <w:tcW w:w="3980" w:type="dxa"/>
          </w:tcPr>
          <w:p w:rsidR="00EA4238" w:rsidRDefault="00EA4238" w:rsidP="00D76E5A">
            <w:r>
              <w:t>Utenriksdepartementet</w:t>
            </w:r>
          </w:p>
        </w:tc>
        <w:tc>
          <w:tcPr>
            <w:tcW w:w="1120" w:type="dxa"/>
          </w:tcPr>
          <w:p w:rsidR="00EA4238" w:rsidRDefault="00EA4238" w:rsidP="00D76E5A">
            <w:r>
              <w:t>41 940 892</w:t>
            </w:r>
          </w:p>
        </w:tc>
        <w:tc>
          <w:tcPr>
            <w:tcW w:w="1120" w:type="dxa"/>
          </w:tcPr>
          <w:p w:rsidR="00EA4238" w:rsidRDefault="00EA4238" w:rsidP="00D76E5A">
            <w:r>
              <w:t>5 086 412</w:t>
            </w:r>
          </w:p>
        </w:tc>
        <w:tc>
          <w:tcPr>
            <w:tcW w:w="1120" w:type="dxa"/>
          </w:tcPr>
          <w:p w:rsidR="00EA4238" w:rsidRDefault="00EA4238" w:rsidP="00D76E5A">
            <w:r>
              <w:t>91 063</w:t>
            </w:r>
          </w:p>
        </w:tc>
        <w:tc>
          <w:tcPr>
            <w:tcW w:w="1120" w:type="dxa"/>
          </w:tcPr>
          <w:p w:rsidR="00EA4238" w:rsidRDefault="00EA4238" w:rsidP="00D76E5A">
            <w:r>
              <w:t>35 166 807</w:t>
            </w:r>
          </w:p>
        </w:tc>
        <w:tc>
          <w:tcPr>
            <w:tcW w:w="1040" w:type="dxa"/>
          </w:tcPr>
          <w:p w:rsidR="00EA4238" w:rsidRDefault="00EA4238" w:rsidP="00D76E5A">
            <w:r>
              <w:t>1 596 610</w:t>
            </w:r>
          </w:p>
        </w:tc>
      </w:tr>
      <w:tr w:rsidR="00EA4238" w:rsidTr="009B7104">
        <w:trPr>
          <w:trHeight w:val="240"/>
        </w:trPr>
        <w:tc>
          <w:tcPr>
            <w:tcW w:w="3980" w:type="dxa"/>
          </w:tcPr>
          <w:p w:rsidR="00EA4238" w:rsidRDefault="00EA4238" w:rsidP="00D76E5A">
            <w:r>
              <w:t>Kunnskapsdepartementet</w:t>
            </w:r>
          </w:p>
        </w:tc>
        <w:tc>
          <w:tcPr>
            <w:tcW w:w="1120" w:type="dxa"/>
          </w:tcPr>
          <w:p w:rsidR="00EA4238" w:rsidRDefault="00EA4238" w:rsidP="00D76E5A">
            <w:r>
              <w:t>77 872 709</w:t>
            </w:r>
          </w:p>
        </w:tc>
        <w:tc>
          <w:tcPr>
            <w:tcW w:w="1120" w:type="dxa"/>
          </w:tcPr>
          <w:p w:rsidR="00EA4238" w:rsidRDefault="00EA4238" w:rsidP="00D76E5A">
            <w:r>
              <w:t>6 569 413</w:t>
            </w:r>
          </w:p>
        </w:tc>
        <w:tc>
          <w:tcPr>
            <w:tcW w:w="1120" w:type="dxa"/>
          </w:tcPr>
          <w:p w:rsidR="00EA4238" w:rsidRDefault="00EA4238" w:rsidP="00D76E5A">
            <w:r>
              <w:t>130 785</w:t>
            </w:r>
          </w:p>
        </w:tc>
        <w:tc>
          <w:tcPr>
            <w:tcW w:w="1120" w:type="dxa"/>
          </w:tcPr>
          <w:p w:rsidR="00EA4238" w:rsidRDefault="00EA4238" w:rsidP="00D76E5A">
            <w:r>
              <w:t>71 172 511</w:t>
            </w:r>
          </w:p>
        </w:tc>
        <w:tc>
          <w:tcPr>
            <w:tcW w:w="1040" w:type="dxa"/>
          </w:tcPr>
          <w:p w:rsidR="00EA4238" w:rsidRDefault="00EA4238" w:rsidP="00D76E5A">
            <w:r>
              <w:t>-</w:t>
            </w:r>
          </w:p>
        </w:tc>
      </w:tr>
      <w:tr w:rsidR="00EA4238" w:rsidTr="009B7104">
        <w:trPr>
          <w:trHeight w:val="240"/>
        </w:trPr>
        <w:tc>
          <w:tcPr>
            <w:tcW w:w="3980" w:type="dxa"/>
          </w:tcPr>
          <w:p w:rsidR="00EA4238" w:rsidRDefault="00EA4238" w:rsidP="00D76E5A">
            <w:r>
              <w:t>Kulturdepartementet</w:t>
            </w:r>
          </w:p>
        </w:tc>
        <w:tc>
          <w:tcPr>
            <w:tcW w:w="1120" w:type="dxa"/>
          </w:tcPr>
          <w:p w:rsidR="00EA4238" w:rsidRDefault="00EA4238" w:rsidP="00D76E5A">
            <w:r>
              <w:t>14 828 416</w:t>
            </w:r>
          </w:p>
        </w:tc>
        <w:tc>
          <w:tcPr>
            <w:tcW w:w="1120" w:type="dxa"/>
          </w:tcPr>
          <w:p w:rsidR="00EA4238" w:rsidRDefault="00EA4238" w:rsidP="00D76E5A">
            <w:r>
              <w:t>2 122 742</w:t>
            </w:r>
          </w:p>
        </w:tc>
        <w:tc>
          <w:tcPr>
            <w:tcW w:w="1120" w:type="dxa"/>
          </w:tcPr>
          <w:p w:rsidR="00EA4238" w:rsidRDefault="00EA4238" w:rsidP="00D76E5A">
            <w:r>
              <w:t>32 885</w:t>
            </w:r>
          </w:p>
        </w:tc>
        <w:tc>
          <w:tcPr>
            <w:tcW w:w="1120" w:type="dxa"/>
          </w:tcPr>
          <w:p w:rsidR="00EA4238" w:rsidRDefault="00EA4238" w:rsidP="00D76E5A">
            <w:r>
              <w:t>12 672 789</w:t>
            </w:r>
          </w:p>
        </w:tc>
        <w:tc>
          <w:tcPr>
            <w:tcW w:w="1040" w:type="dxa"/>
          </w:tcPr>
          <w:p w:rsidR="00EA4238" w:rsidRDefault="00EA4238" w:rsidP="00D76E5A">
            <w:r>
              <w:t>-</w:t>
            </w:r>
          </w:p>
        </w:tc>
      </w:tr>
      <w:tr w:rsidR="00EA4238" w:rsidTr="009B7104">
        <w:trPr>
          <w:trHeight w:val="240"/>
        </w:trPr>
        <w:tc>
          <w:tcPr>
            <w:tcW w:w="3980" w:type="dxa"/>
          </w:tcPr>
          <w:p w:rsidR="00EA4238" w:rsidRDefault="00EA4238" w:rsidP="00D76E5A">
            <w:r>
              <w:t>Justis- og beredskapsdepartementet</w:t>
            </w:r>
          </w:p>
        </w:tc>
        <w:tc>
          <w:tcPr>
            <w:tcW w:w="1120" w:type="dxa"/>
          </w:tcPr>
          <w:p w:rsidR="00EA4238" w:rsidRDefault="00EA4238" w:rsidP="00D76E5A">
            <w:r>
              <w:t>41 470 386</w:t>
            </w:r>
          </w:p>
        </w:tc>
        <w:tc>
          <w:tcPr>
            <w:tcW w:w="1120" w:type="dxa"/>
          </w:tcPr>
          <w:p w:rsidR="00EA4238" w:rsidRDefault="00EA4238" w:rsidP="00D76E5A">
            <w:r>
              <w:t>35 011 782</w:t>
            </w:r>
          </w:p>
        </w:tc>
        <w:tc>
          <w:tcPr>
            <w:tcW w:w="1120" w:type="dxa"/>
          </w:tcPr>
          <w:p w:rsidR="00EA4238" w:rsidRDefault="00EA4238" w:rsidP="00D76E5A">
            <w:r>
              <w:t>4 493 562</w:t>
            </w:r>
          </w:p>
        </w:tc>
        <w:tc>
          <w:tcPr>
            <w:tcW w:w="1120" w:type="dxa"/>
          </w:tcPr>
          <w:p w:rsidR="00EA4238" w:rsidRDefault="00EA4238" w:rsidP="00D76E5A">
            <w:r>
              <w:t>1 965 042</w:t>
            </w:r>
          </w:p>
        </w:tc>
        <w:tc>
          <w:tcPr>
            <w:tcW w:w="1040" w:type="dxa"/>
          </w:tcPr>
          <w:p w:rsidR="00EA4238" w:rsidRDefault="00EA4238" w:rsidP="00D76E5A">
            <w:r>
              <w:t>-</w:t>
            </w:r>
          </w:p>
        </w:tc>
      </w:tr>
      <w:tr w:rsidR="00EA4238" w:rsidTr="009B7104">
        <w:trPr>
          <w:trHeight w:val="240"/>
        </w:trPr>
        <w:tc>
          <w:tcPr>
            <w:tcW w:w="3980" w:type="dxa"/>
          </w:tcPr>
          <w:p w:rsidR="00EA4238" w:rsidRDefault="00EA4238" w:rsidP="00D76E5A">
            <w:r>
              <w:t>Kommunal- og moderniseringsdepartementet</w:t>
            </w:r>
          </w:p>
        </w:tc>
        <w:tc>
          <w:tcPr>
            <w:tcW w:w="1120" w:type="dxa"/>
          </w:tcPr>
          <w:p w:rsidR="00EA4238" w:rsidRDefault="00EA4238" w:rsidP="00D76E5A">
            <w:r>
              <w:t>196 810 702</w:t>
            </w:r>
          </w:p>
        </w:tc>
        <w:tc>
          <w:tcPr>
            <w:tcW w:w="1120" w:type="dxa"/>
          </w:tcPr>
          <w:p w:rsidR="00EA4238" w:rsidRDefault="00EA4238" w:rsidP="00D76E5A">
            <w:r>
              <w:t>5 708 430</w:t>
            </w:r>
          </w:p>
        </w:tc>
        <w:tc>
          <w:tcPr>
            <w:tcW w:w="1120" w:type="dxa"/>
          </w:tcPr>
          <w:p w:rsidR="00EA4238" w:rsidRDefault="00EA4238" w:rsidP="00D76E5A">
            <w:r>
              <w:t>2 661 789</w:t>
            </w:r>
          </w:p>
        </w:tc>
        <w:tc>
          <w:tcPr>
            <w:tcW w:w="1120" w:type="dxa"/>
          </w:tcPr>
          <w:p w:rsidR="00EA4238" w:rsidRDefault="00EA4238" w:rsidP="00D76E5A">
            <w:r>
              <w:t>188 440 483</w:t>
            </w:r>
          </w:p>
        </w:tc>
        <w:tc>
          <w:tcPr>
            <w:tcW w:w="1040" w:type="dxa"/>
          </w:tcPr>
          <w:p w:rsidR="00EA4238" w:rsidRDefault="00EA4238" w:rsidP="00D76E5A">
            <w:r>
              <w:t>-</w:t>
            </w:r>
          </w:p>
        </w:tc>
      </w:tr>
      <w:tr w:rsidR="00EA4238" w:rsidTr="009B7104">
        <w:trPr>
          <w:trHeight w:val="240"/>
        </w:trPr>
        <w:tc>
          <w:tcPr>
            <w:tcW w:w="3980" w:type="dxa"/>
          </w:tcPr>
          <w:p w:rsidR="00EA4238" w:rsidRDefault="00EA4238" w:rsidP="00D76E5A">
            <w:r>
              <w:t>Arbeids- og sosialdepartementet</w:t>
            </w:r>
          </w:p>
        </w:tc>
        <w:tc>
          <w:tcPr>
            <w:tcW w:w="1120" w:type="dxa"/>
          </w:tcPr>
          <w:p w:rsidR="00EA4238" w:rsidRDefault="00EA4238" w:rsidP="00D76E5A">
            <w:r>
              <w:t>35 423 143</w:t>
            </w:r>
          </w:p>
        </w:tc>
        <w:tc>
          <w:tcPr>
            <w:tcW w:w="1120" w:type="dxa"/>
          </w:tcPr>
          <w:p w:rsidR="00EA4238" w:rsidRDefault="00EA4238" w:rsidP="00D76E5A">
            <w:r>
              <w:t>16 252 988</w:t>
            </w:r>
          </w:p>
        </w:tc>
        <w:tc>
          <w:tcPr>
            <w:tcW w:w="1120" w:type="dxa"/>
          </w:tcPr>
          <w:p w:rsidR="00EA4238" w:rsidRDefault="00EA4238" w:rsidP="00D76E5A">
            <w:r>
              <w:t>662 790</w:t>
            </w:r>
          </w:p>
        </w:tc>
        <w:tc>
          <w:tcPr>
            <w:tcW w:w="1120" w:type="dxa"/>
          </w:tcPr>
          <w:p w:rsidR="00EA4238" w:rsidRDefault="00EA4238" w:rsidP="00D76E5A">
            <w:r>
              <w:t>12 607 365</w:t>
            </w:r>
          </w:p>
        </w:tc>
        <w:tc>
          <w:tcPr>
            <w:tcW w:w="1040" w:type="dxa"/>
          </w:tcPr>
          <w:p w:rsidR="00EA4238" w:rsidRDefault="00EA4238" w:rsidP="00D76E5A">
            <w:r>
              <w:t>5 900 000</w:t>
            </w:r>
          </w:p>
        </w:tc>
      </w:tr>
      <w:tr w:rsidR="00EA4238" w:rsidTr="009B7104">
        <w:trPr>
          <w:trHeight w:val="240"/>
        </w:trPr>
        <w:tc>
          <w:tcPr>
            <w:tcW w:w="3980" w:type="dxa"/>
          </w:tcPr>
          <w:p w:rsidR="00EA4238" w:rsidRDefault="00EA4238" w:rsidP="00D76E5A">
            <w:r>
              <w:t>Helse- og omsorgsdepartementet</w:t>
            </w:r>
          </w:p>
        </w:tc>
        <w:tc>
          <w:tcPr>
            <w:tcW w:w="1120" w:type="dxa"/>
          </w:tcPr>
          <w:p w:rsidR="00EA4238" w:rsidRDefault="00EA4238" w:rsidP="00D76E5A">
            <w:r>
              <w:t>178 755 063</w:t>
            </w:r>
          </w:p>
        </w:tc>
        <w:tc>
          <w:tcPr>
            <w:tcW w:w="1120" w:type="dxa"/>
          </w:tcPr>
          <w:p w:rsidR="00EA4238" w:rsidRDefault="00EA4238" w:rsidP="00D76E5A">
            <w:r>
              <w:t>6 029 017</w:t>
            </w:r>
          </w:p>
        </w:tc>
        <w:tc>
          <w:tcPr>
            <w:tcW w:w="1120" w:type="dxa"/>
          </w:tcPr>
          <w:p w:rsidR="00EA4238" w:rsidRDefault="00EA4238" w:rsidP="00D76E5A">
            <w:r>
              <w:t>16 971</w:t>
            </w:r>
          </w:p>
        </w:tc>
        <w:tc>
          <w:tcPr>
            <w:tcW w:w="1120" w:type="dxa"/>
          </w:tcPr>
          <w:p w:rsidR="00EA4238" w:rsidRDefault="00EA4238" w:rsidP="00D76E5A">
            <w:r>
              <w:t>172 709 075</w:t>
            </w:r>
          </w:p>
        </w:tc>
        <w:tc>
          <w:tcPr>
            <w:tcW w:w="1040" w:type="dxa"/>
          </w:tcPr>
          <w:p w:rsidR="00EA4238" w:rsidRDefault="00EA4238" w:rsidP="00D76E5A">
            <w:r>
              <w:t>-</w:t>
            </w:r>
          </w:p>
        </w:tc>
      </w:tr>
      <w:tr w:rsidR="00EA4238" w:rsidTr="009B7104">
        <w:trPr>
          <w:trHeight w:val="240"/>
        </w:trPr>
        <w:tc>
          <w:tcPr>
            <w:tcW w:w="3980" w:type="dxa"/>
          </w:tcPr>
          <w:p w:rsidR="00EA4238" w:rsidRDefault="00EA4238" w:rsidP="00D76E5A">
            <w:r>
              <w:t>Barne- og likestillingsdepartementet</w:t>
            </w:r>
          </w:p>
        </w:tc>
        <w:tc>
          <w:tcPr>
            <w:tcW w:w="1120" w:type="dxa"/>
          </w:tcPr>
          <w:p w:rsidR="00EA4238" w:rsidRDefault="00EA4238" w:rsidP="00D76E5A">
            <w:r>
              <w:t>27 642 551</w:t>
            </w:r>
          </w:p>
        </w:tc>
        <w:tc>
          <w:tcPr>
            <w:tcW w:w="1120" w:type="dxa"/>
          </w:tcPr>
          <w:p w:rsidR="00EA4238" w:rsidRDefault="00EA4238" w:rsidP="00D76E5A">
            <w:r>
              <w:t>7 955 089</w:t>
            </w:r>
          </w:p>
        </w:tc>
        <w:tc>
          <w:tcPr>
            <w:tcW w:w="1120" w:type="dxa"/>
          </w:tcPr>
          <w:p w:rsidR="00EA4238" w:rsidRDefault="00EA4238" w:rsidP="00D76E5A">
            <w:r>
              <w:t>25 500</w:t>
            </w:r>
          </w:p>
        </w:tc>
        <w:tc>
          <w:tcPr>
            <w:tcW w:w="1120" w:type="dxa"/>
          </w:tcPr>
          <w:p w:rsidR="00EA4238" w:rsidRDefault="00EA4238" w:rsidP="00D76E5A">
            <w:r>
              <w:t>19 661 962</w:t>
            </w:r>
          </w:p>
        </w:tc>
        <w:tc>
          <w:tcPr>
            <w:tcW w:w="1040" w:type="dxa"/>
          </w:tcPr>
          <w:p w:rsidR="00EA4238" w:rsidRDefault="00EA4238" w:rsidP="00D76E5A">
            <w:r>
              <w:t>-</w:t>
            </w:r>
          </w:p>
        </w:tc>
      </w:tr>
      <w:tr w:rsidR="00EA4238" w:rsidTr="009B7104">
        <w:trPr>
          <w:trHeight w:val="240"/>
        </w:trPr>
        <w:tc>
          <w:tcPr>
            <w:tcW w:w="3980" w:type="dxa"/>
          </w:tcPr>
          <w:p w:rsidR="00EA4238" w:rsidRDefault="00EA4238" w:rsidP="00D76E5A">
            <w:r>
              <w:t>Nærings- og fiskeridepartementet</w:t>
            </w:r>
          </w:p>
        </w:tc>
        <w:tc>
          <w:tcPr>
            <w:tcW w:w="1120" w:type="dxa"/>
          </w:tcPr>
          <w:p w:rsidR="00EA4238" w:rsidRDefault="00EA4238" w:rsidP="00D76E5A">
            <w:r>
              <w:t>12 593 946</w:t>
            </w:r>
          </w:p>
        </w:tc>
        <w:tc>
          <w:tcPr>
            <w:tcW w:w="1120" w:type="dxa"/>
          </w:tcPr>
          <w:p w:rsidR="00EA4238" w:rsidRDefault="00EA4238" w:rsidP="00D76E5A">
            <w:r>
              <w:t>4 522 668</w:t>
            </w:r>
          </w:p>
        </w:tc>
        <w:tc>
          <w:tcPr>
            <w:tcW w:w="1120" w:type="dxa"/>
          </w:tcPr>
          <w:p w:rsidR="00EA4238" w:rsidRDefault="00EA4238" w:rsidP="00D76E5A">
            <w:r>
              <w:t>562 340</w:t>
            </w:r>
          </w:p>
        </w:tc>
        <w:tc>
          <w:tcPr>
            <w:tcW w:w="1120" w:type="dxa"/>
          </w:tcPr>
          <w:p w:rsidR="00EA4238" w:rsidRDefault="00EA4238" w:rsidP="00D76E5A">
            <w:r>
              <w:t>6 870 438</w:t>
            </w:r>
          </w:p>
        </w:tc>
        <w:tc>
          <w:tcPr>
            <w:tcW w:w="1040" w:type="dxa"/>
          </w:tcPr>
          <w:p w:rsidR="00EA4238" w:rsidRDefault="00EA4238" w:rsidP="00D76E5A">
            <w:r>
              <w:t>638 500</w:t>
            </w:r>
          </w:p>
        </w:tc>
      </w:tr>
      <w:tr w:rsidR="00EA4238" w:rsidTr="009B7104">
        <w:trPr>
          <w:trHeight w:val="240"/>
        </w:trPr>
        <w:tc>
          <w:tcPr>
            <w:tcW w:w="3980" w:type="dxa"/>
          </w:tcPr>
          <w:p w:rsidR="00EA4238" w:rsidRDefault="00EA4238" w:rsidP="00D76E5A">
            <w:r>
              <w:t>Landbruks- og matdepartementet</w:t>
            </w:r>
          </w:p>
        </w:tc>
        <w:tc>
          <w:tcPr>
            <w:tcW w:w="1120" w:type="dxa"/>
          </w:tcPr>
          <w:p w:rsidR="00EA4238" w:rsidRDefault="00EA4238" w:rsidP="00D76E5A">
            <w:r>
              <w:t>19 487 828</w:t>
            </w:r>
          </w:p>
        </w:tc>
        <w:tc>
          <w:tcPr>
            <w:tcW w:w="1120" w:type="dxa"/>
          </w:tcPr>
          <w:p w:rsidR="00EA4238" w:rsidRDefault="00EA4238" w:rsidP="00D76E5A">
            <w:r>
              <w:t>1 850 731</w:t>
            </w:r>
          </w:p>
        </w:tc>
        <w:tc>
          <w:tcPr>
            <w:tcW w:w="1120" w:type="dxa"/>
          </w:tcPr>
          <w:p w:rsidR="00EA4238" w:rsidRDefault="00EA4238" w:rsidP="00D76E5A">
            <w:r>
              <w:t>9 032</w:t>
            </w:r>
          </w:p>
        </w:tc>
        <w:tc>
          <w:tcPr>
            <w:tcW w:w="1120" w:type="dxa"/>
          </w:tcPr>
          <w:p w:rsidR="00EA4238" w:rsidRDefault="00EA4238" w:rsidP="00D76E5A">
            <w:r>
              <w:t>17 628 065</w:t>
            </w:r>
          </w:p>
        </w:tc>
        <w:tc>
          <w:tcPr>
            <w:tcW w:w="1040" w:type="dxa"/>
          </w:tcPr>
          <w:p w:rsidR="00EA4238" w:rsidRDefault="00EA4238" w:rsidP="00D76E5A">
            <w:r>
              <w:t>-</w:t>
            </w:r>
          </w:p>
        </w:tc>
      </w:tr>
      <w:tr w:rsidR="00EA4238" w:rsidTr="009B7104">
        <w:trPr>
          <w:trHeight w:val="240"/>
        </w:trPr>
        <w:tc>
          <w:tcPr>
            <w:tcW w:w="3980" w:type="dxa"/>
          </w:tcPr>
          <w:p w:rsidR="00EA4238" w:rsidRDefault="00EA4238" w:rsidP="00D76E5A">
            <w:r>
              <w:t>Samferdselsdepartementet</w:t>
            </w:r>
          </w:p>
        </w:tc>
        <w:tc>
          <w:tcPr>
            <w:tcW w:w="1120" w:type="dxa"/>
          </w:tcPr>
          <w:p w:rsidR="00EA4238" w:rsidRDefault="00EA4238" w:rsidP="00D76E5A">
            <w:r>
              <w:t>73 074 261</w:t>
            </w:r>
          </w:p>
        </w:tc>
        <w:tc>
          <w:tcPr>
            <w:tcW w:w="1120" w:type="dxa"/>
          </w:tcPr>
          <w:p w:rsidR="00EA4238" w:rsidRDefault="00EA4238" w:rsidP="00D76E5A">
            <w:r>
              <w:t>18 223 111</w:t>
            </w:r>
          </w:p>
        </w:tc>
        <w:tc>
          <w:tcPr>
            <w:tcW w:w="1120" w:type="dxa"/>
          </w:tcPr>
          <w:p w:rsidR="00EA4238" w:rsidRDefault="00EA4238" w:rsidP="00D76E5A">
            <w:r>
              <w:t>14 537 300</w:t>
            </w:r>
          </w:p>
        </w:tc>
        <w:tc>
          <w:tcPr>
            <w:tcW w:w="1120" w:type="dxa"/>
          </w:tcPr>
          <w:p w:rsidR="00EA4238" w:rsidRDefault="00EA4238" w:rsidP="00D76E5A">
            <w:r>
              <w:t>40 313 850</w:t>
            </w:r>
          </w:p>
        </w:tc>
        <w:tc>
          <w:tcPr>
            <w:tcW w:w="1040" w:type="dxa"/>
          </w:tcPr>
          <w:p w:rsidR="00EA4238" w:rsidRDefault="00EA4238" w:rsidP="00D76E5A">
            <w:r>
              <w:t>-</w:t>
            </w:r>
          </w:p>
        </w:tc>
      </w:tr>
      <w:tr w:rsidR="00EA4238" w:rsidTr="009B7104">
        <w:trPr>
          <w:trHeight w:val="240"/>
        </w:trPr>
        <w:tc>
          <w:tcPr>
            <w:tcW w:w="3980" w:type="dxa"/>
          </w:tcPr>
          <w:p w:rsidR="00EA4238" w:rsidRDefault="00EA4238" w:rsidP="00D76E5A">
            <w:r>
              <w:t>Klima- og miljødepartementet</w:t>
            </w:r>
          </w:p>
        </w:tc>
        <w:tc>
          <w:tcPr>
            <w:tcW w:w="1120" w:type="dxa"/>
          </w:tcPr>
          <w:p w:rsidR="00EA4238" w:rsidRDefault="00EA4238" w:rsidP="00D76E5A">
            <w:r>
              <w:t>14 130 321</w:t>
            </w:r>
          </w:p>
        </w:tc>
        <w:tc>
          <w:tcPr>
            <w:tcW w:w="1120" w:type="dxa"/>
          </w:tcPr>
          <w:p w:rsidR="00EA4238" w:rsidRDefault="00EA4238" w:rsidP="00D76E5A">
            <w:r>
              <w:t>3 038 935</w:t>
            </w:r>
          </w:p>
        </w:tc>
        <w:tc>
          <w:tcPr>
            <w:tcW w:w="1120" w:type="dxa"/>
          </w:tcPr>
          <w:p w:rsidR="00EA4238" w:rsidRDefault="00EA4238" w:rsidP="00D76E5A">
            <w:r>
              <w:t>602 009</w:t>
            </w:r>
          </w:p>
        </w:tc>
        <w:tc>
          <w:tcPr>
            <w:tcW w:w="1120" w:type="dxa"/>
          </w:tcPr>
          <w:p w:rsidR="00EA4238" w:rsidRDefault="00EA4238" w:rsidP="00D76E5A">
            <w:r>
              <w:t>10 489 377</w:t>
            </w:r>
          </w:p>
        </w:tc>
        <w:tc>
          <w:tcPr>
            <w:tcW w:w="1040" w:type="dxa"/>
          </w:tcPr>
          <w:p w:rsidR="00EA4238" w:rsidRDefault="00EA4238" w:rsidP="00D76E5A">
            <w:r>
              <w:t>-</w:t>
            </w:r>
          </w:p>
        </w:tc>
      </w:tr>
      <w:tr w:rsidR="00EA4238" w:rsidTr="009B7104">
        <w:trPr>
          <w:trHeight w:val="240"/>
        </w:trPr>
        <w:tc>
          <w:tcPr>
            <w:tcW w:w="3980" w:type="dxa"/>
          </w:tcPr>
          <w:p w:rsidR="00EA4238" w:rsidRDefault="00EA4238" w:rsidP="00D76E5A">
            <w:r>
              <w:t>Finansdepartementet</w:t>
            </w:r>
          </w:p>
        </w:tc>
        <w:tc>
          <w:tcPr>
            <w:tcW w:w="1120" w:type="dxa"/>
          </w:tcPr>
          <w:p w:rsidR="00EA4238" w:rsidRDefault="00EA4238" w:rsidP="00D76E5A">
            <w:r>
              <w:t>131 292 700</w:t>
            </w:r>
          </w:p>
        </w:tc>
        <w:tc>
          <w:tcPr>
            <w:tcW w:w="1120" w:type="dxa"/>
          </w:tcPr>
          <w:p w:rsidR="00EA4238" w:rsidRDefault="00EA4238" w:rsidP="00D76E5A">
            <w:r>
              <w:t>17 219 800</w:t>
            </w:r>
          </w:p>
        </w:tc>
        <w:tc>
          <w:tcPr>
            <w:tcW w:w="1120" w:type="dxa"/>
          </w:tcPr>
          <w:p w:rsidR="00EA4238" w:rsidRDefault="00EA4238" w:rsidP="00D76E5A">
            <w:r>
              <w:t>272 400</w:t>
            </w:r>
          </w:p>
        </w:tc>
        <w:tc>
          <w:tcPr>
            <w:tcW w:w="1120" w:type="dxa"/>
          </w:tcPr>
          <w:p w:rsidR="00EA4238" w:rsidRDefault="00EA4238" w:rsidP="00D76E5A">
            <w:r>
              <w:t>37 285 500</w:t>
            </w:r>
          </w:p>
        </w:tc>
        <w:tc>
          <w:tcPr>
            <w:tcW w:w="1040" w:type="dxa"/>
          </w:tcPr>
          <w:p w:rsidR="00EA4238" w:rsidRDefault="00EA4238" w:rsidP="00D76E5A">
            <w:r>
              <w:t>76 515 000</w:t>
            </w:r>
          </w:p>
        </w:tc>
      </w:tr>
      <w:tr w:rsidR="00EA4238" w:rsidTr="009B7104">
        <w:trPr>
          <w:trHeight w:val="240"/>
        </w:trPr>
        <w:tc>
          <w:tcPr>
            <w:tcW w:w="3980" w:type="dxa"/>
          </w:tcPr>
          <w:p w:rsidR="00EA4238" w:rsidRDefault="00EA4238" w:rsidP="00D76E5A">
            <w:r>
              <w:t>Forsvarsdepartementet</w:t>
            </w:r>
          </w:p>
        </w:tc>
        <w:tc>
          <w:tcPr>
            <w:tcW w:w="1120" w:type="dxa"/>
          </w:tcPr>
          <w:p w:rsidR="00EA4238" w:rsidRDefault="00EA4238" w:rsidP="00D76E5A">
            <w:r>
              <w:t>58 953 526</w:t>
            </w:r>
          </w:p>
        </w:tc>
        <w:tc>
          <w:tcPr>
            <w:tcW w:w="1120" w:type="dxa"/>
          </w:tcPr>
          <w:p w:rsidR="00EA4238" w:rsidRDefault="00EA4238" w:rsidP="00D76E5A">
            <w:r>
              <w:t>38 159 971</w:t>
            </w:r>
          </w:p>
        </w:tc>
        <w:tc>
          <w:tcPr>
            <w:tcW w:w="1120" w:type="dxa"/>
          </w:tcPr>
          <w:p w:rsidR="00EA4238" w:rsidRDefault="00EA4238" w:rsidP="00D76E5A">
            <w:r>
              <w:t>20 053 010</w:t>
            </w:r>
          </w:p>
        </w:tc>
        <w:tc>
          <w:tcPr>
            <w:tcW w:w="1120" w:type="dxa"/>
          </w:tcPr>
          <w:p w:rsidR="00EA4238" w:rsidRDefault="00EA4238" w:rsidP="00D76E5A">
            <w:r>
              <w:t>740 545</w:t>
            </w:r>
          </w:p>
        </w:tc>
        <w:tc>
          <w:tcPr>
            <w:tcW w:w="1040" w:type="dxa"/>
          </w:tcPr>
          <w:p w:rsidR="00EA4238" w:rsidRDefault="00EA4238" w:rsidP="00D76E5A">
            <w:r>
              <w:t>-</w:t>
            </w:r>
          </w:p>
        </w:tc>
      </w:tr>
      <w:tr w:rsidR="00EA4238" w:rsidTr="009B7104">
        <w:trPr>
          <w:trHeight w:val="240"/>
        </w:trPr>
        <w:tc>
          <w:tcPr>
            <w:tcW w:w="3980" w:type="dxa"/>
          </w:tcPr>
          <w:p w:rsidR="00EA4238" w:rsidRDefault="00EA4238" w:rsidP="00D76E5A">
            <w:r>
              <w:t>Olje- og energidepartementet</w:t>
            </w:r>
          </w:p>
        </w:tc>
        <w:tc>
          <w:tcPr>
            <w:tcW w:w="1120" w:type="dxa"/>
          </w:tcPr>
          <w:p w:rsidR="00EA4238" w:rsidRDefault="00EA4238" w:rsidP="00D76E5A">
            <w:r>
              <w:t>3 723 146</w:t>
            </w:r>
          </w:p>
        </w:tc>
        <w:tc>
          <w:tcPr>
            <w:tcW w:w="1120" w:type="dxa"/>
          </w:tcPr>
          <w:p w:rsidR="00EA4238" w:rsidRDefault="00EA4238" w:rsidP="00D76E5A">
            <w:r>
              <w:t>1 719 346</w:t>
            </w:r>
          </w:p>
        </w:tc>
        <w:tc>
          <w:tcPr>
            <w:tcW w:w="1120" w:type="dxa"/>
          </w:tcPr>
          <w:p w:rsidR="00EA4238" w:rsidRDefault="00EA4238" w:rsidP="00D76E5A">
            <w:r>
              <w:t>20 000</w:t>
            </w:r>
          </w:p>
        </w:tc>
        <w:tc>
          <w:tcPr>
            <w:tcW w:w="1120" w:type="dxa"/>
          </w:tcPr>
          <w:p w:rsidR="00EA4238" w:rsidRDefault="00EA4238" w:rsidP="00D76E5A">
            <w:r>
              <w:t>1 983 800</w:t>
            </w:r>
          </w:p>
        </w:tc>
        <w:tc>
          <w:tcPr>
            <w:tcW w:w="1040" w:type="dxa"/>
          </w:tcPr>
          <w:p w:rsidR="00EA4238" w:rsidRDefault="00EA4238" w:rsidP="00D76E5A">
            <w:r>
              <w:t>-</w:t>
            </w:r>
          </w:p>
        </w:tc>
      </w:tr>
      <w:tr w:rsidR="00EA4238" w:rsidTr="009B7104">
        <w:trPr>
          <w:trHeight w:val="240"/>
        </w:trPr>
        <w:tc>
          <w:tcPr>
            <w:tcW w:w="3980" w:type="dxa"/>
          </w:tcPr>
          <w:p w:rsidR="00EA4238" w:rsidRDefault="00EA4238" w:rsidP="00D76E5A">
            <w:r>
              <w:t>Ymse</w:t>
            </w:r>
          </w:p>
        </w:tc>
        <w:tc>
          <w:tcPr>
            <w:tcW w:w="1120" w:type="dxa"/>
          </w:tcPr>
          <w:p w:rsidR="00EA4238" w:rsidRDefault="00EA4238" w:rsidP="00D76E5A">
            <w:r>
              <w:t>4 350 000</w:t>
            </w:r>
          </w:p>
        </w:tc>
        <w:tc>
          <w:tcPr>
            <w:tcW w:w="1120" w:type="dxa"/>
          </w:tcPr>
          <w:p w:rsidR="00EA4238" w:rsidRDefault="00EA4238" w:rsidP="00D76E5A">
            <w:r>
              <w:t>4 350 000</w:t>
            </w:r>
          </w:p>
        </w:tc>
        <w:tc>
          <w:tcPr>
            <w:tcW w:w="1120" w:type="dxa"/>
          </w:tcPr>
          <w:p w:rsidR="00EA4238" w:rsidRDefault="00EA4238" w:rsidP="00D76E5A">
            <w:r>
              <w:t>-</w:t>
            </w:r>
          </w:p>
        </w:tc>
        <w:tc>
          <w:tcPr>
            <w:tcW w:w="1120" w:type="dxa"/>
          </w:tcPr>
          <w:p w:rsidR="00EA4238" w:rsidRDefault="00EA4238" w:rsidP="00D76E5A">
            <w:r>
              <w:t>-</w:t>
            </w:r>
          </w:p>
        </w:tc>
        <w:tc>
          <w:tcPr>
            <w:tcW w:w="1040" w:type="dxa"/>
          </w:tcPr>
          <w:p w:rsidR="00EA4238" w:rsidRDefault="00EA4238" w:rsidP="00D76E5A">
            <w:r>
              <w:t>-</w:t>
            </w:r>
          </w:p>
        </w:tc>
      </w:tr>
      <w:tr w:rsidR="00EA4238" w:rsidTr="009B7104">
        <w:trPr>
          <w:trHeight w:val="240"/>
        </w:trPr>
        <w:tc>
          <w:tcPr>
            <w:tcW w:w="3980" w:type="dxa"/>
          </w:tcPr>
          <w:p w:rsidR="00EA4238" w:rsidRDefault="00EA4238" w:rsidP="00D76E5A">
            <w:r>
              <w:t>Statsbankene</w:t>
            </w:r>
          </w:p>
        </w:tc>
        <w:tc>
          <w:tcPr>
            <w:tcW w:w="1120" w:type="dxa"/>
          </w:tcPr>
          <w:p w:rsidR="00EA4238" w:rsidRDefault="00EA4238" w:rsidP="00D76E5A">
            <w:r>
              <w:t>121 409 150</w:t>
            </w:r>
          </w:p>
        </w:tc>
        <w:tc>
          <w:tcPr>
            <w:tcW w:w="1120" w:type="dxa"/>
          </w:tcPr>
          <w:p w:rsidR="00EA4238" w:rsidRDefault="00EA4238" w:rsidP="00D76E5A">
            <w:r>
              <w:t>757 383</w:t>
            </w:r>
          </w:p>
        </w:tc>
        <w:tc>
          <w:tcPr>
            <w:tcW w:w="1120" w:type="dxa"/>
          </w:tcPr>
          <w:p w:rsidR="00EA4238" w:rsidRDefault="00EA4238" w:rsidP="00D76E5A">
            <w:r>
              <w:t>38 844</w:t>
            </w:r>
          </w:p>
        </w:tc>
        <w:tc>
          <w:tcPr>
            <w:tcW w:w="1120" w:type="dxa"/>
          </w:tcPr>
          <w:p w:rsidR="00EA4238" w:rsidRDefault="00EA4238" w:rsidP="00D76E5A">
            <w:r>
              <w:t>15 803 819</w:t>
            </w:r>
          </w:p>
        </w:tc>
        <w:tc>
          <w:tcPr>
            <w:tcW w:w="1040" w:type="dxa"/>
          </w:tcPr>
          <w:p w:rsidR="00EA4238" w:rsidRDefault="00EA4238" w:rsidP="00D76E5A">
            <w:r>
              <w:t>104 809 104</w:t>
            </w:r>
          </w:p>
        </w:tc>
      </w:tr>
      <w:tr w:rsidR="00EA4238" w:rsidTr="009B7104">
        <w:trPr>
          <w:trHeight w:val="240"/>
        </w:trPr>
        <w:tc>
          <w:tcPr>
            <w:tcW w:w="3980" w:type="dxa"/>
          </w:tcPr>
          <w:p w:rsidR="00EA4238" w:rsidRDefault="00EA4238" w:rsidP="00D76E5A">
            <w:r>
              <w:t>Statlig petroleumsvirksomhet</w:t>
            </w:r>
          </w:p>
        </w:tc>
        <w:tc>
          <w:tcPr>
            <w:tcW w:w="1120" w:type="dxa"/>
          </w:tcPr>
          <w:p w:rsidR="00EA4238" w:rsidRDefault="00EA4238" w:rsidP="00D76E5A">
            <w:r>
              <w:t>27 000 000</w:t>
            </w:r>
          </w:p>
        </w:tc>
        <w:tc>
          <w:tcPr>
            <w:tcW w:w="1120" w:type="dxa"/>
          </w:tcPr>
          <w:p w:rsidR="00EA4238" w:rsidRDefault="00EA4238" w:rsidP="00D76E5A">
            <w:r>
              <w:t>-</w:t>
            </w:r>
          </w:p>
        </w:tc>
        <w:tc>
          <w:tcPr>
            <w:tcW w:w="1120" w:type="dxa"/>
          </w:tcPr>
          <w:p w:rsidR="00EA4238" w:rsidRDefault="00EA4238" w:rsidP="00D76E5A">
            <w:r>
              <w:t>27 000 000</w:t>
            </w:r>
          </w:p>
        </w:tc>
        <w:tc>
          <w:tcPr>
            <w:tcW w:w="1120" w:type="dxa"/>
          </w:tcPr>
          <w:p w:rsidR="00EA4238" w:rsidRDefault="00EA4238" w:rsidP="00D76E5A">
            <w:r>
              <w:t>-</w:t>
            </w:r>
          </w:p>
        </w:tc>
        <w:tc>
          <w:tcPr>
            <w:tcW w:w="1040" w:type="dxa"/>
          </w:tcPr>
          <w:p w:rsidR="00EA4238" w:rsidRDefault="00EA4238" w:rsidP="00D76E5A">
            <w:r>
              <w:t>-</w:t>
            </w:r>
          </w:p>
        </w:tc>
      </w:tr>
      <w:tr w:rsidR="00EA4238" w:rsidTr="009B7104">
        <w:trPr>
          <w:trHeight w:val="240"/>
        </w:trPr>
        <w:tc>
          <w:tcPr>
            <w:tcW w:w="3980" w:type="dxa"/>
          </w:tcPr>
          <w:p w:rsidR="00EA4238" w:rsidRDefault="00EA4238" w:rsidP="00D76E5A">
            <w:r>
              <w:t>Statens forretningsdrift</w:t>
            </w:r>
          </w:p>
        </w:tc>
        <w:tc>
          <w:tcPr>
            <w:tcW w:w="1120" w:type="dxa"/>
          </w:tcPr>
          <w:p w:rsidR="00EA4238" w:rsidRDefault="00EA4238" w:rsidP="00D76E5A">
            <w:r>
              <w:t>4 201 876</w:t>
            </w:r>
          </w:p>
        </w:tc>
        <w:tc>
          <w:tcPr>
            <w:tcW w:w="1120" w:type="dxa"/>
          </w:tcPr>
          <w:p w:rsidR="00EA4238" w:rsidRDefault="00EA4238" w:rsidP="00D76E5A">
            <w:r>
              <w:t>-363 556</w:t>
            </w:r>
          </w:p>
        </w:tc>
        <w:tc>
          <w:tcPr>
            <w:tcW w:w="1120" w:type="dxa"/>
          </w:tcPr>
          <w:p w:rsidR="00EA4238" w:rsidRDefault="00EA4238" w:rsidP="00D76E5A">
            <w:r>
              <w:t>4 565 432</w:t>
            </w:r>
          </w:p>
        </w:tc>
        <w:tc>
          <w:tcPr>
            <w:tcW w:w="1120" w:type="dxa"/>
          </w:tcPr>
          <w:p w:rsidR="00EA4238" w:rsidRDefault="00EA4238" w:rsidP="00D76E5A">
            <w:r>
              <w:t>-</w:t>
            </w:r>
          </w:p>
        </w:tc>
        <w:tc>
          <w:tcPr>
            <w:tcW w:w="1040" w:type="dxa"/>
          </w:tcPr>
          <w:p w:rsidR="00EA4238" w:rsidRDefault="00EA4238" w:rsidP="00D76E5A">
            <w:r>
              <w:t>-</w:t>
            </w:r>
          </w:p>
        </w:tc>
      </w:tr>
      <w:tr w:rsidR="00EA4238" w:rsidTr="009B7104">
        <w:trPr>
          <w:trHeight w:val="240"/>
        </w:trPr>
        <w:tc>
          <w:tcPr>
            <w:tcW w:w="3980" w:type="dxa"/>
          </w:tcPr>
          <w:p w:rsidR="00EA4238" w:rsidRDefault="00EA4238" w:rsidP="00D76E5A">
            <w:r>
              <w:t>Folketrygden</w:t>
            </w:r>
          </w:p>
        </w:tc>
        <w:tc>
          <w:tcPr>
            <w:tcW w:w="1120" w:type="dxa"/>
          </w:tcPr>
          <w:p w:rsidR="00EA4238" w:rsidRDefault="00EA4238" w:rsidP="00D76E5A">
            <w:r>
              <w:t>478 258 845</w:t>
            </w:r>
          </w:p>
        </w:tc>
        <w:tc>
          <w:tcPr>
            <w:tcW w:w="1120" w:type="dxa"/>
          </w:tcPr>
          <w:p w:rsidR="00EA4238" w:rsidRDefault="00EA4238" w:rsidP="00D76E5A">
            <w:r>
              <w:t>-</w:t>
            </w:r>
          </w:p>
        </w:tc>
        <w:tc>
          <w:tcPr>
            <w:tcW w:w="1120" w:type="dxa"/>
          </w:tcPr>
          <w:p w:rsidR="00EA4238" w:rsidRDefault="00EA4238" w:rsidP="00D76E5A">
            <w:r>
              <w:t>-</w:t>
            </w:r>
          </w:p>
        </w:tc>
        <w:tc>
          <w:tcPr>
            <w:tcW w:w="1120" w:type="dxa"/>
          </w:tcPr>
          <w:p w:rsidR="00EA4238" w:rsidRDefault="00EA4238" w:rsidP="00D76E5A">
            <w:r>
              <w:t>478 258 845</w:t>
            </w:r>
          </w:p>
        </w:tc>
        <w:tc>
          <w:tcPr>
            <w:tcW w:w="1040" w:type="dxa"/>
          </w:tcPr>
          <w:p w:rsidR="00EA4238" w:rsidRDefault="00EA4238" w:rsidP="00D76E5A">
            <w:r>
              <w:t>-</w:t>
            </w:r>
          </w:p>
        </w:tc>
      </w:tr>
      <w:tr w:rsidR="00EA4238" w:rsidTr="009B7104">
        <w:trPr>
          <w:trHeight w:val="240"/>
        </w:trPr>
        <w:tc>
          <w:tcPr>
            <w:tcW w:w="3980" w:type="dxa"/>
          </w:tcPr>
          <w:p w:rsidR="00EA4238" w:rsidRDefault="00EA4238" w:rsidP="00D76E5A">
            <w:r>
              <w:t>Statens pensjonsfond utland</w:t>
            </w:r>
          </w:p>
        </w:tc>
        <w:tc>
          <w:tcPr>
            <w:tcW w:w="1120" w:type="dxa"/>
          </w:tcPr>
          <w:p w:rsidR="00EA4238" w:rsidRDefault="00EA4238" w:rsidP="00D76E5A">
            <w:r>
              <w:t>285 822 000</w:t>
            </w:r>
          </w:p>
        </w:tc>
        <w:tc>
          <w:tcPr>
            <w:tcW w:w="1120" w:type="dxa"/>
          </w:tcPr>
          <w:p w:rsidR="00EA4238" w:rsidRDefault="00EA4238" w:rsidP="00D76E5A">
            <w:r>
              <w:t>-</w:t>
            </w:r>
          </w:p>
        </w:tc>
        <w:tc>
          <w:tcPr>
            <w:tcW w:w="1120" w:type="dxa"/>
          </w:tcPr>
          <w:p w:rsidR="00EA4238" w:rsidRDefault="00EA4238" w:rsidP="00D76E5A">
            <w:r>
              <w:t>-</w:t>
            </w:r>
          </w:p>
        </w:tc>
        <w:tc>
          <w:tcPr>
            <w:tcW w:w="1120" w:type="dxa"/>
          </w:tcPr>
          <w:p w:rsidR="00EA4238" w:rsidRDefault="00EA4238" w:rsidP="00D76E5A">
            <w:r>
              <w:t>285 822 000</w:t>
            </w:r>
          </w:p>
        </w:tc>
        <w:tc>
          <w:tcPr>
            <w:tcW w:w="1040" w:type="dxa"/>
          </w:tcPr>
          <w:p w:rsidR="00EA4238" w:rsidRDefault="00EA4238" w:rsidP="00D76E5A">
            <w:r>
              <w:t>-</w:t>
            </w:r>
          </w:p>
        </w:tc>
      </w:tr>
      <w:tr w:rsidR="00EA4238" w:rsidTr="009B7104">
        <w:trPr>
          <w:trHeight w:val="240"/>
        </w:trPr>
        <w:tc>
          <w:tcPr>
            <w:tcW w:w="3980" w:type="dxa"/>
          </w:tcPr>
          <w:p w:rsidR="00EA4238" w:rsidRDefault="00EA4238" w:rsidP="00D76E5A">
            <w:r>
              <w:t>Sum utgifter</w:t>
            </w:r>
          </w:p>
        </w:tc>
        <w:tc>
          <w:tcPr>
            <w:tcW w:w="1120" w:type="dxa"/>
          </w:tcPr>
          <w:p w:rsidR="00EA4238" w:rsidRDefault="00EA4238" w:rsidP="00D76E5A">
            <w:r>
              <w:t>1 852 351 253</w:t>
            </w:r>
          </w:p>
        </w:tc>
        <w:tc>
          <w:tcPr>
            <w:tcW w:w="1120" w:type="dxa"/>
          </w:tcPr>
          <w:p w:rsidR="00EA4238" w:rsidRDefault="00EA4238" w:rsidP="00D76E5A">
            <w:r>
              <w:t>176 417 815</w:t>
            </w:r>
          </w:p>
        </w:tc>
        <w:tc>
          <w:tcPr>
            <w:tcW w:w="1120" w:type="dxa"/>
          </w:tcPr>
          <w:p w:rsidR="00EA4238" w:rsidRDefault="00EA4238" w:rsidP="00D76E5A">
            <w:r>
              <w:t>76 217 512</w:t>
            </w:r>
          </w:p>
        </w:tc>
        <w:tc>
          <w:tcPr>
            <w:tcW w:w="1120" w:type="dxa"/>
          </w:tcPr>
          <w:p w:rsidR="00EA4238" w:rsidRDefault="00EA4238" w:rsidP="00D76E5A">
            <w:r>
              <w:t>1 410 256 712</w:t>
            </w:r>
          </w:p>
        </w:tc>
        <w:tc>
          <w:tcPr>
            <w:tcW w:w="1040" w:type="dxa"/>
          </w:tcPr>
          <w:p w:rsidR="00EA4238" w:rsidRDefault="00EA4238" w:rsidP="00D76E5A">
            <w:r>
              <w:t>189 459 214</w:t>
            </w:r>
          </w:p>
        </w:tc>
      </w:tr>
      <w:tr w:rsidR="00EA4238" w:rsidTr="009B7104">
        <w:trPr>
          <w:trHeight w:val="1000"/>
        </w:trPr>
        <w:tc>
          <w:tcPr>
            <w:tcW w:w="6220" w:type="dxa"/>
            <w:gridSpan w:val="3"/>
          </w:tcPr>
          <w:p w:rsidR="00EA4238" w:rsidRDefault="00EA4238" w:rsidP="00EA4238"/>
        </w:tc>
        <w:tc>
          <w:tcPr>
            <w:tcW w:w="1120" w:type="dxa"/>
          </w:tcPr>
          <w:p w:rsidR="00EA4238" w:rsidRDefault="00EA4238" w:rsidP="00D76E5A">
            <w:r>
              <w:t>Statsbudsjettet folketrygden ikke medregnet</w:t>
            </w:r>
          </w:p>
        </w:tc>
        <w:tc>
          <w:tcPr>
            <w:tcW w:w="1120" w:type="dxa"/>
          </w:tcPr>
          <w:p w:rsidR="00EA4238" w:rsidRDefault="00EA4238" w:rsidP="00D76E5A">
            <w:r>
              <w:t>Folke- trygden</w:t>
            </w:r>
          </w:p>
        </w:tc>
        <w:tc>
          <w:tcPr>
            <w:tcW w:w="1040" w:type="dxa"/>
          </w:tcPr>
          <w:p w:rsidR="00EA4238" w:rsidRDefault="00EA4238" w:rsidP="00D76E5A">
            <w:r>
              <w:t>Statsbudsjettet medregnet folketrygden</w:t>
            </w:r>
          </w:p>
        </w:tc>
      </w:tr>
      <w:tr w:rsidR="00EA4238" w:rsidTr="009B7104">
        <w:trPr>
          <w:trHeight w:val="480"/>
        </w:trPr>
        <w:tc>
          <w:tcPr>
            <w:tcW w:w="6220" w:type="dxa"/>
            <w:gridSpan w:val="3"/>
          </w:tcPr>
          <w:p w:rsidR="00EA4238" w:rsidRDefault="00EA4238" w:rsidP="00D76E5A">
            <w:r>
              <w:t xml:space="preserve">1. </w:t>
            </w:r>
            <w:r>
              <w:tab/>
              <w:t>Inntekter (ekskl. tilbakebetalinger mv. og overføringer fra Statens pensjonsfond utland)</w:t>
            </w:r>
          </w:p>
        </w:tc>
        <w:tc>
          <w:tcPr>
            <w:tcW w:w="1120" w:type="dxa"/>
          </w:tcPr>
          <w:p w:rsidR="00EA4238" w:rsidRDefault="00EA4238" w:rsidP="00D76E5A">
            <w:r>
              <w:t>1 085 224 194</w:t>
            </w:r>
          </w:p>
        </w:tc>
        <w:tc>
          <w:tcPr>
            <w:tcW w:w="1120" w:type="dxa"/>
          </w:tcPr>
          <w:p w:rsidR="00EA4238" w:rsidRDefault="00EA4238" w:rsidP="00D76E5A">
            <w:r>
              <w:t>345 173 450</w:t>
            </w:r>
          </w:p>
        </w:tc>
        <w:tc>
          <w:tcPr>
            <w:tcW w:w="1040" w:type="dxa"/>
          </w:tcPr>
          <w:p w:rsidR="00EA4238" w:rsidRDefault="00EA4238" w:rsidP="00D76E5A">
            <w:r>
              <w:t>1 430 397 644</w:t>
            </w:r>
          </w:p>
        </w:tc>
      </w:tr>
      <w:tr w:rsidR="00EA4238" w:rsidTr="009B7104">
        <w:trPr>
          <w:trHeight w:val="240"/>
        </w:trPr>
        <w:tc>
          <w:tcPr>
            <w:tcW w:w="6220" w:type="dxa"/>
            <w:gridSpan w:val="3"/>
          </w:tcPr>
          <w:p w:rsidR="00EA4238" w:rsidRDefault="00EA4238" w:rsidP="00D76E5A">
            <w:r>
              <w:t xml:space="preserve">2. </w:t>
            </w:r>
            <w:r>
              <w:tab/>
              <w:t>Utgifter (ekskl. utlån, avdrag på statsgjeld mv.)</w:t>
            </w:r>
          </w:p>
        </w:tc>
        <w:tc>
          <w:tcPr>
            <w:tcW w:w="1120" w:type="dxa"/>
          </w:tcPr>
          <w:p w:rsidR="00EA4238" w:rsidRDefault="00EA4238" w:rsidP="00D76E5A">
            <w:r>
              <w:t>1 184 633 194</w:t>
            </w:r>
          </w:p>
        </w:tc>
        <w:tc>
          <w:tcPr>
            <w:tcW w:w="1120" w:type="dxa"/>
          </w:tcPr>
          <w:p w:rsidR="00EA4238" w:rsidRDefault="00EA4238" w:rsidP="00D76E5A">
            <w:r>
              <w:t>478 258 845</w:t>
            </w:r>
          </w:p>
        </w:tc>
        <w:tc>
          <w:tcPr>
            <w:tcW w:w="1040" w:type="dxa"/>
          </w:tcPr>
          <w:p w:rsidR="00EA4238" w:rsidRDefault="00EA4238" w:rsidP="00D76E5A">
            <w:r>
              <w:t>1 662 892 039</w:t>
            </w:r>
          </w:p>
        </w:tc>
      </w:tr>
      <w:tr w:rsidR="00EA4238" w:rsidTr="009B7104">
        <w:trPr>
          <w:trHeight w:val="240"/>
        </w:trPr>
        <w:tc>
          <w:tcPr>
            <w:tcW w:w="6220" w:type="dxa"/>
            <w:gridSpan w:val="3"/>
          </w:tcPr>
          <w:p w:rsidR="00EA4238" w:rsidRDefault="00EA4238" w:rsidP="00D76E5A">
            <w:r>
              <w:t xml:space="preserve"> </w:t>
            </w:r>
            <w:r>
              <w:tab/>
              <w:t>Driftsutgifter</w:t>
            </w:r>
          </w:p>
        </w:tc>
        <w:tc>
          <w:tcPr>
            <w:tcW w:w="1120" w:type="dxa"/>
          </w:tcPr>
          <w:p w:rsidR="00EA4238" w:rsidRDefault="00EA4238" w:rsidP="00D76E5A">
            <w:r>
              <w:t>176 417 815</w:t>
            </w:r>
          </w:p>
        </w:tc>
        <w:tc>
          <w:tcPr>
            <w:tcW w:w="1120" w:type="dxa"/>
          </w:tcPr>
          <w:p w:rsidR="00EA4238" w:rsidRDefault="00EA4238" w:rsidP="00D76E5A">
            <w:r>
              <w:t>-</w:t>
            </w:r>
          </w:p>
        </w:tc>
        <w:tc>
          <w:tcPr>
            <w:tcW w:w="1040" w:type="dxa"/>
          </w:tcPr>
          <w:p w:rsidR="00EA4238" w:rsidRDefault="00EA4238" w:rsidP="00D76E5A">
            <w:r>
              <w:t>176 417 815</w:t>
            </w:r>
          </w:p>
        </w:tc>
      </w:tr>
      <w:tr w:rsidR="00EA4238" w:rsidTr="009B7104">
        <w:trPr>
          <w:trHeight w:val="240"/>
        </w:trPr>
        <w:tc>
          <w:tcPr>
            <w:tcW w:w="6220" w:type="dxa"/>
            <w:gridSpan w:val="3"/>
          </w:tcPr>
          <w:p w:rsidR="00EA4238" w:rsidRDefault="00EA4238" w:rsidP="00D76E5A">
            <w:r>
              <w:t xml:space="preserve"> </w:t>
            </w:r>
            <w:r>
              <w:tab/>
              <w:t>Nybygg anlegg mv.</w:t>
            </w:r>
          </w:p>
        </w:tc>
        <w:tc>
          <w:tcPr>
            <w:tcW w:w="1120" w:type="dxa"/>
          </w:tcPr>
          <w:p w:rsidR="00EA4238" w:rsidRDefault="00EA4238" w:rsidP="00D76E5A">
            <w:r>
              <w:t>76 217 512</w:t>
            </w:r>
          </w:p>
        </w:tc>
        <w:tc>
          <w:tcPr>
            <w:tcW w:w="1120" w:type="dxa"/>
          </w:tcPr>
          <w:p w:rsidR="00EA4238" w:rsidRDefault="00EA4238" w:rsidP="00D76E5A">
            <w:r>
              <w:t>-</w:t>
            </w:r>
          </w:p>
        </w:tc>
        <w:tc>
          <w:tcPr>
            <w:tcW w:w="1040" w:type="dxa"/>
          </w:tcPr>
          <w:p w:rsidR="00EA4238" w:rsidRDefault="00EA4238" w:rsidP="00D76E5A">
            <w:r>
              <w:t>76 217 512</w:t>
            </w:r>
          </w:p>
        </w:tc>
      </w:tr>
      <w:tr w:rsidR="00EA4238" w:rsidTr="009B7104">
        <w:trPr>
          <w:trHeight w:val="240"/>
        </w:trPr>
        <w:tc>
          <w:tcPr>
            <w:tcW w:w="6220" w:type="dxa"/>
            <w:gridSpan w:val="3"/>
          </w:tcPr>
          <w:p w:rsidR="00EA4238" w:rsidRDefault="00EA4238" w:rsidP="00D76E5A">
            <w:r>
              <w:t xml:space="preserve"> </w:t>
            </w:r>
            <w:r>
              <w:tab/>
              <w:t>Overføringer til andre</w:t>
            </w:r>
          </w:p>
        </w:tc>
        <w:tc>
          <w:tcPr>
            <w:tcW w:w="1120" w:type="dxa"/>
          </w:tcPr>
          <w:p w:rsidR="00EA4238" w:rsidRDefault="00EA4238" w:rsidP="00D76E5A">
            <w:r>
              <w:t>646 175 867</w:t>
            </w:r>
          </w:p>
        </w:tc>
        <w:tc>
          <w:tcPr>
            <w:tcW w:w="1120" w:type="dxa"/>
          </w:tcPr>
          <w:p w:rsidR="00EA4238" w:rsidRDefault="00EA4238" w:rsidP="00D76E5A">
            <w:r>
              <w:t>478 258 845</w:t>
            </w:r>
          </w:p>
        </w:tc>
        <w:tc>
          <w:tcPr>
            <w:tcW w:w="1040" w:type="dxa"/>
          </w:tcPr>
          <w:p w:rsidR="00EA4238" w:rsidRDefault="00EA4238" w:rsidP="00D76E5A">
            <w:r>
              <w:t>1 124 434 712</w:t>
            </w:r>
          </w:p>
        </w:tc>
      </w:tr>
      <w:tr w:rsidR="00EA4238" w:rsidTr="009B7104">
        <w:trPr>
          <w:trHeight w:val="240"/>
        </w:trPr>
        <w:tc>
          <w:tcPr>
            <w:tcW w:w="6220" w:type="dxa"/>
            <w:gridSpan w:val="3"/>
          </w:tcPr>
          <w:p w:rsidR="00EA4238" w:rsidRDefault="00EA4238" w:rsidP="00D76E5A">
            <w:r>
              <w:t xml:space="preserve"> </w:t>
            </w:r>
            <w:r>
              <w:tab/>
              <w:t>Overføringer til Statens pensjonsfond utland</w:t>
            </w:r>
          </w:p>
        </w:tc>
        <w:tc>
          <w:tcPr>
            <w:tcW w:w="1120" w:type="dxa"/>
          </w:tcPr>
          <w:p w:rsidR="00EA4238" w:rsidRDefault="00EA4238" w:rsidP="00D76E5A">
            <w:r>
              <w:t>285 822 000</w:t>
            </w:r>
          </w:p>
        </w:tc>
        <w:tc>
          <w:tcPr>
            <w:tcW w:w="1120" w:type="dxa"/>
          </w:tcPr>
          <w:p w:rsidR="00EA4238" w:rsidRDefault="00EA4238" w:rsidP="00D76E5A">
            <w:r>
              <w:t>-</w:t>
            </w:r>
          </w:p>
        </w:tc>
        <w:tc>
          <w:tcPr>
            <w:tcW w:w="1040" w:type="dxa"/>
          </w:tcPr>
          <w:p w:rsidR="00EA4238" w:rsidRDefault="00EA4238" w:rsidP="00D76E5A">
            <w:r>
              <w:t>285 822 000</w:t>
            </w:r>
          </w:p>
        </w:tc>
      </w:tr>
      <w:tr w:rsidR="00EA4238" w:rsidTr="009B7104">
        <w:trPr>
          <w:trHeight w:val="480"/>
        </w:trPr>
        <w:tc>
          <w:tcPr>
            <w:tcW w:w="6220" w:type="dxa"/>
            <w:gridSpan w:val="3"/>
          </w:tcPr>
          <w:p w:rsidR="00EA4238" w:rsidRDefault="00EA4238" w:rsidP="00D76E5A">
            <w:r>
              <w:t xml:space="preserve">3. </w:t>
            </w:r>
            <w:r>
              <w:tab/>
              <w:t>Overskudd før lånetransaksjoner før overføring fra Statens pensjonsfond utland (1-2)</w:t>
            </w:r>
          </w:p>
        </w:tc>
        <w:tc>
          <w:tcPr>
            <w:tcW w:w="1120" w:type="dxa"/>
          </w:tcPr>
          <w:p w:rsidR="00EA4238" w:rsidRDefault="00EA4238" w:rsidP="00D76E5A">
            <w:r>
              <w:t>-99 409 000</w:t>
            </w:r>
          </w:p>
        </w:tc>
        <w:tc>
          <w:tcPr>
            <w:tcW w:w="1120" w:type="dxa"/>
          </w:tcPr>
          <w:p w:rsidR="00EA4238" w:rsidRDefault="00EA4238" w:rsidP="00D76E5A">
            <w:r>
              <w:t>-133 085 395</w:t>
            </w:r>
          </w:p>
        </w:tc>
        <w:tc>
          <w:tcPr>
            <w:tcW w:w="1040" w:type="dxa"/>
          </w:tcPr>
          <w:p w:rsidR="00EA4238" w:rsidRDefault="00EA4238" w:rsidP="00D76E5A">
            <w:r>
              <w:t>-232 494 395</w:t>
            </w:r>
          </w:p>
        </w:tc>
      </w:tr>
      <w:tr w:rsidR="00EA4238" w:rsidTr="009B7104">
        <w:trPr>
          <w:trHeight w:val="240"/>
        </w:trPr>
        <w:tc>
          <w:tcPr>
            <w:tcW w:w="6220" w:type="dxa"/>
            <w:gridSpan w:val="3"/>
          </w:tcPr>
          <w:p w:rsidR="00EA4238" w:rsidRDefault="00EA4238" w:rsidP="00D76E5A">
            <w:r>
              <w:t xml:space="preserve">4. </w:t>
            </w:r>
            <w:r>
              <w:tab/>
              <w:t>Overføring fra Statens pensjonsfond utland</w:t>
            </w:r>
          </w:p>
        </w:tc>
        <w:tc>
          <w:tcPr>
            <w:tcW w:w="1120" w:type="dxa"/>
          </w:tcPr>
          <w:p w:rsidR="00EA4238" w:rsidRDefault="00EA4238" w:rsidP="00D76E5A">
            <w:r>
              <w:t>232 494 395</w:t>
            </w:r>
          </w:p>
        </w:tc>
        <w:tc>
          <w:tcPr>
            <w:tcW w:w="1120" w:type="dxa"/>
          </w:tcPr>
          <w:p w:rsidR="00EA4238" w:rsidRDefault="00EA4238" w:rsidP="00D76E5A">
            <w:r>
              <w:t>-</w:t>
            </w:r>
          </w:p>
        </w:tc>
        <w:tc>
          <w:tcPr>
            <w:tcW w:w="1040" w:type="dxa"/>
          </w:tcPr>
          <w:p w:rsidR="00EA4238" w:rsidRDefault="00EA4238" w:rsidP="00D76E5A">
            <w:r>
              <w:t>232 494 395</w:t>
            </w:r>
          </w:p>
        </w:tc>
      </w:tr>
      <w:tr w:rsidR="00EA4238" w:rsidTr="009B7104">
        <w:trPr>
          <w:trHeight w:val="240"/>
        </w:trPr>
        <w:tc>
          <w:tcPr>
            <w:tcW w:w="6220" w:type="dxa"/>
            <w:gridSpan w:val="3"/>
          </w:tcPr>
          <w:p w:rsidR="00EA4238" w:rsidRDefault="00EA4238" w:rsidP="00D76E5A">
            <w:r>
              <w:t xml:space="preserve">5. </w:t>
            </w:r>
            <w:r>
              <w:tab/>
              <w:t xml:space="preserve">Overskudd før lånetransaksjoner (3+4) </w:t>
            </w:r>
          </w:p>
        </w:tc>
        <w:tc>
          <w:tcPr>
            <w:tcW w:w="1120" w:type="dxa"/>
          </w:tcPr>
          <w:p w:rsidR="00EA4238" w:rsidRDefault="00EA4238" w:rsidP="00D76E5A">
            <w:r>
              <w:t>133 085 395</w:t>
            </w:r>
          </w:p>
        </w:tc>
        <w:tc>
          <w:tcPr>
            <w:tcW w:w="1120" w:type="dxa"/>
          </w:tcPr>
          <w:p w:rsidR="00EA4238" w:rsidRDefault="00EA4238" w:rsidP="00D76E5A">
            <w:r>
              <w:t>-133 085 395</w:t>
            </w:r>
          </w:p>
        </w:tc>
        <w:tc>
          <w:tcPr>
            <w:tcW w:w="1040" w:type="dxa"/>
          </w:tcPr>
          <w:p w:rsidR="00EA4238" w:rsidRDefault="00EA4238" w:rsidP="00D76E5A">
            <w:r>
              <w:t>-</w:t>
            </w:r>
          </w:p>
        </w:tc>
      </w:tr>
    </w:tbl>
    <w:p w:rsidR="00EA4238" w:rsidRDefault="00EA4238" w:rsidP="00EA4238">
      <w:pPr>
        <w:pStyle w:val="Tabellnavn"/>
      </w:pPr>
      <w:r>
        <w:t>06N3XT2</w:t>
      </w:r>
    </w:p>
    <w:tbl>
      <w:tblPr>
        <w:tblStyle w:val="StandardTabell"/>
        <w:tblW w:w="9821" w:type="dxa"/>
        <w:tblLayout w:type="fixed"/>
        <w:tblLook w:val="04A0" w:firstRow="1" w:lastRow="0" w:firstColumn="1" w:lastColumn="0" w:noHBand="0" w:noVBand="1"/>
      </w:tblPr>
      <w:tblGrid>
        <w:gridCol w:w="3980"/>
        <w:gridCol w:w="1231"/>
        <w:gridCol w:w="1120"/>
        <w:gridCol w:w="13"/>
        <w:gridCol w:w="1107"/>
        <w:gridCol w:w="13"/>
        <w:gridCol w:w="1291"/>
        <w:gridCol w:w="1040"/>
        <w:gridCol w:w="26"/>
      </w:tblGrid>
      <w:tr w:rsidR="00EA4238" w:rsidTr="0047154A">
        <w:trPr>
          <w:gridAfter w:val="1"/>
          <w:wAfter w:w="26" w:type="dxa"/>
          <w:trHeight w:val="220"/>
        </w:trPr>
        <w:tc>
          <w:tcPr>
            <w:tcW w:w="3980" w:type="dxa"/>
          </w:tcPr>
          <w:p w:rsidR="00EA4238" w:rsidRDefault="00EA4238" w:rsidP="00EA4238"/>
        </w:tc>
        <w:tc>
          <w:tcPr>
            <w:tcW w:w="1231" w:type="dxa"/>
          </w:tcPr>
          <w:p w:rsidR="00EA4238" w:rsidRDefault="00EA4238" w:rsidP="00EA4238"/>
        </w:tc>
        <w:tc>
          <w:tcPr>
            <w:tcW w:w="1120" w:type="dxa"/>
          </w:tcPr>
          <w:p w:rsidR="00EA4238" w:rsidRDefault="00EA4238" w:rsidP="00EA4238"/>
        </w:tc>
        <w:tc>
          <w:tcPr>
            <w:tcW w:w="1120" w:type="dxa"/>
            <w:gridSpan w:val="2"/>
          </w:tcPr>
          <w:p w:rsidR="00EA4238" w:rsidRDefault="00EA4238" w:rsidP="00EA4238"/>
        </w:tc>
        <w:tc>
          <w:tcPr>
            <w:tcW w:w="1304" w:type="dxa"/>
            <w:gridSpan w:val="2"/>
          </w:tcPr>
          <w:p w:rsidR="00EA4238" w:rsidRDefault="00EA4238" w:rsidP="00D76E5A"/>
        </w:tc>
        <w:tc>
          <w:tcPr>
            <w:tcW w:w="1040" w:type="dxa"/>
          </w:tcPr>
          <w:p w:rsidR="00EA4238" w:rsidRDefault="00B076D5" w:rsidP="00D76E5A">
            <w:r>
              <w:t>i</w:t>
            </w:r>
            <w:r w:rsidR="00101B10">
              <w:t xml:space="preserve"> </w:t>
            </w:r>
            <w:r w:rsidR="00EA4238">
              <w:t>1 000 kroner</w:t>
            </w:r>
          </w:p>
        </w:tc>
      </w:tr>
      <w:tr w:rsidR="00EA4238" w:rsidTr="0047154A">
        <w:trPr>
          <w:trHeight w:val="220"/>
        </w:trPr>
        <w:tc>
          <w:tcPr>
            <w:tcW w:w="9821" w:type="dxa"/>
            <w:gridSpan w:val="9"/>
          </w:tcPr>
          <w:p w:rsidR="00EA4238" w:rsidRDefault="00EA4238" w:rsidP="00D76E5A">
            <w:r>
              <w:rPr>
                <w:rStyle w:val="halvfet"/>
                <w:sz w:val="17"/>
                <w:szCs w:val="17"/>
              </w:rPr>
              <w:t>Inntekter</w:t>
            </w:r>
          </w:p>
        </w:tc>
      </w:tr>
      <w:tr w:rsidR="00EA4238" w:rsidTr="0047154A">
        <w:trPr>
          <w:gridAfter w:val="1"/>
          <w:wAfter w:w="26" w:type="dxa"/>
          <w:trHeight w:val="980"/>
        </w:trPr>
        <w:tc>
          <w:tcPr>
            <w:tcW w:w="3980" w:type="dxa"/>
          </w:tcPr>
          <w:p w:rsidR="00EA4238" w:rsidRDefault="00EA4238" w:rsidP="00EA4238"/>
        </w:tc>
        <w:tc>
          <w:tcPr>
            <w:tcW w:w="1231" w:type="dxa"/>
          </w:tcPr>
          <w:p w:rsidR="00EA4238" w:rsidRDefault="00EA4238" w:rsidP="00D76E5A">
            <w:r>
              <w:t>Samlede      inntekter</w:t>
            </w:r>
          </w:p>
        </w:tc>
        <w:tc>
          <w:tcPr>
            <w:tcW w:w="1120" w:type="dxa"/>
          </w:tcPr>
          <w:p w:rsidR="00EA4238" w:rsidRDefault="00EA4238" w:rsidP="00D76E5A">
            <w:r>
              <w:t>Drifts- inntekter</w:t>
            </w:r>
          </w:p>
        </w:tc>
        <w:tc>
          <w:tcPr>
            <w:tcW w:w="1120" w:type="dxa"/>
            <w:gridSpan w:val="2"/>
          </w:tcPr>
          <w:p w:rsidR="00EA4238" w:rsidRDefault="00EA4238" w:rsidP="00D76E5A">
            <w:r>
              <w:t>Inntekter i samband med nybygg, anlegg mv.</w:t>
            </w:r>
          </w:p>
        </w:tc>
        <w:tc>
          <w:tcPr>
            <w:tcW w:w="1304" w:type="dxa"/>
            <w:gridSpan w:val="2"/>
          </w:tcPr>
          <w:p w:rsidR="00EA4238" w:rsidRDefault="00EA4238" w:rsidP="00D76E5A">
            <w:r>
              <w:t>Skatter, avgifter og andre overføringer</w:t>
            </w:r>
          </w:p>
        </w:tc>
        <w:tc>
          <w:tcPr>
            <w:tcW w:w="1040" w:type="dxa"/>
          </w:tcPr>
          <w:p w:rsidR="00EA4238" w:rsidRDefault="00EA4238" w:rsidP="00D76E5A">
            <w:r>
              <w:t>Tilbake- betalinger mv.</w:t>
            </w:r>
          </w:p>
        </w:tc>
      </w:tr>
      <w:tr w:rsidR="00EA4238" w:rsidTr="0047154A">
        <w:trPr>
          <w:gridAfter w:val="1"/>
          <w:wAfter w:w="26" w:type="dxa"/>
          <w:trHeight w:val="240"/>
        </w:trPr>
        <w:tc>
          <w:tcPr>
            <w:tcW w:w="3980" w:type="dxa"/>
          </w:tcPr>
          <w:p w:rsidR="00EA4238" w:rsidRDefault="00EA4238" w:rsidP="00D76E5A">
            <w:r>
              <w:t>Skatt på formue og inntekt</w:t>
            </w:r>
          </w:p>
        </w:tc>
        <w:tc>
          <w:tcPr>
            <w:tcW w:w="1231" w:type="dxa"/>
          </w:tcPr>
          <w:p w:rsidR="00EA4238" w:rsidRDefault="00EA4238" w:rsidP="00D76E5A">
            <w:r>
              <w:t>267 385 000</w:t>
            </w:r>
          </w:p>
        </w:tc>
        <w:tc>
          <w:tcPr>
            <w:tcW w:w="1120" w:type="dxa"/>
          </w:tcPr>
          <w:p w:rsidR="00EA4238" w:rsidRDefault="00EA4238" w:rsidP="00D76E5A">
            <w:r>
              <w:t>-</w:t>
            </w:r>
          </w:p>
        </w:tc>
        <w:tc>
          <w:tcPr>
            <w:tcW w:w="1120" w:type="dxa"/>
            <w:gridSpan w:val="2"/>
          </w:tcPr>
          <w:p w:rsidR="00EA4238" w:rsidRDefault="00EA4238" w:rsidP="00D76E5A">
            <w:r>
              <w:t>-</w:t>
            </w:r>
          </w:p>
        </w:tc>
        <w:tc>
          <w:tcPr>
            <w:tcW w:w="1304" w:type="dxa"/>
            <w:gridSpan w:val="2"/>
          </w:tcPr>
          <w:p w:rsidR="00EA4238" w:rsidRDefault="00EA4238" w:rsidP="00D76E5A">
            <w:r>
              <w:t>267 385 000</w:t>
            </w:r>
          </w:p>
        </w:tc>
        <w:tc>
          <w:tcPr>
            <w:tcW w:w="1040" w:type="dxa"/>
          </w:tcPr>
          <w:p w:rsidR="00EA4238" w:rsidRDefault="00EA4238" w:rsidP="00D76E5A">
            <w:r>
              <w:t>-</w:t>
            </w:r>
          </w:p>
        </w:tc>
      </w:tr>
      <w:tr w:rsidR="00EA4238" w:rsidTr="0047154A">
        <w:trPr>
          <w:gridAfter w:val="1"/>
          <w:wAfter w:w="26" w:type="dxa"/>
          <w:trHeight w:val="240"/>
        </w:trPr>
        <w:tc>
          <w:tcPr>
            <w:tcW w:w="3980" w:type="dxa"/>
          </w:tcPr>
          <w:p w:rsidR="00EA4238" w:rsidRDefault="00EA4238" w:rsidP="00D76E5A">
            <w:r>
              <w:t>Arbeidsgiveravgift og trygdeavgift</w:t>
            </w:r>
          </w:p>
        </w:tc>
        <w:tc>
          <w:tcPr>
            <w:tcW w:w="1231" w:type="dxa"/>
          </w:tcPr>
          <w:p w:rsidR="00EA4238" w:rsidRDefault="00EA4238" w:rsidP="00D76E5A">
            <w:r>
              <w:t>342 500 000</w:t>
            </w:r>
          </w:p>
        </w:tc>
        <w:tc>
          <w:tcPr>
            <w:tcW w:w="1120" w:type="dxa"/>
          </w:tcPr>
          <w:p w:rsidR="00EA4238" w:rsidRDefault="00EA4238" w:rsidP="00D76E5A">
            <w:r>
              <w:t>-</w:t>
            </w:r>
          </w:p>
        </w:tc>
        <w:tc>
          <w:tcPr>
            <w:tcW w:w="1120" w:type="dxa"/>
            <w:gridSpan w:val="2"/>
          </w:tcPr>
          <w:p w:rsidR="00EA4238" w:rsidRDefault="00EA4238" w:rsidP="00D76E5A">
            <w:r>
              <w:t>-</w:t>
            </w:r>
          </w:p>
        </w:tc>
        <w:tc>
          <w:tcPr>
            <w:tcW w:w="1304" w:type="dxa"/>
            <w:gridSpan w:val="2"/>
          </w:tcPr>
          <w:p w:rsidR="00EA4238" w:rsidRDefault="00EA4238" w:rsidP="00D76E5A">
            <w:r>
              <w:t>342 500 000</w:t>
            </w:r>
          </w:p>
        </w:tc>
        <w:tc>
          <w:tcPr>
            <w:tcW w:w="1040" w:type="dxa"/>
          </w:tcPr>
          <w:p w:rsidR="00EA4238" w:rsidRDefault="00EA4238" w:rsidP="00D76E5A">
            <w:r>
              <w:t>-</w:t>
            </w:r>
          </w:p>
        </w:tc>
      </w:tr>
      <w:tr w:rsidR="00EA4238" w:rsidTr="0047154A">
        <w:trPr>
          <w:gridAfter w:val="1"/>
          <w:wAfter w:w="26" w:type="dxa"/>
          <w:trHeight w:val="240"/>
        </w:trPr>
        <w:tc>
          <w:tcPr>
            <w:tcW w:w="3980" w:type="dxa"/>
          </w:tcPr>
          <w:p w:rsidR="00EA4238" w:rsidRDefault="00EA4238" w:rsidP="00D76E5A">
            <w:r>
              <w:t>Tollinntekter</w:t>
            </w:r>
          </w:p>
        </w:tc>
        <w:tc>
          <w:tcPr>
            <w:tcW w:w="1231" w:type="dxa"/>
          </w:tcPr>
          <w:p w:rsidR="00EA4238" w:rsidRDefault="00EA4238" w:rsidP="00D76E5A">
            <w:r>
              <w:t>3 300 000</w:t>
            </w:r>
          </w:p>
        </w:tc>
        <w:tc>
          <w:tcPr>
            <w:tcW w:w="1120" w:type="dxa"/>
          </w:tcPr>
          <w:p w:rsidR="00EA4238" w:rsidRDefault="00EA4238" w:rsidP="00D76E5A">
            <w:r>
              <w:t>-</w:t>
            </w:r>
          </w:p>
        </w:tc>
        <w:tc>
          <w:tcPr>
            <w:tcW w:w="1120" w:type="dxa"/>
            <w:gridSpan w:val="2"/>
          </w:tcPr>
          <w:p w:rsidR="00EA4238" w:rsidRDefault="00EA4238" w:rsidP="00D76E5A">
            <w:r>
              <w:t>-</w:t>
            </w:r>
          </w:p>
        </w:tc>
        <w:tc>
          <w:tcPr>
            <w:tcW w:w="1304" w:type="dxa"/>
            <w:gridSpan w:val="2"/>
          </w:tcPr>
          <w:p w:rsidR="00EA4238" w:rsidRDefault="00EA4238" w:rsidP="00D76E5A">
            <w:r>
              <w:t>3 300 000</w:t>
            </w:r>
          </w:p>
        </w:tc>
        <w:tc>
          <w:tcPr>
            <w:tcW w:w="1040" w:type="dxa"/>
          </w:tcPr>
          <w:p w:rsidR="00EA4238" w:rsidRDefault="00EA4238" w:rsidP="00D76E5A">
            <w:r>
              <w:t>-</w:t>
            </w:r>
          </w:p>
        </w:tc>
      </w:tr>
      <w:tr w:rsidR="00EA4238" w:rsidTr="0047154A">
        <w:trPr>
          <w:gridAfter w:val="1"/>
          <w:wAfter w:w="26" w:type="dxa"/>
          <w:trHeight w:val="240"/>
        </w:trPr>
        <w:tc>
          <w:tcPr>
            <w:tcW w:w="3980" w:type="dxa"/>
          </w:tcPr>
          <w:p w:rsidR="00EA4238" w:rsidRDefault="00EA4238" w:rsidP="00D76E5A">
            <w:r>
              <w:t>Merverdiavgift</w:t>
            </w:r>
          </w:p>
        </w:tc>
        <w:tc>
          <w:tcPr>
            <w:tcW w:w="1231" w:type="dxa"/>
          </w:tcPr>
          <w:p w:rsidR="00EA4238" w:rsidRDefault="00EA4238" w:rsidP="00D76E5A">
            <w:r>
              <w:t>310 000 000</w:t>
            </w:r>
          </w:p>
        </w:tc>
        <w:tc>
          <w:tcPr>
            <w:tcW w:w="1120" w:type="dxa"/>
          </w:tcPr>
          <w:p w:rsidR="00EA4238" w:rsidRDefault="00EA4238" w:rsidP="00D76E5A">
            <w:r>
              <w:t>-</w:t>
            </w:r>
          </w:p>
        </w:tc>
        <w:tc>
          <w:tcPr>
            <w:tcW w:w="1120" w:type="dxa"/>
            <w:gridSpan w:val="2"/>
          </w:tcPr>
          <w:p w:rsidR="00EA4238" w:rsidRDefault="00EA4238" w:rsidP="00D76E5A">
            <w:r>
              <w:t>-</w:t>
            </w:r>
          </w:p>
        </w:tc>
        <w:tc>
          <w:tcPr>
            <w:tcW w:w="1304" w:type="dxa"/>
            <w:gridSpan w:val="2"/>
          </w:tcPr>
          <w:p w:rsidR="00EA4238" w:rsidRDefault="00EA4238" w:rsidP="00D76E5A">
            <w:r>
              <w:t>310 000 000</w:t>
            </w:r>
          </w:p>
        </w:tc>
        <w:tc>
          <w:tcPr>
            <w:tcW w:w="1040" w:type="dxa"/>
          </w:tcPr>
          <w:p w:rsidR="00EA4238" w:rsidRDefault="00EA4238" w:rsidP="00D76E5A">
            <w:r>
              <w:t>-</w:t>
            </w:r>
          </w:p>
        </w:tc>
      </w:tr>
      <w:tr w:rsidR="00EA4238" w:rsidTr="0047154A">
        <w:trPr>
          <w:gridAfter w:val="1"/>
          <w:wAfter w:w="26" w:type="dxa"/>
          <w:trHeight w:val="240"/>
        </w:trPr>
        <w:tc>
          <w:tcPr>
            <w:tcW w:w="3980" w:type="dxa"/>
          </w:tcPr>
          <w:p w:rsidR="00EA4238" w:rsidRDefault="00EA4238" w:rsidP="00D76E5A">
            <w:r>
              <w:t>Avgifter på alkohol</w:t>
            </w:r>
          </w:p>
        </w:tc>
        <w:tc>
          <w:tcPr>
            <w:tcW w:w="1231" w:type="dxa"/>
          </w:tcPr>
          <w:p w:rsidR="00EA4238" w:rsidRDefault="00EA4238" w:rsidP="00D76E5A">
            <w:r>
              <w:t>14 200 000</w:t>
            </w:r>
          </w:p>
        </w:tc>
        <w:tc>
          <w:tcPr>
            <w:tcW w:w="1120" w:type="dxa"/>
          </w:tcPr>
          <w:p w:rsidR="00EA4238" w:rsidRDefault="00EA4238" w:rsidP="00D76E5A">
            <w:r>
              <w:t>-</w:t>
            </w:r>
          </w:p>
        </w:tc>
        <w:tc>
          <w:tcPr>
            <w:tcW w:w="1120" w:type="dxa"/>
            <w:gridSpan w:val="2"/>
          </w:tcPr>
          <w:p w:rsidR="00EA4238" w:rsidRDefault="00EA4238" w:rsidP="00D76E5A">
            <w:r>
              <w:t>-</w:t>
            </w:r>
          </w:p>
        </w:tc>
        <w:tc>
          <w:tcPr>
            <w:tcW w:w="1304" w:type="dxa"/>
            <w:gridSpan w:val="2"/>
          </w:tcPr>
          <w:p w:rsidR="00EA4238" w:rsidRDefault="00EA4238" w:rsidP="00D76E5A">
            <w:r>
              <w:t>14 200 000</w:t>
            </w:r>
          </w:p>
        </w:tc>
        <w:tc>
          <w:tcPr>
            <w:tcW w:w="1040" w:type="dxa"/>
          </w:tcPr>
          <w:p w:rsidR="00EA4238" w:rsidRDefault="00EA4238" w:rsidP="00D76E5A">
            <w:r>
              <w:t>-</w:t>
            </w:r>
          </w:p>
        </w:tc>
      </w:tr>
      <w:tr w:rsidR="00EA4238" w:rsidTr="0047154A">
        <w:trPr>
          <w:gridAfter w:val="1"/>
          <w:wAfter w:w="26" w:type="dxa"/>
          <w:trHeight w:val="240"/>
        </w:trPr>
        <w:tc>
          <w:tcPr>
            <w:tcW w:w="3980" w:type="dxa"/>
          </w:tcPr>
          <w:p w:rsidR="00EA4238" w:rsidRDefault="00EA4238" w:rsidP="00D76E5A">
            <w:r>
              <w:t>Avgifter på tobakk</w:t>
            </w:r>
          </w:p>
        </w:tc>
        <w:tc>
          <w:tcPr>
            <w:tcW w:w="1231" w:type="dxa"/>
          </w:tcPr>
          <w:p w:rsidR="00EA4238" w:rsidRDefault="00EA4238" w:rsidP="00D76E5A">
            <w:r>
              <w:t>6 600 000</w:t>
            </w:r>
          </w:p>
        </w:tc>
        <w:tc>
          <w:tcPr>
            <w:tcW w:w="1120" w:type="dxa"/>
          </w:tcPr>
          <w:p w:rsidR="00EA4238" w:rsidRDefault="00EA4238" w:rsidP="00D76E5A">
            <w:r>
              <w:t>-</w:t>
            </w:r>
          </w:p>
        </w:tc>
        <w:tc>
          <w:tcPr>
            <w:tcW w:w="1120" w:type="dxa"/>
            <w:gridSpan w:val="2"/>
          </w:tcPr>
          <w:p w:rsidR="00EA4238" w:rsidRDefault="00EA4238" w:rsidP="00D76E5A">
            <w:r>
              <w:t>-</w:t>
            </w:r>
          </w:p>
        </w:tc>
        <w:tc>
          <w:tcPr>
            <w:tcW w:w="1304" w:type="dxa"/>
            <w:gridSpan w:val="2"/>
          </w:tcPr>
          <w:p w:rsidR="00EA4238" w:rsidRDefault="00EA4238" w:rsidP="00D76E5A">
            <w:r>
              <w:t>6 600 000</w:t>
            </w:r>
          </w:p>
        </w:tc>
        <w:tc>
          <w:tcPr>
            <w:tcW w:w="1040" w:type="dxa"/>
          </w:tcPr>
          <w:p w:rsidR="00EA4238" w:rsidRDefault="00EA4238" w:rsidP="00D76E5A">
            <w:r>
              <w:t>-</w:t>
            </w:r>
          </w:p>
        </w:tc>
      </w:tr>
      <w:tr w:rsidR="00EA4238" w:rsidTr="0047154A">
        <w:trPr>
          <w:gridAfter w:val="1"/>
          <w:wAfter w:w="26" w:type="dxa"/>
          <w:trHeight w:val="240"/>
        </w:trPr>
        <w:tc>
          <w:tcPr>
            <w:tcW w:w="3980" w:type="dxa"/>
          </w:tcPr>
          <w:p w:rsidR="00EA4238" w:rsidRDefault="00EA4238" w:rsidP="00D76E5A">
            <w:r>
              <w:t>Avgifter på motorvogner</w:t>
            </w:r>
          </w:p>
        </w:tc>
        <w:tc>
          <w:tcPr>
            <w:tcW w:w="1231" w:type="dxa"/>
          </w:tcPr>
          <w:p w:rsidR="00EA4238" w:rsidRDefault="00EA4238" w:rsidP="00D76E5A">
            <w:r>
              <w:t>25 830 000</w:t>
            </w:r>
          </w:p>
        </w:tc>
        <w:tc>
          <w:tcPr>
            <w:tcW w:w="1120" w:type="dxa"/>
          </w:tcPr>
          <w:p w:rsidR="00EA4238" w:rsidRDefault="00EA4238" w:rsidP="00D76E5A">
            <w:r>
              <w:t>-</w:t>
            </w:r>
          </w:p>
        </w:tc>
        <w:tc>
          <w:tcPr>
            <w:tcW w:w="1120" w:type="dxa"/>
            <w:gridSpan w:val="2"/>
          </w:tcPr>
          <w:p w:rsidR="00EA4238" w:rsidRDefault="00EA4238" w:rsidP="00D76E5A">
            <w:r>
              <w:t>-</w:t>
            </w:r>
          </w:p>
        </w:tc>
        <w:tc>
          <w:tcPr>
            <w:tcW w:w="1304" w:type="dxa"/>
            <w:gridSpan w:val="2"/>
          </w:tcPr>
          <w:p w:rsidR="00EA4238" w:rsidRDefault="00EA4238" w:rsidP="00D76E5A">
            <w:r>
              <w:t>25 830 000</w:t>
            </w:r>
          </w:p>
        </w:tc>
        <w:tc>
          <w:tcPr>
            <w:tcW w:w="1040" w:type="dxa"/>
          </w:tcPr>
          <w:p w:rsidR="00EA4238" w:rsidRDefault="00EA4238" w:rsidP="00D76E5A">
            <w:r>
              <w:t>-</w:t>
            </w:r>
          </w:p>
        </w:tc>
      </w:tr>
      <w:tr w:rsidR="00EA4238" w:rsidTr="0047154A">
        <w:trPr>
          <w:gridAfter w:val="1"/>
          <w:wAfter w:w="26" w:type="dxa"/>
          <w:trHeight w:val="240"/>
        </w:trPr>
        <w:tc>
          <w:tcPr>
            <w:tcW w:w="3980" w:type="dxa"/>
          </w:tcPr>
          <w:p w:rsidR="00EA4238" w:rsidRDefault="00EA4238" w:rsidP="00D76E5A">
            <w:r>
              <w:t>Andre avgifter</w:t>
            </w:r>
          </w:p>
        </w:tc>
        <w:tc>
          <w:tcPr>
            <w:tcW w:w="1231" w:type="dxa"/>
          </w:tcPr>
          <w:p w:rsidR="00EA4238" w:rsidRDefault="00EA4238" w:rsidP="00D76E5A">
            <w:r>
              <w:t>61 470 353</w:t>
            </w:r>
          </w:p>
        </w:tc>
        <w:tc>
          <w:tcPr>
            <w:tcW w:w="1120" w:type="dxa"/>
          </w:tcPr>
          <w:p w:rsidR="00EA4238" w:rsidRDefault="00EA4238" w:rsidP="00D76E5A">
            <w:r>
              <w:t>-</w:t>
            </w:r>
          </w:p>
        </w:tc>
        <w:tc>
          <w:tcPr>
            <w:tcW w:w="1120" w:type="dxa"/>
            <w:gridSpan w:val="2"/>
          </w:tcPr>
          <w:p w:rsidR="00EA4238" w:rsidRDefault="00EA4238" w:rsidP="00D76E5A">
            <w:r>
              <w:t>-</w:t>
            </w:r>
          </w:p>
        </w:tc>
        <w:tc>
          <w:tcPr>
            <w:tcW w:w="1304" w:type="dxa"/>
            <w:gridSpan w:val="2"/>
          </w:tcPr>
          <w:p w:rsidR="00EA4238" w:rsidRDefault="00EA4238" w:rsidP="00D76E5A">
            <w:r>
              <w:t>61 470 353</w:t>
            </w:r>
          </w:p>
        </w:tc>
        <w:tc>
          <w:tcPr>
            <w:tcW w:w="1040" w:type="dxa"/>
          </w:tcPr>
          <w:p w:rsidR="00EA4238" w:rsidRDefault="00EA4238" w:rsidP="00D76E5A">
            <w:r>
              <w:t>-</w:t>
            </w:r>
          </w:p>
        </w:tc>
      </w:tr>
      <w:tr w:rsidR="00EA4238" w:rsidTr="0047154A">
        <w:trPr>
          <w:gridAfter w:val="1"/>
          <w:wAfter w:w="26" w:type="dxa"/>
          <w:trHeight w:val="240"/>
        </w:trPr>
        <w:tc>
          <w:tcPr>
            <w:tcW w:w="3980" w:type="dxa"/>
          </w:tcPr>
          <w:p w:rsidR="00EA4238" w:rsidRDefault="00EA4238" w:rsidP="00D76E5A">
            <w:r>
              <w:t>Sum skatter og avgifter</w:t>
            </w:r>
          </w:p>
        </w:tc>
        <w:tc>
          <w:tcPr>
            <w:tcW w:w="1231" w:type="dxa"/>
          </w:tcPr>
          <w:p w:rsidR="00EA4238" w:rsidRDefault="00EA4238" w:rsidP="00D76E5A">
            <w:r>
              <w:t>1 031 285 353</w:t>
            </w:r>
          </w:p>
        </w:tc>
        <w:tc>
          <w:tcPr>
            <w:tcW w:w="1120" w:type="dxa"/>
          </w:tcPr>
          <w:p w:rsidR="00EA4238" w:rsidRDefault="00EA4238" w:rsidP="00D76E5A">
            <w:r>
              <w:t>-</w:t>
            </w:r>
          </w:p>
        </w:tc>
        <w:tc>
          <w:tcPr>
            <w:tcW w:w="1120" w:type="dxa"/>
            <w:gridSpan w:val="2"/>
          </w:tcPr>
          <w:p w:rsidR="00EA4238" w:rsidRDefault="00EA4238" w:rsidP="00D76E5A">
            <w:r>
              <w:t>-</w:t>
            </w:r>
          </w:p>
        </w:tc>
        <w:tc>
          <w:tcPr>
            <w:tcW w:w="1304" w:type="dxa"/>
            <w:gridSpan w:val="2"/>
          </w:tcPr>
          <w:p w:rsidR="00EA4238" w:rsidRDefault="00EA4238" w:rsidP="00D76E5A">
            <w:r>
              <w:t>1 031 285 353</w:t>
            </w:r>
          </w:p>
        </w:tc>
        <w:tc>
          <w:tcPr>
            <w:tcW w:w="1040" w:type="dxa"/>
          </w:tcPr>
          <w:p w:rsidR="00EA4238" w:rsidRDefault="00EA4238" w:rsidP="00D76E5A">
            <w:r>
              <w:t>-</w:t>
            </w:r>
          </w:p>
        </w:tc>
      </w:tr>
      <w:tr w:rsidR="00EA4238" w:rsidTr="0047154A">
        <w:trPr>
          <w:gridAfter w:val="1"/>
          <w:wAfter w:w="26" w:type="dxa"/>
          <w:trHeight w:val="240"/>
        </w:trPr>
        <w:tc>
          <w:tcPr>
            <w:tcW w:w="3980" w:type="dxa"/>
          </w:tcPr>
          <w:p w:rsidR="00EA4238" w:rsidRDefault="00EA4238" w:rsidP="00D76E5A">
            <w:r>
              <w:t>Renter av statens forretningsdrift</w:t>
            </w:r>
          </w:p>
        </w:tc>
        <w:tc>
          <w:tcPr>
            <w:tcW w:w="1231" w:type="dxa"/>
          </w:tcPr>
          <w:p w:rsidR="00EA4238" w:rsidRDefault="00EA4238" w:rsidP="00D76E5A">
            <w:r>
              <w:t>93 507</w:t>
            </w:r>
          </w:p>
        </w:tc>
        <w:tc>
          <w:tcPr>
            <w:tcW w:w="1120" w:type="dxa"/>
          </w:tcPr>
          <w:p w:rsidR="00EA4238" w:rsidRDefault="00EA4238" w:rsidP="00D76E5A">
            <w:r>
              <w:t>-</w:t>
            </w:r>
          </w:p>
        </w:tc>
        <w:tc>
          <w:tcPr>
            <w:tcW w:w="1120" w:type="dxa"/>
            <w:gridSpan w:val="2"/>
          </w:tcPr>
          <w:p w:rsidR="00EA4238" w:rsidRDefault="00EA4238" w:rsidP="00D76E5A">
            <w:r>
              <w:t>-</w:t>
            </w:r>
          </w:p>
        </w:tc>
        <w:tc>
          <w:tcPr>
            <w:tcW w:w="1304" w:type="dxa"/>
            <w:gridSpan w:val="2"/>
          </w:tcPr>
          <w:p w:rsidR="00EA4238" w:rsidRDefault="00EA4238" w:rsidP="00D76E5A">
            <w:r>
              <w:t>93 507</w:t>
            </w:r>
          </w:p>
        </w:tc>
        <w:tc>
          <w:tcPr>
            <w:tcW w:w="1040" w:type="dxa"/>
          </w:tcPr>
          <w:p w:rsidR="00EA4238" w:rsidRDefault="00EA4238" w:rsidP="00D76E5A">
            <w:r>
              <w:t>-</w:t>
            </w:r>
          </w:p>
        </w:tc>
      </w:tr>
      <w:tr w:rsidR="00EA4238" w:rsidTr="0047154A">
        <w:trPr>
          <w:gridAfter w:val="1"/>
          <w:wAfter w:w="26" w:type="dxa"/>
          <w:trHeight w:val="240"/>
        </w:trPr>
        <w:tc>
          <w:tcPr>
            <w:tcW w:w="3980" w:type="dxa"/>
          </w:tcPr>
          <w:p w:rsidR="00EA4238" w:rsidRDefault="00EA4238" w:rsidP="00D76E5A">
            <w:r>
              <w:t>Øvrige inntekter av statens forretningsdrift</w:t>
            </w:r>
          </w:p>
        </w:tc>
        <w:tc>
          <w:tcPr>
            <w:tcW w:w="1231" w:type="dxa"/>
          </w:tcPr>
          <w:p w:rsidR="00EA4238" w:rsidRDefault="00EA4238" w:rsidP="00D76E5A">
            <w:r>
              <w:t>2 887 927</w:t>
            </w:r>
          </w:p>
        </w:tc>
        <w:tc>
          <w:tcPr>
            <w:tcW w:w="1120" w:type="dxa"/>
          </w:tcPr>
          <w:p w:rsidR="00EA4238" w:rsidRDefault="00EA4238" w:rsidP="00D76E5A">
            <w:r>
              <w:t>100</w:t>
            </w:r>
          </w:p>
        </w:tc>
        <w:tc>
          <w:tcPr>
            <w:tcW w:w="1120" w:type="dxa"/>
            <w:gridSpan w:val="2"/>
          </w:tcPr>
          <w:p w:rsidR="00EA4238" w:rsidRDefault="00EA4238" w:rsidP="00D76E5A">
            <w:r>
              <w:t>2 873 227</w:t>
            </w:r>
          </w:p>
        </w:tc>
        <w:tc>
          <w:tcPr>
            <w:tcW w:w="1304" w:type="dxa"/>
            <w:gridSpan w:val="2"/>
          </w:tcPr>
          <w:p w:rsidR="00EA4238" w:rsidRDefault="00EA4238" w:rsidP="00D76E5A">
            <w:r>
              <w:t>14 600</w:t>
            </w:r>
          </w:p>
        </w:tc>
        <w:tc>
          <w:tcPr>
            <w:tcW w:w="1040" w:type="dxa"/>
          </w:tcPr>
          <w:p w:rsidR="00EA4238" w:rsidRDefault="00EA4238" w:rsidP="00D76E5A">
            <w:r>
              <w:t>-</w:t>
            </w:r>
          </w:p>
        </w:tc>
      </w:tr>
      <w:tr w:rsidR="00EA4238" w:rsidTr="0047154A">
        <w:trPr>
          <w:gridAfter w:val="1"/>
          <w:wAfter w:w="26" w:type="dxa"/>
          <w:trHeight w:val="240"/>
        </w:trPr>
        <w:tc>
          <w:tcPr>
            <w:tcW w:w="3980" w:type="dxa"/>
          </w:tcPr>
          <w:p w:rsidR="00EA4238" w:rsidRDefault="00EA4238" w:rsidP="00D76E5A">
            <w:r>
              <w:t xml:space="preserve">Sum inntekter av statens forretningsdrift </w:t>
            </w:r>
          </w:p>
        </w:tc>
        <w:tc>
          <w:tcPr>
            <w:tcW w:w="1231" w:type="dxa"/>
          </w:tcPr>
          <w:p w:rsidR="00EA4238" w:rsidRDefault="00EA4238" w:rsidP="00D76E5A">
            <w:r>
              <w:t>2 981 434</w:t>
            </w:r>
          </w:p>
        </w:tc>
        <w:tc>
          <w:tcPr>
            <w:tcW w:w="1120" w:type="dxa"/>
          </w:tcPr>
          <w:p w:rsidR="00EA4238" w:rsidRDefault="00EA4238" w:rsidP="00D76E5A">
            <w:r>
              <w:t>100</w:t>
            </w:r>
          </w:p>
        </w:tc>
        <w:tc>
          <w:tcPr>
            <w:tcW w:w="1120" w:type="dxa"/>
            <w:gridSpan w:val="2"/>
          </w:tcPr>
          <w:p w:rsidR="00EA4238" w:rsidRDefault="00EA4238" w:rsidP="00D76E5A">
            <w:r>
              <w:t>2 873 227</w:t>
            </w:r>
          </w:p>
        </w:tc>
        <w:tc>
          <w:tcPr>
            <w:tcW w:w="1304" w:type="dxa"/>
            <w:gridSpan w:val="2"/>
          </w:tcPr>
          <w:p w:rsidR="00EA4238" w:rsidRDefault="00EA4238" w:rsidP="00D76E5A">
            <w:r>
              <w:t>108 107</w:t>
            </w:r>
          </w:p>
        </w:tc>
        <w:tc>
          <w:tcPr>
            <w:tcW w:w="1040" w:type="dxa"/>
          </w:tcPr>
          <w:p w:rsidR="00EA4238" w:rsidRDefault="00EA4238" w:rsidP="00D76E5A">
            <w:r>
              <w:t>-</w:t>
            </w:r>
          </w:p>
        </w:tc>
      </w:tr>
      <w:tr w:rsidR="00EA4238" w:rsidTr="0047154A">
        <w:trPr>
          <w:gridAfter w:val="1"/>
          <w:wAfter w:w="26" w:type="dxa"/>
          <w:trHeight w:val="240"/>
        </w:trPr>
        <w:tc>
          <w:tcPr>
            <w:tcW w:w="3980" w:type="dxa"/>
          </w:tcPr>
          <w:p w:rsidR="00EA4238" w:rsidRDefault="00EA4238" w:rsidP="00D76E5A">
            <w:r>
              <w:t>Renter fra statsbankene</w:t>
            </w:r>
          </w:p>
        </w:tc>
        <w:tc>
          <w:tcPr>
            <w:tcW w:w="1231" w:type="dxa"/>
          </w:tcPr>
          <w:p w:rsidR="00EA4238" w:rsidRDefault="00EA4238" w:rsidP="00D76E5A">
            <w:r>
              <w:t>10 146 996</w:t>
            </w:r>
          </w:p>
        </w:tc>
        <w:tc>
          <w:tcPr>
            <w:tcW w:w="1120" w:type="dxa"/>
          </w:tcPr>
          <w:p w:rsidR="00EA4238" w:rsidRDefault="00EA4238" w:rsidP="00D76E5A">
            <w:r>
              <w:t>-</w:t>
            </w:r>
          </w:p>
        </w:tc>
        <w:tc>
          <w:tcPr>
            <w:tcW w:w="1120" w:type="dxa"/>
            <w:gridSpan w:val="2"/>
          </w:tcPr>
          <w:p w:rsidR="00EA4238" w:rsidRDefault="00EA4238" w:rsidP="00D76E5A">
            <w:r>
              <w:t>-</w:t>
            </w:r>
          </w:p>
        </w:tc>
        <w:tc>
          <w:tcPr>
            <w:tcW w:w="1304" w:type="dxa"/>
            <w:gridSpan w:val="2"/>
          </w:tcPr>
          <w:p w:rsidR="00EA4238" w:rsidRDefault="00EA4238" w:rsidP="00D76E5A">
            <w:r>
              <w:t>10 146 996</w:t>
            </w:r>
          </w:p>
        </w:tc>
        <w:tc>
          <w:tcPr>
            <w:tcW w:w="1040" w:type="dxa"/>
          </w:tcPr>
          <w:p w:rsidR="00EA4238" w:rsidRDefault="00EA4238" w:rsidP="00D76E5A">
            <w:r>
              <w:t>-</w:t>
            </w:r>
          </w:p>
        </w:tc>
      </w:tr>
      <w:tr w:rsidR="00EA4238" w:rsidTr="0047154A">
        <w:trPr>
          <w:gridAfter w:val="1"/>
          <w:wAfter w:w="26" w:type="dxa"/>
          <w:trHeight w:val="240"/>
        </w:trPr>
        <w:tc>
          <w:tcPr>
            <w:tcW w:w="3980" w:type="dxa"/>
          </w:tcPr>
          <w:p w:rsidR="00EA4238" w:rsidRDefault="00EA4238" w:rsidP="00D76E5A">
            <w:r>
              <w:t>Renter av kontantbeholdning og andre fordringer</w:t>
            </w:r>
          </w:p>
        </w:tc>
        <w:tc>
          <w:tcPr>
            <w:tcW w:w="1231" w:type="dxa"/>
          </w:tcPr>
          <w:p w:rsidR="00EA4238" w:rsidRDefault="00EA4238" w:rsidP="00D76E5A">
            <w:r>
              <w:t>4 810 800</w:t>
            </w:r>
          </w:p>
        </w:tc>
        <w:tc>
          <w:tcPr>
            <w:tcW w:w="1120" w:type="dxa"/>
          </w:tcPr>
          <w:p w:rsidR="00EA4238" w:rsidRDefault="00EA4238" w:rsidP="00D76E5A">
            <w:r>
              <w:t>-</w:t>
            </w:r>
          </w:p>
        </w:tc>
        <w:tc>
          <w:tcPr>
            <w:tcW w:w="1120" w:type="dxa"/>
            <w:gridSpan w:val="2"/>
          </w:tcPr>
          <w:p w:rsidR="00EA4238" w:rsidRDefault="00EA4238" w:rsidP="00D76E5A">
            <w:r>
              <w:t>-</w:t>
            </w:r>
          </w:p>
        </w:tc>
        <w:tc>
          <w:tcPr>
            <w:tcW w:w="1304" w:type="dxa"/>
            <w:gridSpan w:val="2"/>
          </w:tcPr>
          <w:p w:rsidR="00EA4238" w:rsidRDefault="00EA4238" w:rsidP="00D76E5A">
            <w:r>
              <w:t>4 810 800</w:t>
            </w:r>
          </w:p>
        </w:tc>
        <w:tc>
          <w:tcPr>
            <w:tcW w:w="1040" w:type="dxa"/>
          </w:tcPr>
          <w:p w:rsidR="00EA4238" w:rsidRDefault="00EA4238" w:rsidP="00D76E5A">
            <w:r>
              <w:t>-</w:t>
            </w:r>
          </w:p>
        </w:tc>
      </w:tr>
      <w:tr w:rsidR="00EA4238" w:rsidTr="0047154A">
        <w:trPr>
          <w:gridAfter w:val="1"/>
          <w:wAfter w:w="26" w:type="dxa"/>
          <w:trHeight w:val="240"/>
        </w:trPr>
        <w:tc>
          <w:tcPr>
            <w:tcW w:w="3980" w:type="dxa"/>
          </w:tcPr>
          <w:p w:rsidR="00EA4238" w:rsidRDefault="00EA4238" w:rsidP="00D76E5A">
            <w:r>
              <w:t>Utbytte ekskl. Equinor</w:t>
            </w:r>
          </w:p>
        </w:tc>
        <w:tc>
          <w:tcPr>
            <w:tcW w:w="1231" w:type="dxa"/>
          </w:tcPr>
          <w:p w:rsidR="00EA4238" w:rsidRDefault="00EA4238" w:rsidP="00D76E5A">
            <w:r>
              <w:t>23 026 252</w:t>
            </w:r>
          </w:p>
        </w:tc>
        <w:tc>
          <w:tcPr>
            <w:tcW w:w="1120" w:type="dxa"/>
          </w:tcPr>
          <w:p w:rsidR="00EA4238" w:rsidRDefault="00EA4238" w:rsidP="00D76E5A">
            <w:r>
              <w:t>-</w:t>
            </w:r>
          </w:p>
        </w:tc>
        <w:tc>
          <w:tcPr>
            <w:tcW w:w="1120" w:type="dxa"/>
            <w:gridSpan w:val="2"/>
          </w:tcPr>
          <w:p w:rsidR="00EA4238" w:rsidRDefault="00EA4238" w:rsidP="00D76E5A">
            <w:r>
              <w:t>-</w:t>
            </w:r>
          </w:p>
        </w:tc>
        <w:tc>
          <w:tcPr>
            <w:tcW w:w="1304" w:type="dxa"/>
            <w:gridSpan w:val="2"/>
          </w:tcPr>
          <w:p w:rsidR="00EA4238" w:rsidRDefault="00EA4238" w:rsidP="00D76E5A">
            <w:r>
              <w:t>23 026 252</w:t>
            </w:r>
          </w:p>
        </w:tc>
        <w:tc>
          <w:tcPr>
            <w:tcW w:w="1040" w:type="dxa"/>
          </w:tcPr>
          <w:p w:rsidR="00EA4238" w:rsidRDefault="00EA4238" w:rsidP="00D76E5A">
            <w:r>
              <w:t>-</w:t>
            </w:r>
          </w:p>
        </w:tc>
      </w:tr>
      <w:tr w:rsidR="00EA4238" w:rsidTr="0047154A">
        <w:trPr>
          <w:gridAfter w:val="1"/>
          <w:wAfter w:w="26" w:type="dxa"/>
          <w:trHeight w:val="480"/>
        </w:trPr>
        <w:tc>
          <w:tcPr>
            <w:tcW w:w="3980" w:type="dxa"/>
          </w:tcPr>
          <w:p w:rsidR="00EA4238" w:rsidRDefault="00EA4238" w:rsidP="00D76E5A">
            <w:r>
              <w:t>Renteinntekter og utbytte (eksl. statens forretningsdrift og Equinor)</w:t>
            </w:r>
          </w:p>
        </w:tc>
        <w:tc>
          <w:tcPr>
            <w:tcW w:w="1231" w:type="dxa"/>
          </w:tcPr>
          <w:p w:rsidR="00EA4238" w:rsidRDefault="00EA4238" w:rsidP="00D76E5A">
            <w:r>
              <w:t>37 984 048</w:t>
            </w:r>
          </w:p>
        </w:tc>
        <w:tc>
          <w:tcPr>
            <w:tcW w:w="1120" w:type="dxa"/>
          </w:tcPr>
          <w:p w:rsidR="00EA4238" w:rsidRDefault="00EA4238" w:rsidP="00D76E5A">
            <w:r>
              <w:t>-</w:t>
            </w:r>
          </w:p>
        </w:tc>
        <w:tc>
          <w:tcPr>
            <w:tcW w:w="1120" w:type="dxa"/>
            <w:gridSpan w:val="2"/>
          </w:tcPr>
          <w:p w:rsidR="00EA4238" w:rsidRDefault="00EA4238" w:rsidP="00D76E5A">
            <w:r>
              <w:t>-</w:t>
            </w:r>
          </w:p>
        </w:tc>
        <w:tc>
          <w:tcPr>
            <w:tcW w:w="1304" w:type="dxa"/>
            <w:gridSpan w:val="2"/>
          </w:tcPr>
          <w:p w:rsidR="00EA4238" w:rsidRDefault="00EA4238" w:rsidP="00D76E5A">
            <w:r>
              <w:t>37 984 048</w:t>
            </w:r>
          </w:p>
        </w:tc>
        <w:tc>
          <w:tcPr>
            <w:tcW w:w="1040" w:type="dxa"/>
          </w:tcPr>
          <w:p w:rsidR="00EA4238" w:rsidRDefault="00EA4238" w:rsidP="00D76E5A">
            <w:r>
              <w:t>-</w:t>
            </w:r>
          </w:p>
        </w:tc>
      </w:tr>
      <w:tr w:rsidR="00EA4238" w:rsidTr="0047154A">
        <w:trPr>
          <w:gridAfter w:val="1"/>
          <w:wAfter w:w="26" w:type="dxa"/>
          <w:trHeight w:val="240"/>
        </w:trPr>
        <w:tc>
          <w:tcPr>
            <w:tcW w:w="3980" w:type="dxa"/>
          </w:tcPr>
          <w:p w:rsidR="00EA4238" w:rsidRDefault="00EA4238" w:rsidP="00D76E5A">
            <w:r>
              <w:t>Inntekter under departementene</w:t>
            </w:r>
          </w:p>
        </w:tc>
        <w:tc>
          <w:tcPr>
            <w:tcW w:w="1231" w:type="dxa"/>
          </w:tcPr>
          <w:p w:rsidR="00EA4238" w:rsidRDefault="00EA4238" w:rsidP="00D76E5A">
            <w:r>
              <w:t>33 324 809</w:t>
            </w:r>
          </w:p>
        </w:tc>
        <w:tc>
          <w:tcPr>
            <w:tcW w:w="1120" w:type="dxa"/>
          </w:tcPr>
          <w:p w:rsidR="00EA4238" w:rsidRDefault="00EA4238" w:rsidP="00D76E5A">
            <w:r>
              <w:t>23 832 870</w:t>
            </w:r>
          </w:p>
        </w:tc>
        <w:tc>
          <w:tcPr>
            <w:tcW w:w="1120" w:type="dxa"/>
            <w:gridSpan w:val="2"/>
          </w:tcPr>
          <w:p w:rsidR="00EA4238" w:rsidRDefault="00EA4238" w:rsidP="00D76E5A">
            <w:r>
              <w:t>515 718</w:t>
            </w:r>
          </w:p>
        </w:tc>
        <w:tc>
          <w:tcPr>
            <w:tcW w:w="1304" w:type="dxa"/>
            <w:gridSpan w:val="2"/>
          </w:tcPr>
          <w:p w:rsidR="00EA4238" w:rsidRDefault="00EA4238" w:rsidP="00D76E5A">
            <w:r>
              <w:t>8 976 221</w:t>
            </w:r>
          </w:p>
        </w:tc>
        <w:tc>
          <w:tcPr>
            <w:tcW w:w="1040" w:type="dxa"/>
          </w:tcPr>
          <w:p w:rsidR="00EA4238" w:rsidRDefault="00EA4238" w:rsidP="00D76E5A">
            <w:r>
              <w:t>-</w:t>
            </w:r>
          </w:p>
        </w:tc>
      </w:tr>
      <w:tr w:rsidR="00EA4238" w:rsidTr="0047154A">
        <w:trPr>
          <w:gridAfter w:val="1"/>
          <w:wAfter w:w="26" w:type="dxa"/>
          <w:trHeight w:val="240"/>
        </w:trPr>
        <w:tc>
          <w:tcPr>
            <w:tcW w:w="3980" w:type="dxa"/>
          </w:tcPr>
          <w:p w:rsidR="00EA4238" w:rsidRDefault="00EA4238" w:rsidP="00D76E5A">
            <w:r>
              <w:t>Overføring fra Norges Bank</w:t>
            </w:r>
          </w:p>
        </w:tc>
        <w:tc>
          <w:tcPr>
            <w:tcW w:w="1231" w:type="dxa"/>
          </w:tcPr>
          <w:p w:rsidR="00EA4238" w:rsidRDefault="00EA4238" w:rsidP="00D76E5A">
            <w:r>
              <w:t>12 000 000</w:t>
            </w:r>
          </w:p>
        </w:tc>
        <w:tc>
          <w:tcPr>
            <w:tcW w:w="1120" w:type="dxa"/>
          </w:tcPr>
          <w:p w:rsidR="00EA4238" w:rsidRDefault="00EA4238" w:rsidP="00D76E5A">
            <w:r>
              <w:t>-</w:t>
            </w:r>
          </w:p>
        </w:tc>
        <w:tc>
          <w:tcPr>
            <w:tcW w:w="1120" w:type="dxa"/>
            <w:gridSpan w:val="2"/>
          </w:tcPr>
          <w:p w:rsidR="00EA4238" w:rsidRDefault="00EA4238" w:rsidP="00D76E5A">
            <w:r>
              <w:t>-</w:t>
            </w:r>
          </w:p>
        </w:tc>
        <w:tc>
          <w:tcPr>
            <w:tcW w:w="1304" w:type="dxa"/>
            <w:gridSpan w:val="2"/>
          </w:tcPr>
          <w:p w:rsidR="00EA4238" w:rsidRDefault="00EA4238" w:rsidP="00D76E5A">
            <w:r>
              <w:t>12 000 000</w:t>
            </w:r>
          </w:p>
        </w:tc>
        <w:tc>
          <w:tcPr>
            <w:tcW w:w="1040" w:type="dxa"/>
          </w:tcPr>
          <w:p w:rsidR="00EA4238" w:rsidRDefault="00EA4238" w:rsidP="00D76E5A">
            <w:r>
              <w:t>-</w:t>
            </w:r>
          </w:p>
        </w:tc>
      </w:tr>
      <w:tr w:rsidR="00EA4238" w:rsidTr="0047154A">
        <w:trPr>
          <w:gridAfter w:val="1"/>
          <w:wAfter w:w="26" w:type="dxa"/>
          <w:trHeight w:val="480"/>
        </w:trPr>
        <w:tc>
          <w:tcPr>
            <w:tcW w:w="3980" w:type="dxa"/>
          </w:tcPr>
          <w:p w:rsidR="00EA4238" w:rsidRDefault="00EA4238" w:rsidP="00D76E5A">
            <w:r>
              <w:t>Tilbakeføring av midler fra Statens banksikringsfond</w:t>
            </w:r>
          </w:p>
        </w:tc>
        <w:tc>
          <w:tcPr>
            <w:tcW w:w="1231" w:type="dxa"/>
          </w:tcPr>
          <w:p w:rsidR="00EA4238" w:rsidRDefault="00EA4238" w:rsidP="00D76E5A">
            <w:r>
              <w:t>-</w:t>
            </w:r>
          </w:p>
        </w:tc>
        <w:tc>
          <w:tcPr>
            <w:tcW w:w="1120" w:type="dxa"/>
          </w:tcPr>
          <w:p w:rsidR="00EA4238" w:rsidRDefault="00EA4238" w:rsidP="00D76E5A">
            <w:r>
              <w:t>-</w:t>
            </w:r>
          </w:p>
        </w:tc>
        <w:tc>
          <w:tcPr>
            <w:tcW w:w="1120" w:type="dxa"/>
            <w:gridSpan w:val="2"/>
          </w:tcPr>
          <w:p w:rsidR="00EA4238" w:rsidRDefault="00EA4238" w:rsidP="00D76E5A">
            <w:r>
              <w:t>-</w:t>
            </w:r>
          </w:p>
        </w:tc>
        <w:tc>
          <w:tcPr>
            <w:tcW w:w="1304" w:type="dxa"/>
            <w:gridSpan w:val="2"/>
          </w:tcPr>
          <w:p w:rsidR="00EA4238" w:rsidRDefault="00EA4238" w:rsidP="00D76E5A">
            <w:r>
              <w:t>-</w:t>
            </w:r>
          </w:p>
        </w:tc>
        <w:tc>
          <w:tcPr>
            <w:tcW w:w="1040" w:type="dxa"/>
          </w:tcPr>
          <w:p w:rsidR="00EA4238" w:rsidRDefault="00EA4238" w:rsidP="00D76E5A">
            <w:r>
              <w:t>-</w:t>
            </w:r>
          </w:p>
        </w:tc>
      </w:tr>
      <w:tr w:rsidR="00EA4238" w:rsidTr="0047154A">
        <w:trPr>
          <w:gridAfter w:val="1"/>
          <w:wAfter w:w="26" w:type="dxa"/>
          <w:trHeight w:val="240"/>
        </w:trPr>
        <w:tc>
          <w:tcPr>
            <w:tcW w:w="3980" w:type="dxa"/>
          </w:tcPr>
          <w:p w:rsidR="00EA4238" w:rsidRDefault="00EA4238" w:rsidP="00D76E5A">
            <w:r>
              <w:t>Sum andre inntekter</w:t>
            </w:r>
          </w:p>
        </w:tc>
        <w:tc>
          <w:tcPr>
            <w:tcW w:w="1231" w:type="dxa"/>
          </w:tcPr>
          <w:p w:rsidR="00EA4238" w:rsidRDefault="00EA4238" w:rsidP="00D76E5A">
            <w:r>
              <w:t>45 324 809</w:t>
            </w:r>
          </w:p>
        </w:tc>
        <w:tc>
          <w:tcPr>
            <w:tcW w:w="1120" w:type="dxa"/>
          </w:tcPr>
          <w:p w:rsidR="00EA4238" w:rsidRDefault="00EA4238" w:rsidP="00D76E5A">
            <w:r>
              <w:t>23 832 870</w:t>
            </w:r>
          </w:p>
        </w:tc>
        <w:tc>
          <w:tcPr>
            <w:tcW w:w="1120" w:type="dxa"/>
            <w:gridSpan w:val="2"/>
          </w:tcPr>
          <w:p w:rsidR="00EA4238" w:rsidRDefault="00EA4238" w:rsidP="00D76E5A">
            <w:r>
              <w:t>515 718</w:t>
            </w:r>
          </w:p>
        </w:tc>
        <w:tc>
          <w:tcPr>
            <w:tcW w:w="1304" w:type="dxa"/>
            <w:gridSpan w:val="2"/>
          </w:tcPr>
          <w:p w:rsidR="00EA4238" w:rsidRDefault="00EA4238" w:rsidP="00D76E5A">
            <w:r>
              <w:t>20 976 221</w:t>
            </w:r>
          </w:p>
        </w:tc>
        <w:tc>
          <w:tcPr>
            <w:tcW w:w="1040" w:type="dxa"/>
          </w:tcPr>
          <w:p w:rsidR="00EA4238" w:rsidRDefault="00EA4238" w:rsidP="00D76E5A">
            <w:r>
              <w:t>-</w:t>
            </w:r>
          </w:p>
        </w:tc>
      </w:tr>
      <w:tr w:rsidR="00EA4238" w:rsidTr="0047154A">
        <w:trPr>
          <w:gridAfter w:val="1"/>
          <w:wAfter w:w="26" w:type="dxa"/>
          <w:trHeight w:val="240"/>
        </w:trPr>
        <w:tc>
          <w:tcPr>
            <w:tcW w:w="3980" w:type="dxa"/>
          </w:tcPr>
          <w:p w:rsidR="00EA4238" w:rsidRDefault="00EA4238" w:rsidP="00D76E5A">
            <w:r>
              <w:t>Inntekter fra statlig petroleumsvirksomhet</w:t>
            </w:r>
          </w:p>
        </w:tc>
        <w:tc>
          <w:tcPr>
            <w:tcW w:w="1231" w:type="dxa"/>
          </w:tcPr>
          <w:p w:rsidR="00EA4238" w:rsidRDefault="00EA4238" w:rsidP="00D76E5A">
            <w:r>
              <w:t>132 900 000</w:t>
            </w:r>
          </w:p>
        </w:tc>
        <w:tc>
          <w:tcPr>
            <w:tcW w:w="1120" w:type="dxa"/>
          </w:tcPr>
          <w:p w:rsidR="00EA4238" w:rsidRDefault="00EA4238" w:rsidP="00D76E5A">
            <w:r>
              <w:t>107 900 000</w:t>
            </w:r>
          </w:p>
        </w:tc>
        <w:tc>
          <w:tcPr>
            <w:tcW w:w="1120" w:type="dxa"/>
            <w:gridSpan w:val="2"/>
          </w:tcPr>
          <w:p w:rsidR="00EA4238" w:rsidRDefault="00EA4238" w:rsidP="00D76E5A">
            <w:r>
              <w:t>22 100 000</w:t>
            </w:r>
          </w:p>
        </w:tc>
        <w:tc>
          <w:tcPr>
            <w:tcW w:w="1304" w:type="dxa"/>
            <w:gridSpan w:val="2"/>
          </w:tcPr>
          <w:p w:rsidR="00EA4238" w:rsidRDefault="00EA4238" w:rsidP="00D76E5A">
            <w:r>
              <w:t>2 900 000</w:t>
            </w:r>
          </w:p>
        </w:tc>
        <w:tc>
          <w:tcPr>
            <w:tcW w:w="1040" w:type="dxa"/>
          </w:tcPr>
          <w:p w:rsidR="00EA4238" w:rsidRDefault="00EA4238" w:rsidP="00D76E5A">
            <w:r>
              <w:t>-</w:t>
            </w:r>
          </w:p>
        </w:tc>
      </w:tr>
      <w:tr w:rsidR="00EA4238" w:rsidTr="0047154A">
        <w:trPr>
          <w:gridAfter w:val="1"/>
          <w:wAfter w:w="26" w:type="dxa"/>
          <w:trHeight w:val="240"/>
        </w:trPr>
        <w:tc>
          <w:tcPr>
            <w:tcW w:w="3980" w:type="dxa"/>
          </w:tcPr>
          <w:p w:rsidR="00EA4238" w:rsidRDefault="00EA4238" w:rsidP="00D76E5A">
            <w:r>
              <w:t>Skatt og avgift på utvinning av petroleum</w:t>
            </w:r>
          </w:p>
        </w:tc>
        <w:tc>
          <w:tcPr>
            <w:tcW w:w="1231" w:type="dxa"/>
          </w:tcPr>
          <w:p w:rsidR="00EA4238" w:rsidRDefault="00EA4238" w:rsidP="00D76E5A">
            <w:r>
              <w:t>163 302 000</w:t>
            </w:r>
          </w:p>
        </w:tc>
        <w:tc>
          <w:tcPr>
            <w:tcW w:w="1120" w:type="dxa"/>
          </w:tcPr>
          <w:p w:rsidR="00EA4238" w:rsidRDefault="00EA4238" w:rsidP="00D76E5A">
            <w:r>
              <w:t>-</w:t>
            </w:r>
          </w:p>
        </w:tc>
        <w:tc>
          <w:tcPr>
            <w:tcW w:w="1120" w:type="dxa"/>
            <w:gridSpan w:val="2"/>
          </w:tcPr>
          <w:p w:rsidR="00EA4238" w:rsidRDefault="00EA4238" w:rsidP="00D76E5A">
            <w:r>
              <w:t>-</w:t>
            </w:r>
          </w:p>
        </w:tc>
        <w:tc>
          <w:tcPr>
            <w:tcW w:w="1304" w:type="dxa"/>
            <w:gridSpan w:val="2"/>
          </w:tcPr>
          <w:p w:rsidR="00EA4238" w:rsidRDefault="00EA4238" w:rsidP="00D76E5A">
            <w:r>
              <w:t>163 302 000</w:t>
            </w:r>
          </w:p>
        </w:tc>
        <w:tc>
          <w:tcPr>
            <w:tcW w:w="1040" w:type="dxa"/>
          </w:tcPr>
          <w:p w:rsidR="00EA4238" w:rsidRDefault="00EA4238" w:rsidP="00D76E5A">
            <w:r>
              <w:t>-</w:t>
            </w:r>
          </w:p>
        </w:tc>
      </w:tr>
      <w:tr w:rsidR="00EA4238" w:rsidTr="0047154A">
        <w:trPr>
          <w:gridAfter w:val="1"/>
          <w:wAfter w:w="26" w:type="dxa"/>
          <w:trHeight w:val="240"/>
        </w:trPr>
        <w:tc>
          <w:tcPr>
            <w:tcW w:w="3980" w:type="dxa"/>
          </w:tcPr>
          <w:p w:rsidR="00EA4238" w:rsidRDefault="00EA4238" w:rsidP="00D76E5A">
            <w:r>
              <w:t>Aksjeutbytte fra Equinor</w:t>
            </w:r>
          </w:p>
        </w:tc>
        <w:tc>
          <w:tcPr>
            <w:tcW w:w="1231" w:type="dxa"/>
          </w:tcPr>
          <w:p w:rsidR="00EA4238" w:rsidRDefault="00EA4238" w:rsidP="00D76E5A">
            <w:r>
              <w:t>16 620 000</w:t>
            </w:r>
          </w:p>
        </w:tc>
        <w:tc>
          <w:tcPr>
            <w:tcW w:w="1120" w:type="dxa"/>
          </w:tcPr>
          <w:p w:rsidR="00EA4238" w:rsidRDefault="00EA4238" w:rsidP="00D76E5A">
            <w:r>
              <w:t>-</w:t>
            </w:r>
          </w:p>
        </w:tc>
        <w:tc>
          <w:tcPr>
            <w:tcW w:w="1120" w:type="dxa"/>
            <w:gridSpan w:val="2"/>
          </w:tcPr>
          <w:p w:rsidR="00EA4238" w:rsidRDefault="00EA4238" w:rsidP="00D76E5A">
            <w:r>
              <w:t>-</w:t>
            </w:r>
          </w:p>
        </w:tc>
        <w:tc>
          <w:tcPr>
            <w:tcW w:w="1304" w:type="dxa"/>
            <w:gridSpan w:val="2"/>
          </w:tcPr>
          <w:p w:rsidR="00EA4238" w:rsidRDefault="00EA4238" w:rsidP="00D76E5A">
            <w:r>
              <w:t>16 620 000</w:t>
            </w:r>
          </w:p>
        </w:tc>
        <w:tc>
          <w:tcPr>
            <w:tcW w:w="1040" w:type="dxa"/>
          </w:tcPr>
          <w:p w:rsidR="00EA4238" w:rsidRDefault="00EA4238" w:rsidP="00D76E5A">
            <w:r>
              <w:t>-</w:t>
            </w:r>
          </w:p>
        </w:tc>
      </w:tr>
      <w:tr w:rsidR="00EA4238" w:rsidTr="0047154A">
        <w:trPr>
          <w:gridAfter w:val="1"/>
          <w:wAfter w:w="26" w:type="dxa"/>
          <w:trHeight w:val="240"/>
        </w:trPr>
        <w:tc>
          <w:tcPr>
            <w:tcW w:w="3980" w:type="dxa"/>
          </w:tcPr>
          <w:p w:rsidR="00EA4238" w:rsidRDefault="00EA4238" w:rsidP="00D76E5A">
            <w:r>
              <w:t>Sum petroleumsinntekter</w:t>
            </w:r>
          </w:p>
        </w:tc>
        <w:tc>
          <w:tcPr>
            <w:tcW w:w="1231" w:type="dxa"/>
          </w:tcPr>
          <w:p w:rsidR="00EA4238" w:rsidRDefault="00EA4238" w:rsidP="00D76E5A">
            <w:r>
              <w:t>312 822 000</w:t>
            </w:r>
          </w:p>
        </w:tc>
        <w:tc>
          <w:tcPr>
            <w:tcW w:w="1120" w:type="dxa"/>
          </w:tcPr>
          <w:p w:rsidR="00EA4238" w:rsidRDefault="00EA4238" w:rsidP="00D76E5A">
            <w:r>
              <w:t>107 900 000</w:t>
            </w:r>
          </w:p>
        </w:tc>
        <w:tc>
          <w:tcPr>
            <w:tcW w:w="1120" w:type="dxa"/>
            <w:gridSpan w:val="2"/>
          </w:tcPr>
          <w:p w:rsidR="00EA4238" w:rsidRDefault="00EA4238" w:rsidP="00D76E5A">
            <w:r>
              <w:t>22 100 000</w:t>
            </w:r>
          </w:p>
        </w:tc>
        <w:tc>
          <w:tcPr>
            <w:tcW w:w="1304" w:type="dxa"/>
            <w:gridSpan w:val="2"/>
          </w:tcPr>
          <w:p w:rsidR="00EA4238" w:rsidRDefault="00EA4238" w:rsidP="00D76E5A">
            <w:r>
              <w:t>182 822 000</w:t>
            </w:r>
          </w:p>
        </w:tc>
        <w:tc>
          <w:tcPr>
            <w:tcW w:w="1040" w:type="dxa"/>
          </w:tcPr>
          <w:p w:rsidR="00EA4238" w:rsidRDefault="00EA4238" w:rsidP="00D76E5A">
            <w:r>
              <w:t>-</w:t>
            </w:r>
          </w:p>
        </w:tc>
      </w:tr>
      <w:tr w:rsidR="00EA4238" w:rsidTr="0047154A">
        <w:trPr>
          <w:gridAfter w:val="1"/>
          <w:wAfter w:w="26" w:type="dxa"/>
          <w:trHeight w:val="240"/>
        </w:trPr>
        <w:tc>
          <w:tcPr>
            <w:tcW w:w="3980" w:type="dxa"/>
          </w:tcPr>
          <w:p w:rsidR="00EA4238" w:rsidRDefault="00EA4238" w:rsidP="00D76E5A">
            <w:r>
              <w:t>Tilbakebetalinger</w:t>
            </w:r>
          </w:p>
        </w:tc>
        <w:tc>
          <w:tcPr>
            <w:tcW w:w="1231" w:type="dxa"/>
          </w:tcPr>
          <w:p w:rsidR="00EA4238" w:rsidRDefault="00EA4238" w:rsidP="00D76E5A">
            <w:r>
              <w:t>112 316 043</w:t>
            </w:r>
          </w:p>
        </w:tc>
        <w:tc>
          <w:tcPr>
            <w:tcW w:w="1120" w:type="dxa"/>
          </w:tcPr>
          <w:p w:rsidR="00EA4238" w:rsidRDefault="00EA4238" w:rsidP="00D76E5A">
            <w:r>
              <w:t>-</w:t>
            </w:r>
          </w:p>
        </w:tc>
        <w:tc>
          <w:tcPr>
            <w:tcW w:w="1120" w:type="dxa"/>
            <w:gridSpan w:val="2"/>
          </w:tcPr>
          <w:p w:rsidR="00EA4238" w:rsidRDefault="00EA4238" w:rsidP="00D76E5A">
            <w:r>
              <w:t>-</w:t>
            </w:r>
          </w:p>
        </w:tc>
        <w:tc>
          <w:tcPr>
            <w:tcW w:w="1304" w:type="dxa"/>
            <w:gridSpan w:val="2"/>
          </w:tcPr>
          <w:p w:rsidR="00EA4238" w:rsidRDefault="00EA4238" w:rsidP="00D76E5A">
            <w:r>
              <w:t>-</w:t>
            </w:r>
          </w:p>
        </w:tc>
        <w:tc>
          <w:tcPr>
            <w:tcW w:w="1040" w:type="dxa"/>
          </w:tcPr>
          <w:p w:rsidR="00EA4238" w:rsidRDefault="00EA4238" w:rsidP="00D76E5A">
            <w:r>
              <w:t>112 316 043</w:t>
            </w:r>
          </w:p>
        </w:tc>
      </w:tr>
      <w:tr w:rsidR="00EA4238" w:rsidTr="0047154A">
        <w:trPr>
          <w:gridAfter w:val="1"/>
          <w:wAfter w:w="26" w:type="dxa"/>
          <w:trHeight w:val="240"/>
        </w:trPr>
        <w:tc>
          <w:tcPr>
            <w:tcW w:w="3980" w:type="dxa"/>
          </w:tcPr>
          <w:p w:rsidR="00EA4238" w:rsidRDefault="00EA4238" w:rsidP="00D76E5A">
            <w:r>
              <w:t>Statens pensjonsfond utland</w:t>
            </w:r>
          </w:p>
        </w:tc>
        <w:tc>
          <w:tcPr>
            <w:tcW w:w="1231" w:type="dxa"/>
          </w:tcPr>
          <w:p w:rsidR="00EA4238" w:rsidRDefault="00EA4238" w:rsidP="00D76E5A">
            <w:r>
              <w:t>232 494 395</w:t>
            </w:r>
          </w:p>
        </w:tc>
        <w:tc>
          <w:tcPr>
            <w:tcW w:w="1120" w:type="dxa"/>
          </w:tcPr>
          <w:p w:rsidR="00EA4238" w:rsidRDefault="00EA4238" w:rsidP="00D76E5A">
            <w:r>
              <w:t>-</w:t>
            </w:r>
          </w:p>
        </w:tc>
        <w:tc>
          <w:tcPr>
            <w:tcW w:w="1120" w:type="dxa"/>
            <w:gridSpan w:val="2"/>
          </w:tcPr>
          <w:p w:rsidR="00EA4238" w:rsidRDefault="00EA4238" w:rsidP="00D76E5A">
            <w:r>
              <w:t>-</w:t>
            </w:r>
          </w:p>
        </w:tc>
        <w:tc>
          <w:tcPr>
            <w:tcW w:w="1304" w:type="dxa"/>
            <w:gridSpan w:val="2"/>
          </w:tcPr>
          <w:p w:rsidR="00EA4238" w:rsidRDefault="00EA4238" w:rsidP="00D76E5A">
            <w:r>
              <w:t>232 494 395</w:t>
            </w:r>
          </w:p>
        </w:tc>
        <w:tc>
          <w:tcPr>
            <w:tcW w:w="1040" w:type="dxa"/>
          </w:tcPr>
          <w:p w:rsidR="00EA4238" w:rsidRDefault="00EA4238" w:rsidP="00D76E5A">
            <w:r>
              <w:t>-</w:t>
            </w:r>
          </w:p>
        </w:tc>
      </w:tr>
      <w:tr w:rsidR="00EA4238" w:rsidTr="0047154A">
        <w:trPr>
          <w:gridAfter w:val="1"/>
          <w:wAfter w:w="26" w:type="dxa"/>
          <w:trHeight w:val="240"/>
        </w:trPr>
        <w:tc>
          <w:tcPr>
            <w:tcW w:w="3980" w:type="dxa"/>
          </w:tcPr>
          <w:p w:rsidR="00EA4238" w:rsidRDefault="00EA4238" w:rsidP="00D76E5A">
            <w:r>
              <w:t>Sum inntekter</w:t>
            </w:r>
          </w:p>
        </w:tc>
        <w:tc>
          <w:tcPr>
            <w:tcW w:w="1231" w:type="dxa"/>
          </w:tcPr>
          <w:p w:rsidR="00EA4238" w:rsidRDefault="00EA4238" w:rsidP="00D76E5A">
            <w:r>
              <w:t>1 775 208 082</w:t>
            </w:r>
          </w:p>
        </w:tc>
        <w:tc>
          <w:tcPr>
            <w:tcW w:w="1120" w:type="dxa"/>
          </w:tcPr>
          <w:p w:rsidR="00EA4238" w:rsidRDefault="00EA4238" w:rsidP="00D76E5A">
            <w:r>
              <w:t>131 732 970</w:t>
            </w:r>
          </w:p>
        </w:tc>
        <w:tc>
          <w:tcPr>
            <w:tcW w:w="1120" w:type="dxa"/>
            <w:gridSpan w:val="2"/>
          </w:tcPr>
          <w:p w:rsidR="00EA4238" w:rsidRDefault="00EA4238" w:rsidP="00D76E5A">
            <w:r>
              <w:t>25 488 945</w:t>
            </w:r>
          </w:p>
        </w:tc>
        <w:tc>
          <w:tcPr>
            <w:tcW w:w="1304" w:type="dxa"/>
            <w:gridSpan w:val="2"/>
          </w:tcPr>
          <w:p w:rsidR="00EA4238" w:rsidRDefault="00EA4238" w:rsidP="00D76E5A">
            <w:r>
              <w:t>1 505 670 124</w:t>
            </w:r>
          </w:p>
        </w:tc>
        <w:tc>
          <w:tcPr>
            <w:tcW w:w="1040" w:type="dxa"/>
          </w:tcPr>
          <w:p w:rsidR="00EA4238" w:rsidRDefault="00EA4238" w:rsidP="00D76E5A">
            <w:r>
              <w:t>112 316 043</w:t>
            </w:r>
          </w:p>
        </w:tc>
      </w:tr>
      <w:tr w:rsidR="00EA4238" w:rsidTr="0047154A">
        <w:trPr>
          <w:gridAfter w:val="1"/>
          <w:wAfter w:w="26" w:type="dxa"/>
          <w:trHeight w:val="1000"/>
        </w:trPr>
        <w:tc>
          <w:tcPr>
            <w:tcW w:w="3980" w:type="dxa"/>
          </w:tcPr>
          <w:p w:rsidR="00EA4238" w:rsidRDefault="00EA4238" w:rsidP="00EA4238"/>
        </w:tc>
        <w:tc>
          <w:tcPr>
            <w:tcW w:w="1231" w:type="dxa"/>
          </w:tcPr>
          <w:p w:rsidR="00EA4238" w:rsidRDefault="00EA4238" w:rsidP="00EA4238"/>
        </w:tc>
        <w:tc>
          <w:tcPr>
            <w:tcW w:w="1120" w:type="dxa"/>
          </w:tcPr>
          <w:p w:rsidR="00EA4238" w:rsidRDefault="00EA4238" w:rsidP="00EA4238"/>
        </w:tc>
        <w:tc>
          <w:tcPr>
            <w:tcW w:w="1120" w:type="dxa"/>
            <w:gridSpan w:val="2"/>
          </w:tcPr>
          <w:p w:rsidR="00EA4238" w:rsidRDefault="00EA4238" w:rsidP="00D76E5A">
            <w:r>
              <w:t>Statsbudsjettet folketrygden ikke medregnet</w:t>
            </w:r>
          </w:p>
        </w:tc>
        <w:tc>
          <w:tcPr>
            <w:tcW w:w="1304" w:type="dxa"/>
            <w:gridSpan w:val="2"/>
          </w:tcPr>
          <w:p w:rsidR="00EA4238" w:rsidRDefault="00EA4238" w:rsidP="00D76E5A">
            <w:r>
              <w:t>Folketrygden</w:t>
            </w:r>
          </w:p>
        </w:tc>
        <w:tc>
          <w:tcPr>
            <w:tcW w:w="1040" w:type="dxa"/>
          </w:tcPr>
          <w:p w:rsidR="00EA4238" w:rsidRDefault="00EA4238" w:rsidP="00D76E5A">
            <w:r>
              <w:t>Statsbudsjettet medregnet folketrygden</w:t>
            </w:r>
          </w:p>
        </w:tc>
      </w:tr>
      <w:tr w:rsidR="00EA4238" w:rsidTr="0047154A">
        <w:trPr>
          <w:gridAfter w:val="1"/>
          <w:wAfter w:w="26" w:type="dxa"/>
          <w:trHeight w:val="240"/>
        </w:trPr>
        <w:tc>
          <w:tcPr>
            <w:tcW w:w="6344" w:type="dxa"/>
            <w:gridSpan w:val="4"/>
          </w:tcPr>
          <w:p w:rsidR="00EA4238" w:rsidRDefault="00EA4238" w:rsidP="00D76E5A">
            <w:r>
              <w:t>Lånetransaksjoner:</w:t>
            </w:r>
          </w:p>
        </w:tc>
        <w:tc>
          <w:tcPr>
            <w:tcW w:w="1120" w:type="dxa"/>
            <w:gridSpan w:val="2"/>
          </w:tcPr>
          <w:p w:rsidR="00EA4238" w:rsidRDefault="00EA4238" w:rsidP="00EA4238"/>
        </w:tc>
        <w:tc>
          <w:tcPr>
            <w:tcW w:w="1291" w:type="dxa"/>
          </w:tcPr>
          <w:p w:rsidR="00EA4238" w:rsidRDefault="00EA4238" w:rsidP="00EA4238"/>
        </w:tc>
        <w:tc>
          <w:tcPr>
            <w:tcW w:w="1040" w:type="dxa"/>
          </w:tcPr>
          <w:p w:rsidR="00EA4238" w:rsidRDefault="00EA4238" w:rsidP="00EA4238"/>
        </w:tc>
      </w:tr>
      <w:tr w:rsidR="00EA4238" w:rsidTr="0047154A">
        <w:trPr>
          <w:gridAfter w:val="1"/>
          <w:wAfter w:w="26" w:type="dxa"/>
          <w:trHeight w:val="240"/>
        </w:trPr>
        <w:tc>
          <w:tcPr>
            <w:tcW w:w="6344" w:type="dxa"/>
            <w:gridSpan w:val="4"/>
          </w:tcPr>
          <w:p w:rsidR="00EA4238" w:rsidRDefault="00EA4238" w:rsidP="00D76E5A">
            <w:r>
              <w:t xml:space="preserve">6. </w:t>
            </w:r>
            <w:r>
              <w:tab/>
              <w:t>Utlån gjeldsavdrag, aksjetegning mv. i alt</w:t>
            </w:r>
          </w:p>
        </w:tc>
        <w:tc>
          <w:tcPr>
            <w:tcW w:w="1120" w:type="dxa"/>
            <w:gridSpan w:val="2"/>
          </w:tcPr>
          <w:p w:rsidR="00EA4238" w:rsidRDefault="00EA4238" w:rsidP="00D76E5A">
            <w:r>
              <w:t>189 459 214</w:t>
            </w:r>
          </w:p>
        </w:tc>
        <w:tc>
          <w:tcPr>
            <w:tcW w:w="1291" w:type="dxa"/>
          </w:tcPr>
          <w:p w:rsidR="00EA4238" w:rsidRDefault="00EA4238" w:rsidP="00D76E5A">
            <w:r>
              <w:t>-</w:t>
            </w:r>
          </w:p>
        </w:tc>
        <w:tc>
          <w:tcPr>
            <w:tcW w:w="1040" w:type="dxa"/>
          </w:tcPr>
          <w:p w:rsidR="00EA4238" w:rsidRDefault="00EA4238" w:rsidP="00D76E5A">
            <w:r>
              <w:t>189 459 214</w:t>
            </w:r>
          </w:p>
        </w:tc>
      </w:tr>
      <w:tr w:rsidR="00EA4238" w:rsidTr="0047154A">
        <w:trPr>
          <w:gridAfter w:val="1"/>
          <w:wAfter w:w="26" w:type="dxa"/>
          <w:trHeight w:val="240"/>
        </w:trPr>
        <w:tc>
          <w:tcPr>
            <w:tcW w:w="6344" w:type="dxa"/>
            <w:gridSpan w:val="4"/>
          </w:tcPr>
          <w:p w:rsidR="00EA4238" w:rsidRDefault="00EA4238" w:rsidP="00D76E5A">
            <w:r>
              <w:t xml:space="preserve"> </w:t>
            </w:r>
            <w:r>
              <w:tab/>
              <w:t>Utlån til statsbanker</w:t>
            </w:r>
          </w:p>
        </w:tc>
        <w:tc>
          <w:tcPr>
            <w:tcW w:w="1120" w:type="dxa"/>
            <w:gridSpan w:val="2"/>
          </w:tcPr>
          <w:p w:rsidR="00EA4238" w:rsidRDefault="00EA4238" w:rsidP="00D76E5A">
            <w:r>
              <w:t>104 809 104</w:t>
            </w:r>
          </w:p>
        </w:tc>
        <w:tc>
          <w:tcPr>
            <w:tcW w:w="1291" w:type="dxa"/>
          </w:tcPr>
          <w:p w:rsidR="00EA4238" w:rsidRDefault="00EA4238" w:rsidP="00D76E5A">
            <w:r>
              <w:t>-</w:t>
            </w:r>
          </w:p>
        </w:tc>
        <w:tc>
          <w:tcPr>
            <w:tcW w:w="1040" w:type="dxa"/>
          </w:tcPr>
          <w:p w:rsidR="00EA4238" w:rsidRDefault="00EA4238" w:rsidP="00D76E5A">
            <w:r>
              <w:t>104 809 104</w:t>
            </w:r>
          </w:p>
        </w:tc>
      </w:tr>
      <w:tr w:rsidR="00EA4238" w:rsidTr="0047154A">
        <w:trPr>
          <w:gridAfter w:val="1"/>
          <w:wAfter w:w="26" w:type="dxa"/>
          <w:trHeight w:val="240"/>
        </w:trPr>
        <w:tc>
          <w:tcPr>
            <w:tcW w:w="6344" w:type="dxa"/>
            <w:gridSpan w:val="4"/>
          </w:tcPr>
          <w:p w:rsidR="00EA4238" w:rsidRDefault="00EA4238" w:rsidP="00D76E5A">
            <w:r>
              <w:t xml:space="preserve"> </w:t>
            </w:r>
            <w:r>
              <w:tab/>
              <w:t>Gjeldsavdrag</w:t>
            </w:r>
          </w:p>
        </w:tc>
        <w:tc>
          <w:tcPr>
            <w:tcW w:w="1120" w:type="dxa"/>
            <w:gridSpan w:val="2"/>
          </w:tcPr>
          <w:p w:rsidR="00EA4238" w:rsidRDefault="00EA4238" w:rsidP="00D76E5A">
            <w:r>
              <w:t>76 515 000</w:t>
            </w:r>
          </w:p>
        </w:tc>
        <w:tc>
          <w:tcPr>
            <w:tcW w:w="1291" w:type="dxa"/>
          </w:tcPr>
          <w:p w:rsidR="00EA4238" w:rsidRDefault="00EA4238" w:rsidP="00D76E5A">
            <w:r>
              <w:t>-</w:t>
            </w:r>
          </w:p>
        </w:tc>
        <w:tc>
          <w:tcPr>
            <w:tcW w:w="1040" w:type="dxa"/>
          </w:tcPr>
          <w:p w:rsidR="00EA4238" w:rsidRDefault="00EA4238" w:rsidP="00D76E5A">
            <w:r>
              <w:t>76 515 000</w:t>
            </w:r>
          </w:p>
        </w:tc>
      </w:tr>
      <w:tr w:rsidR="00EA4238" w:rsidTr="0047154A">
        <w:trPr>
          <w:gridAfter w:val="1"/>
          <w:wAfter w:w="26" w:type="dxa"/>
          <w:trHeight w:val="240"/>
        </w:trPr>
        <w:tc>
          <w:tcPr>
            <w:tcW w:w="6344" w:type="dxa"/>
            <w:gridSpan w:val="4"/>
          </w:tcPr>
          <w:p w:rsidR="00EA4238" w:rsidRDefault="00EA4238" w:rsidP="00D76E5A">
            <w:r>
              <w:t xml:space="preserve"> </w:t>
            </w:r>
            <w:r>
              <w:tab/>
              <w:t>Andre utlån, aksjetegning mv.</w:t>
            </w:r>
          </w:p>
        </w:tc>
        <w:tc>
          <w:tcPr>
            <w:tcW w:w="1120" w:type="dxa"/>
            <w:gridSpan w:val="2"/>
          </w:tcPr>
          <w:p w:rsidR="00EA4238" w:rsidRDefault="00EA4238" w:rsidP="00D76E5A">
            <w:r>
              <w:t>8 135 110</w:t>
            </w:r>
          </w:p>
        </w:tc>
        <w:tc>
          <w:tcPr>
            <w:tcW w:w="1291" w:type="dxa"/>
          </w:tcPr>
          <w:p w:rsidR="00EA4238" w:rsidRDefault="00EA4238" w:rsidP="00D76E5A">
            <w:r>
              <w:t>-</w:t>
            </w:r>
          </w:p>
        </w:tc>
        <w:tc>
          <w:tcPr>
            <w:tcW w:w="1040" w:type="dxa"/>
          </w:tcPr>
          <w:p w:rsidR="00EA4238" w:rsidRDefault="00EA4238" w:rsidP="00D76E5A">
            <w:r>
              <w:t>8 135 110</w:t>
            </w:r>
          </w:p>
        </w:tc>
      </w:tr>
      <w:tr w:rsidR="00EA4238" w:rsidTr="0047154A">
        <w:trPr>
          <w:gridAfter w:val="1"/>
          <w:wAfter w:w="26" w:type="dxa"/>
          <w:trHeight w:val="240"/>
        </w:trPr>
        <w:tc>
          <w:tcPr>
            <w:tcW w:w="6344" w:type="dxa"/>
            <w:gridSpan w:val="4"/>
          </w:tcPr>
          <w:p w:rsidR="00EA4238" w:rsidRDefault="00EA4238" w:rsidP="00D76E5A">
            <w:r>
              <w:t xml:space="preserve">7. </w:t>
            </w:r>
            <w:r>
              <w:tab/>
              <w:t>Tilbakebetalinger mv.</w:t>
            </w:r>
          </w:p>
        </w:tc>
        <w:tc>
          <w:tcPr>
            <w:tcW w:w="1120" w:type="dxa"/>
            <w:gridSpan w:val="2"/>
          </w:tcPr>
          <w:p w:rsidR="00EA4238" w:rsidRDefault="00EA4238" w:rsidP="00D76E5A">
            <w:r>
              <w:t>112 316 043</w:t>
            </w:r>
          </w:p>
        </w:tc>
        <w:tc>
          <w:tcPr>
            <w:tcW w:w="1291" w:type="dxa"/>
          </w:tcPr>
          <w:p w:rsidR="00EA4238" w:rsidRDefault="00EA4238" w:rsidP="00D76E5A">
            <w:r>
              <w:t>-</w:t>
            </w:r>
          </w:p>
        </w:tc>
        <w:tc>
          <w:tcPr>
            <w:tcW w:w="1040" w:type="dxa"/>
          </w:tcPr>
          <w:p w:rsidR="00EA4238" w:rsidRDefault="00EA4238" w:rsidP="00D76E5A">
            <w:r>
              <w:t>112 316 043</w:t>
            </w:r>
          </w:p>
        </w:tc>
      </w:tr>
      <w:tr w:rsidR="00EA4238" w:rsidTr="0047154A">
        <w:trPr>
          <w:gridAfter w:val="1"/>
          <w:wAfter w:w="26" w:type="dxa"/>
          <w:trHeight w:val="240"/>
        </w:trPr>
        <w:tc>
          <w:tcPr>
            <w:tcW w:w="6344" w:type="dxa"/>
            <w:gridSpan w:val="4"/>
          </w:tcPr>
          <w:p w:rsidR="00EA4238" w:rsidRDefault="00EA4238" w:rsidP="00D76E5A">
            <w:r>
              <w:t xml:space="preserve">8. </w:t>
            </w:r>
            <w:r>
              <w:tab/>
              <w:t xml:space="preserve">Utlån mv. (netto) (6 - 7) </w:t>
            </w:r>
          </w:p>
        </w:tc>
        <w:tc>
          <w:tcPr>
            <w:tcW w:w="1120" w:type="dxa"/>
            <w:gridSpan w:val="2"/>
          </w:tcPr>
          <w:p w:rsidR="00EA4238" w:rsidRDefault="00EA4238" w:rsidP="00D76E5A">
            <w:r>
              <w:t>77 143 171</w:t>
            </w:r>
          </w:p>
        </w:tc>
        <w:tc>
          <w:tcPr>
            <w:tcW w:w="1291" w:type="dxa"/>
          </w:tcPr>
          <w:p w:rsidR="00EA4238" w:rsidRDefault="00EA4238" w:rsidP="00D76E5A">
            <w:r>
              <w:t>-</w:t>
            </w:r>
          </w:p>
        </w:tc>
        <w:tc>
          <w:tcPr>
            <w:tcW w:w="1040" w:type="dxa"/>
          </w:tcPr>
          <w:p w:rsidR="00EA4238" w:rsidRDefault="00EA4238" w:rsidP="00D76E5A">
            <w:r>
              <w:t>77 143 171</w:t>
            </w:r>
          </w:p>
        </w:tc>
      </w:tr>
      <w:tr w:rsidR="00EA4238" w:rsidTr="0047154A">
        <w:trPr>
          <w:gridAfter w:val="1"/>
          <w:wAfter w:w="26" w:type="dxa"/>
          <w:trHeight w:val="240"/>
        </w:trPr>
        <w:tc>
          <w:tcPr>
            <w:tcW w:w="6344" w:type="dxa"/>
            <w:gridSpan w:val="4"/>
          </w:tcPr>
          <w:p w:rsidR="00EA4238" w:rsidRDefault="00EA4238" w:rsidP="00D76E5A">
            <w:r>
              <w:t xml:space="preserve">9. </w:t>
            </w:r>
            <w:r>
              <w:tab/>
              <w:t xml:space="preserve">Samlet finansieringsbehov - av kontantbeholdning og lånemidler (8 - 5) </w:t>
            </w:r>
          </w:p>
        </w:tc>
        <w:tc>
          <w:tcPr>
            <w:tcW w:w="1120" w:type="dxa"/>
            <w:gridSpan w:val="2"/>
          </w:tcPr>
          <w:p w:rsidR="00EA4238" w:rsidRDefault="00EA4238" w:rsidP="00D76E5A">
            <w:r>
              <w:t>-55 942 224</w:t>
            </w:r>
          </w:p>
        </w:tc>
        <w:tc>
          <w:tcPr>
            <w:tcW w:w="1291" w:type="dxa"/>
          </w:tcPr>
          <w:p w:rsidR="00EA4238" w:rsidRDefault="00EA4238" w:rsidP="00D76E5A">
            <w:r>
              <w:t>133 085 395</w:t>
            </w:r>
          </w:p>
        </w:tc>
        <w:tc>
          <w:tcPr>
            <w:tcW w:w="1040" w:type="dxa"/>
          </w:tcPr>
          <w:p w:rsidR="00EA4238" w:rsidRDefault="00EA4238" w:rsidP="00D76E5A">
            <w:r>
              <w:t>77 143 171</w:t>
            </w:r>
          </w:p>
        </w:tc>
      </w:tr>
    </w:tbl>
    <w:p w:rsidR="00EA4238" w:rsidRDefault="00EA4238" w:rsidP="00EA4238">
      <w:pPr>
        <w:pStyle w:val="vedlegg-nr"/>
      </w:pPr>
    </w:p>
    <w:p w:rsidR="00EA4238" w:rsidRDefault="00EA4238" w:rsidP="00EA4238">
      <w:pPr>
        <w:pStyle w:val="vedlegg-tit"/>
      </w:pPr>
      <w:r>
        <w:t>Statsbudsjettet</w:t>
      </w:r>
    </w:p>
    <w:p w:rsidR="009B7104" w:rsidRPr="009B7104" w:rsidRDefault="009B7104" w:rsidP="009B7104">
      <w:pPr>
        <w:pStyle w:val="tabell-tittel"/>
      </w:pPr>
      <w:r>
        <w:t>Hovedtallene i statsbudsjettet for perioden 2013–</w:t>
      </w:r>
      <w:r w:rsidR="00084CF1">
        <w:t>2019</w:t>
      </w:r>
    </w:p>
    <w:p w:rsidR="00EA4238" w:rsidRDefault="00EA4238" w:rsidP="00EA4238">
      <w:pPr>
        <w:pStyle w:val="Tabellnavn"/>
      </w:pPr>
      <w:r>
        <w:t>09J3xt2</w:t>
      </w:r>
    </w:p>
    <w:tbl>
      <w:tblPr>
        <w:tblStyle w:val="StandardTabell"/>
        <w:tblW w:w="0" w:type="auto"/>
        <w:tblLayout w:type="fixed"/>
        <w:tblLook w:val="04A0" w:firstRow="1" w:lastRow="0" w:firstColumn="1" w:lastColumn="0" w:noHBand="0" w:noVBand="1"/>
      </w:tblPr>
      <w:tblGrid>
        <w:gridCol w:w="3360"/>
        <w:gridCol w:w="760"/>
        <w:gridCol w:w="760"/>
        <w:gridCol w:w="760"/>
        <w:gridCol w:w="760"/>
        <w:gridCol w:w="760"/>
        <w:gridCol w:w="760"/>
        <w:gridCol w:w="760"/>
        <w:gridCol w:w="760"/>
      </w:tblGrid>
      <w:tr w:rsidR="00EA4238" w:rsidTr="009B7104">
        <w:trPr>
          <w:trHeight w:val="380"/>
        </w:trPr>
        <w:tc>
          <w:tcPr>
            <w:tcW w:w="9440" w:type="dxa"/>
            <w:gridSpan w:val="9"/>
            <w:shd w:val="clear" w:color="auto" w:fill="FFFFFF"/>
          </w:tcPr>
          <w:p w:rsidR="00EA4238" w:rsidRDefault="00EA4238" w:rsidP="00D76E5A">
            <w:r>
              <w:t>Mill.</w:t>
            </w:r>
            <w:r>
              <w:t> </w:t>
            </w:r>
            <w:r>
              <w:t>kroner</w:t>
            </w:r>
          </w:p>
        </w:tc>
      </w:tr>
      <w:tr w:rsidR="00EA4238" w:rsidTr="009B7104">
        <w:trPr>
          <w:trHeight w:val="380"/>
        </w:trPr>
        <w:tc>
          <w:tcPr>
            <w:tcW w:w="3360" w:type="dxa"/>
          </w:tcPr>
          <w:p w:rsidR="00EA4238" w:rsidRDefault="00EA4238" w:rsidP="00EA4238"/>
        </w:tc>
        <w:tc>
          <w:tcPr>
            <w:tcW w:w="3800" w:type="dxa"/>
            <w:gridSpan w:val="5"/>
          </w:tcPr>
          <w:p w:rsidR="00EA4238" w:rsidRDefault="00EA4238" w:rsidP="00D76E5A">
            <w:r>
              <w:t>Regnskap</w:t>
            </w:r>
          </w:p>
        </w:tc>
        <w:tc>
          <w:tcPr>
            <w:tcW w:w="760" w:type="dxa"/>
            <w:vMerge w:val="restart"/>
          </w:tcPr>
          <w:p w:rsidR="00EA4238" w:rsidRDefault="00EA4238" w:rsidP="00D76E5A">
            <w:r>
              <w:t>Saldert budsjett 2018</w:t>
            </w:r>
          </w:p>
        </w:tc>
        <w:tc>
          <w:tcPr>
            <w:tcW w:w="760" w:type="dxa"/>
            <w:vMerge w:val="restart"/>
          </w:tcPr>
          <w:p w:rsidR="00EA4238" w:rsidRDefault="00EA4238" w:rsidP="00D76E5A">
            <w:r>
              <w:t>Anslag regn-skap 2018</w:t>
            </w:r>
          </w:p>
        </w:tc>
        <w:tc>
          <w:tcPr>
            <w:tcW w:w="760" w:type="dxa"/>
            <w:vMerge w:val="restart"/>
          </w:tcPr>
          <w:p w:rsidR="00EA4238" w:rsidRDefault="00EA4238" w:rsidP="00D76E5A">
            <w:r>
              <w:t>Forslag 2019</w:t>
            </w:r>
          </w:p>
        </w:tc>
      </w:tr>
      <w:tr w:rsidR="00EA4238" w:rsidTr="009B7104">
        <w:trPr>
          <w:trHeight w:val="760"/>
        </w:trPr>
        <w:tc>
          <w:tcPr>
            <w:tcW w:w="3360" w:type="dxa"/>
          </w:tcPr>
          <w:p w:rsidR="00EA4238" w:rsidRDefault="00EA4238" w:rsidP="00EA4238"/>
        </w:tc>
        <w:tc>
          <w:tcPr>
            <w:tcW w:w="760" w:type="dxa"/>
          </w:tcPr>
          <w:p w:rsidR="00EA4238" w:rsidRDefault="00EA4238" w:rsidP="00D76E5A">
            <w:r>
              <w:t>2013</w:t>
            </w:r>
          </w:p>
        </w:tc>
        <w:tc>
          <w:tcPr>
            <w:tcW w:w="760" w:type="dxa"/>
          </w:tcPr>
          <w:p w:rsidR="00EA4238" w:rsidRDefault="00EA4238" w:rsidP="00D76E5A">
            <w:r>
              <w:t>2014</w:t>
            </w:r>
          </w:p>
        </w:tc>
        <w:tc>
          <w:tcPr>
            <w:tcW w:w="760" w:type="dxa"/>
          </w:tcPr>
          <w:p w:rsidR="00EA4238" w:rsidRDefault="00EA4238" w:rsidP="00D76E5A">
            <w:r>
              <w:t>2015</w:t>
            </w:r>
          </w:p>
        </w:tc>
        <w:tc>
          <w:tcPr>
            <w:tcW w:w="760" w:type="dxa"/>
          </w:tcPr>
          <w:p w:rsidR="00EA4238" w:rsidRDefault="00EA4238" w:rsidP="00D76E5A">
            <w:r>
              <w:t>2016</w:t>
            </w:r>
          </w:p>
        </w:tc>
        <w:tc>
          <w:tcPr>
            <w:tcW w:w="760" w:type="dxa"/>
          </w:tcPr>
          <w:p w:rsidR="00EA4238" w:rsidRDefault="00EA4238" w:rsidP="00D76E5A">
            <w:r>
              <w:t>2017</w:t>
            </w:r>
          </w:p>
        </w:tc>
        <w:tc>
          <w:tcPr>
            <w:tcW w:w="760" w:type="dxa"/>
            <w:vMerge/>
          </w:tcPr>
          <w:p w:rsidR="00EA4238" w:rsidRDefault="00EA4238">
            <w:pPr>
              <w:pStyle w:val="1"/>
              <w:tabs>
                <w:tab w:val="clear" w:pos="220"/>
              </w:tabs>
              <w:spacing w:after="0"/>
              <w:ind w:left="0" w:firstLine="0"/>
              <w:rPr>
                <w:rFonts w:ascii="Goudy" w:hAnsi="Goudy" w:cstheme="minorBidi"/>
                <w:color w:val="auto"/>
                <w:w w:val="100"/>
                <w:lang w:val="nb-NO"/>
              </w:rPr>
            </w:pPr>
          </w:p>
        </w:tc>
        <w:tc>
          <w:tcPr>
            <w:tcW w:w="760" w:type="dxa"/>
            <w:vMerge/>
          </w:tcPr>
          <w:p w:rsidR="00EA4238" w:rsidRDefault="00EA4238">
            <w:pPr>
              <w:pStyle w:val="1"/>
              <w:tabs>
                <w:tab w:val="clear" w:pos="220"/>
              </w:tabs>
              <w:spacing w:after="0"/>
              <w:ind w:left="0" w:firstLine="0"/>
              <w:rPr>
                <w:rFonts w:ascii="Goudy" w:hAnsi="Goudy" w:cstheme="minorBidi"/>
                <w:color w:val="auto"/>
                <w:w w:val="100"/>
                <w:lang w:val="nb-NO"/>
              </w:rPr>
            </w:pPr>
          </w:p>
        </w:tc>
        <w:tc>
          <w:tcPr>
            <w:tcW w:w="760" w:type="dxa"/>
            <w:vMerge/>
          </w:tcPr>
          <w:p w:rsidR="00EA4238" w:rsidRDefault="00EA4238" w:rsidP="00B82F5D"/>
        </w:tc>
      </w:tr>
      <w:tr w:rsidR="00EA4238" w:rsidTr="009B7104">
        <w:trPr>
          <w:trHeight w:val="620"/>
        </w:trPr>
        <w:tc>
          <w:tcPr>
            <w:tcW w:w="3360" w:type="dxa"/>
          </w:tcPr>
          <w:p w:rsidR="00EA4238" w:rsidRDefault="00EA4238" w:rsidP="00D76E5A">
            <w:r>
              <w:t>Driftsutgifter og investeringer ekskl. petroleumsvirksomhet</w:t>
            </w:r>
            <w:r>
              <w:tab/>
            </w:r>
          </w:p>
        </w:tc>
        <w:tc>
          <w:tcPr>
            <w:tcW w:w="760" w:type="dxa"/>
          </w:tcPr>
          <w:p w:rsidR="00EA4238" w:rsidRDefault="00EA4238" w:rsidP="00D76E5A">
            <w:r>
              <w:t>185 772</w:t>
            </w:r>
          </w:p>
        </w:tc>
        <w:tc>
          <w:tcPr>
            <w:tcW w:w="760" w:type="dxa"/>
          </w:tcPr>
          <w:p w:rsidR="00EA4238" w:rsidRDefault="00EA4238" w:rsidP="00D76E5A">
            <w:r>
              <w:t>199 461</w:t>
            </w:r>
          </w:p>
        </w:tc>
        <w:tc>
          <w:tcPr>
            <w:tcW w:w="760" w:type="dxa"/>
          </w:tcPr>
          <w:p w:rsidR="00EA4238" w:rsidRDefault="00EA4238" w:rsidP="00D76E5A">
            <w:r>
              <w:t>213 942</w:t>
            </w:r>
          </w:p>
        </w:tc>
        <w:tc>
          <w:tcPr>
            <w:tcW w:w="760" w:type="dxa"/>
          </w:tcPr>
          <w:p w:rsidR="00EA4238" w:rsidRDefault="00EA4238" w:rsidP="00D76E5A">
            <w:r>
              <w:t>233 553</w:t>
            </w:r>
          </w:p>
        </w:tc>
        <w:tc>
          <w:tcPr>
            <w:tcW w:w="760" w:type="dxa"/>
          </w:tcPr>
          <w:p w:rsidR="00EA4238" w:rsidRDefault="00EA4238" w:rsidP="00D76E5A">
            <w:r>
              <w:t>210 329</w:t>
            </w:r>
          </w:p>
        </w:tc>
        <w:tc>
          <w:tcPr>
            <w:tcW w:w="760" w:type="dxa"/>
          </w:tcPr>
          <w:p w:rsidR="00EA4238" w:rsidRDefault="00EA4238" w:rsidP="00D76E5A">
            <w:r>
              <w:t>219 396</w:t>
            </w:r>
          </w:p>
        </w:tc>
        <w:tc>
          <w:tcPr>
            <w:tcW w:w="760" w:type="dxa"/>
          </w:tcPr>
          <w:p w:rsidR="00EA4238" w:rsidRDefault="00EA4238" w:rsidP="00D76E5A">
            <w:r>
              <w:t>220 514</w:t>
            </w:r>
          </w:p>
        </w:tc>
        <w:tc>
          <w:tcPr>
            <w:tcW w:w="760" w:type="dxa"/>
          </w:tcPr>
          <w:p w:rsidR="00EA4238" w:rsidRDefault="00EA4238" w:rsidP="00D76E5A">
            <w:r>
              <w:t>225 999</w:t>
            </w:r>
          </w:p>
        </w:tc>
      </w:tr>
      <w:tr w:rsidR="00EA4238" w:rsidTr="009B7104">
        <w:trPr>
          <w:trHeight w:val="380"/>
        </w:trPr>
        <w:tc>
          <w:tcPr>
            <w:tcW w:w="3360" w:type="dxa"/>
          </w:tcPr>
          <w:p w:rsidR="00EA4238" w:rsidRDefault="00EA4238" w:rsidP="00D76E5A">
            <w:r>
              <w:t>Driftsresultat forretningsdriften</w:t>
            </w:r>
            <w:r>
              <w:tab/>
            </w:r>
          </w:p>
        </w:tc>
        <w:tc>
          <w:tcPr>
            <w:tcW w:w="760" w:type="dxa"/>
          </w:tcPr>
          <w:p w:rsidR="00EA4238" w:rsidRDefault="00EA4238" w:rsidP="00D76E5A">
            <w:r>
              <w:t>195</w:t>
            </w:r>
          </w:p>
        </w:tc>
        <w:tc>
          <w:tcPr>
            <w:tcW w:w="760" w:type="dxa"/>
          </w:tcPr>
          <w:p w:rsidR="00EA4238" w:rsidRDefault="00EA4238" w:rsidP="00D76E5A">
            <w:r>
              <w:t>-349</w:t>
            </w:r>
          </w:p>
        </w:tc>
        <w:tc>
          <w:tcPr>
            <w:tcW w:w="760" w:type="dxa"/>
          </w:tcPr>
          <w:p w:rsidR="00EA4238" w:rsidRDefault="00EA4238" w:rsidP="00D76E5A">
            <w:r>
              <w:t>-593</w:t>
            </w:r>
          </w:p>
        </w:tc>
        <w:tc>
          <w:tcPr>
            <w:tcW w:w="760" w:type="dxa"/>
          </w:tcPr>
          <w:p w:rsidR="00EA4238" w:rsidRDefault="00EA4238" w:rsidP="00D76E5A">
            <w:r>
              <w:t>-334</w:t>
            </w:r>
          </w:p>
        </w:tc>
        <w:tc>
          <w:tcPr>
            <w:tcW w:w="760" w:type="dxa"/>
          </w:tcPr>
          <w:p w:rsidR="00EA4238" w:rsidRDefault="00EA4238" w:rsidP="00D76E5A">
            <w:r>
              <w:t>-176</w:t>
            </w:r>
          </w:p>
        </w:tc>
        <w:tc>
          <w:tcPr>
            <w:tcW w:w="760" w:type="dxa"/>
          </w:tcPr>
          <w:p w:rsidR="00EA4238" w:rsidRDefault="00EA4238" w:rsidP="00D76E5A">
            <w:r>
              <w:t>-459</w:t>
            </w:r>
          </w:p>
        </w:tc>
        <w:tc>
          <w:tcPr>
            <w:tcW w:w="760" w:type="dxa"/>
          </w:tcPr>
          <w:p w:rsidR="00EA4238" w:rsidRDefault="00EA4238" w:rsidP="00D76E5A">
            <w:r>
              <w:t>-428</w:t>
            </w:r>
          </w:p>
        </w:tc>
        <w:tc>
          <w:tcPr>
            <w:tcW w:w="760" w:type="dxa"/>
          </w:tcPr>
          <w:p w:rsidR="00EA4238" w:rsidRDefault="00EA4238" w:rsidP="00D76E5A">
            <w:r>
              <w:t>-364</w:t>
            </w:r>
          </w:p>
        </w:tc>
      </w:tr>
      <w:tr w:rsidR="00EA4238" w:rsidTr="009B7104">
        <w:trPr>
          <w:trHeight w:val="380"/>
        </w:trPr>
        <w:tc>
          <w:tcPr>
            <w:tcW w:w="3360" w:type="dxa"/>
          </w:tcPr>
          <w:p w:rsidR="00EA4238" w:rsidRDefault="00EA4238" w:rsidP="00D76E5A">
            <w:r>
              <w:t>Renter av statsgjeld</w:t>
            </w:r>
            <w:r>
              <w:tab/>
            </w:r>
          </w:p>
        </w:tc>
        <w:tc>
          <w:tcPr>
            <w:tcW w:w="760" w:type="dxa"/>
          </w:tcPr>
          <w:p w:rsidR="00EA4238" w:rsidRDefault="00EA4238" w:rsidP="00D76E5A">
            <w:r>
              <w:t>12 186</w:t>
            </w:r>
          </w:p>
        </w:tc>
        <w:tc>
          <w:tcPr>
            <w:tcW w:w="760" w:type="dxa"/>
          </w:tcPr>
          <w:p w:rsidR="00EA4238" w:rsidRDefault="00EA4238" w:rsidP="00D76E5A">
            <w:r>
              <w:t>11 117</w:t>
            </w:r>
          </w:p>
        </w:tc>
        <w:tc>
          <w:tcPr>
            <w:tcW w:w="760" w:type="dxa"/>
          </w:tcPr>
          <w:p w:rsidR="00EA4238" w:rsidRDefault="00EA4238" w:rsidP="00D76E5A">
            <w:r>
              <w:t>11 249</w:t>
            </w:r>
          </w:p>
        </w:tc>
        <w:tc>
          <w:tcPr>
            <w:tcW w:w="760" w:type="dxa"/>
          </w:tcPr>
          <w:p w:rsidR="00EA4238" w:rsidRDefault="00EA4238" w:rsidP="00D76E5A">
            <w:r>
              <w:t>10 825</w:t>
            </w:r>
          </w:p>
        </w:tc>
        <w:tc>
          <w:tcPr>
            <w:tcW w:w="760" w:type="dxa"/>
          </w:tcPr>
          <w:p w:rsidR="00EA4238" w:rsidRDefault="00EA4238" w:rsidP="00D76E5A">
            <w:r>
              <w:t>8 833</w:t>
            </w:r>
          </w:p>
        </w:tc>
        <w:tc>
          <w:tcPr>
            <w:tcW w:w="760" w:type="dxa"/>
          </w:tcPr>
          <w:p w:rsidR="00EA4238" w:rsidRDefault="00EA4238" w:rsidP="00D76E5A">
            <w:r>
              <w:t>8 872</w:t>
            </w:r>
          </w:p>
        </w:tc>
        <w:tc>
          <w:tcPr>
            <w:tcW w:w="760" w:type="dxa"/>
          </w:tcPr>
          <w:p w:rsidR="00EA4238" w:rsidRDefault="00EA4238" w:rsidP="00D76E5A">
            <w:r>
              <w:t>9 196</w:t>
            </w:r>
          </w:p>
        </w:tc>
        <w:tc>
          <w:tcPr>
            <w:tcW w:w="760" w:type="dxa"/>
          </w:tcPr>
          <w:p w:rsidR="00EA4238" w:rsidRDefault="00EA4238" w:rsidP="00D76E5A">
            <w:r>
              <w:t>10 489</w:t>
            </w:r>
          </w:p>
        </w:tc>
      </w:tr>
      <w:tr w:rsidR="00EA4238" w:rsidTr="009B7104">
        <w:trPr>
          <w:trHeight w:val="380"/>
        </w:trPr>
        <w:tc>
          <w:tcPr>
            <w:tcW w:w="3360" w:type="dxa"/>
          </w:tcPr>
          <w:p w:rsidR="00EA4238" w:rsidRDefault="00EA4238" w:rsidP="00D76E5A">
            <w:r>
              <w:t>Overføringer til andre</w:t>
            </w:r>
            <w:r>
              <w:tab/>
            </w:r>
          </w:p>
        </w:tc>
        <w:tc>
          <w:tcPr>
            <w:tcW w:w="760" w:type="dxa"/>
          </w:tcPr>
          <w:p w:rsidR="00EA4238" w:rsidRDefault="00EA4238" w:rsidP="00D76E5A">
            <w:r>
              <w:t>831 385</w:t>
            </w:r>
          </w:p>
        </w:tc>
        <w:tc>
          <w:tcPr>
            <w:tcW w:w="760" w:type="dxa"/>
          </w:tcPr>
          <w:p w:rsidR="00EA4238" w:rsidRDefault="00EA4238" w:rsidP="00D76E5A">
            <w:r>
              <w:t>881 498</w:t>
            </w:r>
          </w:p>
        </w:tc>
        <w:tc>
          <w:tcPr>
            <w:tcW w:w="760" w:type="dxa"/>
          </w:tcPr>
          <w:p w:rsidR="00EA4238" w:rsidRDefault="00EA4238" w:rsidP="00D76E5A">
            <w:r>
              <w:t>940 912</w:t>
            </w:r>
          </w:p>
        </w:tc>
        <w:tc>
          <w:tcPr>
            <w:tcW w:w="760" w:type="dxa"/>
          </w:tcPr>
          <w:p w:rsidR="00EA4238" w:rsidRDefault="00EA4238" w:rsidP="00D76E5A">
            <w:r>
              <w:t>974 232</w:t>
            </w:r>
          </w:p>
        </w:tc>
        <w:tc>
          <w:tcPr>
            <w:tcW w:w="760" w:type="dxa"/>
          </w:tcPr>
          <w:p w:rsidR="00EA4238" w:rsidRDefault="00EA4238" w:rsidP="00D76E5A">
            <w:r>
              <w:t>1 035 317</w:t>
            </w:r>
          </w:p>
        </w:tc>
        <w:tc>
          <w:tcPr>
            <w:tcW w:w="760" w:type="dxa"/>
          </w:tcPr>
          <w:p w:rsidR="00EA4238" w:rsidRDefault="00EA4238" w:rsidP="00D76E5A">
            <w:r>
              <w:t>1 075 173</w:t>
            </w:r>
          </w:p>
        </w:tc>
        <w:tc>
          <w:tcPr>
            <w:tcW w:w="760" w:type="dxa"/>
          </w:tcPr>
          <w:p w:rsidR="00EA4238" w:rsidRDefault="00EA4238" w:rsidP="00D76E5A">
            <w:r>
              <w:t>1 068 563</w:t>
            </w:r>
          </w:p>
        </w:tc>
        <w:tc>
          <w:tcPr>
            <w:tcW w:w="760" w:type="dxa"/>
          </w:tcPr>
          <w:p w:rsidR="00EA4238" w:rsidRDefault="00EA4238" w:rsidP="00D76E5A">
            <w:r>
              <w:t>1 113 945</w:t>
            </w:r>
          </w:p>
        </w:tc>
      </w:tr>
      <w:tr w:rsidR="00EA4238" w:rsidTr="009B7104">
        <w:trPr>
          <w:trHeight w:val="620"/>
        </w:trPr>
        <w:tc>
          <w:tcPr>
            <w:tcW w:w="3360" w:type="dxa"/>
          </w:tcPr>
          <w:p w:rsidR="00EA4238" w:rsidRDefault="00EA4238" w:rsidP="00D76E5A">
            <w:r>
              <w:t>Utgifter ekskl. lån og petroleums-virksomhet</w:t>
            </w:r>
            <w:r>
              <w:tab/>
            </w:r>
          </w:p>
        </w:tc>
        <w:tc>
          <w:tcPr>
            <w:tcW w:w="760" w:type="dxa"/>
          </w:tcPr>
          <w:p w:rsidR="00EA4238" w:rsidRDefault="00EA4238" w:rsidP="00D76E5A">
            <w:r>
              <w:t>1 029 538</w:t>
            </w:r>
          </w:p>
        </w:tc>
        <w:tc>
          <w:tcPr>
            <w:tcW w:w="760" w:type="dxa"/>
          </w:tcPr>
          <w:p w:rsidR="00EA4238" w:rsidRDefault="00EA4238" w:rsidP="00D76E5A">
            <w:r>
              <w:t>1 091 727</w:t>
            </w:r>
          </w:p>
        </w:tc>
        <w:tc>
          <w:tcPr>
            <w:tcW w:w="760" w:type="dxa"/>
          </w:tcPr>
          <w:p w:rsidR="00EA4238" w:rsidRDefault="00EA4238" w:rsidP="00D76E5A">
            <w:r>
              <w:t>1 165 509</w:t>
            </w:r>
          </w:p>
        </w:tc>
        <w:tc>
          <w:tcPr>
            <w:tcW w:w="760" w:type="dxa"/>
          </w:tcPr>
          <w:p w:rsidR="00EA4238" w:rsidRDefault="00EA4238" w:rsidP="00D76E5A">
            <w:r>
              <w:t>1 218 276</w:t>
            </w:r>
          </w:p>
        </w:tc>
        <w:tc>
          <w:tcPr>
            <w:tcW w:w="760" w:type="dxa"/>
          </w:tcPr>
          <w:p w:rsidR="00EA4238" w:rsidRDefault="00EA4238" w:rsidP="00D76E5A">
            <w:r>
              <w:t>1 254 303</w:t>
            </w:r>
          </w:p>
        </w:tc>
        <w:tc>
          <w:tcPr>
            <w:tcW w:w="760" w:type="dxa"/>
          </w:tcPr>
          <w:p w:rsidR="00EA4238" w:rsidRDefault="00EA4238" w:rsidP="00D76E5A">
            <w:r>
              <w:t>1 302 982</w:t>
            </w:r>
          </w:p>
        </w:tc>
        <w:tc>
          <w:tcPr>
            <w:tcW w:w="760" w:type="dxa"/>
          </w:tcPr>
          <w:p w:rsidR="00EA4238" w:rsidRDefault="00EA4238" w:rsidP="00D76E5A">
            <w:r>
              <w:t>1 297 845</w:t>
            </w:r>
          </w:p>
        </w:tc>
        <w:tc>
          <w:tcPr>
            <w:tcW w:w="760" w:type="dxa"/>
          </w:tcPr>
          <w:p w:rsidR="00EA4238" w:rsidRDefault="00EA4238" w:rsidP="00D76E5A">
            <w:r>
              <w:t>1 350 070</w:t>
            </w:r>
          </w:p>
        </w:tc>
      </w:tr>
      <w:tr w:rsidR="00EA4238" w:rsidTr="009B7104">
        <w:trPr>
          <w:trHeight w:val="620"/>
        </w:trPr>
        <w:tc>
          <w:tcPr>
            <w:tcW w:w="3360" w:type="dxa"/>
          </w:tcPr>
          <w:p w:rsidR="00EA4238" w:rsidRDefault="00EA4238" w:rsidP="00D76E5A">
            <w:r>
              <w:t>Inntekter ekskl. lån, oljeskatter og         petroleumsvirksomhet</w:t>
            </w:r>
            <w:r>
              <w:tab/>
            </w:r>
          </w:p>
        </w:tc>
        <w:tc>
          <w:tcPr>
            <w:tcW w:w="760" w:type="dxa"/>
          </w:tcPr>
          <w:p w:rsidR="00EA4238" w:rsidRDefault="00EA4238" w:rsidP="00D76E5A">
            <w:r>
              <w:t>913 084</w:t>
            </w:r>
          </w:p>
        </w:tc>
        <w:tc>
          <w:tcPr>
            <w:tcW w:w="760" w:type="dxa"/>
          </w:tcPr>
          <w:p w:rsidR="00EA4238" w:rsidRDefault="00EA4238" w:rsidP="00D76E5A">
            <w:r>
              <w:t>931 719</w:t>
            </w:r>
          </w:p>
        </w:tc>
        <w:tc>
          <w:tcPr>
            <w:tcW w:w="760" w:type="dxa"/>
          </w:tcPr>
          <w:p w:rsidR="00EA4238" w:rsidRDefault="00EA4238" w:rsidP="00D76E5A">
            <w:r>
              <w:t>980 197</w:t>
            </w:r>
          </w:p>
        </w:tc>
        <w:tc>
          <w:tcPr>
            <w:tcW w:w="760" w:type="dxa"/>
          </w:tcPr>
          <w:p w:rsidR="00EA4238" w:rsidRDefault="00EA4238" w:rsidP="00D76E5A">
            <w:r>
              <w:t>1 009 888</w:t>
            </w:r>
          </w:p>
        </w:tc>
        <w:tc>
          <w:tcPr>
            <w:tcW w:w="760" w:type="dxa"/>
          </w:tcPr>
          <w:p w:rsidR="00EA4238" w:rsidRDefault="00EA4238" w:rsidP="00D76E5A">
            <w:r>
              <w:t>1 031 477</w:t>
            </w:r>
          </w:p>
        </w:tc>
        <w:tc>
          <w:tcPr>
            <w:tcW w:w="760" w:type="dxa"/>
          </w:tcPr>
          <w:p w:rsidR="00EA4238" w:rsidRDefault="00EA4238" w:rsidP="00D76E5A">
            <w:r>
              <w:t>1 047 616</w:t>
            </w:r>
          </w:p>
        </w:tc>
        <w:tc>
          <w:tcPr>
            <w:tcW w:w="760" w:type="dxa"/>
          </w:tcPr>
          <w:p w:rsidR="00EA4238" w:rsidRDefault="00EA4238" w:rsidP="00D76E5A">
            <w:r>
              <w:t>1 063 142</w:t>
            </w:r>
          </w:p>
        </w:tc>
        <w:tc>
          <w:tcPr>
            <w:tcW w:w="760" w:type="dxa"/>
          </w:tcPr>
          <w:p w:rsidR="00EA4238" w:rsidRDefault="00EA4238" w:rsidP="00D76E5A">
            <w:r>
              <w:t>1 117 576</w:t>
            </w:r>
          </w:p>
        </w:tc>
      </w:tr>
      <w:tr w:rsidR="00EA4238" w:rsidTr="009B7104">
        <w:trPr>
          <w:trHeight w:val="380"/>
        </w:trPr>
        <w:tc>
          <w:tcPr>
            <w:tcW w:w="3360" w:type="dxa"/>
          </w:tcPr>
          <w:p w:rsidR="00EA4238" w:rsidRDefault="00EA4238" w:rsidP="00D76E5A">
            <w:r>
              <w:t>Oljekorrigert overskudd</w:t>
            </w:r>
            <w:r>
              <w:tab/>
            </w:r>
          </w:p>
        </w:tc>
        <w:tc>
          <w:tcPr>
            <w:tcW w:w="760" w:type="dxa"/>
          </w:tcPr>
          <w:p w:rsidR="00EA4238" w:rsidRDefault="00EA4238" w:rsidP="00D76E5A">
            <w:r>
              <w:t>-116 454</w:t>
            </w:r>
          </w:p>
        </w:tc>
        <w:tc>
          <w:tcPr>
            <w:tcW w:w="760" w:type="dxa"/>
          </w:tcPr>
          <w:p w:rsidR="00EA4238" w:rsidRDefault="00EA4238" w:rsidP="00D76E5A">
            <w:r>
              <w:t>-160 008</w:t>
            </w:r>
          </w:p>
        </w:tc>
        <w:tc>
          <w:tcPr>
            <w:tcW w:w="760" w:type="dxa"/>
          </w:tcPr>
          <w:p w:rsidR="00EA4238" w:rsidRDefault="00EA4238" w:rsidP="00D76E5A">
            <w:r>
              <w:t>-185 312</w:t>
            </w:r>
          </w:p>
        </w:tc>
        <w:tc>
          <w:tcPr>
            <w:tcW w:w="760" w:type="dxa"/>
          </w:tcPr>
          <w:p w:rsidR="00EA4238" w:rsidRDefault="00EA4238" w:rsidP="00D76E5A">
            <w:r>
              <w:t>-208 388</w:t>
            </w:r>
          </w:p>
        </w:tc>
        <w:tc>
          <w:tcPr>
            <w:tcW w:w="760" w:type="dxa"/>
          </w:tcPr>
          <w:p w:rsidR="00EA4238" w:rsidRDefault="00EA4238" w:rsidP="00D76E5A">
            <w:r>
              <w:t>-222 826</w:t>
            </w:r>
          </w:p>
        </w:tc>
        <w:tc>
          <w:tcPr>
            <w:tcW w:w="760" w:type="dxa"/>
          </w:tcPr>
          <w:p w:rsidR="00EA4238" w:rsidRDefault="00EA4238" w:rsidP="00D76E5A">
            <w:r>
              <w:t>-255 366</w:t>
            </w:r>
          </w:p>
        </w:tc>
        <w:tc>
          <w:tcPr>
            <w:tcW w:w="760" w:type="dxa"/>
          </w:tcPr>
          <w:p w:rsidR="00EA4238" w:rsidRDefault="00EA4238" w:rsidP="00D76E5A">
            <w:r>
              <w:t>-234 703</w:t>
            </w:r>
          </w:p>
        </w:tc>
        <w:tc>
          <w:tcPr>
            <w:tcW w:w="760" w:type="dxa"/>
          </w:tcPr>
          <w:p w:rsidR="00EA4238" w:rsidRDefault="00EA4238" w:rsidP="00D76E5A">
            <w:r>
              <w:t>-232 494</w:t>
            </w:r>
          </w:p>
        </w:tc>
      </w:tr>
      <w:tr w:rsidR="00EA4238" w:rsidTr="009B7104">
        <w:trPr>
          <w:trHeight w:val="380"/>
        </w:trPr>
        <w:tc>
          <w:tcPr>
            <w:tcW w:w="3360" w:type="dxa"/>
          </w:tcPr>
          <w:p w:rsidR="00EA4238" w:rsidRDefault="00EA4238" w:rsidP="00D76E5A">
            <w:r>
              <w:t>Overført fra Statens pensjonsfond utland</w:t>
            </w:r>
          </w:p>
        </w:tc>
        <w:tc>
          <w:tcPr>
            <w:tcW w:w="760" w:type="dxa"/>
          </w:tcPr>
          <w:p w:rsidR="00EA4238" w:rsidRDefault="00EA4238" w:rsidP="00D76E5A">
            <w:r>
              <w:t>117 340</w:t>
            </w:r>
          </w:p>
        </w:tc>
        <w:tc>
          <w:tcPr>
            <w:tcW w:w="760" w:type="dxa"/>
          </w:tcPr>
          <w:p w:rsidR="00EA4238" w:rsidRDefault="00EA4238" w:rsidP="00D76E5A">
            <w:r>
              <w:t>156 164</w:t>
            </w:r>
          </w:p>
        </w:tc>
        <w:tc>
          <w:tcPr>
            <w:tcW w:w="760" w:type="dxa"/>
          </w:tcPr>
          <w:p w:rsidR="00EA4238" w:rsidRDefault="00EA4238" w:rsidP="00D76E5A">
            <w:r>
              <w:t>186 063</w:t>
            </w:r>
          </w:p>
        </w:tc>
        <w:tc>
          <w:tcPr>
            <w:tcW w:w="760" w:type="dxa"/>
          </w:tcPr>
          <w:p w:rsidR="00EA4238" w:rsidRDefault="00EA4238" w:rsidP="00D76E5A">
            <w:r>
              <w:t>212 516</w:t>
            </w:r>
          </w:p>
        </w:tc>
        <w:tc>
          <w:tcPr>
            <w:tcW w:w="760" w:type="dxa"/>
          </w:tcPr>
          <w:p w:rsidR="00EA4238" w:rsidRDefault="00EA4238" w:rsidP="00D76E5A">
            <w:r>
              <w:t>231 394</w:t>
            </w:r>
          </w:p>
        </w:tc>
        <w:tc>
          <w:tcPr>
            <w:tcW w:w="760" w:type="dxa"/>
          </w:tcPr>
          <w:p w:rsidR="00EA4238" w:rsidRDefault="00EA4238" w:rsidP="00D76E5A">
            <w:r>
              <w:t>255 366</w:t>
            </w:r>
          </w:p>
        </w:tc>
        <w:tc>
          <w:tcPr>
            <w:tcW w:w="760" w:type="dxa"/>
          </w:tcPr>
          <w:p w:rsidR="00EA4238" w:rsidRDefault="00EA4238" w:rsidP="00D76E5A">
            <w:r>
              <w:t>234 703</w:t>
            </w:r>
          </w:p>
        </w:tc>
        <w:tc>
          <w:tcPr>
            <w:tcW w:w="760" w:type="dxa"/>
          </w:tcPr>
          <w:p w:rsidR="00EA4238" w:rsidRDefault="00EA4238" w:rsidP="00D76E5A">
            <w:r>
              <w:t>232 494</w:t>
            </w:r>
          </w:p>
        </w:tc>
      </w:tr>
      <w:tr w:rsidR="00EA4238" w:rsidTr="009B7104">
        <w:trPr>
          <w:trHeight w:val="380"/>
        </w:trPr>
        <w:tc>
          <w:tcPr>
            <w:tcW w:w="3360" w:type="dxa"/>
          </w:tcPr>
          <w:p w:rsidR="00EA4238" w:rsidRDefault="00EA4238" w:rsidP="00D76E5A">
            <w:r>
              <w:t>Overskudd før lånetransaksjoner</w:t>
            </w:r>
            <w:r>
              <w:tab/>
            </w:r>
          </w:p>
        </w:tc>
        <w:tc>
          <w:tcPr>
            <w:tcW w:w="760" w:type="dxa"/>
          </w:tcPr>
          <w:p w:rsidR="00EA4238" w:rsidRDefault="00EA4238" w:rsidP="00D76E5A">
            <w:r>
              <w:t>885</w:t>
            </w:r>
          </w:p>
        </w:tc>
        <w:tc>
          <w:tcPr>
            <w:tcW w:w="760" w:type="dxa"/>
          </w:tcPr>
          <w:p w:rsidR="00EA4238" w:rsidRDefault="00EA4238" w:rsidP="00D76E5A">
            <w:r>
              <w:t>-3 844</w:t>
            </w:r>
          </w:p>
        </w:tc>
        <w:tc>
          <w:tcPr>
            <w:tcW w:w="760" w:type="dxa"/>
          </w:tcPr>
          <w:p w:rsidR="00EA4238" w:rsidRDefault="00EA4238" w:rsidP="00D76E5A">
            <w:r>
              <w:t>751</w:t>
            </w:r>
          </w:p>
        </w:tc>
        <w:tc>
          <w:tcPr>
            <w:tcW w:w="760" w:type="dxa"/>
          </w:tcPr>
          <w:p w:rsidR="00EA4238" w:rsidRDefault="00EA4238" w:rsidP="00D76E5A">
            <w:r>
              <w:t>4 127</w:t>
            </w:r>
          </w:p>
        </w:tc>
        <w:tc>
          <w:tcPr>
            <w:tcW w:w="760" w:type="dxa"/>
          </w:tcPr>
          <w:p w:rsidR="00EA4238" w:rsidRDefault="00EA4238" w:rsidP="00D76E5A">
            <w:r>
              <w:t>8 568</w:t>
            </w:r>
          </w:p>
        </w:tc>
        <w:tc>
          <w:tcPr>
            <w:tcW w:w="760" w:type="dxa"/>
          </w:tcPr>
          <w:p w:rsidR="00EA4238" w:rsidRDefault="00EA4238" w:rsidP="00D76E5A">
            <w:r>
              <w:t>0</w:t>
            </w:r>
          </w:p>
        </w:tc>
        <w:tc>
          <w:tcPr>
            <w:tcW w:w="760" w:type="dxa"/>
          </w:tcPr>
          <w:p w:rsidR="00EA4238" w:rsidRDefault="00EA4238" w:rsidP="00D76E5A">
            <w:r>
              <w:t>0</w:t>
            </w:r>
          </w:p>
        </w:tc>
        <w:tc>
          <w:tcPr>
            <w:tcW w:w="760" w:type="dxa"/>
          </w:tcPr>
          <w:p w:rsidR="00EA4238" w:rsidRDefault="00EA4238" w:rsidP="00D76E5A">
            <w:r>
              <w:t>0</w:t>
            </w:r>
          </w:p>
        </w:tc>
      </w:tr>
      <w:tr w:rsidR="00EA4238" w:rsidTr="009B7104">
        <w:trPr>
          <w:trHeight w:val="380"/>
        </w:trPr>
        <w:tc>
          <w:tcPr>
            <w:tcW w:w="3360" w:type="dxa"/>
          </w:tcPr>
          <w:p w:rsidR="00EA4238" w:rsidRDefault="00EA4238" w:rsidP="00D76E5A">
            <w:r>
              <w:t>Oljeskatter</w:t>
            </w:r>
            <w:r>
              <w:tab/>
            </w:r>
          </w:p>
        </w:tc>
        <w:tc>
          <w:tcPr>
            <w:tcW w:w="760" w:type="dxa"/>
          </w:tcPr>
          <w:p w:rsidR="00EA4238" w:rsidRDefault="00EA4238" w:rsidP="00D76E5A">
            <w:r>
              <w:t>206 436</w:t>
            </w:r>
          </w:p>
        </w:tc>
        <w:tc>
          <w:tcPr>
            <w:tcW w:w="760" w:type="dxa"/>
          </w:tcPr>
          <w:p w:rsidR="00EA4238" w:rsidRDefault="00EA4238" w:rsidP="00D76E5A">
            <w:r>
              <w:t>176 164</w:t>
            </w:r>
          </w:p>
        </w:tc>
        <w:tc>
          <w:tcPr>
            <w:tcW w:w="760" w:type="dxa"/>
          </w:tcPr>
          <w:p w:rsidR="00EA4238" w:rsidRDefault="00EA4238" w:rsidP="00D76E5A">
            <w:r>
              <w:t>110 157</w:t>
            </w:r>
          </w:p>
        </w:tc>
        <w:tc>
          <w:tcPr>
            <w:tcW w:w="760" w:type="dxa"/>
          </w:tcPr>
          <w:p w:rsidR="00EA4238" w:rsidRDefault="00EA4238" w:rsidP="00D76E5A">
            <w:r>
              <w:t>47 606</w:t>
            </w:r>
          </w:p>
        </w:tc>
        <w:tc>
          <w:tcPr>
            <w:tcW w:w="760" w:type="dxa"/>
          </w:tcPr>
          <w:p w:rsidR="00EA4238" w:rsidRDefault="00EA4238" w:rsidP="00D76E5A">
            <w:r>
              <w:t>71 177</w:t>
            </w:r>
          </w:p>
        </w:tc>
        <w:tc>
          <w:tcPr>
            <w:tcW w:w="760" w:type="dxa"/>
          </w:tcPr>
          <w:p w:rsidR="00EA4238" w:rsidRDefault="00EA4238" w:rsidP="00D76E5A">
            <w:r>
              <w:t>91 105</w:t>
            </w:r>
          </w:p>
        </w:tc>
        <w:tc>
          <w:tcPr>
            <w:tcW w:w="760" w:type="dxa"/>
          </w:tcPr>
          <w:p w:rsidR="00EA4238" w:rsidRDefault="00EA4238" w:rsidP="00D76E5A">
            <w:r>
              <w:t>123 602</w:t>
            </w:r>
          </w:p>
        </w:tc>
        <w:tc>
          <w:tcPr>
            <w:tcW w:w="760" w:type="dxa"/>
          </w:tcPr>
          <w:p w:rsidR="00EA4238" w:rsidRDefault="00EA4238" w:rsidP="00D76E5A">
            <w:r>
              <w:t>163 302</w:t>
            </w:r>
          </w:p>
        </w:tc>
      </w:tr>
      <w:tr w:rsidR="00EA4238" w:rsidTr="009B7104">
        <w:trPr>
          <w:trHeight w:val="380"/>
        </w:trPr>
        <w:tc>
          <w:tcPr>
            <w:tcW w:w="3360" w:type="dxa"/>
          </w:tcPr>
          <w:p w:rsidR="00EA4238" w:rsidRDefault="00EA4238" w:rsidP="00D76E5A">
            <w:r>
              <w:t>Utbytte fra Equinor</w:t>
            </w:r>
          </w:p>
        </w:tc>
        <w:tc>
          <w:tcPr>
            <w:tcW w:w="760" w:type="dxa"/>
          </w:tcPr>
          <w:p w:rsidR="00EA4238" w:rsidRDefault="00EA4238" w:rsidP="00D76E5A">
            <w:r>
              <w:t>14 421</w:t>
            </w:r>
          </w:p>
        </w:tc>
        <w:tc>
          <w:tcPr>
            <w:tcW w:w="760" w:type="dxa"/>
          </w:tcPr>
          <w:p w:rsidR="00EA4238" w:rsidRDefault="00EA4238" w:rsidP="00D76E5A">
            <w:r>
              <w:t>22 646</w:t>
            </w:r>
          </w:p>
        </w:tc>
        <w:tc>
          <w:tcPr>
            <w:tcW w:w="760" w:type="dxa"/>
          </w:tcPr>
          <w:p w:rsidR="00EA4238" w:rsidRDefault="00EA4238" w:rsidP="00D76E5A">
            <w:r>
              <w:t>15 382</w:t>
            </w:r>
          </w:p>
        </w:tc>
        <w:tc>
          <w:tcPr>
            <w:tcW w:w="760" w:type="dxa"/>
          </w:tcPr>
          <w:p w:rsidR="00EA4238" w:rsidRDefault="00EA4238" w:rsidP="00D76E5A">
            <w:r>
              <w:t>10 717</w:t>
            </w:r>
          </w:p>
        </w:tc>
        <w:tc>
          <w:tcPr>
            <w:tcW w:w="760" w:type="dxa"/>
          </w:tcPr>
          <w:p w:rsidR="00EA4238" w:rsidRDefault="00EA4238" w:rsidP="00D76E5A">
            <w:r>
              <w:t>8 398</w:t>
            </w:r>
          </w:p>
        </w:tc>
        <w:tc>
          <w:tcPr>
            <w:tcW w:w="760" w:type="dxa"/>
          </w:tcPr>
          <w:p w:rsidR="00EA4238" w:rsidRDefault="00EA4238" w:rsidP="00D76E5A">
            <w:r>
              <w:t>14 544</w:t>
            </w:r>
          </w:p>
        </w:tc>
        <w:tc>
          <w:tcPr>
            <w:tcW w:w="760" w:type="dxa"/>
          </w:tcPr>
          <w:p w:rsidR="00EA4238" w:rsidRDefault="00EA4238" w:rsidP="00D76E5A">
            <w:r>
              <w:t>14 544</w:t>
            </w:r>
          </w:p>
        </w:tc>
        <w:tc>
          <w:tcPr>
            <w:tcW w:w="760" w:type="dxa"/>
          </w:tcPr>
          <w:p w:rsidR="00EA4238" w:rsidRDefault="00EA4238" w:rsidP="00D76E5A">
            <w:r>
              <w:t>16 620</w:t>
            </w:r>
          </w:p>
        </w:tc>
      </w:tr>
      <w:tr w:rsidR="00EA4238" w:rsidTr="009B7104">
        <w:trPr>
          <w:trHeight w:val="620"/>
        </w:trPr>
        <w:tc>
          <w:tcPr>
            <w:tcW w:w="3360" w:type="dxa"/>
          </w:tcPr>
          <w:p w:rsidR="00EA4238" w:rsidRDefault="00EA4238" w:rsidP="00D76E5A">
            <w:r>
              <w:t>Inntekter fra statlig petroleumsvirksomhet</w:t>
            </w:r>
            <w:r>
              <w:tab/>
            </w:r>
          </w:p>
        </w:tc>
        <w:tc>
          <w:tcPr>
            <w:tcW w:w="760" w:type="dxa"/>
          </w:tcPr>
          <w:p w:rsidR="00EA4238" w:rsidRDefault="00EA4238" w:rsidP="00D76E5A">
            <w:r>
              <w:t>157 880</w:t>
            </w:r>
          </w:p>
        </w:tc>
        <w:tc>
          <w:tcPr>
            <w:tcW w:w="760" w:type="dxa"/>
          </w:tcPr>
          <w:p w:rsidR="00EA4238" w:rsidRDefault="00EA4238" w:rsidP="00D76E5A">
            <w:r>
              <w:t>148 229</w:t>
            </w:r>
          </w:p>
        </w:tc>
        <w:tc>
          <w:tcPr>
            <w:tcW w:w="760" w:type="dxa"/>
          </w:tcPr>
          <w:p w:rsidR="00EA4238" w:rsidRDefault="00EA4238" w:rsidP="00D76E5A">
            <w:r>
              <w:t>121 673</w:t>
            </w:r>
          </w:p>
        </w:tc>
        <w:tc>
          <w:tcPr>
            <w:tcW w:w="760" w:type="dxa"/>
          </w:tcPr>
          <w:p w:rsidR="00EA4238" w:rsidRDefault="00EA4238" w:rsidP="00D76E5A">
            <w:r>
              <w:t>94 270</w:t>
            </w:r>
          </w:p>
        </w:tc>
        <w:tc>
          <w:tcPr>
            <w:tcW w:w="760" w:type="dxa"/>
          </w:tcPr>
          <w:p w:rsidR="00EA4238" w:rsidRDefault="00EA4238" w:rsidP="00D76E5A">
            <w:r>
              <w:t>114 836</w:t>
            </w:r>
          </w:p>
        </w:tc>
        <w:tc>
          <w:tcPr>
            <w:tcW w:w="760" w:type="dxa"/>
          </w:tcPr>
          <w:p w:rsidR="00EA4238" w:rsidRDefault="00EA4238" w:rsidP="00D76E5A">
            <w:r>
              <w:t>102 400</w:t>
            </w:r>
          </w:p>
        </w:tc>
        <w:tc>
          <w:tcPr>
            <w:tcW w:w="760" w:type="dxa"/>
          </w:tcPr>
          <w:p w:rsidR="00EA4238" w:rsidRDefault="00EA4238" w:rsidP="00D76E5A">
            <w:r>
              <w:t>145 800</w:t>
            </w:r>
          </w:p>
        </w:tc>
        <w:tc>
          <w:tcPr>
            <w:tcW w:w="760" w:type="dxa"/>
          </w:tcPr>
          <w:p w:rsidR="00EA4238" w:rsidRDefault="00EA4238" w:rsidP="00D76E5A">
            <w:r>
              <w:t>132 900</w:t>
            </w:r>
          </w:p>
        </w:tc>
      </w:tr>
      <w:tr w:rsidR="00EA4238" w:rsidTr="009B7104">
        <w:trPr>
          <w:trHeight w:val="380"/>
        </w:trPr>
        <w:tc>
          <w:tcPr>
            <w:tcW w:w="3360" w:type="dxa"/>
          </w:tcPr>
          <w:p w:rsidR="00EA4238" w:rsidRDefault="00EA4238" w:rsidP="00D76E5A">
            <w:r>
              <w:t>Utgifter til statlig petroleumsvirksomhet</w:t>
            </w:r>
            <w:r>
              <w:tab/>
            </w:r>
          </w:p>
        </w:tc>
        <w:tc>
          <w:tcPr>
            <w:tcW w:w="760" w:type="dxa"/>
          </w:tcPr>
          <w:p w:rsidR="00EA4238" w:rsidRDefault="00EA4238" w:rsidP="00D76E5A">
            <w:r>
              <w:t>-33 585</w:t>
            </w:r>
          </w:p>
        </w:tc>
        <w:tc>
          <w:tcPr>
            <w:tcW w:w="760" w:type="dxa"/>
          </w:tcPr>
          <w:p w:rsidR="00EA4238" w:rsidRDefault="00EA4238" w:rsidP="00D76E5A">
            <w:r>
              <w:t>-35 372</w:t>
            </w:r>
          </w:p>
        </w:tc>
        <w:tc>
          <w:tcPr>
            <w:tcW w:w="760" w:type="dxa"/>
          </w:tcPr>
          <w:p w:rsidR="00EA4238" w:rsidRDefault="00EA4238" w:rsidP="00D76E5A">
            <w:r>
              <w:t>-28 955</w:t>
            </w:r>
          </w:p>
        </w:tc>
        <w:tc>
          <w:tcPr>
            <w:tcW w:w="760" w:type="dxa"/>
          </w:tcPr>
          <w:p w:rsidR="00EA4238" w:rsidRDefault="00EA4238" w:rsidP="00D76E5A">
            <w:r>
              <w:t>-27 815</w:t>
            </w:r>
          </w:p>
        </w:tc>
        <w:tc>
          <w:tcPr>
            <w:tcW w:w="760" w:type="dxa"/>
          </w:tcPr>
          <w:p w:rsidR="00EA4238" w:rsidRDefault="00EA4238" w:rsidP="00D76E5A">
            <w:r>
              <w:t>-26 564</w:t>
            </w:r>
          </w:p>
        </w:tc>
        <w:tc>
          <w:tcPr>
            <w:tcW w:w="760" w:type="dxa"/>
          </w:tcPr>
          <w:p w:rsidR="00EA4238" w:rsidRDefault="00EA4238" w:rsidP="00D76E5A">
            <w:r>
              <w:t>-25 000</w:t>
            </w:r>
          </w:p>
        </w:tc>
        <w:tc>
          <w:tcPr>
            <w:tcW w:w="760" w:type="dxa"/>
          </w:tcPr>
          <w:p w:rsidR="00EA4238" w:rsidRDefault="00EA4238" w:rsidP="00D76E5A">
            <w:r>
              <w:t>-25 000</w:t>
            </w:r>
          </w:p>
        </w:tc>
        <w:tc>
          <w:tcPr>
            <w:tcW w:w="760" w:type="dxa"/>
          </w:tcPr>
          <w:p w:rsidR="00EA4238" w:rsidRDefault="00EA4238" w:rsidP="00D76E5A">
            <w:r>
              <w:t>-27 000</w:t>
            </w:r>
          </w:p>
        </w:tc>
      </w:tr>
      <w:tr w:rsidR="00EA4238" w:rsidTr="009B7104">
        <w:trPr>
          <w:trHeight w:val="620"/>
        </w:trPr>
        <w:tc>
          <w:tcPr>
            <w:tcW w:w="3360" w:type="dxa"/>
          </w:tcPr>
          <w:p w:rsidR="00EA4238" w:rsidRDefault="00EA4238" w:rsidP="00D76E5A">
            <w:r>
              <w:t>Netto kontantstrøm fra petroleumsvirksomheten</w:t>
            </w:r>
            <w:r>
              <w:tab/>
            </w:r>
          </w:p>
        </w:tc>
        <w:tc>
          <w:tcPr>
            <w:tcW w:w="760" w:type="dxa"/>
          </w:tcPr>
          <w:p w:rsidR="00EA4238" w:rsidRDefault="00EA4238" w:rsidP="00D76E5A">
            <w:r>
              <w:t>345 151</w:t>
            </w:r>
          </w:p>
        </w:tc>
        <w:tc>
          <w:tcPr>
            <w:tcW w:w="760" w:type="dxa"/>
          </w:tcPr>
          <w:p w:rsidR="00EA4238" w:rsidRDefault="00EA4238" w:rsidP="00D76E5A">
            <w:r>
              <w:t>311 667</w:t>
            </w:r>
          </w:p>
        </w:tc>
        <w:tc>
          <w:tcPr>
            <w:tcW w:w="760" w:type="dxa"/>
          </w:tcPr>
          <w:p w:rsidR="00EA4238" w:rsidRDefault="00EA4238" w:rsidP="00D76E5A">
            <w:r>
              <w:t>218 256</w:t>
            </w:r>
          </w:p>
        </w:tc>
        <w:tc>
          <w:tcPr>
            <w:tcW w:w="760" w:type="dxa"/>
          </w:tcPr>
          <w:p w:rsidR="00EA4238" w:rsidRDefault="00EA4238" w:rsidP="00D76E5A">
            <w:r>
              <w:t>124 779</w:t>
            </w:r>
          </w:p>
        </w:tc>
        <w:tc>
          <w:tcPr>
            <w:tcW w:w="760" w:type="dxa"/>
          </w:tcPr>
          <w:p w:rsidR="00EA4238" w:rsidRDefault="00EA4238" w:rsidP="00D76E5A">
            <w:r>
              <w:t>167 847</w:t>
            </w:r>
          </w:p>
        </w:tc>
        <w:tc>
          <w:tcPr>
            <w:tcW w:w="760" w:type="dxa"/>
          </w:tcPr>
          <w:p w:rsidR="00EA4238" w:rsidRDefault="00EA4238" w:rsidP="00D76E5A">
            <w:r>
              <w:t>183 049</w:t>
            </w:r>
          </w:p>
        </w:tc>
        <w:tc>
          <w:tcPr>
            <w:tcW w:w="760" w:type="dxa"/>
          </w:tcPr>
          <w:p w:rsidR="00EA4238" w:rsidRDefault="00EA4238" w:rsidP="00D76E5A">
            <w:r>
              <w:t>258 946</w:t>
            </w:r>
          </w:p>
        </w:tc>
        <w:tc>
          <w:tcPr>
            <w:tcW w:w="760" w:type="dxa"/>
          </w:tcPr>
          <w:p w:rsidR="00EA4238" w:rsidRDefault="00EA4238" w:rsidP="00D76E5A">
            <w:r>
              <w:t>285 822</w:t>
            </w:r>
          </w:p>
        </w:tc>
      </w:tr>
      <w:tr w:rsidR="00EA4238" w:rsidTr="009B7104">
        <w:trPr>
          <w:trHeight w:val="620"/>
        </w:trPr>
        <w:tc>
          <w:tcPr>
            <w:tcW w:w="3360" w:type="dxa"/>
          </w:tcPr>
          <w:p w:rsidR="00EA4238" w:rsidRDefault="00EA4238" w:rsidP="00D76E5A">
            <w:r>
              <w:t>Overskudd før overføring til Statens pensjonsfond utland</w:t>
            </w:r>
          </w:p>
        </w:tc>
        <w:tc>
          <w:tcPr>
            <w:tcW w:w="760" w:type="dxa"/>
          </w:tcPr>
          <w:p w:rsidR="00EA4238" w:rsidRDefault="00EA4238" w:rsidP="00D76E5A">
            <w:r>
              <w:t>228 697</w:t>
            </w:r>
          </w:p>
        </w:tc>
        <w:tc>
          <w:tcPr>
            <w:tcW w:w="760" w:type="dxa"/>
          </w:tcPr>
          <w:p w:rsidR="00EA4238" w:rsidRDefault="00EA4238" w:rsidP="00D76E5A">
            <w:r>
              <w:t>151 658</w:t>
            </w:r>
          </w:p>
        </w:tc>
        <w:tc>
          <w:tcPr>
            <w:tcW w:w="760" w:type="dxa"/>
          </w:tcPr>
          <w:p w:rsidR="00EA4238" w:rsidRDefault="00EA4238" w:rsidP="00D76E5A">
            <w:r>
              <w:t>32 945</w:t>
            </w:r>
          </w:p>
        </w:tc>
        <w:tc>
          <w:tcPr>
            <w:tcW w:w="760" w:type="dxa"/>
          </w:tcPr>
          <w:p w:rsidR="00EA4238" w:rsidRDefault="00EA4238" w:rsidP="00D76E5A">
            <w:r>
              <w:t>-83 609</w:t>
            </w:r>
          </w:p>
        </w:tc>
        <w:tc>
          <w:tcPr>
            <w:tcW w:w="760" w:type="dxa"/>
          </w:tcPr>
          <w:p w:rsidR="00EA4238" w:rsidRDefault="00EA4238" w:rsidP="00D76E5A">
            <w:r>
              <w:t>-54 979</w:t>
            </w:r>
          </w:p>
        </w:tc>
        <w:tc>
          <w:tcPr>
            <w:tcW w:w="760" w:type="dxa"/>
          </w:tcPr>
          <w:p w:rsidR="00EA4238" w:rsidRDefault="00EA4238" w:rsidP="00D76E5A">
            <w:r>
              <w:t>-72 317</w:t>
            </w:r>
          </w:p>
        </w:tc>
        <w:tc>
          <w:tcPr>
            <w:tcW w:w="760" w:type="dxa"/>
          </w:tcPr>
          <w:p w:rsidR="00EA4238" w:rsidRDefault="00EA4238" w:rsidP="00D76E5A">
            <w:r>
              <w:t>24 243</w:t>
            </w:r>
          </w:p>
        </w:tc>
        <w:tc>
          <w:tcPr>
            <w:tcW w:w="760" w:type="dxa"/>
          </w:tcPr>
          <w:p w:rsidR="00EA4238" w:rsidRDefault="00EA4238" w:rsidP="00D76E5A">
            <w:r>
              <w:t>53 328</w:t>
            </w:r>
          </w:p>
        </w:tc>
      </w:tr>
      <w:tr w:rsidR="00EA4238" w:rsidTr="009B7104">
        <w:trPr>
          <w:trHeight w:val="380"/>
        </w:trPr>
        <w:tc>
          <w:tcPr>
            <w:tcW w:w="3360" w:type="dxa"/>
          </w:tcPr>
          <w:p w:rsidR="00EA4238" w:rsidRDefault="00EA4238" w:rsidP="00D76E5A">
            <w:r>
              <w:t>Utlån og avdrag, brutto</w:t>
            </w:r>
            <w:r>
              <w:tab/>
            </w:r>
          </w:p>
        </w:tc>
        <w:tc>
          <w:tcPr>
            <w:tcW w:w="760" w:type="dxa"/>
          </w:tcPr>
          <w:p w:rsidR="00EA4238" w:rsidRDefault="00EA4238" w:rsidP="00D76E5A">
            <w:r>
              <w:t>233 208</w:t>
            </w:r>
          </w:p>
        </w:tc>
        <w:tc>
          <w:tcPr>
            <w:tcW w:w="760" w:type="dxa"/>
          </w:tcPr>
          <w:p w:rsidR="00EA4238" w:rsidRDefault="00EA4238" w:rsidP="00D76E5A">
            <w:r>
              <w:t>192 855</w:t>
            </w:r>
          </w:p>
        </w:tc>
        <w:tc>
          <w:tcPr>
            <w:tcW w:w="760" w:type="dxa"/>
          </w:tcPr>
          <w:p w:rsidR="00EA4238" w:rsidRDefault="00EA4238" w:rsidP="00D76E5A">
            <w:r>
              <w:t>222 159</w:t>
            </w:r>
          </w:p>
        </w:tc>
        <w:tc>
          <w:tcPr>
            <w:tcW w:w="760" w:type="dxa"/>
          </w:tcPr>
          <w:p w:rsidR="00EA4238" w:rsidRDefault="00EA4238" w:rsidP="00D76E5A">
            <w:r>
              <w:t>163 718</w:t>
            </w:r>
          </w:p>
        </w:tc>
        <w:tc>
          <w:tcPr>
            <w:tcW w:w="760" w:type="dxa"/>
          </w:tcPr>
          <w:p w:rsidR="00EA4238" w:rsidRDefault="00EA4238" w:rsidP="00D76E5A">
            <w:r>
              <w:t>163 595</w:t>
            </w:r>
          </w:p>
        </w:tc>
        <w:tc>
          <w:tcPr>
            <w:tcW w:w="760" w:type="dxa"/>
          </w:tcPr>
          <w:p w:rsidR="00EA4238" w:rsidRDefault="00EA4238" w:rsidP="00D76E5A">
            <w:r>
              <w:t>104 783</w:t>
            </w:r>
          </w:p>
        </w:tc>
        <w:tc>
          <w:tcPr>
            <w:tcW w:w="760" w:type="dxa"/>
          </w:tcPr>
          <w:p w:rsidR="00EA4238" w:rsidRDefault="00EA4238" w:rsidP="00D76E5A">
            <w:r>
              <w:t>125 532</w:t>
            </w:r>
          </w:p>
        </w:tc>
        <w:tc>
          <w:tcPr>
            <w:tcW w:w="760" w:type="dxa"/>
          </w:tcPr>
          <w:p w:rsidR="00EA4238" w:rsidRDefault="00EA4238" w:rsidP="00D76E5A">
            <w:r>
              <w:t>189 459</w:t>
            </w:r>
          </w:p>
        </w:tc>
      </w:tr>
      <w:tr w:rsidR="00EA4238" w:rsidTr="009B7104">
        <w:trPr>
          <w:trHeight w:val="380"/>
        </w:trPr>
        <w:tc>
          <w:tcPr>
            <w:tcW w:w="3360" w:type="dxa"/>
          </w:tcPr>
          <w:p w:rsidR="00EA4238" w:rsidRDefault="00EA4238" w:rsidP="00D76E5A">
            <w:r>
              <w:t xml:space="preserve">Tilbakebetalinger </w:t>
            </w:r>
          </w:p>
        </w:tc>
        <w:tc>
          <w:tcPr>
            <w:tcW w:w="760" w:type="dxa"/>
          </w:tcPr>
          <w:p w:rsidR="00EA4238" w:rsidRDefault="00EA4238" w:rsidP="00D76E5A">
            <w:r>
              <w:t>96 233</w:t>
            </w:r>
          </w:p>
        </w:tc>
        <w:tc>
          <w:tcPr>
            <w:tcW w:w="760" w:type="dxa"/>
          </w:tcPr>
          <w:p w:rsidR="00EA4238" w:rsidRDefault="00EA4238" w:rsidP="00D76E5A">
            <w:r>
              <w:t>215 040</w:t>
            </w:r>
          </w:p>
        </w:tc>
        <w:tc>
          <w:tcPr>
            <w:tcW w:w="760" w:type="dxa"/>
          </w:tcPr>
          <w:p w:rsidR="00EA4238" w:rsidRDefault="00EA4238" w:rsidP="00D76E5A">
            <w:r>
              <w:t>126 087</w:t>
            </w:r>
          </w:p>
        </w:tc>
        <w:tc>
          <w:tcPr>
            <w:tcW w:w="760" w:type="dxa"/>
          </w:tcPr>
          <w:p w:rsidR="00EA4238" w:rsidRDefault="00EA4238" w:rsidP="00D76E5A">
            <w:r>
              <w:t>111 351</w:t>
            </w:r>
          </w:p>
        </w:tc>
        <w:tc>
          <w:tcPr>
            <w:tcW w:w="760" w:type="dxa"/>
          </w:tcPr>
          <w:p w:rsidR="00EA4238" w:rsidRDefault="00EA4238" w:rsidP="00D76E5A">
            <w:r>
              <w:t>120 138</w:t>
            </w:r>
          </w:p>
        </w:tc>
        <w:tc>
          <w:tcPr>
            <w:tcW w:w="760" w:type="dxa"/>
          </w:tcPr>
          <w:p w:rsidR="00EA4238" w:rsidRDefault="00EA4238" w:rsidP="00D76E5A">
            <w:r>
              <w:t>167 234</w:t>
            </w:r>
          </w:p>
        </w:tc>
        <w:tc>
          <w:tcPr>
            <w:tcW w:w="760" w:type="dxa"/>
          </w:tcPr>
          <w:p w:rsidR="00EA4238" w:rsidRDefault="00EA4238" w:rsidP="00D76E5A">
            <w:r>
              <w:t>186 165</w:t>
            </w:r>
          </w:p>
        </w:tc>
        <w:tc>
          <w:tcPr>
            <w:tcW w:w="760" w:type="dxa"/>
          </w:tcPr>
          <w:p w:rsidR="00EA4238" w:rsidRDefault="00EA4238" w:rsidP="00D76E5A">
            <w:r>
              <w:t>112 316</w:t>
            </w:r>
          </w:p>
        </w:tc>
      </w:tr>
      <w:tr w:rsidR="00EA4238" w:rsidTr="009B7104">
        <w:trPr>
          <w:trHeight w:val="380"/>
        </w:trPr>
        <w:tc>
          <w:tcPr>
            <w:tcW w:w="3360" w:type="dxa"/>
          </w:tcPr>
          <w:p w:rsidR="00EA4238" w:rsidRDefault="00EA4238" w:rsidP="00D76E5A">
            <w:r>
              <w:t>Utlån, netto</w:t>
            </w:r>
            <w:r>
              <w:tab/>
            </w:r>
          </w:p>
        </w:tc>
        <w:tc>
          <w:tcPr>
            <w:tcW w:w="760" w:type="dxa"/>
          </w:tcPr>
          <w:p w:rsidR="00EA4238" w:rsidRDefault="00EA4238" w:rsidP="00D76E5A">
            <w:r>
              <w:t>136 974</w:t>
            </w:r>
          </w:p>
        </w:tc>
        <w:tc>
          <w:tcPr>
            <w:tcW w:w="760" w:type="dxa"/>
          </w:tcPr>
          <w:p w:rsidR="00EA4238" w:rsidRDefault="00EA4238" w:rsidP="00D76E5A">
            <w:r>
              <w:t>-22 185</w:t>
            </w:r>
          </w:p>
        </w:tc>
        <w:tc>
          <w:tcPr>
            <w:tcW w:w="760" w:type="dxa"/>
          </w:tcPr>
          <w:p w:rsidR="00EA4238" w:rsidRDefault="00EA4238" w:rsidP="00D76E5A">
            <w:r>
              <w:t>96 072</w:t>
            </w:r>
          </w:p>
        </w:tc>
        <w:tc>
          <w:tcPr>
            <w:tcW w:w="760" w:type="dxa"/>
          </w:tcPr>
          <w:p w:rsidR="00EA4238" w:rsidRDefault="00EA4238" w:rsidP="00D76E5A">
            <w:r>
              <w:t>52 367</w:t>
            </w:r>
          </w:p>
        </w:tc>
        <w:tc>
          <w:tcPr>
            <w:tcW w:w="760" w:type="dxa"/>
          </w:tcPr>
          <w:p w:rsidR="00EA4238" w:rsidRDefault="00EA4238" w:rsidP="00D76E5A">
            <w:r>
              <w:t>43 456</w:t>
            </w:r>
          </w:p>
        </w:tc>
        <w:tc>
          <w:tcPr>
            <w:tcW w:w="760" w:type="dxa"/>
          </w:tcPr>
          <w:p w:rsidR="00EA4238" w:rsidRDefault="00EA4238" w:rsidP="00D76E5A">
            <w:r>
              <w:t>-62 451</w:t>
            </w:r>
          </w:p>
        </w:tc>
        <w:tc>
          <w:tcPr>
            <w:tcW w:w="760" w:type="dxa"/>
          </w:tcPr>
          <w:p w:rsidR="00EA4238" w:rsidRDefault="00EA4238" w:rsidP="00D76E5A">
            <w:r>
              <w:t>-60 634</w:t>
            </w:r>
          </w:p>
        </w:tc>
        <w:tc>
          <w:tcPr>
            <w:tcW w:w="760" w:type="dxa"/>
          </w:tcPr>
          <w:p w:rsidR="00EA4238" w:rsidRDefault="00EA4238" w:rsidP="00D76E5A">
            <w:r>
              <w:t>77 143</w:t>
            </w:r>
          </w:p>
        </w:tc>
      </w:tr>
      <w:tr w:rsidR="00EA4238" w:rsidTr="009B7104">
        <w:trPr>
          <w:trHeight w:val="380"/>
        </w:trPr>
        <w:tc>
          <w:tcPr>
            <w:tcW w:w="3360" w:type="dxa"/>
          </w:tcPr>
          <w:p w:rsidR="00EA4238" w:rsidRDefault="00EA4238" w:rsidP="00D76E5A">
            <w:r>
              <w:t>Overskudd før lånetransaksjoner</w:t>
            </w:r>
          </w:p>
        </w:tc>
        <w:tc>
          <w:tcPr>
            <w:tcW w:w="760" w:type="dxa"/>
          </w:tcPr>
          <w:p w:rsidR="00EA4238" w:rsidRDefault="00EA4238" w:rsidP="00D76E5A">
            <w:r>
              <w:t>885</w:t>
            </w:r>
          </w:p>
        </w:tc>
        <w:tc>
          <w:tcPr>
            <w:tcW w:w="760" w:type="dxa"/>
          </w:tcPr>
          <w:p w:rsidR="00EA4238" w:rsidRDefault="00EA4238" w:rsidP="00D76E5A">
            <w:r>
              <w:t>-3 844</w:t>
            </w:r>
          </w:p>
        </w:tc>
        <w:tc>
          <w:tcPr>
            <w:tcW w:w="760" w:type="dxa"/>
          </w:tcPr>
          <w:p w:rsidR="00EA4238" w:rsidRDefault="00EA4238" w:rsidP="00D76E5A">
            <w:r>
              <w:t>751</w:t>
            </w:r>
          </w:p>
        </w:tc>
        <w:tc>
          <w:tcPr>
            <w:tcW w:w="760" w:type="dxa"/>
          </w:tcPr>
          <w:p w:rsidR="00EA4238" w:rsidRDefault="00EA4238" w:rsidP="00D76E5A">
            <w:r>
              <w:t>4 127</w:t>
            </w:r>
          </w:p>
        </w:tc>
        <w:tc>
          <w:tcPr>
            <w:tcW w:w="760" w:type="dxa"/>
          </w:tcPr>
          <w:p w:rsidR="00EA4238" w:rsidRDefault="00EA4238" w:rsidP="00D76E5A">
            <w:r>
              <w:t>8 568</w:t>
            </w:r>
          </w:p>
        </w:tc>
        <w:tc>
          <w:tcPr>
            <w:tcW w:w="760" w:type="dxa"/>
          </w:tcPr>
          <w:p w:rsidR="00EA4238" w:rsidRDefault="00EA4238" w:rsidP="00D76E5A">
            <w:r>
              <w:t>0</w:t>
            </w:r>
          </w:p>
        </w:tc>
        <w:tc>
          <w:tcPr>
            <w:tcW w:w="760" w:type="dxa"/>
          </w:tcPr>
          <w:p w:rsidR="00EA4238" w:rsidRDefault="00EA4238" w:rsidP="00D76E5A">
            <w:r>
              <w:t>0</w:t>
            </w:r>
          </w:p>
        </w:tc>
        <w:tc>
          <w:tcPr>
            <w:tcW w:w="760" w:type="dxa"/>
          </w:tcPr>
          <w:p w:rsidR="00EA4238" w:rsidRDefault="00EA4238" w:rsidP="00D76E5A">
            <w:r>
              <w:t>0</w:t>
            </w:r>
          </w:p>
        </w:tc>
      </w:tr>
      <w:tr w:rsidR="00EA4238" w:rsidTr="009B7104">
        <w:trPr>
          <w:trHeight w:val="380"/>
        </w:trPr>
        <w:tc>
          <w:tcPr>
            <w:tcW w:w="3360" w:type="dxa"/>
          </w:tcPr>
          <w:p w:rsidR="00EA4238" w:rsidRDefault="00EA4238" w:rsidP="00D76E5A">
            <w:r>
              <w:t>Samlet finansieringsbehov</w:t>
            </w:r>
            <w:r>
              <w:tab/>
            </w:r>
          </w:p>
        </w:tc>
        <w:tc>
          <w:tcPr>
            <w:tcW w:w="760" w:type="dxa"/>
          </w:tcPr>
          <w:p w:rsidR="00EA4238" w:rsidRDefault="00EA4238" w:rsidP="00D76E5A">
            <w:r>
              <w:t>136 089</w:t>
            </w:r>
          </w:p>
        </w:tc>
        <w:tc>
          <w:tcPr>
            <w:tcW w:w="760" w:type="dxa"/>
          </w:tcPr>
          <w:p w:rsidR="00EA4238" w:rsidRDefault="00EA4238" w:rsidP="00D76E5A">
            <w:r>
              <w:t>-18 341</w:t>
            </w:r>
          </w:p>
        </w:tc>
        <w:tc>
          <w:tcPr>
            <w:tcW w:w="760" w:type="dxa"/>
          </w:tcPr>
          <w:p w:rsidR="00EA4238" w:rsidRDefault="00EA4238" w:rsidP="00D76E5A">
            <w:r>
              <w:t>95 321</w:t>
            </w:r>
          </w:p>
        </w:tc>
        <w:tc>
          <w:tcPr>
            <w:tcW w:w="760" w:type="dxa"/>
          </w:tcPr>
          <w:p w:rsidR="00EA4238" w:rsidRDefault="00EA4238" w:rsidP="00D76E5A">
            <w:r>
              <w:t>48 240</w:t>
            </w:r>
          </w:p>
        </w:tc>
        <w:tc>
          <w:tcPr>
            <w:tcW w:w="760" w:type="dxa"/>
          </w:tcPr>
          <w:p w:rsidR="00EA4238" w:rsidRDefault="00EA4238" w:rsidP="00D76E5A">
            <w:r>
              <w:t>34 888</w:t>
            </w:r>
          </w:p>
        </w:tc>
        <w:tc>
          <w:tcPr>
            <w:tcW w:w="760" w:type="dxa"/>
          </w:tcPr>
          <w:p w:rsidR="00EA4238" w:rsidRDefault="00EA4238" w:rsidP="00D76E5A">
            <w:r>
              <w:t>-62 451</w:t>
            </w:r>
          </w:p>
        </w:tc>
        <w:tc>
          <w:tcPr>
            <w:tcW w:w="760" w:type="dxa"/>
          </w:tcPr>
          <w:p w:rsidR="00EA4238" w:rsidRDefault="00EA4238" w:rsidP="00D76E5A">
            <w:r>
              <w:t>-60 634</w:t>
            </w:r>
          </w:p>
        </w:tc>
        <w:tc>
          <w:tcPr>
            <w:tcW w:w="760" w:type="dxa"/>
          </w:tcPr>
          <w:p w:rsidR="00EA4238" w:rsidRDefault="00EA4238" w:rsidP="00D76E5A">
            <w:r>
              <w:t>77 143</w:t>
            </w:r>
          </w:p>
        </w:tc>
      </w:tr>
    </w:tbl>
    <w:p w:rsidR="009B7104" w:rsidRDefault="009B7104" w:rsidP="009B7104">
      <w:pPr>
        <w:pStyle w:val="tabell-tittel"/>
      </w:pPr>
      <w:r>
        <w:t>Samlede utgifter etter departement 2013</w:t>
      </w:r>
      <w:r>
        <w:rPr>
          <w:rFonts w:ascii="Times New Roman" w:hAnsi="Times New Roman"/>
        </w:rPr>
        <w:t> </w:t>
      </w:r>
      <w:r>
        <w:t>–</w:t>
      </w:r>
      <w:r>
        <w:rPr>
          <w:rFonts w:ascii="Times New Roman" w:hAnsi="Times New Roman"/>
        </w:rPr>
        <w:t> </w:t>
      </w:r>
      <w:r>
        <w:t>2019</w:t>
      </w:r>
    </w:p>
    <w:p w:rsidR="00EA4238" w:rsidRDefault="00EA4238" w:rsidP="00EA4238">
      <w:pPr>
        <w:pStyle w:val="Tabellnavn"/>
      </w:pPr>
      <w:r>
        <w:t>09J3xt2</w:t>
      </w:r>
    </w:p>
    <w:tbl>
      <w:tblPr>
        <w:tblStyle w:val="StandardTabell"/>
        <w:tblW w:w="0" w:type="auto"/>
        <w:tblLayout w:type="fixed"/>
        <w:tblLook w:val="04A0" w:firstRow="1" w:lastRow="0" w:firstColumn="1" w:lastColumn="0" w:noHBand="0" w:noVBand="1"/>
      </w:tblPr>
      <w:tblGrid>
        <w:gridCol w:w="3840"/>
        <w:gridCol w:w="820"/>
        <w:gridCol w:w="820"/>
        <w:gridCol w:w="820"/>
        <w:gridCol w:w="820"/>
        <w:gridCol w:w="820"/>
        <w:gridCol w:w="820"/>
        <w:gridCol w:w="820"/>
      </w:tblGrid>
      <w:tr w:rsidR="00EA4238" w:rsidTr="009B7104">
        <w:trPr>
          <w:trHeight w:val="380"/>
        </w:trPr>
        <w:tc>
          <w:tcPr>
            <w:tcW w:w="9580" w:type="dxa"/>
            <w:gridSpan w:val="8"/>
            <w:shd w:val="clear" w:color="auto" w:fill="FFFFFF"/>
          </w:tcPr>
          <w:p w:rsidR="00EA4238" w:rsidRDefault="00EA4238" w:rsidP="00D76E5A">
            <w:r>
              <w:t>Mill. kroner</w:t>
            </w:r>
          </w:p>
        </w:tc>
      </w:tr>
      <w:tr w:rsidR="00EA4238" w:rsidTr="009B7104">
        <w:trPr>
          <w:trHeight w:val="380"/>
        </w:trPr>
        <w:tc>
          <w:tcPr>
            <w:tcW w:w="3840" w:type="dxa"/>
            <w:vMerge w:val="restart"/>
          </w:tcPr>
          <w:p w:rsidR="00EA4238" w:rsidRDefault="00EA4238" w:rsidP="00D76E5A">
            <w:r>
              <w:t xml:space="preserve">Departement </w:t>
            </w:r>
            <w:r>
              <w:rPr>
                <w:rStyle w:val="skrift-hevet"/>
              </w:rPr>
              <w:t>3</w:t>
            </w:r>
          </w:p>
        </w:tc>
        <w:tc>
          <w:tcPr>
            <w:tcW w:w="4100" w:type="dxa"/>
            <w:gridSpan w:val="5"/>
          </w:tcPr>
          <w:p w:rsidR="00EA4238" w:rsidRDefault="00EA4238" w:rsidP="00D76E5A">
            <w:r>
              <w:t>Regnskap</w:t>
            </w:r>
          </w:p>
        </w:tc>
        <w:tc>
          <w:tcPr>
            <w:tcW w:w="1640" w:type="dxa"/>
            <w:gridSpan w:val="2"/>
          </w:tcPr>
          <w:p w:rsidR="00EA4238" w:rsidRDefault="00EA4238" w:rsidP="00D76E5A">
            <w:r>
              <w:t>Budsjett</w:t>
            </w:r>
          </w:p>
        </w:tc>
      </w:tr>
      <w:tr w:rsidR="00EA4238" w:rsidTr="009B7104">
        <w:trPr>
          <w:trHeight w:val="380"/>
        </w:trPr>
        <w:tc>
          <w:tcPr>
            <w:tcW w:w="3840" w:type="dxa"/>
            <w:vMerge/>
          </w:tcPr>
          <w:p w:rsidR="00EA4238" w:rsidRDefault="00EA4238" w:rsidP="00B82F5D"/>
        </w:tc>
        <w:tc>
          <w:tcPr>
            <w:tcW w:w="820" w:type="dxa"/>
          </w:tcPr>
          <w:p w:rsidR="00EA4238" w:rsidRDefault="00EA4238" w:rsidP="00D76E5A">
            <w:r>
              <w:t>2013</w:t>
            </w:r>
          </w:p>
        </w:tc>
        <w:tc>
          <w:tcPr>
            <w:tcW w:w="820" w:type="dxa"/>
          </w:tcPr>
          <w:p w:rsidR="00EA4238" w:rsidRDefault="00EA4238" w:rsidP="00D76E5A">
            <w:r>
              <w:t>2014</w:t>
            </w:r>
          </w:p>
        </w:tc>
        <w:tc>
          <w:tcPr>
            <w:tcW w:w="820" w:type="dxa"/>
          </w:tcPr>
          <w:p w:rsidR="00EA4238" w:rsidRDefault="00EA4238" w:rsidP="00D76E5A">
            <w:r>
              <w:t>2015</w:t>
            </w:r>
          </w:p>
        </w:tc>
        <w:tc>
          <w:tcPr>
            <w:tcW w:w="820" w:type="dxa"/>
          </w:tcPr>
          <w:p w:rsidR="00EA4238" w:rsidRDefault="00EA4238" w:rsidP="00D76E5A">
            <w:r>
              <w:t>2016</w:t>
            </w:r>
          </w:p>
        </w:tc>
        <w:tc>
          <w:tcPr>
            <w:tcW w:w="820" w:type="dxa"/>
          </w:tcPr>
          <w:p w:rsidR="00EA4238" w:rsidRDefault="00EA4238" w:rsidP="00D76E5A">
            <w:r>
              <w:t>2017</w:t>
            </w:r>
          </w:p>
        </w:tc>
        <w:tc>
          <w:tcPr>
            <w:tcW w:w="820" w:type="dxa"/>
          </w:tcPr>
          <w:p w:rsidR="00EA4238" w:rsidRDefault="00EA4238" w:rsidP="00D76E5A">
            <w:r>
              <w:t xml:space="preserve">2018 </w:t>
            </w:r>
            <w:r>
              <w:rPr>
                <w:rStyle w:val="skrift-hevet"/>
              </w:rPr>
              <w:t>1</w:t>
            </w:r>
          </w:p>
        </w:tc>
        <w:tc>
          <w:tcPr>
            <w:tcW w:w="820" w:type="dxa"/>
          </w:tcPr>
          <w:p w:rsidR="00EA4238" w:rsidRDefault="00EA4238" w:rsidP="00D76E5A">
            <w:r>
              <w:t xml:space="preserve">2019 </w:t>
            </w:r>
            <w:r>
              <w:rPr>
                <w:rStyle w:val="skrift-hevet"/>
              </w:rPr>
              <w:t>2</w:t>
            </w:r>
          </w:p>
        </w:tc>
      </w:tr>
      <w:tr w:rsidR="00EA4238" w:rsidTr="009B7104">
        <w:trPr>
          <w:trHeight w:val="640"/>
        </w:trPr>
        <w:tc>
          <w:tcPr>
            <w:tcW w:w="3840" w:type="dxa"/>
          </w:tcPr>
          <w:p w:rsidR="00EA4238" w:rsidRDefault="00EA4238" w:rsidP="00D76E5A">
            <w:r>
              <w:t>Det kongelige hus, Regjering, Stortinget og Høyesterett</w:t>
            </w:r>
          </w:p>
        </w:tc>
        <w:tc>
          <w:tcPr>
            <w:tcW w:w="820" w:type="dxa"/>
          </w:tcPr>
          <w:p w:rsidR="00EA4238" w:rsidRDefault="00EA4238" w:rsidP="00D76E5A">
            <w:r>
              <w:t>2 305</w:t>
            </w:r>
          </w:p>
        </w:tc>
        <w:tc>
          <w:tcPr>
            <w:tcW w:w="820" w:type="dxa"/>
          </w:tcPr>
          <w:p w:rsidR="00EA4238" w:rsidRDefault="00EA4238" w:rsidP="00D76E5A">
            <w:r>
              <w:t>2 438</w:t>
            </w:r>
          </w:p>
        </w:tc>
        <w:tc>
          <w:tcPr>
            <w:tcW w:w="820" w:type="dxa"/>
          </w:tcPr>
          <w:p w:rsidR="00EA4238" w:rsidRDefault="00EA4238" w:rsidP="00D76E5A">
            <w:r>
              <w:t>2 614</w:t>
            </w:r>
          </w:p>
        </w:tc>
        <w:tc>
          <w:tcPr>
            <w:tcW w:w="820" w:type="dxa"/>
          </w:tcPr>
          <w:p w:rsidR="00EA4238" w:rsidRDefault="00EA4238" w:rsidP="00D76E5A">
            <w:r>
              <w:t>2 871</w:t>
            </w:r>
          </w:p>
        </w:tc>
        <w:tc>
          <w:tcPr>
            <w:tcW w:w="820" w:type="dxa"/>
          </w:tcPr>
          <w:p w:rsidR="00EA4238" w:rsidRDefault="00EA4238" w:rsidP="00D76E5A">
            <w:r>
              <w:t>3 003</w:t>
            </w:r>
          </w:p>
        </w:tc>
        <w:tc>
          <w:tcPr>
            <w:tcW w:w="820" w:type="dxa"/>
          </w:tcPr>
          <w:p w:rsidR="00EA4238" w:rsidRDefault="00EA4238" w:rsidP="00D76E5A">
            <w:r>
              <w:t>3 322</w:t>
            </w:r>
          </w:p>
        </w:tc>
        <w:tc>
          <w:tcPr>
            <w:tcW w:w="820" w:type="dxa"/>
          </w:tcPr>
          <w:p w:rsidR="00EA4238" w:rsidRDefault="00EA4238" w:rsidP="00D76E5A">
            <w:r>
              <w:t>3 310</w:t>
            </w:r>
          </w:p>
        </w:tc>
      </w:tr>
      <w:tr w:rsidR="00EA4238" w:rsidTr="009B7104">
        <w:trPr>
          <w:trHeight w:val="380"/>
        </w:trPr>
        <w:tc>
          <w:tcPr>
            <w:tcW w:w="3840" w:type="dxa"/>
          </w:tcPr>
          <w:p w:rsidR="00EA4238" w:rsidRDefault="00EA4238" w:rsidP="00D76E5A">
            <w:r>
              <w:t>Utenriksdepartementet</w:t>
            </w:r>
            <w:r>
              <w:tab/>
            </w:r>
          </w:p>
        </w:tc>
        <w:tc>
          <w:tcPr>
            <w:tcW w:w="820" w:type="dxa"/>
          </w:tcPr>
          <w:p w:rsidR="00EA4238" w:rsidRDefault="00EA4238" w:rsidP="00D76E5A">
            <w:r>
              <w:t>35 865</w:t>
            </w:r>
          </w:p>
        </w:tc>
        <w:tc>
          <w:tcPr>
            <w:tcW w:w="820" w:type="dxa"/>
          </w:tcPr>
          <w:p w:rsidR="00EA4238" w:rsidRDefault="00EA4238" w:rsidP="00D76E5A">
            <w:r>
              <w:t>35 890</w:t>
            </w:r>
          </w:p>
        </w:tc>
        <w:tc>
          <w:tcPr>
            <w:tcW w:w="820" w:type="dxa"/>
          </w:tcPr>
          <w:p w:rsidR="00EA4238" w:rsidRDefault="00EA4238" w:rsidP="00D76E5A">
            <w:r>
              <w:t>40 035</w:t>
            </w:r>
          </w:p>
        </w:tc>
        <w:tc>
          <w:tcPr>
            <w:tcW w:w="820" w:type="dxa"/>
          </w:tcPr>
          <w:p w:rsidR="00EA4238" w:rsidRDefault="00EA4238" w:rsidP="00D76E5A">
            <w:r>
              <w:t>41 352</w:t>
            </w:r>
          </w:p>
        </w:tc>
        <w:tc>
          <w:tcPr>
            <w:tcW w:w="820" w:type="dxa"/>
          </w:tcPr>
          <w:p w:rsidR="00EA4238" w:rsidRDefault="00EA4238" w:rsidP="00D76E5A">
            <w:r>
              <w:t>37 353</w:t>
            </w:r>
          </w:p>
        </w:tc>
        <w:tc>
          <w:tcPr>
            <w:tcW w:w="820" w:type="dxa"/>
          </w:tcPr>
          <w:p w:rsidR="00EA4238" w:rsidRDefault="00EA4238" w:rsidP="00D76E5A">
            <w:r>
              <w:t>38 136</w:t>
            </w:r>
          </w:p>
        </w:tc>
        <w:tc>
          <w:tcPr>
            <w:tcW w:w="820" w:type="dxa"/>
          </w:tcPr>
          <w:p w:rsidR="00EA4238" w:rsidRDefault="00EA4238" w:rsidP="00D76E5A">
            <w:r>
              <w:t>41 941</w:t>
            </w:r>
          </w:p>
        </w:tc>
      </w:tr>
      <w:tr w:rsidR="00EA4238" w:rsidTr="009B7104">
        <w:trPr>
          <w:trHeight w:val="380"/>
        </w:trPr>
        <w:tc>
          <w:tcPr>
            <w:tcW w:w="3840" w:type="dxa"/>
          </w:tcPr>
          <w:p w:rsidR="00EA4238" w:rsidRDefault="00EA4238" w:rsidP="00D76E5A">
            <w:r>
              <w:t xml:space="preserve">Kunnskapsdepartementet </w:t>
            </w:r>
          </w:p>
        </w:tc>
        <w:tc>
          <w:tcPr>
            <w:tcW w:w="820" w:type="dxa"/>
          </w:tcPr>
          <w:p w:rsidR="00EA4238" w:rsidRDefault="00EA4238" w:rsidP="00D76E5A">
            <w:r>
              <w:t>43 816</w:t>
            </w:r>
          </w:p>
        </w:tc>
        <w:tc>
          <w:tcPr>
            <w:tcW w:w="820" w:type="dxa"/>
          </w:tcPr>
          <w:p w:rsidR="00EA4238" w:rsidRDefault="00EA4238" w:rsidP="00D76E5A">
            <w:r>
              <w:t>47 844</w:t>
            </w:r>
          </w:p>
        </w:tc>
        <w:tc>
          <w:tcPr>
            <w:tcW w:w="820" w:type="dxa"/>
          </w:tcPr>
          <w:p w:rsidR="00EA4238" w:rsidRDefault="00EA4238" w:rsidP="00D76E5A">
            <w:r>
              <w:t>52 109</w:t>
            </w:r>
          </w:p>
        </w:tc>
        <w:tc>
          <w:tcPr>
            <w:tcW w:w="820" w:type="dxa"/>
          </w:tcPr>
          <w:p w:rsidR="00EA4238" w:rsidRDefault="00EA4238" w:rsidP="00D76E5A">
            <w:r>
              <w:t>55 780</w:t>
            </w:r>
          </w:p>
        </w:tc>
        <w:tc>
          <w:tcPr>
            <w:tcW w:w="820" w:type="dxa"/>
          </w:tcPr>
          <w:p w:rsidR="00EA4238" w:rsidRDefault="00EA4238" w:rsidP="00D76E5A">
            <w:r>
              <w:t>58 242</w:t>
            </w:r>
          </w:p>
        </w:tc>
        <w:tc>
          <w:tcPr>
            <w:tcW w:w="820" w:type="dxa"/>
          </w:tcPr>
          <w:p w:rsidR="00EA4238" w:rsidRDefault="00EA4238" w:rsidP="00D76E5A">
            <w:r>
              <w:t>61 841</w:t>
            </w:r>
          </w:p>
        </w:tc>
        <w:tc>
          <w:tcPr>
            <w:tcW w:w="820" w:type="dxa"/>
          </w:tcPr>
          <w:p w:rsidR="00EA4238" w:rsidRDefault="00EA4238" w:rsidP="00D76E5A">
            <w:r>
              <w:t>77 873</w:t>
            </w:r>
          </w:p>
        </w:tc>
      </w:tr>
      <w:tr w:rsidR="00EA4238" w:rsidTr="009B7104">
        <w:trPr>
          <w:trHeight w:val="380"/>
        </w:trPr>
        <w:tc>
          <w:tcPr>
            <w:tcW w:w="3840" w:type="dxa"/>
          </w:tcPr>
          <w:p w:rsidR="00EA4238" w:rsidRDefault="00EA4238" w:rsidP="00D76E5A">
            <w:r>
              <w:t xml:space="preserve">Kulturdepartementet </w:t>
            </w:r>
            <w:r>
              <w:tab/>
            </w:r>
          </w:p>
        </w:tc>
        <w:tc>
          <w:tcPr>
            <w:tcW w:w="820" w:type="dxa"/>
          </w:tcPr>
          <w:p w:rsidR="00EA4238" w:rsidRDefault="00EA4238" w:rsidP="00D76E5A">
            <w:r>
              <w:t>9 759</w:t>
            </w:r>
          </w:p>
        </w:tc>
        <w:tc>
          <w:tcPr>
            <w:tcW w:w="820" w:type="dxa"/>
          </w:tcPr>
          <w:p w:rsidR="00EA4238" w:rsidRDefault="00EA4238" w:rsidP="00D76E5A">
            <w:r>
              <w:t>12 460</w:t>
            </w:r>
          </w:p>
        </w:tc>
        <w:tc>
          <w:tcPr>
            <w:tcW w:w="820" w:type="dxa"/>
          </w:tcPr>
          <w:p w:rsidR="00EA4238" w:rsidRDefault="00EA4238" w:rsidP="00D76E5A">
            <w:r>
              <w:t>12 790</w:t>
            </w:r>
          </w:p>
        </w:tc>
        <w:tc>
          <w:tcPr>
            <w:tcW w:w="820" w:type="dxa"/>
          </w:tcPr>
          <w:p w:rsidR="00EA4238" w:rsidRDefault="00EA4238" w:rsidP="00D76E5A">
            <w:r>
              <w:t>13 149</w:t>
            </w:r>
          </w:p>
        </w:tc>
        <w:tc>
          <w:tcPr>
            <w:tcW w:w="820" w:type="dxa"/>
          </w:tcPr>
          <w:p w:rsidR="00EA4238" w:rsidRDefault="00EA4238" w:rsidP="00D76E5A">
            <w:r>
              <w:t>13 694</w:t>
            </w:r>
          </w:p>
        </w:tc>
        <w:tc>
          <w:tcPr>
            <w:tcW w:w="820" w:type="dxa"/>
          </w:tcPr>
          <w:p w:rsidR="00EA4238" w:rsidRDefault="00EA4238" w:rsidP="00D76E5A">
            <w:r>
              <w:t>14 188</w:t>
            </w:r>
          </w:p>
        </w:tc>
        <w:tc>
          <w:tcPr>
            <w:tcW w:w="820" w:type="dxa"/>
          </w:tcPr>
          <w:p w:rsidR="00EA4238" w:rsidRDefault="00EA4238" w:rsidP="00D76E5A">
            <w:r>
              <w:t>14 828</w:t>
            </w:r>
          </w:p>
        </w:tc>
      </w:tr>
      <w:tr w:rsidR="00EA4238" w:rsidTr="009B7104">
        <w:trPr>
          <w:trHeight w:val="380"/>
        </w:trPr>
        <w:tc>
          <w:tcPr>
            <w:tcW w:w="3840" w:type="dxa"/>
          </w:tcPr>
          <w:p w:rsidR="00EA4238" w:rsidRDefault="00EA4238" w:rsidP="00D76E5A">
            <w:r>
              <w:t>Justis- og beredskapsdepartementet</w:t>
            </w:r>
          </w:p>
        </w:tc>
        <w:tc>
          <w:tcPr>
            <w:tcW w:w="820" w:type="dxa"/>
          </w:tcPr>
          <w:p w:rsidR="00EA4238" w:rsidRDefault="00EA4238" w:rsidP="00D76E5A">
            <w:r>
              <w:t>31 637</w:t>
            </w:r>
          </w:p>
        </w:tc>
        <w:tc>
          <w:tcPr>
            <w:tcW w:w="820" w:type="dxa"/>
          </w:tcPr>
          <w:p w:rsidR="00EA4238" w:rsidRDefault="00EA4238" w:rsidP="00D76E5A">
            <w:r>
              <w:t>34 740</w:t>
            </w:r>
          </w:p>
        </w:tc>
        <w:tc>
          <w:tcPr>
            <w:tcW w:w="820" w:type="dxa"/>
          </w:tcPr>
          <w:p w:rsidR="00EA4238" w:rsidRDefault="00EA4238" w:rsidP="00D76E5A">
            <w:r>
              <w:t>35 496</w:t>
            </w:r>
          </w:p>
        </w:tc>
        <w:tc>
          <w:tcPr>
            <w:tcW w:w="820" w:type="dxa"/>
          </w:tcPr>
          <w:p w:rsidR="00EA4238" w:rsidRDefault="00EA4238" w:rsidP="00D76E5A">
            <w:r>
              <w:t>52 667</w:t>
            </w:r>
          </w:p>
        </w:tc>
        <w:tc>
          <w:tcPr>
            <w:tcW w:w="820" w:type="dxa"/>
          </w:tcPr>
          <w:p w:rsidR="00EA4238" w:rsidRDefault="00EA4238" w:rsidP="00D76E5A">
            <w:r>
              <w:t>57 272</w:t>
            </w:r>
          </w:p>
        </w:tc>
        <w:tc>
          <w:tcPr>
            <w:tcW w:w="820" w:type="dxa"/>
          </w:tcPr>
          <w:p w:rsidR="00EA4238" w:rsidRDefault="00EA4238" w:rsidP="00D76E5A">
            <w:r>
              <w:t>57 404</w:t>
            </w:r>
          </w:p>
        </w:tc>
        <w:tc>
          <w:tcPr>
            <w:tcW w:w="820" w:type="dxa"/>
          </w:tcPr>
          <w:p w:rsidR="00EA4238" w:rsidRDefault="00EA4238" w:rsidP="00D76E5A">
            <w:r>
              <w:t>41 470</w:t>
            </w:r>
          </w:p>
        </w:tc>
      </w:tr>
      <w:tr w:rsidR="00EA4238" w:rsidTr="009B7104">
        <w:trPr>
          <w:trHeight w:val="380"/>
        </w:trPr>
        <w:tc>
          <w:tcPr>
            <w:tcW w:w="3840" w:type="dxa"/>
          </w:tcPr>
          <w:p w:rsidR="00EA4238" w:rsidRDefault="00EA4238" w:rsidP="00D76E5A">
            <w:r>
              <w:t>Kommunal- og moderniseringsdepartementet</w:t>
            </w:r>
          </w:p>
        </w:tc>
        <w:tc>
          <w:tcPr>
            <w:tcW w:w="820" w:type="dxa"/>
          </w:tcPr>
          <w:p w:rsidR="00EA4238" w:rsidRDefault="00EA4238" w:rsidP="00D76E5A">
            <w:r>
              <w:t>159 424</w:t>
            </w:r>
          </w:p>
        </w:tc>
        <w:tc>
          <w:tcPr>
            <w:tcW w:w="820" w:type="dxa"/>
          </w:tcPr>
          <w:p w:rsidR="00EA4238" w:rsidRDefault="00EA4238" w:rsidP="00D76E5A">
            <w:r>
              <w:t>172 049</w:t>
            </w:r>
          </w:p>
        </w:tc>
        <w:tc>
          <w:tcPr>
            <w:tcW w:w="820" w:type="dxa"/>
          </w:tcPr>
          <w:p w:rsidR="00EA4238" w:rsidRDefault="00EA4238" w:rsidP="00D76E5A">
            <w:r>
              <w:t>176 469</w:t>
            </w:r>
          </w:p>
        </w:tc>
        <w:tc>
          <w:tcPr>
            <w:tcW w:w="820" w:type="dxa"/>
          </w:tcPr>
          <w:p w:rsidR="00EA4238" w:rsidRDefault="00EA4238" w:rsidP="00D76E5A">
            <w:r>
              <w:t>180 774</w:t>
            </w:r>
          </w:p>
        </w:tc>
        <w:tc>
          <w:tcPr>
            <w:tcW w:w="820" w:type="dxa"/>
          </w:tcPr>
          <w:p w:rsidR="00EA4238" w:rsidRDefault="00EA4238" w:rsidP="00D76E5A">
            <w:r>
              <w:t>187 390</w:t>
            </w:r>
          </w:p>
        </w:tc>
        <w:tc>
          <w:tcPr>
            <w:tcW w:w="820" w:type="dxa"/>
          </w:tcPr>
          <w:p w:rsidR="00EA4238" w:rsidRDefault="00EA4238" w:rsidP="00D76E5A">
            <w:r>
              <w:t>189 084</w:t>
            </w:r>
          </w:p>
        </w:tc>
        <w:tc>
          <w:tcPr>
            <w:tcW w:w="820" w:type="dxa"/>
          </w:tcPr>
          <w:p w:rsidR="00EA4238" w:rsidRDefault="00EA4238" w:rsidP="00D76E5A">
            <w:r>
              <w:t>196 811</w:t>
            </w:r>
          </w:p>
        </w:tc>
      </w:tr>
      <w:tr w:rsidR="00EA4238" w:rsidTr="009B7104">
        <w:trPr>
          <w:trHeight w:val="380"/>
        </w:trPr>
        <w:tc>
          <w:tcPr>
            <w:tcW w:w="3840" w:type="dxa"/>
          </w:tcPr>
          <w:p w:rsidR="00EA4238" w:rsidRDefault="00EA4238" w:rsidP="00D76E5A">
            <w:r>
              <w:t>Arbeids- og sosialdepartementet</w:t>
            </w:r>
          </w:p>
        </w:tc>
        <w:tc>
          <w:tcPr>
            <w:tcW w:w="820" w:type="dxa"/>
          </w:tcPr>
          <w:p w:rsidR="00EA4238" w:rsidRDefault="00EA4238" w:rsidP="00D76E5A">
            <w:r>
              <w:t>70 704</w:t>
            </w:r>
          </w:p>
        </w:tc>
        <w:tc>
          <w:tcPr>
            <w:tcW w:w="820" w:type="dxa"/>
          </w:tcPr>
          <w:p w:rsidR="00EA4238" w:rsidRDefault="00EA4238" w:rsidP="00D76E5A">
            <w:r>
              <w:t>62 493</w:t>
            </w:r>
          </w:p>
        </w:tc>
        <w:tc>
          <w:tcPr>
            <w:tcW w:w="820" w:type="dxa"/>
          </w:tcPr>
          <w:p w:rsidR="00EA4238" w:rsidRDefault="00EA4238" w:rsidP="00D76E5A">
            <w:r>
              <w:t>43 353</w:t>
            </w:r>
          </w:p>
        </w:tc>
        <w:tc>
          <w:tcPr>
            <w:tcW w:w="820" w:type="dxa"/>
          </w:tcPr>
          <w:p w:rsidR="00EA4238" w:rsidRDefault="00EA4238" w:rsidP="00D76E5A">
            <w:r>
              <w:t>40 673</w:t>
            </w:r>
          </w:p>
        </w:tc>
        <w:tc>
          <w:tcPr>
            <w:tcW w:w="820" w:type="dxa"/>
          </w:tcPr>
          <w:p w:rsidR="00EA4238" w:rsidRDefault="00EA4238" w:rsidP="00D76E5A">
            <w:r>
              <w:t>35 828</w:t>
            </w:r>
          </w:p>
        </w:tc>
        <w:tc>
          <w:tcPr>
            <w:tcW w:w="820" w:type="dxa"/>
          </w:tcPr>
          <w:p w:rsidR="00EA4238" w:rsidRDefault="00EA4238" w:rsidP="00D76E5A">
            <w:r>
              <w:t>34 813</w:t>
            </w:r>
          </w:p>
        </w:tc>
        <w:tc>
          <w:tcPr>
            <w:tcW w:w="820" w:type="dxa"/>
          </w:tcPr>
          <w:p w:rsidR="00EA4238" w:rsidRDefault="00EA4238" w:rsidP="00D76E5A">
            <w:r>
              <w:t>35 423</w:t>
            </w:r>
          </w:p>
        </w:tc>
      </w:tr>
      <w:tr w:rsidR="00EA4238" w:rsidTr="009B7104">
        <w:trPr>
          <w:trHeight w:val="380"/>
        </w:trPr>
        <w:tc>
          <w:tcPr>
            <w:tcW w:w="3840" w:type="dxa"/>
          </w:tcPr>
          <w:p w:rsidR="00EA4238" w:rsidRDefault="00EA4238" w:rsidP="00D76E5A">
            <w:r>
              <w:t xml:space="preserve">Helse- og omsorgsdepartementet </w:t>
            </w:r>
            <w:r>
              <w:tab/>
            </w:r>
          </w:p>
        </w:tc>
        <w:tc>
          <w:tcPr>
            <w:tcW w:w="820" w:type="dxa"/>
          </w:tcPr>
          <w:p w:rsidR="00EA4238" w:rsidRDefault="00EA4238" w:rsidP="00D76E5A">
            <w:r>
              <w:t>121 545</w:t>
            </w:r>
          </w:p>
        </w:tc>
        <w:tc>
          <w:tcPr>
            <w:tcW w:w="820" w:type="dxa"/>
          </w:tcPr>
          <w:p w:rsidR="00EA4238" w:rsidRDefault="00EA4238" w:rsidP="00D76E5A">
            <w:r>
              <w:t>131 313</w:t>
            </w:r>
          </w:p>
        </w:tc>
        <w:tc>
          <w:tcPr>
            <w:tcW w:w="820" w:type="dxa"/>
          </w:tcPr>
          <w:p w:rsidR="00EA4238" w:rsidRDefault="00EA4238" w:rsidP="00D76E5A">
            <w:r>
              <w:t>147 936</w:t>
            </w:r>
          </w:p>
        </w:tc>
        <w:tc>
          <w:tcPr>
            <w:tcW w:w="820" w:type="dxa"/>
          </w:tcPr>
          <w:p w:rsidR="00EA4238" w:rsidRDefault="00EA4238" w:rsidP="00D76E5A">
            <w:r>
              <w:t>150 198</w:t>
            </w:r>
          </w:p>
        </w:tc>
        <w:tc>
          <w:tcPr>
            <w:tcW w:w="820" w:type="dxa"/>
          </w:tcPr>
          <w:p w:rsidR="00EA4238" w:rsidRDefault="00EA4238" w:rsidP="00D76E5A">
            <w:r>
              <w:t>158 223</w:t>
            </w:r>
          </w:p>
        </w:tc>
        <w:tc>
          <w:tcPr>
            <w:tcW w:w="820" w:type="dxa"/>
          </w:tcPr>
          <w:p w:rsidR="00EA4238" w:rsidRDefault="00EA4238" w:rsidP="00D76E5A">
            <w:r>
              <w:t>165 951</w:t>
            </w:r>
          </w:p>
        </w:tc>
        <w:tc>
          <w:tcPr>
            <w:tcW w:w="820" w:type="dxa"/>
          </w:tcPr>
          <w:p w:rsidR="00EA4238" w:rsidRDefault="00EA4238" w:rsidP="00D76E5A">
            <w:r>
              <w:t>178 755</w:t>
            </w:r>
          </w:p>
        </w:tc>
      </w:tr>
      <w:tr w:rsidR="00EA4238" w:rsidTr="009B7104">
        <w:trPr>
          <w:trHeight w:val="380"/>
        </w:trPr>
        <w:tc>
          <w:tcPr>
            <w:tcW w:w="3840" w:type="dxa"/>
          </w:tcPr>
          <w:p w:rsidR="00EA4238" w:rsidRDefault="00EA4238" w:rsidP="00D76E5A">
            <w:r>
              <w:t>Barne- og likestillingsdepartementet</w:t>
            </w:r>
            <w:r>
              <w:tab/>
            </w:r>
          </w:p>
        </w:tc>
        <w:tc>
          <w:tcPr>
            <w:tcW w:w="820" w:type="dxa"/>
          </w:tcPr>
          <w:p w:rsidR="00EA4238" w:rsidRDefault="00EA4238" w:rsidP="00D76E5A">
            <w:r>
              <w:t>34 626</w:t>
            </w:r>
          </w:p>
        </w:tc>
        <w:tc>
          <w:tcPr>
            <w:tcW w:w="820" w:type="dxa"/>
          </w:tcPr>
          <w:p w:rsidR="00EA4238" w:rsidRDefault="00EA4238" w:rsidP="00D76E5A">
            <w:r>
              <w:t>34 825</w:t>
            </w:r>
          </w:p>
        </w:tc>
        <w:tc>
          <w:tcPr>
            <w:tcW w:w="820" w:type="dxa"/>
          </w:tcPr>
          <w:p w:rsidR="00EA4238" w:rsidRDefault="00EA4238" w:rsidP="00D76E5A">
            <w:r>
              <w:t>37 252</w:t>
            </w:r>
          </w:p>
        </w:tc>
        <w:tc>
          <w:tcPr>
            <w:tcW w:w="820" w:type="dxa"/>
          </w:tcPr>
          <w:p w:rsidR="00EA4238" w:rsidRDefault="00EA4238" w:rsidP="00D76E5A">
            <w:r>
              <w:t>28 421</w:t>
            </w:r>
          </w:p>
        </w:tc>
        <w:tc>
          <w:tcPr>
            <w:tcW w:w="820" w:type="dxa"/>
          </w:tcPr>
          <w:p w:rsidR="00EA4238" w:rsidRDefault="00EA4238" w:rsidP="00D76E5A">
            <w:r>
              <w:t>28 020</w:t>
            </w:r>
          </w:p>
        </w:tc>
        <w:tc>
          <w:tcPr>
            <w:tcW w:w="820" w:type="dxa"/>
          </w:tcPr>
          <w:p w:rsidR="00EA4238" w:rsidRDefault="00EA4238" w:rsidP="00D76E5A">
            <w:r>
              <w:t>27 550</w:t>
            </w:r>
          </w:p>
        </w:tc>
        <w:tc>
          <w:tcPr>
            <w:tcW w:w="820" w:type="dxa"/>
          </w:tcPr>
          <w:p w:rsidR="00EA4238" w:rsidRDefault="00EA4238" w:rsidP="00D76E5A">
            <w:r>
              <w:t>27 643</w:t>
            </w:r>
          </w:p>
        </w:tc>
      </w:tr>
      <w:tr w:rsidR="00EA4238" w:rsidTr="009B7104">
        <w:trPr>
          <w:trHeight w:val="380"/>
        </w:trPr>
        <w:tc>
          <w:tcPr>
            <w:tcW w:w="3840" w:type="dxa"/>
          </w:tcPr>
          <w:p w:rsidR="00EA4238" w:rsidRDefault="00EA4238" w:rsidP="00D76E5A">
            <w:r>
              <w:t>Nærings- og fiskeridepartementet</w:t>
            </w:r>
            <w:r>
              <w:tab/>
            </w:r>
          </w:p>
        </w:tc>
        <w:tc>
          <w:tcPr>
            <w:tcW w:w="820" w:type="dxa"/>
          </w:tcPr>
          <w:p w:rsidR="00EA4238" w:rsidRDefault="00EA4238" w:rsidP="00D76E5A">
            <w:r>
              <w:t>8 472</w:t>
            </w:r>
          </w:p>
        </w:tc>
        <w:tc>
          <w:tcPr>
            <w:tcW w:w="820" w:type="dxa"/>
          </w:tcPr>
          <w:p w:rsidR="00EA4238" w:rsidRDefault="00EA4238" w:rsidP="00D76E5A">
            <w:r>
              <w:t>14 722</w:t>
            </w:r>
          </w:p>
        </w:tc>
        <w:tc>
          <w:tcPr>
            <w:tcW w:w="820" w:type="dxa"/>
          </w:tcPr>
          <w:p w:rsidR="00EA4238" w:rsidRDefault="00EA4238" w:rsidP="00D76E5A">
            <w:r>
              <w:t>10 160</w:t>
            </w:r>
          </w:p>
        </w:tc>
        <w:tc>
          <w:tcPr>
            <w:tcW w:w="820" w:type="dxa"/>
          </w:tcPr>
          <w:p w:rsidR="00EA4238" w:rsidRDefault="00EA4238" w:rsidP="00D76E5A">
            <w:r>
              <w:t>10 257</w:t>
            </w:r>
          </w:p>
        </w:tc>
        <w:tc>
          <w:tcPr>
            <w:tcW w:w="820" w:type="dxa"/>
          </w:tcPr>
          <w:p w:rsidR="00EA4238" w:rsidRDefault="00EA4238" w:rsidP="00D76E5A">
            <w:r>
              <w:t>11 098</w:t>
            </w:r>
          </w:p>
        </w:tc>
        <w:tc>
          <w:tcPr>
            <w:tcW w:w="820" w:type="dxa"/>
          </w:tcPr>
          <w:p w:rsidR="00EA4238" w:rsidRDefault="00EA4238" w:rsidP="00D76E5A">
            <w:r>
              <w:t>11 024</w:t>
            </w:r>
          </w:p>
        </w:tc>
        <w:tc>
          <w:tcPr>
            <w:tcW w:w="820" w:type="dxa"/>
          </w:tcPr>
          <w:p w:rsidR="00EA4238" w:rsidRDefault="00EA4238" w:rsidP="00D76E5A">
            <w:r>
              <w:t>12 594</w:t>
            </w:r>
          </w:p>
        </w:tc>
      </w:tr>
      <w:tr w:rsidR="00EA4238" w:rsidTr="009B7104">
        <w:trPr>
          <w:trHeight w:val="380"/>
        </w:trPr>
        <w:tc>
          <w:tcPr>
            <w:tcW w:w="3840" w:type="dxa"/>
          </w:tcPr>
          <w:p w:rsidR="00EA4238" w:rsidRDefault="00EA4238" w:rsidP="00D76E5A">
            <w:r>
              <w:t>Fiskeri- og kystdepartementet</w:t>
            </w:r>
            <w:r>
              <w:tab/>
            </w:r>
          </w:p>
        </w:tc>
        <w:tc>
          <w:tcPr>
            <w:tcW w:w="820" w:type="dxa"/>
          </w:tcPr>
          <w:p w:rsidR="00EA4238" w:rsidRDefault="00EA4238" w:rsidP="00D76E5A">
            <w:r>
              <w:t>5 083</w:t>
            </w:r>
          </w:p>
        </w:tc>
        <w:tc>
          <w:tcPr>
            <w:tcW w:w="820" w:type="dxa"/>
          </w:tcPr>
          <w:p w:rsidR="00EA4238" w:rsidRDefault="00EA4238" w:rsidP="00D76E5A">
            <w:r>
              <w:t>0</w:t>
            </w:r>
          </w:p>
        </w:tc>
        <w:tc>
          <w:tcPr>
            <w:tcW w:w="820" w:type="dxa"/>
          </w:tcPr>
          <w:p w:rsidR="00EA4238" w:rsidRDefault="00EA4238" w:rsidP="00D76E5A">
            <w:r>
              <w:t>0</w:t>
            </w:r>
          </w:p>
        </w:tc>
        <w:tc>
          <w:tcPr>
            <w:tcW w:w="820" w:type="dxa"/>
          </w:tcPr>
          <w:p w:rsidR="00EA4238" w:rsidRDefault="00EA4238" w:rsidP="00D76E5A">
            <w:r>
              <w:t>0</w:t>
            </w:r>
          </w:p>
        </w:tc>
        <w:tc>
          <w:tcPr>
            <w:tcW w:w="820" w:type="dxa"/>
          </w:tcPr>
          <w:p w:rsidR="00EA4238" w:rsidRDefault="00EA4238" w:rsidP="00D76E5A">
            <w:r>
              <w:t>0</w:t>
            </w:r>
          </w:p>
        </w:tc>
        <w:tc>
          <w:tcPr>
            <w:tcW w:w="820" w:type="dxa"/>
          </w:tcPr>
          <w:p w:rsidR="00EA4238" w:rsidRDefault="00EA4238" w:rsidP="00D76E5A">
            <w:r>
              <w:t>0</w:t>
            </w:r>
          </w:p>
        </w:tc>
        <w:tc>
          <w:tcPr>
            <w:tcW w:w="820" w:type="dxa"/>
          </w:tcPr>
          <w:p w:rsidR="00EA4238" w:rsidRDefault="00EA4238" w:rsidP="00D76E5A">
            <w:r>
              <w:t>0</w:t>
            </w:r>
          </w:p>
        </w:tc>
      </w:tr>
      <w:tr w:rsidR="00EA4238" w:rsidTr="009B7104">
        <w:trPr>
          <w:trHeight w:val="380"/>
        </w:trPr>
        <w:tc>
          <w:tcPr>
            <w:tcW w:w="3840" w:type="dxa"/>
          </w:tcPr>
          <w:p w:rsidR="00EA4238" w:rsidRDefault="00EA4238" w:rsidP="00D76E5A">
            <w:r>
              <w:t>Landbruks- og matdepartementet</w:t>
            </w:r>
            <w:r>
              <w:tab/>
            </w:r>
          </w:p>
        </w:tc>
        <w:tc>
          <w:tcPr>
            <w:tcW w:w="820" w:type="dxa"/>
          </w:tcPr>
          <w:p w:rsidR="00EA4238" w:rsidRDefault="00EA4238" w:rsidP="00D76E5A">
            <w:r>
              <w:t>17 206</w:t>
            </w:r>
          </w:p>
        </w:tc>
        <w:tc>
          <w:tcPr>
            <w:tcW w:w="820" w:type="dxa"/>
          </w:tcPr>
          <w:p w:rsidR="00EA4238" w:rsidRDefault="00EA4238" w:rsidP="00D76E5A">
            <w:r>
              <w:t>17 459</w:t>
            </w:r>
          </w:p>
        </w:tc>
        <w:tc>
          <w:tcPr>
            <w:tcW w:w="820" w:type="dxa"/>
          </w:tcPr>
          <w:p w:rsidR="00EA4238" w:rsidRDefault="00EA4238" w:rsidP="00D76E5A">
            <w:r>
              <w:t>17 496</w:t>
            </w:r>
          </w:p>
        </w:tc>
        <w:tc>
          <w:tcPr>
            <w:tcW w:w="820" w:type="dxa"/>
          </w:tcPr>
          <w:p w:rsidR="00EA4238" w:rsidRDefault="00EA4238" w:rsidP="00D76E5A">
            <w:r>
              <w:t>17 749</w:t>
            </w:r>
          </w:p>
        </w:tc>
        <w:tc>
          <w:tcPr>
            <w:tcW w:w="820" w:type="dxa"/>
          </w:tcPr>
          <w:p w:rsidR="00EA4238" w:rsidRDefault="00EA4238" w:rsidP="00D76E5A">
            <w:r>
              <w:t>18 283</w:t>
            </w:r>
          </w:p>
        </w:tc>
        <w:tc>
          <w:tcPr>
            <w:tcW w:w="820" w:type="dxa"/>
          </w:tcPr>
          <w:p w:rsidR="00EA4238" w:rsidRDefault="00EA4238" w:rsidP="00D76E5A">
            <w:r>
              <w:t>18 580</w:t>
            </w:r>
          </w:p>
        </w:tc>
        <w:tc>
          <w:tcPr>
            <w:tcW w:w="820" w:type="dxa"/>
          </w:tcPr>
          <w:p w:rsidR="00EA4238" w:rsidRDefault="00EA4238" w:rsidP="00D76E5A">
            <w:r>
              <w:t>19 488</w:t>
            </w:r>
          </w:p>
        </w:tc>
      </w:tr>
      <w:tr w:rsidR="00EA4238" w:rsidTr="009B7104">
        <w:trPr>
          <w:trHeight w:val="380"/>
        </w:trPr>
        <w:tc>
          <w:tcPr>
            <w:tcW w:w="3840" w:type="dxa"/>
          </w:tcPr>
          <w:p w:rsidR="00EA4238" w:rsidRDefault="00EA4238" w:rsidP="00D76E5A">
            <w:r>
              <w:t xml:space="preserve">Samferdselsdepartementet   </w:t>
            </w:r>
          </w:p>
        </w:tc>
        <w:tc>
          <w:tcPr>
            <w:tcW w:w="820" w:type="dxa"/>
          </w:tcPr>
          <w:p w:rsidR="00EA4238" w:rsidRDefault="00EA4238" w:rsidP="00D76E5A">
            <w:r>
              <w:t>50 980</w:t>
            </w:r>
          </w:p>
        </w:tc>
        <w:tc>
          <w:tcPr>
            <w:tcW w:w="820" w:type="dxa"/>
          </w:tcPr>
          <w:p w:rsidR="00EA4238" w:rsidRDefault="00EA4238" w:rsidP="00D76E5A">
            <w:r>
              <w:t>70 655</w:t>
            </w:r>
          </w:p>
        </w:tc>
        <w:tc>
          <w:tcPr>
            <w:tcW w:w="820" w:type="dxa"/>
          </w:tcPr>
          <w:p w:rsidR="00EA4238" w:rsidRDefault="00EA4238" w:rsidP="00D76E5A">
            <w:r>
              <w:t>94 063</w:t>
            </w:r>
          </w:p>
        </w:tc>
        <w:tc>
          <w:tcPr>
            <w:tcW w:w="820" w:type="dxa"/>
          </w:tcPr>
          <w:p w:rsidR="00EA4238" w:rsidRDefault="00EA4238" w:rsidP="00D76E5A">
            <w:r>
              <w:t>90 981</w:t>
            </w:r>
          </w:p>
        </w:tc>
        <w:tc>
          <w:tcPr>
            <w:tcW w:w="820" w:type="dxa"/>
          </w:tcPr>
          <w:p w:rsidR="00EA4238" w:rsidRDefault="00EA4238" w:rsidP="00D76E5A">
            <w:r>
              <w:t>71 827</w:t>
            </w:r>
          </w:p>
        </w:tc>
        <w:tc>
          <w:tcPr>
            <w:tcW w:w="820" w:type="dxa"/>
          </w:tcPr>
          <w:p w:rsidR="00EA4238" w:rsidRDefault="00EA4238" w:rsidP="00D76E5A">
            <w:r>
              <w:t>67 694</w:t>
            </w:r>
          </w:p>
        </w:tc>
        <w:tc>
          <w:tcPr>
            <w:tcW w:w="820" w:type="dxa"/>
          </w:tcPr>
          <w:p w:rsidR="00EA4238" w:rsidRDefault="00EA4238" w:rsidP="00D76E5A">
            <w:r>
              <w:t>73 074</w:t>
            </w:r>
          </w:p>
        </w:tc>
      </w:tr>
      <w:tr w:rsidR="00EA4238" w:rsidTr="009B7104">
        <w:trPr>
          <w:trHeight w:val="380"/>
        </w:trPr>
        <w:tc>
          <w:tcPr>
            <w:tcW w:w="3840" w:type="dxa"/>
          </w:tcPr>
          <w:p w:rsidR="00EA4238" w:rsidRDefault="00EA4238" w:rsidP="00D76E5A">
            <w:r>
              <w:t>Klima- og miljødepartementet</w:t>
            </w:r>
            <w:r>
              <w:tab/>
            </w:r>
          </w:p>
        </w:tc>
        <w:tc>
          <w:tcPr>
            <w:tcW w:w="820" w:type="dxa"/>
          </w:tcPr>
          <w:p w:rsidR="00EA4238" w:rsidRDefault="00EA4238" w:rsidP="00D76E5A">
            <w:r>
              <w:t>5 420</w:t>
            </w:r>
          </w:p>
        </w:tc>
        <w:tc>
          <w:tcPr>
            <w:tcW w:w="820" w:type="dxa"/>
          </w:tcPr>
          <w:p w:rsidR="00EA4238" w:rsidRDefault="00EA4238" w:rsidP="00D76E5A">
            <w:r>
              <w:t>8 616</w:t>
            </w:r>
          </w:p>
        </w:tc>
        <w:tc>
          <w:tcPr>
            <w:tcW w:w="820" w:type="dxa"/>
          </w:tcPr>
          <w:p w:rsidR="00EA4238" w:rsidRDefault="00EA4238" w:rsidP="00D76E5A">
            <w:r>
              <w:t>8 323</w:t>
            </w:r>
          </w:p>
        </w:tc>
        <w:tc>
          <w:tcPr>
            <w:tcW w:w="820" w:type="dxa"/>
          </w:tcPr>
          <w:p w:rsidR="00EA4238" w:rsidRDefault="00EA4238" w:rsidP="00D76E5A">
            <w:r>
              <w:t>8 519</w:t>
            </w:r>
          </w:p>
        </w:tc>
        <w:tc>
          <w:tcPr>
            <w:tcW w:w="820" w:type="dxa"/>
          </w:tcPr>
          <w:p w:rsidR="00EA4238" w:rsidRDefault="00EA4238" w:rsidP="00D76E5A">
            <w:r>
              <w:t>9 858</w:t>
            </w:r>
          </w:p>
        </w:tc>
        <w:tc>
          <w:tcPr>
            <w:tcW w:w="820" w:type="dxa"/>
          </w:tcPr>
          <w:p w:rsidR="00EA4238" w:rsidRDefault="00EA4238" w:rsidP="00D76E5A">
            <w:r>
              <w:t>10 701</w:t>
            </w:r>
          </w:p>
        </w:tc>
        <w:tc>
          <w:tcPr>
            <w:tcW w:w="820" w:type="dxa"/>
          </w:tcPr>
          <w:p w:rsidR="00EA4238" w:rsidRDefault="00EA4238" w:rsidP="00D76E5A">
            <w:r>
              <w:t>14 130</w:t>
            </w:r>
          </w:p>
        </w:tc>
      </w:tr>
      <w:tr w:rsidR="00EA4238" w:rsidTr="009B7104">
        <w:trPr>
          <w:trHeight w:val="640"/>
        </w:trPr>
        <w:tc>
          <w:tcPr>
            <w:tcW w:w="3840" w:type="dxa"/>
          </w:tcPr>
          <w:p w:rsidR="00EA4238" w:rsidRDefault="00EA4238" w:rsidP="00D76E5A">
            <w:r>
              <w:t>Fornyings-, administrasjons- og kirke-departementet</w:t>
            </w:r>
            <w:r>
              <w:tab/>
            </w:r>
          </w:p>
        </w:tc>
        <w:tc>
          <w:tcPr>
            <w:tcW w:w="820" w:type="dxa"/>
          </w:tcPr>
          <w:p w:rsidR="00EA4238" w:rsidRDefault="00EA4238" w:rsidP="00D76E5A">
            <w:r>
              <w:t>6 724</w:t>
            </w:r>
          </w:p>
        </w:tc>
        <w:tc>
          <w:tcPr>
            <w:tcW w:w="820" w:type="dxa"/>
          </w:tcPr>
          <w:p w:rsidR="00EA4238" w:rsidRDefault="00EA4238" w:rsidP="00D76E5A">
            <w:r>
              <w:t>0</w:t>
            </w:r>
          </w:p>
        </w:tc>
        <w:tc>
          <w:tcPr>
            <w:tcW w:w="820" w:type="dxa"/>
          </w:tcPr>
          <w:p w:rsidR="00EA4238" w:rsidRDefault="00EA4238" w:rsidP="00D76E5A">
            <w:r>
              <w:t>0</w:t>
            </w:r>
          </w:p>
        </w:tc>
        <w:tc>
          <w:tcPr>
            <w:tcW w:w="820" w:type="dxa"/>
          </w:tcPr>
          <w:p w:rsidR="00EA4238" w:rsidRDefault="00EA4238" w:rsidP="00D76E5A">
            <w:r>
              <w:t>0</w:t>
            </w:r>
          </w:p>
        </w:tc>
        <w:tc>
          <w:tcPr>
            <w:tcW w:w="820" w:type="dxa"/>
          </w:tcPr>
          <w:p w:rsidR="00EA4238" w:rsidRDefault="00EA4238" w:rsidP="00D76E5A">
            <w:r>
              <w:t>0</w:t>
            </w:r>
          </w:p>
        </w:tc>
        <w:tc>
          <w:tcPr>
            <w:tcW w:w="820" w:type="dxa"/>
          </w:tcPr>
          <w:p w:rsidR="00EA4238" w:rsidRDefault="00EA4238" w:rsidP="00D76E5A">
            <w:r>
              <w:t>0</w:t>
            </w:r>
          </w:p>
        </w:tc>
        <w:tc>
          <w:tcPr>
            <w:tcW w:w="820" w:type="dxa"/>
          </w:tcPr>
          <w:p w:rsidR="00EA4238" w:rsidRDefault="00EA4238" w:rsidP="00D76E5A">
            <w:r>
              <w:t>0</w:t>
            </w:r>
          </w:p>
        </w:tc>
      </w:tr>
      <w:tr w:rsidR="00EA4238" w:rsidTr="009B7104">
        <w:trPr>
          <w:trHeight w:val="380"/>
        </w:trPr>
        <w:tc>
          <w:tcPr>
            <w:tcW w:w="3840" w:type="dxa"/>
          </w:tcPr>
          <w:p w:rsidR="00EA4238" w:rsidRDefault="00EA4238" w:rsidP="00D76E5A">
            <w:r>
              <w:t>Finansdepartementet</w:t>
            </w:r>
            <w:r>
              <w:tab/>
            </w:r>
          </w:p>
        </w:tc>
        <w:tc>
          <w:tcPr>
            <w:tcW w:w="820" w:type="dxa"/>
          </w:tcPr>
          <w:p w:rsidR="00EA4238" w:rsidRDefault="00EA4238" w:rsidP="00D76E5A">
            <w:r>
              <w:t>107 331</w:t>
            </w:r>
          </w:p>
        </w:tc>
        <w:tc>
          <w:tcPr>
            <w:tcW w:w="820" w:type="dxa"/>
          </w:tcPr>
          <w:p w:rsidR="00EA4238" w:rsidRDefault="00EA4238" w:rsidP="00D76E5A">
            <w:r>
              <w:t>57 873</w:t>
            </w:r>
          </w:p>
        </w:tc>
        <w:tc>
          <w:tcPr>
            <w:tcW w:w="820" w:type="dxa"/>
          </w:tcPr>
          <w:p w:rsidR="00EA4238" w:rsidRDefault="00EA4238" w:rsidP="00D76E5A">
            <w:r>
              <w:t>107 121</w:t>
            </w:r>
          </w:p>
        </w:tc>
        <w:tc>
          <w:tcPr>
            <w:tcW w:w="820" w:type="dxa"/>
          </w:tcPr>
          <w:p w:rsidR="00EA4238" w:rsidRDefault="00EA4238" w:rsidP="00D76E5A">
            <w:r>
              <w:t>64 082</w:t>
            </w:r>
          </w:p>
        </w:tc>
        <w:tc>
          <w:tcPr>
            <w:tcW w:w="820" w:type="dxa"/>
          </w:tcPr>
          <w:p w:rsidR="00EA4238" w:rsidRDefault="00EA4238" w:rsidP="00D76E5A">
            <w:r>
              <w:t>101 208</w:t>
            </w:r>
          </w:p>
        </w:tc>
        <w:tc>
          <w:tcPr>
            <w:tcW w:w="820" w:type="dxa"/>
          </w:tcPr>
          <w:p w:rsidR="00EA4238" w:rsidRDefault="00EA4238" w:rsidP="00D76E5A">
            <w:r>
              <w:t>51 509</w:t>
            </w:r>
          </w:p>
        </w:tc>
        <w:tc>
          <w:tcPr>
            <w:tcW w:w="820" w:type="dxa"/>
          </w:tcPr>
          <w:p w:rsidR="00EA4238" w:rsidRDefault="00EA4238" w:rsidP="00D76E5A">
            <w:r>
              <w:t>131 293</w:t>
            </w:r>
          </w:p>
        </w:tc>
      </w:tr>
      <w:tr w:rsidR="00EA4238" w:rsidTr="009B7104">
        <w:trPr>
          <w:trHeight w:val="380"/>
        </w:trPr>
        <w:tc>
          <w:tcPr>
            <w:tcW w:w="3840" w:type="dxa"/>
          </w:tcPr>
          <w:p w:rsidR="00EA4238" w:rsidRDefault="00EA4238" w:rsidP="00D76E5A">
            <w:r>
              <w:t>Forsvarsdepartementet</w:t>
            </w:r>
          </w:p>
        </w:tc>
        <w:tc>
          <w:tcPr>
            <w:tcW w:w="820" w:type="dxa"/>
          </w:tcPr>
          <w:p w:rsidR="00EA4238" w:rsidRDefault="00EA4238" w:rsidP="00D76E5A">
            <w:r>
              <w:t>43 571</w:t>
            </w:r>
          </w:p>
        </w:tc>
        <w:tc>
          <w:tcPr>
            <w:tcW w:w="820" w:type="dxa"/>
          </w:tcPr>
          <w:p w:rsidR="00EA4238" w:rsidRDefault="00EA4238" w:rsidP="00D76E5A">
            <w:r>
              <w:t>46 675</w:t>
            </w:r>
          </w:p>
        </w:tc>
        <w:tc>
          <w:tcPr>
            <w:tcW w:w="820" w:type="dxa"/>
          </w:tcPr>
          <w:p w:rsidR="00EA4238" w:rsidRDefault="00EA4238" w:rsidP="00D76E5A">
            <w:r>
              <w:t>45 339</w:t>
            </w:r>
          </w:p>
        </w:tc>
        <w:tc>
          <w:tcPr>
            <w:tcW w:w="820" w:type="dxa"/>
          </w:tcPr>
          <w:p w:rsidR="00EA4238" w:rsidRDefault="00EA4238" w:rsidP="00D76E5A">
            <w:r>
              <w:t>49 254</w:t>
            </w:r>
          </w:p>
        </w:tc>
        <w:tc>
          <w:tcPr>
            <w:tcW w:w="820" w:type="dxa"/>
          </w:tcPr>
          <w:p w:rsidR="00EA4238" w:rsidRDefault="00EA4238" w:rsidP="00D76E5A">
            <w:r>
              <w:t>52 429</w:t>
            </w:r>
          </w:p>
        </w:tc>
        <w:tc>
          <w:tcPr>
            <w:tcW w:w="820" w:type="dxa"/>
          </w:tcPr>
          <w:p w:rsidR="00EA4238" w:rsidRDefault="00EA4238" w:rsidP="00D76E5A">
            <w:r>
              <w:t>54 945</w:t>
            </w:r>
          </w:p>
        </w:tc>
        <w:tc>
          <w:tcPr>
            <w:tcW w:w="820" w:type="dxa"/>
          </w:tcPr>
          <w:p w:rsidR="00EA4238" w:rsidRDefault="00EA4238" w:rsidP="00D76E5A">
            <w:r>
              <w:t>58 954</w:t>
            </w:r>
          </w:p>
        </w:tc>
      </w:tr>
      <w:tr w:rsidR="00EA4238" w:rsidTr="009B7104">
        <w:trPr>
          <w:trHeight w:val="380"/>
        </w:trPr>
        <w:tc>
          <w:tcPr>
            <w:tcW w:w="3840" w:type="dxa"/>
          </w:tcPr>
          <w:p w:rsidR="00EA4238" w:rsidRDefault="00EA4238" w:rsidP="00D76E5A">
            <w:r>
              <w:t>Olje- og energidepartementet</w:t>
            </w:r>
            <w:r>
              <w:tab/>
            </w:r>
          </w:p>
        </w:tc>
        <w:tc>
          <w:tcPr>
            <w:tcW w:w="820" w:type="dxa"/>
          </w:tcPr>
          <w:p w:rsidR="00EA4238" w:rsidRDefault="00EA4238" w:rsidP="00D76E5A">
            <w:r>
              <w:t>16 528</w:t>
            </w:r>
          </w:p>
        </w:tc>
        <w:tc>
          <w:tcPr>
            <w:tcW w:w="820" w:type="dxa"/>
          </w:tcPr>
          <w:p w:rsidR="00EA4238" w:rsidRDefault="00EA4238" w:rsidP="00D76E5A">
            <w:r>
              <w:t>18 614</w:t>
            </w:r>
          </w:p>
        </w:tc>
        <w:tc>
          <w:tcPr>
            <w:tcW w:w="820" w:type="dxa"/>
          </w:tcPr>
          <w:p w:rsidR="00EA4238" w:rsidRDefault="00EA4238" w:rsidP="00D76E5A">
            <w:r>
              <w:t>15 790</w:t>
            </w:r>
          </w:p>
        </w:tc>
        <w:tc>
          <w:tcPr>
            <w:tcW w:w="820" w:type="dxa"/>
          </w:tcPr>
          <w:p w:rsidR="00EA4238" w:rsidRDefault="00EA4238" w:rsidP="00D76E5A">
            <w:r>
              <w:t>25 933</w:t>
            </w:r>
          </w:p>
        </w:tc>
        <w:tc>
          <w:tcPr>
            <w:tcW w:w="820" w:type="dxa"/>
          </w:tcPr>
          <w:p w:rsidR="00EA4238" w:rsidRDefault="00EA4238" w:rsidP="00D76E5A">
            <w:r>
              <w:t>14 312</w:t>
            </w:r>
          </w:p>
        </w:tc>
        <w:tc>
          <w:tcPr>
            <w:tcW w:w="820" w:type="dxa"/>
          </w:tcPr>
          <w:p w:rsidR="00EA4238" w:rsidRDefault="00EA4238" w:rsidP="00D76E5A">
            <w:r>
              <w:t>8 097</w:t>
            </w:r>
          </w:p>
        </w:tc>
        <w:tc>
          <w:tcPr>
            <w:tcW w:w="820" w:type="dxa"/>
          </w:tcPr>
          <w:p w:rsidR="00EA4238" w:rsidRDefault="00EA4238" w:rsidP="00D76E5A">
            <w:r>
              <w:t>3 723</w:t>
            </w:r>
          </w:p>
        </w:tc>
      </w:tr>
      <w:tr w:rsidR="00EA4238" w:rsidTr="009B7104">
        <w:trPr>
          <w:trHeight w:val="380"/>
        </w:trPr>
        <w:tc>
          <w:tcPr>
            <w:tcW w:w="3840" w:type="dxa"/>
          </w:tcPr>
          <w:p w:rsidR="00EA4238" w:rsidRDefault="00EA4238" w:rsidP="00D76E5A">
            <w:r>
              <w:t>Ymse utgifter</w:t>
            </w:r>
            <w:r>
              <w:tab/>
            </w:r>
          </w:p>
        </w:tc>
        <w:tc>
          <w:tcPr>
            <w:tcW w:w="820" w:type="dxa"/>
          </w:tcPr>
          <w:p w:rsidR="00EA4238" w:rsidRDefault="00EA4238" w:rsidP="00D76E5A">
            <w:r>
              <w:t>61</w:t>
            </w:r>
          </w:p>
        </w:tc>
        <w:tc>
          <w:tcPr>
            <w:tcW w:w="820" w:type="dxa"/>
          </w:tcPr>
          <w:p w:rsidR="00EA4238" w:rsidRDefault="00EA4238" w:rsidP="00D76E5A">
            <w:r>
              <w:t>0</w:t>
            </w:r>
          </w:p>
        </w:tc>
        <w:tc>
          <w:tcPr>
            <w:tcW w:w="820" w:type="dxa"/>
          </w:tcPr>
          <w:p w:rsidR="00EA4238" w:rsidRDefault="00EA4238" w:rsidP="00D76E5A">
            <w:r>
              <w:t>0</w:t>
            </w:r>
          </w:p>
        </w:tc>
        <w:tc>
          <w:tcPr>
            <w:tcW w:w="820" w:type="dxa"/>
          </w:tcPr>
          <w:p w:rsidR="00EA4238" w:rsidRDefault="00EA4238" w:rsidP="00D76E5A">
            <w:r>
              <w:t>1</w:t>
            </w:r>
          </w:p>
        </w:tc>
        <w:tc>
          <w:tcPr>
            <w:tcW w:w="820" w:type="dxa"/>
          </w:tcPr>
          <w:p w:rsidR="00EA4238" w:rsidRDefault="00EA4238" w:rsidP="00D76E5A">
            <w:r>
              <w:t>0</w:t>
            </w:r>
          </w:p>
        </w:tc>
        <w:tc>
          <w:tcPr>
            <w:tcW w:w="820" w:type="dxa"/>
          </w:tcPr>
          <w:p w:rsidR="00EA4238" w:rsidRDefault="00EA4238" w:rsidP="00D76E5A">
            <w:r>
              <w:t>4 498</w:t>
            </w:r>
          </w:p>
        </w:tc>
        <w:tc>
          <w:tcPr>
            <w:tcW w:w="820" w:type="dxa"/>
          </w:tcPr>
          <w:p w:rsidR="00EA4238" w:rsidRDefault="00EA4238" w:rsidP="00D76E5A">
            <w:r>
              <w:t>4 350</w:t>
            </w:r>
          </w:p>
        </w:tc>
      </w:tr>
      <w:tr w:rsidR="00EA4238" w:rsidTr="009B7104">
        <w:trPr>
          <w:trHeight w:val="380"/>
        </w:trPr>
        <w:tc>
          <w:tcPr>
            <w:tcW w:w="3840" w:type="dxa"/>
          </w:tcPr>
          <w:p w:rsidR="00EA4238" w:rsidRDefault="00EA4238" w:rsidP="00D76E5A">
            <w:r>
              <w:t>Statsbankene</w:t>
            </w:r>
            <w:r>
              <w:tab/>
            </w:r>
          </w:p>
        </w:tc>
        <w:tc>
          <w:tcPr>
            <w:tcW w:w="820" w:type="dxa"/>
          </w:tcPr>
          <w:p w:rsidR="00EA4238" w:rsidRDefault="00EA4238" w:rsidP="00D76E5A">
            <w:r>
              <w:t>121 021</w:t>
            </w:r>
          </w:p>
        </w:tc>
        <w:tc>
          <w:tcPr>
            <w:tcW w:w="820" w:type="dxa"/>
          </w:tcPr>
          <w:p w:rsidR="00EA4238" w:rsidRDefault="00EA4238" w:rsidP="00D76E5A">
            <w:r>
              <w:t>124 001</w:t>
            </w:r>
          </w:p>
        </w:tc>
        <w:tc>
          <w:tcPr>
            <w:tcW w:w="820" w:type="dxa"/>
          </w:tcPr>
          <w:p w:rsidR="00EA4238" w:rsidRDefault="00EA4238" w:rsidP="00D76E5A">
            <w:r>
              <w:t>118 410</w:t>
            </w:r>
          </w:p>
        </w:tc>
        <w:tc>
          <w:tcPr>
            <w:tcW w:w="820" w:type="dxa"/>
          </w:tcPr>
          <w:p w:rsidR="00EA4238" w:rsidRDefault="00EA4238" w:rsidP="00D76E5A">
            <w:r>
              <w:t>109 057</w:t>
            </w:r>
          </w:p>
        </w:tc>
        <w:tc>
          <w:tcPr>
            <w:tcW w:w="820" w:type="dxa"/>
          </w:tcPr>
          <w:p w:rsidR="00EA4238" w:rsidRDefault="00EA4238" w:rsidP="00D76E5A">
            <w:r>
              <w:t>106 972</w:t>
            </w:r>
          </w:p>
        </w:tc>
        <w:tc>
          <w:tcPr>
            <w:tcW w:w="820" w:type="dxa"/>
          </w:tcPr>
          <w:p w:rsidR="00EA4238" w:rsidRDefault="00EA4238" w:rsidP="00D76E5A">
            <w:r>
              <w:t>113 860</w:t>
            </w:r>
          </w:p>
        </w:tc>
        <w:tc>
          <w:tcPr>
            <w:tcW w:w="820" w:type="dxa"/>
          </w:tcPr>
          <w:p w:rsidR="00EA4238" w:rsidRDefault="00EA4238" w:rsidP="00D76E5A">
            <w:r>
              <w:t>121 409</w:t>
            </w:r>
          </w:p>
        </w:tc>
      </w:tr>
      <w:tr w:rsidR="00EA4238" w:rsidTr="009B7104">
        <w:trPr>
          <w:trHeight w:val="380"/>
        </w:trPr>
        <w:tc>
          <w:tcPr>
            <w:tcW w:w="3840" w:type="dxa"/>
          </w:tcPr>
          <w:p w:rsidR="00EA4238" w:rsidRDefault="00EA4238" w:rsidP="00D76E5A">
            <w:r>
              <w:t>Statlig petroleumsvirksomhet</w:t>
            </w:r>
            <w:r>
              <w:tab/>
            </w:r>
          </w:p>
        </w:tc>
        <w:tc>
          <w:tcPr>
            <w:tcW w:w="820" w:type="dxa"/>
          </w:tcPr>
          <w:p w:rsidR="00EA4238" w:rsidRDefault="00EA4238" w:rsidP="00D76E5A">
            <w:r>
              <w:t>33 585</w:t>
            </w:r>
          </w:p>
        </w:tc>
        <w:tc>
          <w:tcPr>
            <w:tcW w:w="820" w:type="dxa"/>
          </w:tcPr>
          <w:p w:rsidR="00EA4238" w:rsidRDefault="00EA4238" w:rsidP="00D76E5A">
            <w:r>
              <w:t>35 372</w:t>
            </w:r>
          </w:p>
        </w:tc>
        <w:tc>
          <w:tcPr>
            <w:tcW w:w="820" w:type="dxa"/>
          </w:tcPr>
          <w:p w:rsidR="00EA4238" w:rsidRDefault="00EA4238" w:rsidP="00D76E5A">
            <w:r>
              <w:t>28 955</w:t>
            </w:r>
          </w:p>
        </w:tc>
        <w:tc>
          <w:tcPr>
            <w:tcW w:w="820" w:type="dxa"/>
          </w:tcPr>
          <w:p w:rsidR="00EA4238" w:rsidRDefault="00EA4238" w:rsidP="00D76E5A">
            <w:r>
              <w:t>27 815</w:t>
            </w:r>
          </w:p>
        </w:tc>
        <w:tc>
          <w:tcPr>
            <w:tcW w:w="820" w:type="dxa"/>
          </w:tcPr>
          <w:p w:rsidR="00EA4238" w:rsidRDefault="00EA4238" w:rsidP="00D76E5A">
            <w:r>
              <w:t>26 564</w:t>
            </w:r>
          </w:p>
        </w:tc>
        <w:tc>
          <w:tcPr>
            <w:tcW w:w="820" w:type="dxa"/>
          </w:tcPr>
          <w:p w:rsidR="00EA4238" w:rsidRDefault="00EA4238" w:rsidP="00D76E5A">
            <w:r>
              <w:t>25 000</w:t>
            </w:r>
          </w:p>
        </w:tc>
        <w:tc>
          <w:tcPr>
            <w:tcW w:w="820" w:type="dxa"/>
          </w:tcPr>
          <w:p w:rsidR="00EA4238" w:rsidRDefault="00EA4238" w:rsidP="00D76E5A">
            <w:r>
              <w:t>27 000</w:t>
            </w:r>
          </w:p>
        </w:tc>
      </w:tr>
      <w:tr w:rsidR="00EA4238" w:rsidTr="009B7104">
        <w:trPr>
          <w:trHeight w:val="380"/>
        </w:trPr>
        <w:tc>
          <w:tcPr>
            <w:tcW w:w="3840" w:type="dxa"/>
          </w:tcPr>
          <w:p w:rsidR="00EA4238" w:rsidRDefault="00EA4238" w:rsidP="00D76E5A">
            <w:r>
              <w:t>Statens forretningsdrift</w:t>
            </w:r>
            <w:r>
              <w:tab/>
            </w:r>
          </w:p>
        </w:tc>
        <w:tc>
          <w:tcPr>
            <w:tcW w:w="820" w:type="dxa"/>
          </w:tcPr>
          <w:p w:rsidR="00EA4238" w:rsidRDefault="00EA4238" w:rsidP="00D76E5A">
            <w:r>
              <w:t>2 568</w:t>
            </w:r>
          </w:p>
        </w:tc>
        <w:tc>
          <w:tcPr>
            <w:tcW w:w="820" w:type="dxa"/>
          </w:tcPr>
          <w:p w:rsidR="00EA4238" w:rsidRDefault="00EA4238" w:rsidP="00D76E5A">
            <w:r>
              <w:t>1 986</w:t>
            </w:r>
          </w:p>
        </w:tc>
        <w:tc>
          <w:tcPr>
            <w:tcW w:w="820" w:type="dxa"/>
          </w:tcPr>
          <w:p w:rsidR="00EA4238" w:rsidRDefault="00EA4238" w:rsidP="00D76E5A">
            <w:r>
              <w:t>2 452</w:t>
            </w:r>
          </w:p>
        </w:tc>
        <w:tc>
          <w:tcPr>
            <w:tcW w:w="820" w:type="dxa"/>
          </w:tcPr>
          <w:p w:rsidR="00EA4238" w:rsidRDefault="00EA4238" w:rsidP="00D76E5A">
            <w:r>
              <w:t>3 188</w:t>
            </w:r>
          </w:p>
        </w:tc>
        <w:tc>
          <w:tcPr>
            <w:tcW w:w="820" w:type="dxa"/>
          </w:tcPr>
          <w:p w:rsidR="00EA4238" w:rsidRDefault="00EA4238" w:rsidP="00D76E5A">
            <w:r>
              <w:t>3 053</w:t>
            </w:r>
          </w:p>
        </w:tc>
        <w:tc>
          <w:tcPr>
            <w:tcW w:w="820" w:type="dxa"/>
          </w:tcPr>
          <w:p w:rsidR="00EA4238" w:rsidRDefault="00EA4238" w:rsidP="00D76E5A">
            <w:r>
              <w:t>3 892</w:t>
            </w:r>
          </w:p>
        </w:tc>
        <w:tc>
          <w:tcPr>
            <w:tcW w:w="820" w:type="dxa"/>
          </w:tcPr>
          <w:p w:rsidR="00EA4238" w:rsidRDefault="00EA4238" w:rsidP="00D76E5A">
            <w:r>
              <w:t>4 202</w:t>
            </w:r>
          </w:p>
        </w:tc>
      </w:tr>
      <w:tr w:rsidR="00EA4238" w:rsidTr="009B7104">
        <w:trPr>
          <w:trHeight w:val="380"/>
        </w:trPr>
        <w:tc>
          <w:tcPr>
            <w:tcW w:w="3840" w:type="dxa"/>
          </w:tcPr>
          <w:p w:rsidR="00EA4238" w:rsidRDefault="00EA4238" w:rsidP="00D76E5A">
            <w:r>
              <w:t>Folketrygden</w:t>
            </w:r>
            <w:r>
              <w:tab/>
            </w:r>
          </w:p>
        </w:tc>
        <w:tc>
          <w:tcPr>
            <w:tcW w:w="820" w:type="dxa"/>
          </w:tcPr>
          <w:p w:rsidR="00EA4238" w:rsidRDefault="00EA4238" w:rsidP="00D76E5A">
            <w:r>
              <w:t>368 100</w:t>
            </w:r>
          </w:p>
        </w:tc>
        <w:tc>
          <w:tcPr>
            <w:tcW w:w="820" w:type="dxa"/>
          </w:tcPr>
          <w:p w:rsidR="00EA4238" w:rsidRDefault="00EA4238" w:rsidP="00D76E5A">
            <w:r>
              <w:t>389 928</w:t>
            </w:r>
          </w:p>
        </w:tc>
        <w:tc>
          <w:tcPr>
            <w:tcW w:w="820" w:type="dxa"/>
          </w:tcPr>
          <w:p w:rsidR="00EA4238" w:rsidRDefault="00EA4238" w:rsidP="00D76E5A">
            <w:r>
              <w:t>420 461</w:t>
            </w:r>
          </w:p>
        </w:tc>
        <w:tc>
          <w:tcPr>
            <w:tcW w:w="820" w:type="dxa"/>
          </w:tcPr>
          <w:p w:rsidR="00EA4238" w:rsidRDefault="00EA4238" w:rsidP="00D76E5A">
            <w:r>
              <w:t>437 087</w:t>
            </w:r>
          </w:p>
        </w:tc>
        <w:tc>
          <w:tcPr>
            <w:tcW w:w="820" w:type="dxa"/>
          </w:tcPr>
          <w:p w:rsidR="00EA4238" w:rsidRDefault="00EA4238" w:rsidP="00D76E5A">
            <w:r>
              <w:t>449 831</w:t>
            </w:r>
          </w:p>
        </w:tc>
        <w:tc>
          <w:tcPr>
            <w:tcW w:w="820" w:type="dxa"/>
          </w:tcPr>
          <w:p w:rsidR="00EA4238" w:rsidRDefault="00EA4238" w:rsidP="00D76E5A">
            <w:r>
              <w:t>470 675</w:t>
            </w:r>
          </w:p>
        </w:tc>
        <w:tc>
          <w:tcPr>
            <w:tcW w:w="820" w:type="dxa"/>
          </w:tcPr>
          <w:p w:rsidR="00EA4238" w:rsidRDefault="00EA4238" w:rsidP="00D76E5A">
            <w:r>
              <w:t>478 259</w:t>
            </w:r>
          </w:p>
        </w:tc>
      </w:tr>
      <w:tr w:rsidR="00EA4238" w:rsidTr="009B7104">
        <w:trPr>
          <w:trHeight w:val="380"/>
        </w:trPr>
        <w:tc>
          <w:tcPr>
            <w:tcW w:w="3840" w:type="dxa"/>
          </w:tcPr>
          <w:p w:rsidR="00EA4238" w:rsidRDefault="00EA4238" w:rsidP="00D76E5A">
            <w:r>
              <w:t>Statens pensjonsfond utland</w:t>
            </w:r>
            <w:r>
              <w:tab/>
            </w:r>
          </w:p>
        </w:tc>
        <w:tc>
          <w:tcPr>
            <w:tcW w:w="820" w:type="dxa"/>
          </w:tcPr>
          <w:p w:rsidR="00EA4238" w:rsidRDefault="00EA4238" w:rsidP="00D76E5A">
            <w:r>
              <w:t>345 151</w:t>
            </w:r>
          </w:p>
        </w:tc>
        <w:tc>
          <w:tcPr>
            <w:tcW w:w="820" w:type="dxa"/>
          </w:tcPr>
          <w:p w:rsidR="00EA4238" w:rsidRDefault="00EA4238" w:rsidP="00D76E5A">
            <w:r>
              <w:t>311 667</w:t>
            </w:r>
          </w:p>
        </w:tc>
        <w:tc>
          <w:tcPr>
            <w:tcW w:w="820" w:type="dxa"/>
          </w:tcPr>
          <w:p w:rsidR="00EA4238" w:rsidRDefault="00EA4238" w:rsidP="00D76E5A">
            <w:r>
              <w:t>218 256</w:t>
            </w:r>
          </w:p>
        </w:tc>
        <w:tc>
          <w:tcPr>
            <w:tcW w:w="820" w:type="dxa"/>
          </w:tcPr>
          <w:p w:rsidR="00EA4238" w:rsidRDefault="00EA4238" w:rsidP="00D76E5A">
            <w:r>
              <w:t>124 779</w:t>
            </w:r>
          </w:p>
        </w:tc>
        <w:tc>
          <w:tcPr>
            <w:tcW w:w="820" w:type="dxa"/>
          </w:tcPr>
          <w:p w:rsidR="00EA4238" w:rsidRDefault="00EA4238" w:rsidP="00D76E5A">
            <w:r>
              <w:t>167 847</w:t>
            </w:r>
          </w:p>
        </w:tc>
        <w:tc>
          <w:tcPr>
            <w:tcW w:w="820" w:type="dxa"/>
          </w:tcPr>
          <w:p w:rsidR="00EA4238" w:rsidRDefault="00EA4238" w:rsidP="00D76E5A">
            <w:r>
              <w:t>183 049</w:t>
            </w:r>
          </w:p>
        </w:tc>
        <w:tc>
          <w:tcPr>
            <w:tcW w:w="820" w:type="dxa"/>
          </w:tcPr>
          <w:p w:rsidR="00EA4238" w:rsidRDefault="00EA4238" w:rsidP="00D76E5A">
            <w:r>
              <w:t>285 822</w:t>
            </w:r>
          </w:p>
        </w:tc>
      </w:tr>
      <w:tr w:rsidR="00EA4238" w:rsidTr="009B7104">
        <w:trPr>
          <w:trHeight w:val="380"/>
        </w:trPr>
        <w:tc>
          <w:tcPr>
            <w:tcW w:w="3840" w:type="dxa"/>
          </w:tcPr>
          <w:p w:rsidR="00EA4238" w:rsidRDefault="00EA4238" w:rsidP="00D76E5A">
            <w:r>
              <w:t>Utgifter i alt</w:t>
            </w:r>
            <w:r>
              <w:tab/>
            </w:r>
          </w:p>
        </w:tc>
        <w:tc>
          <w:tcPr>
            <w:tcW w:w="820" w:type="dxa"/>
          </w:tcPr>
          <w:p w:rsidR="00EA4238" w:rsidRDefault="00EA4238" w:rsidP="00D76E5A">
            <w:r>
              <w:t>1 641 483</w:t>
            </w:r>
          </w:p>
        </w:tc>
        <w:tc>
          <w:tcPr>
            <w:tcW w:w="820" w:type="dxa"/>
          </w:tcPr>
          <w:p w:rsidR="00EA4238" w:rsidRDefault="00EA4238" w:rsidP="00D76E5A">
            <w:r>
              <w:t>1 631 621</w:t>
            </w:r>
          </w:p>
        </w:tc>
        <w:tc>
          <w:tcPr>
            <w:tcW w:w="820" w:type="dxa"/>
          </w:tcPr>
          <w:p w:rsidR="00EA4238" w:rsidRDefault="00EA4238" w:rsidP="00D76E5A">
            <w:r>
              <w:t>1 634 880</w:t>
            </w:r>
          </w:p>
        </w:tc>
        <w:tc>
          <w:tcPr>
            <w:tcW w:w="820" w:type="dxa"/>
          </w:tcPr>
          <w:p w:rsidR="00EA4238" w:rsidRDefault="00EA4238" w:rsidP="00D76E5A">
            <w:r>
              <w:t>1 534 588</w:t>
            </w:r>
          </w:p>
        </w:tc>
        <w:tc>
          <w:tcPr>
            <w:tcW w:w="820" w:type="dxa"/>
          </w:tcPr>
          <w:p w:rsidR="00EA4238" w:rsidRDefault="00EA4238" w:rsidP="00D76E5A">
            <w:r>
              <w:t>1 612 308</w:t>
            </w:r>
          </w:p>
        </w:tc>
        <w:tc>
          <w:tcPr>
            <w:tcW w:w="820" w:type="dxa"/>
          </w:tcPr>
          <w:p w:rsidR="00EA4238" w:rsidRDefault="00EA4238" w:rsidP="00D76E5A">
            <w:r>
              <w:t>1 615 814</w:t>
            </w:r>
          </w:p>
        </w:tc>
        <w:tc>
          <w:tcPr>
            <w:tcW w:w="820" w:type="dxa"/>
          </w:tcPr>
          <w:p w:rsidR="00EA4238" w:rsidRDefault="00EA4238" w:rsidP="00D76E5A">
            <w:r>
              <w:t>1 852 351</w:t>
            </w:r>
          </w:p>
        </w:tc>
      </w:tr>
    </w:tbl>
    <w:p w:rsidR="00EA4238" w:rsidRDefault="00EA4238" w:rsidP="00EA4238">
      <w:pPr>
        <w:pStyle w:val="tabell-noter"/>
        <w:rPr>
          <w:rStyle w:val="skrift-hevet"/>
          <w:sz w:val="17"/>
          <w:szCs w:val="17"/>
        </w:rPr>
      </w:pPr>
      <w:r>
        <w:rPr>
          <w:rStyle w:val="skrift-hevet"/>
          <w:sz w:val="17"/>
          <w:szCs w:val="17"/>
        </w:rPr>
        <w:t>1</w:t>
      </w:r>
      <w:r>
        <w:tab/>
        <w:t>Saldert budsjett 2018.</w:t>
      </w:r>
    </w:p>
    <w:p w:rsidR="00EA4238" w:rsidRDefault="00EA4238" w:rsidP="00EA4238">
      <w:pPr>
        <w:pStyle w:val="tabell-noter"/>
        <w:rPr>
          <w:rStyle w:val="skrift-hevet"/>
          <w:sz w:val="17"/>
          <w:szCs w:val="17"/>
        </w:rPr>
      </w:pPr>
      <w:r>
        <w:rPr>
          <w:rStyle w:val="skrift-hevet"/>
          <w:sz w:val="17"/>
          <w:szCs w:val="17"/>
        </w:rPr>
        <w:t>2</w:t>
      </w:r>
      <w:r>
        <w:tab/>
        <w:t>Forslag 2019 Prop. 1 S (2018–2019).</w:t>
      </w:r>
    </w:p>
    <w:p w:rsidR="00EA4238" w:rsidRPr="00084CF1" w:rsidRDefault="00EA4238" w:rsidP="00084CF1">
      <w:pPr>
        <w:pStyle w:val="tabell-noter"/>
        <w:rPr>
          <w:sz w:val="24"/>
          <w:szCs w:val="24"/>
        </w:rPr>
      </w:pPr>
      <w:r>
        <w:rPr>
          <w:rStyle w:val="skrift-hevet"/>
          <w:sz w:val="17"/>
          <w:szCs w:val="17"/>
        </w:rPr>
        <w:t>3</w:t>
      </w:r>
      <w:r>
        <w:tab/>
        <w:t>Departementenes budsjetter er uten ymse utgifter, statsbankene, statlig petroleumsvirksomhet, statens forretningsdrift og folketrygden som vises separat.</w:t>
      </w:r>
    </w:p>
    <w:p w:rsidR="009B7104" w:rsidRDefault="009B7104" w:rsidP="009B7104">
      <w:pPr>
        <w:pStyle w:val="tabell-tittel"/>
      </w:pPr>
      <w:r>
        <w:t>Driftsutgifter (postene 1–29) etter departement 2013–2019</w:t>
      </w:r>
    </w:p>
    <w:p w:rsidR="00EA4238" w:rsidRDefault="00EA4238" w:rsidP="00EA4238">
      <w:pPr>
        <w:pStyle w:val="Tabellnavn"/>
      </w:pPr>
      <w:r>
        <w:t>09J3xt2</w:t>
      </w:r>
    </w:p>
    <w:tbl>
      <w:tblPr>
        <w:tblStyle w:val="StandardTabell"/>
        <w:tblW w:w="0" w:type="auto"/>
        <w:tblLayout w:type="fixed"/>
        <w:tblLook w:val="04A0" w:firstRow="1" w:lastRow="0" w:firstColumn="1" w:lastColumn="0" w:noHBand="0" w:noVBand="1"/>
      </w:tblPr>
      <w:tblGrid>
        <w:gridCol w:w="3900"/>
        <w:gridCol w:w="800"/>
        <w:gridCol w:w="800"/>
        <w:gridCol w:w="800"/>
        <w:gridCol w:w="800"/>
        <w:gridCol w:w="800"/>
        <w:gridCol w:w="800"/>
        <w:gridCol w:w="800"/>
      </w:tblGrid>
      <w:tr w:rsidR="00EA4238" w:rsidTr="009B7104">
        <w:trPr>
          <w:trHeight w:val="400"/>
        </w:trPr>
        <w:tc>
          <w:tcPr>
            <w:tcW w:w="9500" w:type="dxa"/>
            <w:gridSpan w:val="8"/>
            <w:shd w:val="clear" w:color="auto" w:fill="FFFFFF"/>
          </w:tcPr>
          <w:p w:rsidR="00EA4238" w:rsidRDefault="00EA4238" w:rsidP="00D76E5A">
            <w:r>
              <w:t>Mill. kroner</w:t>
            </w:r>
          </w:p>
        </w:tc>
      </w:tr>
      <w:tr w:rsidR="00EA4238" w:rsidTr="009B7104">
        <w:trPr>
          <w:trHeight w:val="400"/>
        </w:trPr>
        <w:tc>
          <w:tcPr>
            <w:tcW w:w="3900" w:type="dxa"/>
            <w:vMerge w:val="restart"/>
          </w:tcPr>
          <w:p w:rsidR="00EA4238" w:rsidRDefault="00EA4238" w:rsidP="00D76E5A">
            <w:r>
              <w:t xml:space="preserve">Departement </w:t>
            </w:r>
            <w:r>
              <w:rPr>
                <w:rStyle w:val="skrift-hevet"/>
                <w:sz w:val="19"/>
                <w:szCs w:val="19"/>
              </w:rPr>
              <w:t>3</w:t>
            </w:r>
            <w:r>
              <w:t xml:space="preserve"> </w:t>
            </w:r>
          </w:p>
        </w:tc>
        <w:tc>
          <w:tcPr>
            <w:tcW w:w="4000" w:type="dxa"/>
            <w:gridSpan w:val="5"/>
          </w:tcPr>
          <w:p w:rsidR="00EA4238" w:rsidRDefault="00EA4238" w:rsidP="00D76E5A">
            <w:r>
              <w:t>Regnskap</w:t>
            </w:r>
          </w:p>
        </w:tc>
        <w:tc>
          <w:tcPr>
            <w:tcW w:w="1600" w:type="dxa"/>
            <w:gridSpan w:val="2"/>
          </w:tcPr>
          <w:p w:rsidR="00EA4238" w:rsidRDefault="00EA4238" w:rsidP="00D76E5A">
            <w:r>
              <w:t>Budsjett</w:t>
            </w:r>
          </w:p>
        </w:tc>
      </w:tr>
      <w:tr w:rsidR="00EA4238" w:rsidTr="009B7104">
        <w:trPr>
          <w:trHeight w:val="400"/>
        </w:trPr>
        <w:tc>
          <w:tcPr>
            <w:tcW w:w="3900" w:type="dxa"/>
            <w:vMerge/>
          </w:tcPr>
          <w:p w:rsidR="00EA4238" w:rsidRDefault="00EA4238" w:rsidP="00B82F5D"/>
        </w:tc>
        <w:tc>
          <w:tcPr>
            <w:tcW w:w="800" w:type="dxa"/>
          </w:tcPr>
          <w:p w:rsidR="00EA4238" w:rsidRDefault="00EA4238" w:rsidP="00D76E5A">
            <w:r>
              <w:t>2013</w:t>
            </w:r>
          </w:p>
        </w:tc>
        <w:tc>
          <w:tcPr>
            <w:tcW w:w="800" w:type="dxa"/>
          </w:tcPr>
          <w:p w:rsidR="00EA4238" w:rsidRDefault="00EA4238" w:rsidP="00D76E5A">
            <w:r>
              <w:t>2014</w:t>
            </w:r>
          </w:p>
        </w:tc>
        <w:tc>
          <w:tcPr>
            <w:tcW w:w="800" w:type="dxa"/>
          </w:tcPr>
          <w:p w:rsidR="00EA4238" w:rsidRDefault="00EA4238" w:rsidP="00D76E5A">
            <w:r>
              <w:t>2015</w:t>
            </w:r>
          </w:p>
        </w:tc>
        <w:tc>
          <w:tcPr>
            <w:tcW w:w="800" w:type="dxa"/>
          </w:tcPr>
          <w:p w:rsidR="00EA4238" w:rsidRDefault="00EA4238" w:rsidP="00D76E5A">
            <w:r>
              <w:t>2016</w:t>
            </w:r>
          </w:p>
        </w:tc>
        <w:tc>
          <w:tcPr>
            <w:tcW w:w="800" w:type="dxa"/>
          </w:tcPr>
          <w:p w:rsidR="00EA4238" w:rsidRDefault="00EA4238" w:rsidP="00D76E5A">
            <w:r>
              <w:t>2017</w:t>
            </w:r>
          </w:p>
        </w:tc>
        <w:tc>
          <w:tcPr>
            <w:tcW w:w="800" w:type="dxa"/>
          </w:tcPr>
          <w:p w:rsidR="00EA4238" w:rsidRDefault="00EA4238" w:rsidP="00D76E5A">
            <w:r>
              <w:t>2018</w:t>
            </w:r>
            <w:r>
              <w:rPr>
                <w:rStyle w:val="skrift-hevet"/>
                <w:sz w:val="19"/>
                <w:szCs w:val="19"/>
              </w:rPr>
              <w:t xml:space="preserve"> 1</w:t>
            </w:r>
          </w:p>
        </w:tc>
        <w:tc>
          <w:tcPr>
            <w:tcW w:w="800" w:type="dxa"/>
          </w:tcPr>
          <w:p w:rsidR="00EA4238" w:rsidRDefault="00EA4238" w:rsidP="00D76E5A">
            <w:r>
              <w:t>2019</w:t>
            </w:r>
            <w:r>
              <w:rPr>
                <w:rStyle w:val="skrift-hevet"/>
                <w:sz w:val="19"/>
                <w:szCs w:val="19"/>
              </w:rPr>
              <w:t xml:space="preserve"> 2</w:t>
            </w:r>
          </w:p>
        </w:tc>
      </w:tr>
      <w:tr w:rsidR="00EA4238" w:rsidTr="009B7104">
        <w:trPr>
          <w:trHeight w:val="620"/>
        </w:trPr>
        <w:tc>
          <w:tcPr>
            <w:tcW w:w="3900" w:type="dxa"/>
          </w:tcPr>
          <w:p w:rsidR="00EA4238" w:rsidRDefault="00EA4238" w:rsidP="00D76E5A">
            <w:r>
              <w:t>Det kongelige hus, Regjering, Stortinget og Høyesterett</w:t>
            </w:r>
            <w:r>
              <w:tab/>
            </w:r>
          </w:p>
        </w:tc>
        <w:tc>
          <w:tcPr>
            <w:tcW w:w="800" w:type="dxa"/>
          </w:tcPr>
          <w:p w:rsidR="00EA4238" w:rsidRDefault="00EA4238" w:rsidP="00D76E5A">
            <w:r>
              <w:t>1 772</w:t>
            </w:r>
          </w:p>
        </w:tc>
        <w:tc>
          <w:tcPr>
            <w:tcW w:w="800" w:type="dxa"/>
          </w:tcPr>
          <w:p w:rsidR="00EA4238" w:rsidRDefault="00EA4238" w:rsidP="00D76E5A">
            <w:r>
              <w:t>1 854</w:t>
            </w:r>
          </w:p>
        </w:tc>
        <w:tc>
          <w:tcPr>
            <w:tcW w:w="800" w:type="dxa"/>
          </w:tcPr>
          <w:p w:rsidR="00EA4238" w:rsidRDefault="00EA4238" w:rsidP="00D76E5A">
            <w:r>
              <w:t>1 839</w:t>
            </w:r>
          </w:p>
        </w:tc>
        <w:tc>
          <w:tcPr>
            <w:tcW w:w="800" w:type="dxa"/>
          </w:tcPr>
          <w:p w:rsidR="00EA4238" w:rsidRDefault="00EA4238" w:rsidP="00D76E5A">
            <w:r>
              <w:t>1 961</w:t>
            </w:r>
          </w:p>
        </w:tc>
        <w:tc>
          <w:tcPr>
            <w:tcW w:w="800" w:type="dxa"/>
          </w:tcPr>
          <w:p w:rsidR="00EA4238" w:rsidRDefault="00EA4238" w:rsidP="00D76E5A">
            <w:r>
              <w:t>2 002</w:t>
            </w:r>
          </w:p>
        </w:tc>
        <w:tc>
          <w:tcPr>
            <w:tcW w:w="800" w:type="dxa"/>
          </w:tcPr>
          <w:p w:rsidR="00EA4238" w:rsidRDefault="00EA4238" w:rsidP="00D76E5A">
            <w:r>
              <w:t>2 159</w:t>
            </w:r>
          </w:p>
        </w:tc>
        <w:tc>
          <w:tcPr>
            <w:tcW w:w="800" w:type="dxa"/>
          </w:tcPr>
          <w:p w:rsidR="00EA4238" w:rsidRDefault="00EA4238" w:rsidP="00D76E5A">
            <w:r>
              <w:t>2 204</w:t>
            </w:r>
          </w:p>
        </w:tc>
      </w:tr>
      <w:tr w:rsidR="00EA4238" w:rsidTr="009B7104">
        <w:trPr>
          <w:trHeight w:val="400"/>
        </w:trPr>
        <w:tc>
          <w:tcPr>
            <w:tcW w:w="3900" w:type="dxa"/>
          </w:tcPr>
          <w:p w:rsidR="00EA4238" w:rsidRDefault="00EA4238" w:rsidP="00D76E5A">
            <w:r>
              <w:t>Utenriksdepartementet</w:t>
            </w:r>
            <w:r>
              <w:tab/>
            </w:r>
            <w:r>
              <w:rPr>
                <w:rStyle w:val="skrift-hevet"/>
                <w:sz w:val="21"/>
                <w:szCs w:val="21"/>
              </w:rPr>
              <w:t xml:space="preserve"> </w:t>
            </w:r>
          </w:p>
        </w:tc>
        <w:tc>
          <w:tcPr>
            <w:tcW w:w="800" w:type="dxa"/>
          </w:tcPr>
          <w:p w:rsidR="00EA4238" w:rsidRDefault="00EA4238" w:rsidP="00D76E5A">
            <w:r>
              <w:t>5 245</w:t>
            </w:r>
          </w:p>
        </w:tc>
        <w:tc>
          <w:tcPr>
            <w:tcW w:w="800" w:type="dxa"/>
          </w:tcPr>
          <w:p w:rsidR="00EA4238" w:rsidRDefault="00EA4238" w:rsidP="00D76E5A">
            <w:r>
              <w:t>5 510</w:t>
            </w:r>
          </w:p>
        </w:tc>
        <w:tc>
          <w:tcPr>
            <w:tcW w:w="800" w:type="dxa"/>
          </w:tcPr>
          <w:p w:rsidR="00EA4238" w:rsidRDefault="00EA4238" w:rsidP="00D76E5A">
            <w:r>
              <w:t>7 686</w:t>
            </w:r>
          </w:p>
        </w:tc>
        <w:tc>
          <w:tcPr>
            <w:tcW w:w="800" w:type="dxa"/>
          </w:tcPr>
          <w:p w:rsidR="00EA4238" w:rsidRDefault="00EA4238" w:rsidP="00D76E5A">
            <w:r>
              <w:t>10 741</w:t>
            </w:r>
          </w:p>
        </w:tc>
        <w:tc>
          <w:tcPr>
            <w:tcW w:w="800" w:type="dxa"/>
          </w:tcPr>
          <w:p w:rsidR="00EA4238" w:rsidRDefault="00EA4238" w:rsidP="00D76E5A">
            <w:r>
              <w:t>5 544</w:t>
            </w:r>
          </w:p>
        </w:tc>
        <w:tc>
          <w:tcPr>
            <w:tcW w:w="800" w:type="dxa"/>
          </w:tcPr>
          <w:p w:rsidR="00EA4238" w:rsidRDefault="00EA4238" w:rsidP="00D76E5A">
            <w:r>
              <w:t>5 843</w:t>
            </w:r>
          </w:p>
        </w:tc>
        <w:tc>
          <w:tcPr>
            <w:tcW w:w="800" w:type="dxa"/>
          </w:tcPr>
          <w:p w:rsidR="00EA4238" w:rsidRDefault="00EA4238" w:rsidP="00D76E5A">
            <w:r>
              <w:t>5 086</w:t>
            </w:r>
          </w:p>
        </w:tc>
      </w:tr>
      <w:tr w:rsidR="00EA4238" w:rsidTr="009B7104">
        <w:trPr>
          <w:trHeight w:val="400"/>
        </w:trPr>
        <w:tc>
          <w:tcPr>
            <w:tcW w:w="3900" w:type="dxa"/>
          </w:tcPr>
          <w:p w:rsidR="00EA4238" w:rsidRDefault="00EA4238" w:rsidP="00D76E5A">
            <w:r>
              <w:t>Kunnskapsdepartementet</w:t>
            </w:r>
            <w:r>
              <w:tab/>
            </w:r>
          </w:p>
        </w:tc>
        <w:tc>
          <w:tcPr>
            <w:tcW w:w="800" w:type="dxa"/>
          </w:tcPr>
          <w:p w:rsidR="00EA4238" w:rsidRDefault="00EA4238" w:rsidP="00D76E5A">
            <w:r>
              <w:t>3 400</w:t>
            </w:r>
          </w:p>
        </w:tc>
        <w:tc>
          <w:tcPr>
            <w:tcW w:w="800" w:type="dxa"/>
          </w:tcPr>
          <w:p w:rsidR="00EA4238" w:rsidRDefault="00EA4238" w:rsidP="00D76E5A">
            <w:r>
              <w:t>3 799</w:t>
            </w:r>
          </w:p>
        </w:tc>
        <w:tc>
          <w:tcPr>
            <w:tcW w:w="800" w:type="dxa"/>
          </w:tcPr>
          <w:p w:rsidR="00EA4238" w:rsidRDefault="00EA4238" w:rsidP="00D76E5A">
            <w:r>
              <w:t>4 160</w:t>
            </w:r>
          </w:p>
        </w:tc>
        <w:tc>
          <w:tcPr>
            <w:tcW w:w="800" w:type="dxa"/>
          </w:tcPr>
          <w:p w:rsidR="00EA4238" w:rsidRDefault="00EA4238" w:rsidP="00D76E5A">
            <w:r>
              <w:t>4 630</w:t>
            </w:r>
          </w:p>
        </w:tc>
        <w:tc>
          <w:tcPr>
            <w:tcW w:w="800" w:type="dxa"/>
          </w:tcPr>
          <w:p w:rsidR="00EA4238" w:rsidRDefault="00EA4238" w:rsidP="00D76E5A">
            <w:r>
              <w:t>5 252</w:t>
            </w:r>
          </w:p>
        </w:tc>
        <w:tc>
          <w:tcPr>
            <w:tcW w:w="800" w:type="dxa"/>
          </w:tcPr>
          <w:p w:rsidR="00EA4238" w:rsidRDefault="00EA4238" w:rsidP="00D76E5A">
            <w:r>
              <w:t>5 905</w:t>
            </w:r>
          </w:p>
        </w:tc>
        <w:tc>
          <w:tcPr>
            <w:tcW w:w="800" w:type="dxa"/>
          </w:tcPr>
          <w:p w:rsidR="00EA4238" w:rsidRDefault="00EA4238" w:rsidP="00D76E5A">
            <w:r>
              <w:t>6 569</w:t>
            </w:r>
          </w:p>
        </w:tc>
      </w:tr>
      <w:tr w:rsidR="00EA4238" w:rsidTr="009B7104">
        <w:trPr>
          <w:trHeight w:val="400"/>
        </w:trPr>
        <w:tc>
          <w:tcPr>
            <w:tcW w:w="3900" w:type="dxa"/>
          </w:tcPr>
          <w:p w:rsidR="00EA4238" w:rsidRDefault="00EA4238" w:rsidP="00D76E5A">
            <w:r>
              <w:t>Kulturdepartementet</w:t>
            </w:r>
            <w:r>
              <w:tab/>
            </w:r>
          </w:p>
        </w:tc>
        <w:tc>
          <w:tcPr>
            <w:tcW w:w="800" w:type="dxa"/>
          </w:tcPr>
          <w:p w:rsidR="00EA4238" w:rsidRDefault="00EA4238" w:rsidP="00D76E5A">
            <w:r>
              <w:t>1 725</w:t>
            </w:r>
          </w:p>
        </w:tc>
        <w:tc>
          <w:tcPr>
            <w:tcW w:w="800" w:type="dxa"/>
          </w:tcPr>
          <w:p w:rsidR="00EA4238" w:rsidRDefault="00EA4238" w:rsidP="00D76E5A">
            <w:r>
              <w:t>3 160</w:t>
            </w:r>
          </w:p>
        </w:tc>
        <w:tc>
          <w:tcPr>
            <w:tcW w:w="800" w:type="dxa"/>
          </w:tcPr>
          <w:p w:rsidR="00EA4238" w:rsidRDefault="00EA4238" w:rsidP="00D76E5A">
            <w:r>
              <w:t>3 160</w:t>
            </w:r>
          </w:p>
        </w:tc>
        <w:tc>
          <w:tcPr>
            <w:tcW w:w="800" w:type="dxa"/>
          </w:tcPr>
          <w:p w:rsidR="00EA4238" w:rsidRDefault="00EA4238" w:rsidP="00D76E5A">
            <w:r>
              <w:t>3 219</w:t>
            </w:r>
          </w:p>
        </w:tc>
        <w:tc>
          <w:tcPr>
            <w:tcW w:w="800" w:type="dxa"/>
          </w:tcPr>
          <w:p w:rsidR="00EA4238" w:rsidRDefault="00EA4238" w:rsidP="00D76E5A">
            <w:r>
              <w:t>2 001</w:t>
            </w:r>
          </w:p>
        </w:tc>
        <w:tc>
          <w:tcPr>
            <w:tcW w:w="800" w:type="dxa"/>
          </w:tcPr>
          <w:p w:rsidR="00EA4238" w:rsidRDefault="00EA4238" w:rsidP="00D76E5A">
            <w:r>
              <w:t>2 036</w:t>
            </w:r>
          </w:p>
        </w:tc>
        <w:tc>
          <w:tcPr>
            <w:tcW w:w="800" w:type="dxa"/>
          </w:tcPr>
          <w:p w:rsidR="00EA4238" w:rsidRDefault="00EA4238" w:rsidP="00D76E5A">
            <w:r>
              <w:t>2 123</w:t>
            </w:r>
          </w:p>
        </w:tc>
      </w:tr>
      <w:tr w:rsidR="00EA4238" w:rsidTr="009B7104">
        <w:trPr>
          <w:trHeight w:val="400"/>
        </w:trPr>
        <w:tc>
          <w:tcPr>
            <w:tcW w:w="3900" w:type="dxa"/>
          </w:tcPr>
          <w:p w:rsidR="00EA4238" w:rsidRDefault="00EA4238" w:rsidP="00D76E5A">
            <w:r>
              <w:t>Justis- og beredskapsdepartementet</w:t>
            </w:r>
            <w:r>
              <w:tab/>
            </w:r>
          </w:p>
        </w:tc>
        <w:tc>
          <w:tcPr>
            <w:tcW w:w="800" w:type="dxa"/>
          </w:tcPr>
          <w:p w:rsidR="00EA4238" w:rsidRDefault="00EA4238" w:rsidP="00D76E5A">
            <w:r>
              <w:t>27 205</w:t>
            </w:r>
          </w:p>
        </w:tc>
        <w:tc>
          <w:tcPr>
            <w:tcW w:w="800" w:type="dxa"/>
          </w:tcPr>
          <w:p w:rsidR="00EA4238" w:rsidRDefault="00EA4238" w:rsidP="00D76E5A">
            <w:r>
              <w:t>29 223</w:t>
            </w:r>
          </w:p>
        </w:tc>
        <w:tc>
          <w:tcPr>
            <w:tcW w:w="800" w:type="dxa"/>
          </w:tcPr>
          <w:p w:rsidR="00EA4238" w:rsidRDefault="00EA4238" w:rsidP="00D76E5A">
            <w:r>
              <w:t>31 602</w:t>
            </w:r>
          </w:p>
        </w:tc>
        <w:tc>
          <w:tcPr>
            <w:tcW w:w="800" w:type="dxa"/>
          </w:tcPr>
          <w:p w:rsidR="00EA4238" w:rsidRDefault="00EA4238" w:rsidP="00D76E5A">
            <w:r>
              <w:t>35 869</w:t>
            </w:r>
          </w:p>
        </w:tc>
        <w:tc>
          <w:tcPr>
            <w:tcW w:w="800" w:type="dxa"/>
          </w:tcPr>
          <w:p w:rsidR="00EA4238" w:rsidRDefault="00EA4238" w:rsidP="00D76E5A">
            <w:r>
              <w:t>35 767</w:t>
            </w:r>
          </w:p>
        </w:tc>
        <w:tc>
          <w:tcPr>
            <w:tcW w:w="800" w:type="dxa"/>
          </w:tcPr>
          <w:p w:rsidR="00EA4238" w:rsidRDefault="00EA4238" w:rsidP="00D76E5A">
            <w:r>
              <w:t>35 101</w:t>
            </w:r>
          </w:p>
        </w:tc>
        <w:tc>
          <w:tcPr>
            <w:tcW w:w="800" w:type="dxa"/>
          </w:tcPr>
          <w:p w:rsidR="00EA4238" w:rsidRDefault="00EA4238" w:rsidP="00D76E5A">
            <w:r>
              <w:t>35 012</w:t>
            </w:r>
          </w:p>
        </w:tc>
      </w:tr>
      <w:tr w:rsidR="00EA4238" w:rsidTr="009B7104">
        <w:trPr>
          <w:trHeight w:val="620"/>
        </w:trPr>
        <w:tc>
          <w:tcPr>
            <w:tcW w:w="3900" w:type="dxa"/>
          </w:tcPr>
          <w:p w:rsidR="00EA4238" w:rsidRDefault="00EA4238" w:rsidP="00D76E5A">
            <w:r>
              <w:t>Kommunal- og moderniserings-departementet</w:t>
            </w:r>
            <w:r>
              <w:tab/>
            </w:r>
          </w:p>
        </w:tc>
        <w:tc>
          <w:tcPr>
            <w:tcW w:w="800" w:type="dxa"/>
          </w:tcPr>
          <w:p w:rsidR="00EA4238" w:rsidRDefault="00EA4238" w:rsidP="00D76E5A">
            <w:r>
              <w:t>411</w:t>
            </w:r>
          </w:p>
        </w:tc>
        <w:tc>
          <w:tcPr>
            <w:tcW w:w="800" w:type="dxa"/>
          </w:tcPr>
          <w:p w:rsidR="00EA4238" w:rsidRDefault="00EA4238" w:rsidP="00D76E5A">
            <w:r>
              <w:t>4 965</w:t>
            </w:r>
          </w:p>
        </w:tc>
        <w:tc>
          <w:tcPr>
            <w:tcW w:w="800" w:type="dxa"/>
          </w:tcPr>
          <w:p w:rsidR="00EA4238" w:rsidRDefault="00EA4238" w:rsidP="00D76E5A">
            <w:r>
              <w:t>4 862</w:t>
            </w:r>
          </w:p>
        </w:tc>
        <w:tc>
          <w:tcPr>
            <w:tcW w:w="800" w:type="dxa"/>
          </w:tcPr>
          <w:p w:rsidR="00EA4238" w:rsidRDefault="00EA4238" w:rsidP="00D76E5A">
            <w:r>
              <w:t>5 090</w:t>
            </w:r>
          </w:p>
        </w:tc>
        <w:tc>
          <w:tcPr>
            <w:tcW w:w="800" w:type="dxa"/>
          </w:tcPr>
          <w:p w:rsidR="00EA4238" w:rsidRDefault="00EA4238" w:rsidP="00D76E5A">
            <w:r>
              <w:t>5 556</w:t>
            </w:r>
          </w:p>
        </w:tc>
        <w:tc>
          <w:tcPr>
            <w:tcW w:w="800" w:type="dxa"/>
          </w:tcPr>
          <w:p w:rsidR="00EA4238" w:rsidRDefault="00EA4238" w:rsidP="00D76E5A">
            <w:r>
              <w:t>5 502</w:t>
            </w:r>
          </w:p>
        </w:tc>
        <w:tc>
          <w:tcPr>
            <w:tcW w:w="800" w:type="dxa"/>
          </w:tcPr>
          <w:p w:rsidR="00EA4238" w:rsidRDefault="00EA4238" w:rsidP="00D76E5A">
            <w:r>
              <w:t>5 708</w:t>
            </w:r>
          </w:p>
        </w:tc>
      </w:tr>
      <w:tr w:rsidR="00EA4238" w:rsidTr="009B7104">
        <w:trPr>
          <w:trHeight w:val="400"/>
        </w:trPr>
        <w:tc>
          <w:tcPr>
            <w:tcW w:w="3900" w:type="dxa"/>
          </w:tcPr>
          <w:p w:rsidR="00EA4238" w:rsidRDefault="00EA4238" w:rsidP="00D76E5A">
            <w:r>
              <w:t>Arbeids- og sosialdepartementet</w:t>
            </w:r>
            <w:r>
              <w:tab/>
            </w:r>
          </w:p>
        </w:tc>
        <w:tc>
          <w:tcPr>
            <w:tcW w:w="800" w:type="dxa"/>
          </w:tcPr>
          <w:p w:rsidR="00EA4238" w:rsidRDefault="00EA4238" w:rsidP="00D76E5A">
            <w:r>
              <w:t>23 038</w:t>
            </w:r>
          </w:p>
        </w:tc>
        <w:tc>
          <w:tcPr>
            <w:tcW w:w="800" w:type="dxa"/>
          </w:tcPr>
          <w:p w:rsidR="00EA4238" w:rsidRDefault="00EA4238" w:rsidP="00D76E5A">
            <w:r>
              <w:t>23 387</w:t>
            </w:r>
          </w:p>
        </w:tc>
        <w:tc>
          <w:tcPr>
            <w:tcW w:w="800" w:type="dxa"/>
          </w:tcPr>
          <w:p w:rsidR="00EA4238" w:rsidRDefault="00EA4238" w:rsidP="00D76E5A">
            <w:r>
              <w:t>23 927</w:t>
            </w:r>
          </w:p>
        </w:tc>
        <w:tc>
          <w:tcPr>
            <w:tcW w:w="800" w:type="dxa"/>
          </w:tcPr>
          <w:p w:rsidR="00EA4238" w:rsidRDefault="00EA4238" w:rsidP="00D76E5A">
            <w:r>
              <w:t>25 179</w:t>
            </w:r>
          </w:p>
        </w:tc>
        <w:tc>
          <w:tcPr>
            <w:tcW w:w="800" w:type="dxa"/>
          </w:tcPr>
          <w:p w:rsidR="00EA4238" w:rsidRDefault="00EA4238" w:rsidP="00D76E5A">
            <w:r>
              <w:t>18 844</w:t>
            </w:r>
          </w:p>
        </w:tc>
        <w:tc>
          <w:tcPr>
            <w:tcW w:w="800" w:type="dxa"/>
          </w:tcPr>
          <w:p w:rsidR="00EA4238" w:rsidRDefault="00EA4238" w:rsidP="00D76E5A">
            <w:r>
              <w:t>17 942</w:t>
            </w:r>
          </w:p>
        </w:tc>
        <w:tc>
          <w:tcPr>
            <w:tcW w:w="800" w:type="dxa"/>
          </w:tcPr>
          <w:p w:rsidR="00EA4238" w:rsidRDefault="00EA4238" w:rsidP="00D76E5A">
            <w:r>
              <w:t>16 253</w:t>
            </w:r>
          </w:p>
        </w:tc>
      </w:tr>
      <w:tr w:rsidR="00EA4238" w:rsidTr="009B7104">
        <w:trPr>
          <w:trHeight w:val="400"/>
        </w:trPr>
        <w:tc>
          <w:tcPr>
            <w:tcW w:w="3900" w:type="dxa"/>
          </w:tcPr>
          <w:p w:rsidR="00EA4238" w:rsidRDefault="00EA4238" w:rsidP="00D76E5A">
            <w:r>
              <w:t>Helse- og omsorgsdepartementet</w:t>
            </w:r>
            <w:r>
              <w:tab/>
            </w:r>
          </w:p>
        </w:tc>
        <w:tc>
          <w:tcPr>
            <w:tcW w:w="800" w:type="dxa"/>
          </w:tcPr>
          <w:p w:rsidR="00EA4238" w:rsidRDefault="00EA4238" w:rsidP="00D76E5A">
            <w:r>
              <w:t>4 782</w:t>
            </w:r>
          </w:p>
        </w:tc>
        <w:tc>
          <w:tcPr>
            <w:tcW w:w="800" w:type="dxa"/>
          </w:tcPr>
          <w:p w:rsidR="00EA4238" w:rsidRDefault="00EA4238" w:rsidP="00D76E5A">
            <w:r>
              <w:t>5 110</w:t>
            </w:r>
          </w:p>
        </w:tc>
        <w:tc>
          <w:tcPr>
            <w:tcW w:w="800" w:type="dxa"/>
          </w:tcPr>
          <w:p w:rsidR="00EA4238" w:rsidRDefault="00EA4238" w:rsidP="00D76E5A">
            <w:r>
              <w:t>5 259</w:t>
            </w:r>
          </w:p>
        </w:tc>
        <w:tc>
          <w:tcPr>
            <w:tcW w:w="800" w:type="dxa"/>
          </w:tcPr>
          <w:p w:rsidR="00EA4238" w:rsidRDefault="00EA4238" w:rsidP="00D76E5A">
            <w:r>
              <w:t>5 470</w:t>
            </w:r>
          </w:p>
        </w:tc>
        <w:tc>
          <w:tcPr>
            <w:tcW w:w="800" w:type="dxa"/>
          </w:tcPr>
          <w:p w:rsidR="00EA4238" w:rsidRDefault="00EA4238" w:rsidP="00D76E5A">
            <w:r>
              <w:t>5 656</w:t>
            </w:r>
          </w:p>
        </w:tc>
        <w:tc>
          <w:tcPr>
            <w:tcW w:w="800" w:type="dxa"/>
          </w:tcPr>
          <w:p w:rsidR="00EA4238" w:rsidRDefault="00EA4238" w:rsidP="00D76E5A">
            <w:r>
              <w:t>5 396</w:t>
            </w:r>
          </w:p>
        </w:tc>
        <w:tc>
          <w:tcPr>
            <w:tcW w:w="800" w:type="dxa"/>
          </w:tcPr>
          <w:p w:rsidR="00EA4238" w:rsidRDefault="00EA4238" w:rsidP="00D76E5A">
            <w:r>
              <w:t>6 029</w:t>
            </w:r>
          </w:p>
        </w:tc>
      </w:tr>
      <w:tr w:rsidR="00EA4238" w:rsidTr="009B7104">
        <w:trPr>
          <w:trHeight w:val="400"/>
        </w:trPr>
        <w:tc>
          <w:tcPr>
            <w:tcW w:w="3900" w:type="dxa"/>
          </w:tcPr>
          <w:p w:rsidR="00EA4238" w:rsidRDefault="00EA4238" w:rsidP="00D76E5A">
            <w:r>
              <w:t>Barne- og likestillingsdepartementet</w:t>
            </w:r>
            <w:r>
              <w:tab/>
            </w:r>
          </w:p>
        </w:tc>
        <w:tc>
          <w:tcPr>
            <w:tcW w:w="800" w:type="dxa"/>
          </w:tcPr>
          <w:p w:rsidR="00EA4238" w:rsidRDefault="00EA4238" w:rsidP="00D76E5A">
            <w:r>
              <w:t>7 138</w:t>
            </w:r>
          </w:p>
        </w:tc>
        <w:tc>
          <w:tcPr>
            <w:tcW w:w="800" w:type="dxa"/>
          </w:tcPr>
          <w:p w:rsidR="00EA4238" w:rsidRDefault="00EA4238" w:rsidP="00D76E5A">
            <w:r>
              <w:t>7 319</w:t>
            </w:r>
          </w:p>
        </w:tc>
        <w:tc>
          <w:tcPr>
            <w:tcW w:w="800" w:type="dxa"/>
          </w:tcPr>
          <w:p w:rsidR="00EA4238" w:rsidRDefault="00EA4238" w:rsidP="00D76E5A">
            <w:r>
              <w:t>7 752</w:t>
            </w:r>
          </w:p>
        </w:tc>
        <w:tc>
          <w:tcPr>
            <w:tcW w:w="800" w:type="dxa"/>
          </w:tcPr>
          <w:p w:rsidR="00EA4238" w:rsidRDefault="00EA4238" w:rsidP="00D76E5A">
            <w:r>
              <w:t>8 476</w:t>
            </w:r>
          </w:p>
        </w:tc>
        <w:tc>
          <w:tcPr>
            <w:tcW w:w="800" w:type="dxa"/>
          </w:tcPr>
          <w:p w:rsidR="00EA4238" w:rsidRDefault="00EA4238" w:rsidP="00D76E5A">
            <w:r>
              <w:t>7 886</w:t>
            </w:r>
          </w:p>
        </w:tc>
        <w:tc>
          <w:tcPr>
            <w:tcW w:w="800" w:type="dxa"/>
          </w:tcPr>
          <w:p w:rsidR="00EA4238" w:rsidRDefault="00EA4238" w:rsidP="00D76E5A">
            <w:r>
              <w:t>7 831</w:t>
            </w:r>
          </w:p>
        </w:tc>
        <w:tc>
          <w:tcPr>
            <w:tcW w:w="800" w:type="dxa"/>
          </w:tcPr>
          <w:p w:rsidR="00EA4238" w:rsidRDefault="00EA4238" w:rsidP="00D76E5A">
            <w:r>
              <w:t>7 955</w:t>
            </w:r>
          </w:p>
        </w:tc>
      </w:tr>
      <w:tr w:rsidR="00EA4238" w:rsidTr="009B7104">
        <w:trPr>
          <w:trHeight w:val="400"/>
        </w:trPr>
        <w:tc>
          <w:tcPr>
            <w:tcW w:w="3900" w:type="dxa"/>
          </w:tcPr>
          <w:p w:rsidR="00EA4238" w:rsidRDefault="00EA4238" w:rsidP="00D76E5A">
            <w:r>
              <w:t>Nærings- og fiskeridepartementet</w:t>
            </w:r>
            <w:r>
              <w:tab/>
            </w:r>
          </w:p>
        </w:tc>
        <w:tc>
          <w:tcPr>
            <w:tcW w:w="800" w:type="dxa"/>
          </w:tcPr>
          <w:p w:rsidR="00EA4238" w:rsidRDefault="00EA4238" w:rsidP="00D76E5A">
            <w:r>
              <w:t>1 938</w:t>
            </w:r>
          </w:p>
        </w:tc>
        <w:tc>
          <w:tcPr>
            <w:tcW w:w="800" w:type="dxa"/>
          </w:tcPr>
          <w:p w:rsidR="00EA4238" w:rsidRDefault="00EA4238" w:rsidP="00D76E5A">
            <w:r>
              <w:t>4 015</w:t>
            </w:r>
          </w:p>
        </w:tc>
        <w:tc>
          <w:tcPr>
            <w:tcW w:w="800" w:type="dxa"/>
          </w:tcPr>
          <w:p w:rsidR="00EA4238" w:rsidRDefault="00EA4238" w:rsidP="00D76E5A">
            <w:r>
              <w:t>3 641</w:t>
            </w:r>
          </w:p>
        </w:tc>
        <w:tc>
          <w:tcPr>
            <w:tcW w:w="800" w:type="dxa"/>
          </w:tcPr>
          <w:p w:rsidR="00EA4238" w:rsidRDefault="00EA4238" w:rsidP="00D76E5A">
            <w:r>
              <w:t>3 831</w:t>
            </w:r>
          </w:p>
        </w:tc>
        <w:tc>
          <w:tcPr>
            <w:tcW w:w="800" w:type="dxa"/>
          </w:tcPr>
          <w:p w:rsidR="00EA4238" w:rsidRDefault="00EA4238" w:rsidP="00D76E5A">
            <w:r>
              <w:t>4 302</w:t>
            </w:r>
          </w:p>
        </w:tc>
        <w:tc>
          <w:tcPr>
            <w:tcW w:w="800" w:type="dxa"/>
          </w:tcPr>
          <w:p w:rsidR="00EA4238" w:rsidRDefault="00EA4238" w:rsidP="00D76E5A">
            <w:r>
              <w:t>4 335</w:t>
            </w:r>
          </w:p>
        </w:tc>
        <w:tc>
          <w:tcPr>
            <w:tcW w:w="800" w:type="dxa"/>
          </w:tcPr>
          <w:p w:rsidR="00EA4238" w:rsidRDefault="00EA4238" w:rsidP="00D76E5A">
            <w:r>
              <w:t>4 523</w:t>
            </w:r>
          </w:p>
        </w:tc>
      </w:tr>
      <w:tr w:rsidR="00EA4238" w:rsidTr="009B7104">
        <w:trPr>
          <w:trHeight w:val="400"/>
        </w:trPr>
        <w:tc>
          <w:tcPr>
            <w:tcW w:w="3900" w:type="dxa"/>
          </w:tcPr>
          <w:p w:rsidR="00EA4238" w:rsidRDefault="00EA4238" w:rsidP="00D76E5A">
            <w:r>
              <w:t>Fiskeri- og kystdepartementet</w:t>
            </w:r>
            <w:r>
              <w:tab/>
            </w:r>
          </w:p>
        </w:tc>
        <w:tc>
          <w:tcPr>
            <w:tcW w:w="800" w:type="dxa"/>
          </w:tcPr>
          <w:p w:rsidR="00EA4238" w:rsidRDefault="00EA4238" w:rsidP="00D76E5A">
            <w:r>
              <w:t>3 521</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400"/>
        </w:trPr>
        <w:tc>
          <w:tcPr>
            <w:tcW w:w="3900" w:type="dxa"/>
          </w:tcPr>
          <w:p w:rsidR="00EA4238" w:rsidRDefault="00EA4238" w:rsidP="00D76E5A">
            <w:r>
              <w:t>Landbruks- og matdepartementet</w:t>
            </w:r>
            <w:r>
              <w:tab/>
            </w:r>
          </w:p>
        </w:tc>
        <w:tc>
          <w:tcPr>
            <w:tcW w:w="800" w:type="dxa"/>
          </w:tcPr>
          <w:p w:rsidR="00EA4238" w:rsidRDefault="00EA4238" w:rsidP="00D76E5A">
            <w:r>
              <w:t>1 708</w:t>
            </w:r>
          </w:p>
        </w:tc>
        <w:tc>
          <w:tcPr>
            <w:tcW w:w="800" w:type="dxa"/>
          </w:tcPr>
          <w:p w:rsidR="00EA4238" w:rsidRDefault="00EA4238" w:rsidP="00D76E5A">
            <w:r>
              <w:t>1 673</w:t>
            </w:r>
          </w:p>
        </w:tc>
        <w:tc>
          <w:tcPr>
            <w:tcW w:w="800" w:type="dxa"/>
          </w:tcPr>
          <w:p w:rsidR="00EA4238" w:rsidRDefault="00EA4238" w:rsidP="00D76E5A">
            <w:r>
              <w:t>1 586</w:t>
            </w:r>
          </w:p>
        </w:tc>
        <w:tc>
          <w:tcPr>
            <w:tcW w:w="800" w:type="dxa"/>
          </w:tcPr>
          <w:p w:rsidR="00EA4238" w:rsidRDefault="00EA4238" w:rsidP="00D76E5A">
            <w:r>
              <w:t>1 646</w:t>
            </w:r>
          </w:p>
        </w:tc>
        <w:tc>
          <w:tcPr>
            <w:tcW w:w="800" w:type="dxa"/>
          </w:tcPr>
          <w:p w:rsidR="00EA4238" w:rsidRDefault="00EA4238" w:rsidP="00D76E5A">
            <w:r>
              <w:t>1 795</w:t>
            </w:r>
          </w:p>
        </w:tc>
        <w:tc>
          <w:tcPr>
            <w:tcW w:w="800" w:type="dxa"/>
          </w:tcPr>
          <w:p w:rsidR="00EA4238" w:rsidRDefault="00EA4238" w:rsidP="00D76E5A">
            <w:r>
              <w:t>1 742</w:t>
            </w:r>
          </w:p>
        </w:tc>
        <w:tc>
          <w:tcPr>
            <w:tcW w:w="800" w:type="dxa"/>
          </w:tcPr>
          <w:p w:rsidR="00EA4238" w:rsidRDefault="00EA4238" w:rsidP="00D76E5A">
            <w:r>
              <w:t>1 851</w:t>
            </w:r>
          </w:p>
        </w:tc>
      </w:tr>
      <w:tr w:rsidR="00EA4238" w:rsidTr="009B7104">
        <w:trPr>
          <w:trHeight w:val="400"/>
        </w:trPr>
        <w:tc>
          <w:tcPr>
            <w:tcW w:w="3900" w:type="dxa"/>
          </w:tcPr>
          <w:p w:rsidR="00EA4238" w:rsidRDefault="00EA4238" w:rsidP="00D76E5A">
            <w:r>
              <w:t>Samferdselsdepartementet</w:t>
            </w:r>
            <w:r>
              <w:tab/>
            </w:r>
          </w:p>
        </w:tc>
        <w:tc>
          <w:tcPr>
            <w:tcW w:w="800" w:type="dxa"/>
          </w:tcPr>
          <w:p w:rsidR="00EA4238" w:rsidRDefault="00EA4238" w:rsidP="00D76E5A">
            <w:r>
              <w:t>15 831</w:t>
            </w:r>
          </w:p>
        </w:tc>
        <w:tc>
          <w:tcPr>
            <w:tcW w:w="800" w:type="dxa"/>
          </w:tcPr>
          <w:p w:rsidR="00EA4238" w:rsidRDefault="00EA4238" w:rsidP="00D76E5A">
            <w:r>
              <w:t>19 789</w:t>
            </w:r>
          </w:p>
        </w:tc>
        <w:tc>
          <w:tcPr>
            <w:tcW w:w="800" w:type="dxa"/>
          </w:tcPr>
          <w:p w:rsidR="00EA4238" w:rsidRDefault="00EA4238" w:rsidP="00D76E5A">
            <w:r>
              <w:t>21 009</w:t>
            </w:r>
          </w:p>
        </w:tc>
        <w:tc>
          <w:tcPr>
            <w:tcW w:w="800" w:type="dxa"/>
          </w:tcPr>
          <w:p w:rsidR="00EA4238" w:rsidRDefault="00EA4238" w:rsidP="00D76E5A">
            <w:r>
              <w:t>23 040</w:t>
            </w:r>
          </w:p>
        </w:tc>
        <w:tc>
          <w:tcPr>
            <w:tcW w:w="800" w:type="dxa"/>
          </w:tcPr>
          <w:p w:rsidR="00EA4238" w:rsidRDefault="00EA4238" w:rsidP="00D76E5A">
            <w:r>
              <w:t>15 121</w:t>
            </w:r>
          </w:p>
        </w:tc>
        <w:tc>
          <w:tcPr>
            <w:tcW w:w="800" w:type="dxa"/>
          </w:tcPr>
          <w:p w:rsidR="00EA4238" w:rsidRDefault="00EA4238" w:rsidP="00D76E5A">
            <w:r>
              <w:t>15 978</w:t>
            </w:r>
          </w:p>
        </w:tc>
        <w:tc>
          <w:tcPr>
            <w:tcW w:w="800" w:type="dxa"/>
          </w:tcPr>
          <w:p w:rsidR="00EA4238" w:rsidRDefault="00EA4238" w:rsidP="00D76E5A">
            <w:r>
              <w:t>18 223</w:t>
            </w:r>
          </w:p>
        </w:tc>
      </w:tr>
      <w:tr w:rsidR="00EA4238" w:rsidTr="009B7104">
        <w:trPr>
          <w:trHeight w:val="400"/>
        </w:trPr>
        <w:tc>
          <w:tcPr>
            <w:tcW w:w="3900" w:type="dxa"/>
          </w:tcPr>
          <w:p w:rsidR="00EA4238" w:rsidRDefault="00EA4238" w:rsidP="00D76E5A">
            <w:r>
              <w:t>Klima- og miljødepartementet</w:t>
            </w:r>
            <w:r>
              <w:tab/>
            </w:r>
          </w:p>
        </w:tc>
        <w:tc>
          <w:tcPr>
            <w:tcW w:w="800" w:type="dxa"/>
          </w:tcPr>
          <w:p w:rsidR="00EA4238" w:rsidRDefault="00EA4238" w:rsidP="00D76E5A">
            <w:r>
              <w:t>2 915</w:t>
            </w:r>
          </w:p>
        </w:tc>
        <w:tc>
          <w:tcPr>
            <w:tcW w:w="800" w:type="dxa"/>
          </w:tcPr>
          <w:p w:rsidR="00EA4238" w:rsidRDefault="00EA4238" w:rsidP="00D76E5A">
            <w:r>
              <w:t>2 297</w:t>
            </w:r>
          </w:p>
        </w:tc>
        <w:tc>
          <w:tcPr>
            <w:tcW w:w="800" w:type="dxa"/>
          </w:tcPr>
          <w:p w:rsidR="00EA4238" w:rsidRDefault="00EA4238" w:rsidP="00D76E5A">
            <w:r>
              <w:t>2 329</w:t>
            </w:r>
          </w:p>
        </w:tc>
        <w:tc>
          <w:tcPr>
            <w:tcW w:w="800" w:type="dxa"/>
          </w:tcPr>
          <w:p w:rsidR="00EA4238" w:rsidRDefault="00EA4238" w:rsidP="00D76E5A">
            <w:r>
              <w:t>2 433</w:t>
            </w:r>
          </w:p>
        </w:tc>
        <w:tc>
          <w:tcPr>
            <w:tcW w:w="800" w:type="dxa"/>
          </w:tcPr>
          <w:p w:rsidR="00EA4238" w:rsidRDefault="00EA4238" w:rsidP="00D76E5A">
            <w:r>
              <w:t>2 807</w:t>
            </w:r>
          </w:p>
        </w:tc>
        <w:tc>
          <w:tcPr>
            <w:tcW w:w="800" w:type="dxa"/>
          </w:tcPr>
          <w:p w:rsidR="00EA4238" w:rsidRDefault="00EA4238" w:rsidP="00D76E5A">
            <w:r>
              <w:t>2 895</w:t>
            </w:r>
          </w:p>
        </w:tc>
        <w:tc>
          <w:tcPr>
            <w:tcW w:w="800" w:type="dxa"/>
          </w:tcPr>
          <w:p w:rsidR="00EA4238" w:rsidRDefault="00EA4238" w:rsidP="00D76E5A">
            <w:r>
              <w:t>3 039</w:t>
            </w:r>
          </w:p>
        </w:tc>
      </w:tr>
      <w:tr w:rsidR="00EA4238" w:rsidTr="009B7104">
        <w:trPr>
          <w:trHeight w:val="620"/>
        </w:trPr>
        <w:tc>
          <w:tcPr>
            <w:tcW w:w="3900" w:type="dxa"/>
          </w:tcPr>
          <w:p w:rsidR="00EA4238" w:rsidRDefault="00EA4238" w:rsidP="00D76E5A">
            <w:r>
              <w:t>Fornyings-, administrasjons- og kirkedepartementet</w:t>
            </w:r>
          </w:p>
        </w:tc>
        <w:tc>
          <w:tcPr>
            <w:tcW w:w="800" w:type="dxa"/>
          </w:tcPr>
          <w:p w:rsidR="00EA4238" w:rsidRDefault="00EA4238" w:rsidP="00D76E5A">
            <w:r>
              <w:t>4 578</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400"/>
        </w:trPr>
        <w:tc>
          <w:tcPr>
            <w:tcW w:w="3900" w:type="dxa"/>
          </w:tcPr>
          <w:p w:rsidR="00EA4238" w:rsidRDefault="00EA4238" w:rsidP="00D76E5A">
            <w:r>
              <w:t>Finansdepartementet</w:t>
            </w:r>
            <w:r>
              <w:tab/>
            </w:r>
          </w:p>
        </w:tc>
        <w:tc>
          <w:tcPr>
            <w:tcW w:w="800" w:type="dxa"/>
          </w:tcPr>
          <w:p w:rsidR="00EA4238" w:rsidRDefault="00EA4238" w:rsidP="00D76E5A">
            <w:r>
              <w:t>9 571</w:t>
            </w:r>
          </w:p>
        </w:tc>
        <w:tc>
          <w:tcPr>
            <w:tcW w:w="800" w:type="dxa"/>
          </w:tcPr>
          <w:p w:rsidR="00EA4238" w:rsidRDefault="00EA4238" w:rsidP="00D76E5A">
            <w:r>
              <w:t>9 027</w:t>
            </w:r>
          </w:p>
        </w:tc>
        <w:tc>
          <w:tcPr>
            <w:tcW w:w="800" w:type="dxa"/>
          </w:tcPr>
          <w:p w:rsidR="00EA4238" w:rsidRDefault="00EA4238" w:rsidP="00D76E5A">
            <w:r>
              <w:t>14 158</w:t>
            </w:r>
          </w:p>
        </w:tc>
        <w:tc>
          <w:tcPr>
            <w:tcW w:w="800" w:type="dxa"/>
          </w:tcPr>
          <w:p w:rsidR="00EA4238" w:rsidRDefault="00EA4238" w:rsidP="00D76E5A">
            <w:r>
              <w:t>14 908</w:t>
            </w:r>
          </w:p>
        </w:tc>
        <w:tc>
          <w:tcPr>
            <w:tcW w:w="800" w:type="dxa"/>
          </w:tcPr>
          <w:p w:rsidR="00EA4238" w:rsidRDefault="00EA4238" w:rsidP="00D76E5A">
            <w:r>
              <w:t>16 225</w:t>
            </w:r>
          </w:p>
        </w:tc>
        <w:tc>
          <w:tcPr>
            <w:tcW w:w="800" w:type="dxa"/>
          </w:tcPr>
          <w:p w:rsidR="00EA4238" w:rsidRDefault="00EA4238" w:rsidP="00D76E5A">
            <w:r>
              <w:t>16 543</w:t>
            </w:r>
          </w:p>
        </w:tc>
        <w:tc>
          <w:tcPr>
            <w:tcW w:w="800" w:type="dxa"/>
          </w:tcPr>
          <w:p w:rsidR="00EA4238" w:rsidRDefault="00EA4238" w:rsidP="00D76E5A">
            <w:r>
              <w:t>17 220</w:t>
            </w:r>
          </w:p>
        </w:tc>
      </w:tr>
      <w:tr w:rsidR="00EA4238" w:rsidTr="009B7104">
        <w:trPr>
          <w:trHeight w:val="400"/>
        </w:trPr>
        <w:tc>
          <w:tcPr>
            <w:tcW w:w="3900" w:type="dxa"/>
          </w:tcPr>
          <w:p w:rsidR="00EA4238" w:rsidRDefault="00EA4238" w:rsidP="00D76E5A">
            <w:r>
              <w:t>Forsvarsdepartementet</w:t>
            </w:r>
            <w:r>
              <w:tab/>
            </w:r>
          </w:p>
        </w:tc>
        <w:tc>
          <w:tcPr>
            <w:tcW w:w="800" w:type="dxa"/>
          </w:tcPr>
          <w:p w:rsidR="00EA4238" w:rsidRDefault="00EA4238" w:rsidP="00D76E5A">
            <w:r>
              <w:t>32 606</w:t>
            </w:r>
          </w:p>
        </w:tc>
        <w:tc>
          <w:tcPr>
            <w:tcW w:w="800" w:type="dxa"/>
          </w:tcPr>
          <w:p w:rsidR="00EA4238" w:rsidRDefault="00EA4238" w:rsidP="00D76E5A">
            <w:r>
              <w:t>33 808</w:t>
            </w:r>
          </w:p>
        </w:tc>
        <w:tc>
          <w:tcPr>
            <w:tcW w:w="800" w:type="dxa"/>
          </w:tcPr>
          <w:p w:rsidR="00EA4238" w:rsidRDefault="00EA4238" w:rsidP="00D76E5A">
            <w:r>
              <w:t>32 722</w:t>
            </w:r>
          </w:p>
        </w:tc>
        <w:tc>
          <w:tcPr>
            <w:tcW w:w="800" w:type="dxa"/>
          </w:tcPr>
          <w:p w:rsidR="00EA4238" w:rsidRDefault="00EA4238" w:rsidP="00D76E5A">
            <w:r>
              <w:t>34 045</w:t>
            </w:r>
          </w:p>
        </w:tc>
        <w:tc>
          <w:tcPr>
            <w:tcW w:w="800" w:type="dxa"/>
          </w:tcPr>
          <w:p w:rsidR="00EA4238" w:rsidRDefault="00EA4238" w:rsidP="00D76E5A">
            <w:r>
              <w:t>35 847</w:t>
            </w:r>
          </w:p>
        </w:tc>
        <w:tc>
          <w:tcPr>
            <w:tcW w:w="800" w:type="dxa"/>
          </w:tcPr>
          <w:p w:rsidR="00EA4238" w:rsidRDefault="00EA4238" w:rsidP="00D76E5A">
            <w:r>
              <w:t>36 636</w:t>
            </w:r>
          </w:p>
        </w:tc>
        <w:tc>
          <w:tcPr>
            <w:tcW w:w="800" w:type="dxa"/>
          </w:tcPr>
          <w:p w:rsidR="00EA4238" w:rsidRDefault="00EA4238" w:rsidP="00D76E5A">
            <w:r>
              <w:t>38 160</w:t>
            </w:r>
          </w:p>
        </w:tc>
      </w:tr>
      <w:tr w:rsidR="00EA4238" w:rsidTr="009B7104">
        <w:trPr>
          <w:trHeight w:val="400"/>
        </w:trPr>
        <w:tc>
          <w:tcPr>
            <w:tcW w:w="3900" w:type="dxa"/>
          </w:tcPr>
          <w:p w:rsidR="00EA4238" w:rsidRDefault="00EA4238" w:rsidP="00D76E5A">
            <w:r>
              <w:t>Olje- og energidepartementet</w:t>
            </w:r>
            <w:r>
              <w:tab/>
            </w:r>
          </w:p>
        </w:tc>
        <w:tc>
          <w:tcPr>
            <w:tcW w:w="800" w:type="dxa"/>
          </w:tcPr>
          <w:p w:rsidR="00EA4238" w:rsidRDefault="00EA4238" w:rsidP="00D76E5A">
            <w:r>
              <w:t>2 130</w:t>
            </w:r>
          </w:p>
        </w:tc>
        <w:tc>
          <w:tcPr>
            <w:tcW w:w="800" w:type="dxa"/>
          </w:tcPr>
          <w:p w:rsidR="00EA4238" w:rsidRDefault="00EA4238" w:rsidP="00D76E5A">
            <w:r>
              <w:t>1 639</w:t>
            </w:r>
          </w:p>
        </w:tc>
        <w:tc>
          <w:tcPr>
            <w:tcW w:w="800" w:type="dxa"/>
          </w:tcPr>
          <w:p w:rsidR="00EA4238" w:rsidRDefault="00EA4238" w:rsidP="00D76E5A">
            <w:r>
              <w:t>1 562</w:t>
            </w:r>
          </w:p>
        </w:tc>
        <w:tc>
          <w:tcPr>
            <w:tcW w:w="800" w:type="dxa"/>
          </w:tcPr>
          <w:p w:rsidR="00EA4238" w:rsidRDefault="00EA4238" w:rsidP="00D76E5A">
            <w:r>
              <w:t>1 644</w:t>
            </w:r>
          </w:p>
        </w:tc>
        <w:tc>
          <w:tcPr>
            <w:tcW w:w="800" w:type="dxa"/>
          </w:tcPr>
          <w:p w:rsidR="00EA4238" w:rsidRDefault="00EA4238" w:rsidP="00D76E5A">
            <w:r>
              <w:t>1 672</w:t>
            </w:r>
          </w:p>
        </w:tc>
        <w:tc>
          <w:tcPr>
            <w:tcW w:w="800" w:type="dxa"/>
          </w:tcPr>
          <w:p w:rsidR="00EA4238" w:rsidRDefault="00EA4238" w:rsidP="00D76E5A">
            <w:r>
              <w:t>1 643</w:t>
            </w:r>
          </w:p>
        </w:tc>
        <w:tc>
          <w:tcPr>
            <w:tcW w:w="800" w:type="dxa"/>
          </w:tcPr>
          <w:p w:rsidR="00EA4238" w:rsidRDefault="00EA4238" w:rsidP="00D76E5A">
            <w:r>
              <w:t>1 719</w:t>
            </w:r>
          </w:p>
        </w:tc>
      </w:tr>
      <w:tr w:rsidR="00EA4238" w:rsidTr="009B7104">
        <w:trPr>
          <w:trHeight w:val="400"/>
        </w:trPr>
        <w:tc>
          <w:tcPr>
            <w:tcW w:w="3900" w:type="dxa"/>
          </w:tcPr>
          <w:p w:rsidR="00EA4238" w:rsidRDefault="00EA4238" w:rsidP="00D76E5A">
            <w:r>
              <w:t>Ymse utgifter</w:t>
            </w:r>
            <w:r>
              <w:tab/>
            </w:r>
          </w:p>
        </w:tc>
        <w:tc>
          <w:tcPr>
            <w:tcW w:w="800" w:type="dxa"/>
          </w:tcPr>
          <w:p w:rsidR="00EA4238" w:rsidRDefault="00EA4238" w:rsidP="00D76E5A">
            <w:r>
              <w:t>61</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1</w:t>
            </w:r>
          </w:p>
        </w:tc>
        <w:tc>
          <w:tcPr>
            <w:tcW w:w="800" w:type="dxa"/>
          </w:tcPr>
          <w:p w:rsidR="00EA4238" w:rsidRDefault="00EA4238" w:rsidP="00D76E5A">
            <w:r>
              <w:t>0</w:t>
            </w:r>
          </w:p>
        </w:tc>
        <w:tc>
          <w:tcPr>
            <w:tcW w:w="800" w:type="dxa"/>
          </w:tcPr>
          <w:p w:rsidR="00EA4238" w:rsidRDefault="00EA4238" w:rsidP="00D76E5A">
            <w:r>
              <w:t>4 498</w:t>
            </w:r>
          </w:p>
        </w:tc>
        <w:tc>
          <w:tcPr>
            <w:tcW w:w="800" w:type="dxa"/>
          </w:tcPr>
          <w:p w:rsidR="00EA4238" w:rsidRDefault="00EA4238" w:rsidP="00D76E5A">
            <w:r>
              <w:t>4 350</w:t>
            </w:r>
          </w:p>
        </w:tc>
      </w:tr>
      <w:tr w:rsidR="00EA4238" w:rsidTr="009B7104">
        <w:trPr>
          <w:trHeight w:val="400"/>
        </w:trPr>
        <w:tc>
          <w:tcPr>
            <w:tcW w:w="3900" w:type="dxa"/>
          </w:tcPr>
          <w:p w:rsidR="00EA4238" w:rsidRDefault="00EA4238" w:rsidP="00D76E5A">
            <w:r>
              <w:t>Statsbankene</w:t>
            </w:r>
            <w:r>
              <w:tab/>
            </w:r>
          </w:p>
        </w:tc>
        <w:tc>
          <w:tcPr>
            <w:tcW w:w="800" w:type="dxa"/>
          </w:tcPr>
          <w:p w:rsidR="00EA4238" w:rsidRDefault="00EA4238" w:rsidP="00D76E5A">
            <w:r>
              <w:t>668</w:t>
            </w:r>
          </w:p>
        </w:tc>
        <w:tc>
          <w:tcPr>
            <w:tcW w:w="800" w:type="dxa"/>
          </w:tcPr>
          <w:p w:rsidR="00EA4238" w:rsidRDefault="00EA4238" w:rsidP="00D76E5A">
            <w:r>
              <w:t>721</w:t>
            </w:r>
          </w:p>
        </w:tc>
        <w:tc>
          <w:tcPr>
            <w:tcW w:w="800" w:type="dxa"/>
          </w:tcPr>
          <w:p w:rsidR="00EA4238" w:rsidRDefault="00EA4238" w:rsidP="00D76E5A">
            <w:r>
              <w:t>724</w:t>
            </w:r>
          </w:p>
        </w:tc>
        <w:tc>
          <w:tcPr>
            <w:tcW w:w="800" w:type="dxa"/>
          </w:tcPr>
          <w:p w:rsidR="00EA4238" w:rsidRDefault="00EA4238" w:rsidP="00D76E5A">
            <w:r>
              <w:t>725</w:t>
            </w:r>
          </w:p>
        </w:tc>
        <w:tc>
          <w:tcPr>
            <w:tcW w:w="800" w:type="dxa"/>
          </w:tcPr>
          <w:p w:rsidR="00EA4238" w:rsidRDefault="00EA4238" w:rsidP="00D76E5A">
            <w:r>
              <w:t>738</w:t>
            </w:r>
          </w:p>
        </w:tc>
        <w:tc>
          <w:tcPr>
            <w:tcW w:w="800" w:type="dxa"/>
          </w:tcPr>
          <w:p w:rsidR="00EA4238" w:rsidRDefault="00EA4238" w:rsidP="00D76E5A">
            <w:r>
              <w:t>748</w:t>
            </w:r>
          </w:p>
        </w:tc>
        <w:tc>
          <w:tcPr>
            <w:tcW w:w="800" w:type="dxa"/>
          </w:tcPr>
          <w:p w:rsidR="00EA4238" w:rsidRDefault="00EA4238" w:rsidP="00D76E5A">
            <w:r>
              <w:t>757</w:t>
            </w:r>
          </w:p>
        </w:tc>
      </w:tr>
      <w:tr w:rsidR="00EA4238" w:rsidTr="009B7104">
        <w:trPr>
          <w:trHeight w:val="400"/>
        </w:trPr>
        <w:tc>
          <w:tcPr>
            <w:tcW w:w="3900" w:type="dxa"/>
          </w:tcPr>
          <w:p w:rsidR="00EA4238" w:rsidRDefault="00EA4238" w:rsidP="00D76E5A">
            <w:r>
              <w:t>Statlig petroleumsvirksomhet</w:t>
            </w:r>
            <w:r>
              <w:tab/>
            </w:r>
          </w:p>
        </w:tc>
        <w:tc>
          <w:tcPr>
            <w:tcW w:w="800" w:type="dxa"/>
          </w:tcPr>
          <w:p w:rsidR="00EA4238" w:rsidRDefault="00EA4238" w:rsidP="00D76E5A">
            <w:r>
              <w:t>1</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400"/>
        </w:trPr>
        <w:tc>
          <w:tcPr>
            <w:tcW w:w="3900" w:type="dxa"/>
          </w:tcPr>
          <w:p w:rsidR="00EA4238" w:rsidRDefault="00EA4238" w:rsidP="00D76E5A">
            <w:r>
              <w:t>Statens forretningsdrift</w:t>
            </w:r>
            <w:r>
              <w:tab/>
            </w:r>
          </w:p>
        </w:tc>
        <w:tc>
          <w:tcPr>
            <w:tcW w:w="800" w:type="dxa"/>
          </w:tcPr>
          <w:p w:rsidR="00EA4238" w:rsidRDefault="00EA4238" w:rsidP="00D76E5A">
            <w:r>
              <w:t>195</w:t>
            </w:r>
          </w:p>
        </w:tc>
        <w:tc>
          <w:tcPr>
            <w:tcW w:w="800" w:type="dxa"/>
          </w:tcPr>
          <w:p w:rsidR="00EA4238" w:rsidRDefault="00EA4238" w:rsidP="00D76E5A">
            <w:r>
              <w:t>-349</w:t>
            </w:r>
          </w:p>
        </w:tc>
        <w:tc>
          <w:tcPr>
            <w:tcW w:w="800" w:type="dxa"/>
          </w:tcPr>
          <w:p w:rsidR="00EA4238" w:rsidRDefault="00EA4238" w:rsidP="00D76E5A">
            <w:r>
              <w:t>-593</w:t>
            </w:r>
          </w:p>
        </w:tc>
        <w:tc>
          <w:tcPr>
            <w:tcW w:w="800" w:type="dxa"/>
          </w:tcPr>
          <w:p w:rsidR="00EA4238" w:rsidRDefault="00EA4238" w:rsidP="00D76E5A">
            <w:r>
              <w:t>-334</w:t>
            </w:r>
          </w:p>
        </w:tc>
        <w:tc>
          <w:tcPr>
            <w:tcW w:w="800" w:type="dxa"/>
          </w:tcPr>
          <w:p w:rsidR="00EA4238" w:rsidRDefault="00EA4238" w:rsidP="00D76E5A">
            <w:r>
              <w:t>-176</w:t>
            </w:r>
          </w:p>
        </w:tc>
        <w:tc>
          <w:tcPr>
            <w:tcW w:w="800" w:type="dxa"/>
          </w:tcPr>
          <w:p w:rsidR="00EA4238" w:rsidRDefault="00EA4238" w:rsidP="00D76E5A">
            <w:r>
              <w:t>-459</w:t>
            </w:r>
          </w:p>
        </w:tc>
        <w:tc>
          <w:tcPr>
            <w:tcW w:w="800" w:type="dxa"/>
          </w:tcPr>
          <w:p w:rsidR="00EA4238" w:rsidRDefault="00EA4238" w:rsidP="00D76E5A">
            <w:r>
              <w:t>-364</w:t>
            </w:r>
          </w:p>
        </w:tc>
      </w:tr>
      <w:tr w:rsidR="00EA4238" w:rsidTr="009B7104">
        <w:trPr>
          <w:trHeight w:val="400"/>
        </w:trPr>
        <w:tc>
          <w:tcPr>
            <w:tcW w:w="3900" w:type="dxa"/>
          </w:tcPr>
          <w:p w:rsidR="00EA4238" w:rsidRDefault="00EA4238" w:rsidP="00D76E5A">
            <w:r>
              <w:t>Folketrygden</w:t>
            </w:r>
            <w:r>
              <w:tab/>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400"/>
        </w:trPr>
        <w:tc>
          <w:tcPr>
            <w:tcW w:w="3900" w:type="dxa"/>
          </w:tcPr>
          <w:p w:rsidR="00EA4238" w:rsidRDefault="00EA4238" w:rsidP="00D76E5A">
            <w:r>
              <w:t>Statens pensjonsfond utland</w:t>
            </w:r>
            <w:r>
              <w:tab/>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400"/>
        </w:trPr>
        <w:tc>
          <w:tcPr>
            <w:tcW w:w="3900" w:type="dxa"/>
          </w:tcPr>
          <w:p w:rsidR="00EA4238" w:rsidRDefault="00EA4238" w:rsidP="00D76E5A">
            <w:r>
              <w:t>Utgifter i alt</w:t>
            </w:r>
            <w:r>
              <w:tab/>
            </w:r>
          </w:p>
        </w:tc>
        <w:tc>
          <w:tcPr>
            <w:tcW w:w="800" w:type="dxa"/>
          </w:tcPr>
          <w:p w:rsidR="00EA4238" w:rsidRDefault="00EA4238" w:rsidP="00D76E5A">
            <w:r>
              <w:t>150 439</w:t>
            </w:r>
          </w:p>
        </w:tc>
        <w:tc>
          <w:tcPr>
            <w:tcW w:w="800" w:type="dxa"/>
          </w:tcPr>
          <w:p w:rsidR="00EA4238" w:rsidRDefault="00EA4238" w:rsidP="00D76E5A">
            <w:r>
              <w:t>156 948</w:t>
            </w:r>
          </w:p>
        </w:tc>
        <w:tc>
          <w:tcPr>
            <w:tcW w:w="800" w:type="dxa"/>
          </w:tcPr>
          <w:p w:rsidR="00EA4238" w:rsidRDefault="00EA4238" w:rsidP="00D76E5A">
            <w:r>
              <w:t>167 382</w:t>
            </w:r>
          </w:p>
        </w:tc>
        <w:tc>
          <w:tcPr>
            <w:tcW w:w="800" w:type="dxa"/>
          </w:tcPr>
          <w:p w:rsidR="00EA4238" w:rsidRDefault="00EA4238" w:rsidP="00D76E5A">
            <w:r>
              <w:t>182 574</w:t>
            </w:r>
          </w:p>
        </w:tc>
        <w:tc>
          <w:tcPr>
            <w:tcW w:w="800" w:type="dxa"/>
          </w:tcPr>
          <w:p w:rsidR="00EA4238" w:rsidRDefault="00EA4238" w:rsidP="00D76E5A">
            <w:r>
              <w:t>166 839</w:t>
            </w:r>
          </w:p>
        </w:tc>
        <w:tc>
          <w:tcPr>
            <w:tcW w:w="800" w:type="dxa"/>
          </w:tcPr>
          <w:p w:rsidR="00EA4238" w:rsidRDefault="00EA4238" w:rsidP="00D76E5A">
            <w:r>
              <w:t>172 275</w:t>
            </w:r>
          </w:p>
        </w:tc>
        <w:tc>
          <w:tcPr>
            <w:tcW w:w="800" w:type="dxa"/>
          </w:tcPr>
          <w:p w:rsidR="00EA4238" w:rsidRDefault="00EA4238" w:rsidP="00D76E5A">
            <w:r>
              <w:t>176 418</w:t>
            </w:r>
          </w:p>
        </w:tc>
      </w:tr>
    </w:tbl>
    <w:p w:rsidR="00EA4238" w:rsidRDefault="00EA4238" w:rsidP="00EA4238">
      <w:pPr>
        <w:pStyle w:val="tabell-noter"/>
        <w:rPr>
          <w:rStyle w:val="skrift-hevet"/>
          <w:sz w:val="17"/>
          <w:szCs w:val="17"/>
        </w:rPr>
      </w:pPr>
      <w:r>
        <w:rPr>
          <w:rStyle w:val="skrift-hevet"/>
          <w:sz w:val="17"/>
          <w:szCs w:val="17"/>
        </w:rPr>
        <w:t>1</w:t>
      </w:r>
      <w:r>
        <w:rPr>
          <w:rStyle w:val="skrift-hevet"/>
          <w:sz w:val="17"/>
          <w:szCs w:val="17"/>
        </w:rPr>
        <w:tab/>
      </w:r>
      <w:r>
        <w:t>Saldert budsjett 2018.</w:t>
      </w:r>
    </w:p>
    <w:p w:rsidR="00EA4238" w:rsidRDefault="00EA4238" w:rsidP="00EA4238">
      <w:pPr>
        <w:pStyle w:val="tabell-noter"/>
        <w:rPr>
          <w:rStyle w:val="skrift-hevet"/>
          <w:sz w:val="17"/>
          <w:szCs w:val="17"/>
        </w:rPr>
      </w:pPr>
      <w:r>
        <w:rPr>
          <w:rStyle w:val="skrift-hevet"/>
          <w:sz w:val="17"/>
          <w:szCs w:val="17"/>
        </w:rPr>
        <w:t>2</w:t>
      </w:r>
      <w:r>
        <w:rPr>
          <w:rStyle w:val="skrift-hevet"/>
          <w:sz w:val="17"/>
          <w:szCs w:val="17"/>
        </w:rPr>
        <w:tab/>
      </w:r>
      <w:r>
        <w:t>Forslag 2019 Prop. 1 S (2018–2019).</w:t>
      </w:r>
    </w:p>
    <w:p w:rsidR="00EA4238" w:rsidRDefault="00EA4238" w:rsidP="00EA4238">
      <w:pPr>
        <w:pStyle w:val="tabell-noter"/>
      </w:pPr>
      <w:r>
        <w:rPr>
          <w:rStyle w:val="skrift-hevet"/>
          <w:sz w:val="17"/>
          <w:szCs w:val="17"/>
        </w:rPr>
        <w:t>3</w:t>
      </w:r>
      <w:r>
        <w:tab/>
        <w:t>Departementenes budsjetter er uten ymse utgifter, statsbankene, statlig petroleumsvirksomhet, statens forretningsdrift og folketrygden som vises separat.</w:t>
      </w:r>
    </w:p>
    <w:p w:rsidR="009B7104" w:rsidRPr="009B7104" w:rsidRDefault="009B7104" w:rsidP="009B7104">
      <w:pPr>
        <w:pStyle w:val="tabell-tittel"/>
      </w:pPr>
      <w:r>
        <w:t>Nybygg, anlegg mv. (postene 30–49) etter departement 2013–2019</w:t>
      </w:r>
    </w:p>
    <w:p w:rsidR="00EA4238" w:rsidRDefault="00EA4238" w:rsidP="00EA4238">
      <w:pPr>
        <w:pStyle w:val="Tabellnavn"/>
      </w:pPr>
      <w:r>
        <w:t>09J3xt2</w:t>
      </w:r>
    </w:p>
    <w:tbl>
      <w:tblPr>
        <w:tblStyle w:val="StandardTabell"/>
        <w:tblW w:w="0" w:type="auto"/>
        <w:tblLayout w:type="fixed"/>
        <w:tblLook w:val="04A0" w:firstRow="1" w:lastRow="0" w:firstColumn="1" w:lastColumn="0" w:noHBand="0" w:noVBand="1"/>
      </w:tblPr>
      <w:tblGrid>
        <w:gridCol w:w="3840"/>
        <w:gridCol w:w="800"/>
        <w:gridCol w:w="800"/>
        <w:gridCol w:w="800"/>
        <w:gridCol w:w="800"/>
        <w:gridCol w:w="800"/>
        <w:gridCol w:w="800"/>
        <w:gridCol w:w="800"/>
      </w:tblGrid>
      <w:tr w:rsidR="00EA4238" w:rsidTr="009B7104">
        <w:trPr>
          <w:trHeight w:val="380"/>
        </w:trPr>
        <w:tc>
          <w:tcPr>
            <w:tcW w:w="9440" w:type="dxa"/>
            <w:gridSpan w:val="8"/>
            <w:shd w:val="clear" w:color="auto" w:fill="FFFFFF"/>
          </w:tcPr>
          <w:p w:rsidR="00EA4238" w:rsidRDefault="00EA4238" w:rsidP="00D76E5A">
            <w:r>
              <w:t>Mill. kroner</w:t>
            </w:r>
          </w:p>
        </w:tc>
      </w:tr>
      <w:tr w:rsidR="00EA4238" w:rsidTr="009B7104">
        <w:trPr>
          <w:trHeight w:val="380"/>
        </w:trPr>
        <w:tc>
          <w:tcPr>
            <w:tcW w:w="3840" w:type="dxa"/>
            <w:vMerge w:val="restart"/>
          </w:tcPr>
          <w:p w:rsidR="00EA4238" w:rsidRDefault="00EA4238" w:rsidP="00D76E5A">
            <w:r>
              <w:t xml:space="preserve">Departement </w:t>
            </w:r>
            <w:r>
              <w:rPr>
                <w:rStyle w:val="skrift-hevet"/>
                <w:sz w:val="19"/>
                <w:szCs w:val="19"/>
              </w:rPr>
              <w:t>3</w:t>
            </w:r>
          </w:p>
        </w:tc>
        <w:tc>
          <w:tcPr>
            <w:tcW w:w="4000" w:type="dxa"/>
            <w:gridSpan w:val="5"/>
          </w:tcPr>
          <w:p w:rsidR="00EA4238" w:rsidRDefault="00EA4238" w:rsidP="00D76E5A">
            <w:r>
              <w:t>Regnskap</w:t>
            </w:r>
          </w:p>
        </w:tc>
        <w:tc>
          <w:tcPr>
            <w:tcW w:w="1600" w:type="dxa"/>
            <w:gridSpan w:val="2"/>
          </w:tcPr>
          <w:p w:rsidR="00EA4238" w:rsidRDefault="00EA4238" w:rsidP="00D76E5A">
            <w:r>
              <w:t>Budsjett</w:t>
            </w:r>
          </w:p>
        </w:tc>
      </w:tr>
      <w:tr w:rsidR="00EA4238" w:rsidTr="009B7104">
        <w:trPr>
          <w:trHeight w:val="380"/>
        </w:trPr>
        <w:tc>
          <w:tcPr>
            <w:tcW w:w="3840" w:type="dxa"/>
            <w:vMerge/>
          </w:tcPr>
          <w:p w:rsidR="00EA4238" w:rsidRDefault="00EA4238" w:rsidP="00B82F5D"/>
        </w:tc>
        <w:tc>
          <w:tcPr>
            <w:tcW w:w="800" w:type="dxa"/>
          </w:tcPr>
          <w:p w:rsidR="00EA4238" w:rsidRDefault="00EA4238" w:rsidP="00D76E5A">
            <w:r>
              <w:t>2013</w:t>
            </w:r>
          </w:p>
        </w:tc>
        <w:tc>
          <w:tcPr>
            <w:tcW w:w="800" w:type="dxa"/>
          </w:tcPr>
          <w:p w:rsidR="00EA4238" w:rsidRDefault="00EA4238" w:rsidP="00D76E5A">
            <w:r>
              <w:t>2014</w:t>
            </w:r>
          </w:p>
        </w:tc>
        <w:tc>
          <w:tcPr>
            <w:tcW w:w="800" w:type="dxa"/>
          </w:tcPr>
          <w:p w:rsidR="00EA4238" w:rsidRDefault="00EA4238" w:rsidP="00D76E5A">
            <w:r>
              <w:t>2015</w:t>
            </w:r>
          </w:p>
        </w:tc>
        <w:tc>
          <w:tcPr>
            <w:tcW w:w="800" w:type="dxa"/>
          </w:tcPr>
          <w:p w:rsidR="00EA4238" w:rsidRDefault="00EA4238" w:rsidP="00D76E5A">
            <w:r>
              <w:t>2016</w:t>
            </w:r>
          </w:p>
        </w:tc>
        <w:tc>
          <w:tcPr>
            <w:tcW w:w="800" w:type="dxa"/>
          </w:tcPr>
          <w:p w:rsidR="00EA4238" w:rsidRDefault="00EA4238" w:rsidP="00D76E5A">
            <w:r>
              <w:t>2017</w:t>
            </w:r>
          </w:p>
        </w:tc>
        <w:tc>
          <w:tcPr>
            <w:tcW w:w="800" w:type="dxa"/>
          </w:tcPr>
          <w:p w:rsidR="00EA4238" w:rsidRDefault="00EA4238" w:rsidP="00D76E5A">
            <w:r>
              <w:t>2018</w:t>
            </w:r>
            <w:r>
              <w:rPr>
                <w:rStyle w:val="skrift-hevet"/>
                <w:sz w:val="19"/>
                <w:szCs w:val="19"/>
              </w:rPr>
              <w:t xml:space="preserve"> 1</w:t>
            </w:r>
          </w:p>
        </w:tc>
        <w:tc>
          <w:tcPr>
            <w:tcW w:w="800" w:type="dxa"/>
          </w:tcPr>
          <w:p w:rsidR="00EA4238" w:rsidRDefault="00EA4238" w:rsidP="00D76E5A">
            <w:r>
              <w:t xml:space="preserve">2019 </w:t>
            </w:r>
            <w:r>
              <w:rPr>
                <w:rStyle w:val="skrift-hevet"/>
                <w:sz w:val="19"/>
                <w:szCs w:val="19"/>
              </w:rPr>
              <w:t>2</w:t>
            </w:r>
          </w:p>
        </w:tc>
      </w:tr>
      <w:tr w:rsidR="00EA4238" w:rsidTr="009B7104">
        <w:trPr>
          <w:trHeight w:val="640"/>
        </w:trPr>
        <w:tc>
          <w:tcPr>
            <w:tcW w:w="3840" w:type="dxa"/>
          </w:tcPr>
          <w:p w:rsidR="00EA4238" w:rsidRDefault="00EA4238" w:rsidP="00D76E5A">
            <w:r>
              <w:t>Det kongelige hus, Regjering, Stortinget og Høyesterett</w:t>
            </w:r>
            <w:r>
              <w:tab/>
            </w:r>
          </w:p>
        </w:tc>
        <w:tc>
          <w:tcPr>
            <w:tcW w:w="800" w:type="dxa"/>
          </w:tcPr>
          <w:p w:rsidR="00EA4238" w:rsidRDefault="00EA4238" w:rsidP="00D76E5A">
            <w:r>
              <w:t>183</w:t>
            </w:r>
          </w:p>
        </w:tc>
        <w:tc>
          <w:tcPr>
            <w:tcW w:w="800" w:type="dxa"/>
          </w:tcPr>
          <w:p w:rsidR="00EA4238" w:rsidRDefault="00EA4238" w:rsidP="00D76E5A">
            <w:r>
              <w:t>209</w:t>
            </w:r>
          </w:p>
        </w:tc>
        <w:tc>
          <w:tcPr>
            <w:tcW w:w="800" w:type="dxa"/>
          </w:tcPr>
          <w:p w:rsidR="00EA4238" w:rsidRDefault="00EA4238" w:rsidP="00D76E5A">
            <w:r>
              <w:t>354</w:t>
            </w:r>
          </w:p>
        </w:tc>
        <w:tc>
          <w:tcPr>
            <w:tcW w:w="800" w:type="dxa"/>
          </w:tcPr>
          <w:p w:rsidR="00EA4238" w:rsidRDefault="00EA4238" w:rsidP="00D76E5A">
            <w:r>
              <w:t>477</w:t>
            </w:r>
          </w:p>
        </w:tc>
        <w:tc>
          <w:tcPr>
            <w:tcW w:w="800" w:type="dxa"/>
          </w:tcPr>
          <w:p w:rsidR="00EA4238" w:rsidRDefault="00EA4238" w:rsidP="00D76E5A">
            <w:r>
              <w:t>543</w:t>
            </w:r>
          </w:p>
        </w:tc>
        <w:tc>
          <w:tcPr>
            <w:tcW w:w="800" w:type="dxa"/>
          </w:tcPr>
          <w:p w:rsidR="00EA4238" w:rsidRDefault="00EA4238" w:rsidP="00D76E5A">
            <w:r>
              <w:t>593</w:t>
            </w:r>
          </w:p>
        </w:tc>
        <w:tc>
          <w:tcPr>
            <w:tcW w:w="800" w:type="dxa"/>
          </w:tcPr>
          <w:p w:rsidR="00EA4238" w:rsidRDefault="00EA4238" w:rsidP="00D76E5A">
            <w:r>
              <w:t>442</w:t>
            </w:r>
          </w:p>
        </w:tc>
      </w:tr>
      <w:tr w:rsidR="00EA4238" w:rsidTr="009B7104">
        <w:trPr>
          <w:trHeight w:val="400"/>
        </w:trPr>
        <w:tc>
          <w:tcPr>
            <w:tcW w:w="3840" w:type="dxa"/>
          </w:tcPr>
          <w:p w:rsidR="00EA4238" w:rsidRDefault="00EA4238" w:rsidP="00D76E5A">
            <w:r>
              <w:t>Utenriksdepartementet</w:t>
            </w:r>
            <w:r>
              <w:tab/>
            </w:r>
          </w:p>
        </w:tc>
        <w:tc>
          <w:tcPr>
            <w:tcW w:w="800" w:type="dxa"/>
          </w:tcPr>
          <w:p w:rsidR="00EA4238" w:rsidRDefault="00EA4238" w:rsidP="00D76E5A">
            <w:r>
              <w:t>93</w:t>
            </w:r>
          </w:p>
        </w:tc>
        <w:tc>
          <w:tcPr>
            <w:tcW w:w="800" w:type="dxa"/>
          </w:tcPr>
          <w:p w:rsidR="00EA4238" w:rsidRDefault="00EA4238" w:rsidP="00D76E5A">
            <w:r>
              <w:t>179</w:t>
            </w:r>
          </w:p>
        </w:tc>
        <w:tc>
          <w:tcPr>
            <w:tcW w:w="800" w:type="dxa"/>
          </w:tcPr>
          <w:p w:rsidR="00EA4238" w:rsidRDefault="00EA4238" w:rsidP="00D76E5A">
            <w:r>
              <w:t>282</w:t>
            </w:r>
          </w:p>
        </w:tc>
        <w:tc>
          <w:tcPr>
            <w:tcW w:w="800" w:type="dxa"/>
          </w:tcPr>
          <w:p w:rsidR="00EA4238" w:rsidRDefault="00EA4238" w:rsidP="00D76E5A">
            <w:r>
              <w:t>63</w:t>
            </w:r>
          </w:p>
        </w:tc>
        <w:tc>
          <w:tcPr>
            <w:tcW w:w="800" w:type="dxa"/>
          </w:tcPr>
          <w:p w:rsidR="00EA4238" w:rsidRDefault="00EA4238" w:rsidP="00D76E5A">
            <w:r>
              <w:t>261</w:t>
            </w:r>
          </w:p>
        </w:tc>
        <w:tc>
          <w:tcPr>
            <w:tcW w:w="800" w:type="dxa"/>
          </w:tcPr>
          <w:p w:rsidR="00EA4238" w:rsidRDefault="00EA4238" w:rsidP="00D76E5A">
            <w:r>
              <w:t>59</w:t>
            </w:r>
          </w:p>
        </w:tc>
        <w:tc>
          <w:tcPr>
            <w:tcW w:w="800" w:type="dxa"/>
          </w:tcPr>
          <w:p w:rsidR="00EA4238" w:rsidRDefault="00EA4238" w:rsidP="00D76E5A">
            <w:r>
              <w:t>91</w:t>
            </w:r>
          </w:p>
        </w:tc>
      </w:tr>
      <w:tr w:rsidR="00EA4238" w:rsidTr="009B7104">
        <w:trPr>
          <w:trHeight w:val="400"/>
        </w:trPr>
        <w:tc>
          <w:tcPr>
            <w:tcW w:w="3840" w:type="dxa"/>
          </w:tcPr>
          <w:p w:rsidR="00EA4238" w:rsidRDefault="00EA4238" w:rsidP="00D76E5A">
            <w:r>
              <w:t>Kunnskapsdepartementet</w:t>
            </w:r>
            <w:r>
              <w:tab/>
            </w:r>
          </w:p>
        </w:tc>
        <w:tc>
          <w:tcPr>
            <w:tcW w:w="800" w:type="dxa"/>
          </w:tcPr>
          <w:p w:rsidR="00EA4238" w:rsidRDefault="00EA4238" w:rsidP="00D76E5A">
            <w:r>
              <w:t>23</w:t>
            </w:r>
          </w:p>
        </w:tc>
        <w:tc>
          <w:tcPr>
            <w:tcW w:w="800" w:type="dxa"/>
          </w:tcPr>
          <w:p w:rsidR="00EA4238" w:rsidRDefault="00EA4238" w:rsidP="00D76E5A">
            <w:r>
              <w:t>84</w:t>
            </w:r>
          </w:p>
        </w:tc>
        <w:tc>
          <w:tcPr>
            <w:tcW w:w="800" w:type="dxa"/>
          </w:tcPr>
          <w:p w:rsidR="00EA4238" w:rsidRDefault="00EA4238" w:rsidP="00D76E5A">
            <w:r>
              <w:t>21</w:t>
            </w:r>
          </w:p>
        </w:tc>
        <w:tc>
          <w:tcPr>
            <w:tcW w:w="800" w:type="dxa"/>
          </w:tcPr>
          <w:p w:rsidR="00EA4238" w:rsidRDefault="00EA4238" w:rsidP="00D76E5A">
            <w:r>
              <w:t>57</w:t>
            </w:r>
          </w:p>
        </w:tc>
        <w:tc>
          <w:tcPr>
            <w:tcW w:w="800" w:type="dxa"/>
          </w:tcPr>
          <w:p w:rsidR="00EA4238" w:rsidRDefault="00EA4238" w:rsidP="00D76E5A">
            <w:r>
              <w:t>20</w:t>
            </w:r>
          </w:p>
        </w:tc>
        <w:tc>
          <w:tcPr>
            <w:tcW w:w="800" w:type="dxa"/>
          </w:tcPr>
          <w:p w:rsidR="00EA4238" w:rsidRDefault="00EA4238" w:rsidP="00D76E5A">
            <w:r>
              <w:t>26</w:t>
            </w:r>
          </w:p>
        </w:tc>
        <w:tc>
          <w:tcPr>
            <w:tcW w:w="800" w:type="dxa"/>
          </w:tcPr>
          <w:p w:rsidR="00EA4238" w:rsidRDefault="00EA4238" w:rsidP="00D76E5A">
            <w:r>
              <w:t>131</w:t>
            </w:r>
          </w:p>
        </w:tc>
      </w:tr>
      <w:tr w:rsidR="00EA4238" w:rsidTr="009B7104">
        <w:trPr>
          <w:trHeight w:val="400"/>
        </w:trPr>
        <w:tc>
          <w:tcPr>
            <w:tcW w:w="3840" w:type="dxa"/>
          </w:tcPr>
          <w:p w:rsidR="00EA4238" w:rsidRDefault="00EA4238" w:rsidP="00D76E5A">
            <w:r>
              <w:t>Kulturdepartementet</w:t>
            </w:r>
            <w:r>
              <w:tab/>
            </w:r>
          </w:p>
        </w:tc>
        <w:tc>
          <w:tcPr>
            <w:tcW w:w="800" w:type="dxa"/>
          </w:tcPr>
          <w:p w:rsidR="00EA4238" w:rsidRDefault="00EA4238" w:rsidP="00D76E5A">
            <w:r>
              <w:t>32</w:t>
            </w:r>
          </w:p>
        </w:tc>
        <w:tc>
          <w:tcPr>
            <w:tcW w:w="800" w:type="dxa"/>
          </w:tcPr>
          <w:p w:rsidR="00EA4238" w:rsidRDefault="00EA4238" w:rsidP="00D76E5A">
            <w:r>
              <w:t>39</w:t>
            </w:r>
          </w:p>
        </w:tc>
        <w:tc>
          <w:tcPr>
            <w:tcW w:w="800" w:type="dxa"/>
          </w:tcPr>
          <w:p w:rsidR="00EA4238" w:rsidRDefault="00EA4238" w:rsidP="00D76E5A">
            <w:r>
              <w:t>32</w:t>
            </w:r>
          </w:p>
        </w:tc>
        <w:tc>
          <w:tcPr>
            <w:tcW w:w="800" w:type="dxa"/>
          </w:tcPr>
          <w:p w:rsidR="00EA4238" w:rsidRDefault="00EA4238" w:rsidP="00D76E5A">
            <w:r>
              <w:t>29</w:t>
            </w:r>
          </w:p>
        </w:tc>
        <w:tc>
          <w:tcPr>
            <w:tcW w:w="800" w:type="dxa"/>
          </w:tcPr>
          <w:p w:rsidR="00EA4238" w:rsidRDefault="00EA4238" w:rsidP="00D76E5A">
            <w:r>
              <w:t>36</w:t>
            </w:r>
          </w:p>
        </w:tc>
        <w:tc>
          <w:tcPr>
            <w:tcW w:w="800" w:type="dxa"/>
          </w:tcPr>
          <w:p w:rsidR="00EA4238" w:rsidRDefault="00EA4238" w:rsidP="00D76E5A">
            <w:r>
              <w:t>32</w:t>
            </w:r>
          </w:p>
        </w:tc>
        <w:tc>
          <w:tcPr>
            <w:tcW w:w="800" w:type="dxa"/>
          </w:tcPr>
          <w:p w:rsidR="00EA4238" w:rsidRDefault="00EA4238" w:rsidP="00D76E5A">
            <w:r>
              <w:t>33</w:t>
            </w:r>
          </w:p>
        </w:tc>
      </w:tr>
      <w:tr w:rsidR="00EA4238" w:rsidTr="009B7104">
        <w:trPr>
          <w:trHeight w:val="400"/>
        </w:trPr>
        <w:tc>
          <w:tcPr>
            <w:tcW w:w="3840" w:type="dxa"/>
          </w:tcPr>
          <w:p w:rsidR="00EA4238" w:rsidRDefault="00EA4238" w:rsidP="00D76E5A">
            <w:r>
              <w:t>Justis- og beredskapsdepartementet</w:t>
            </w:r>
            <w:r>
              <w:tab/>
            </w:r>
          </w:p>
        </w:tc>
        <w:tc>
          <w:tcPr>
            <w:tcW w:w="800" w:type="dxa"/>
          </w:tcPr>
          <w:p w:rsidR="00EA4238" w:rsidRDefault="00EA4238" w:rsidP="00D76E5A">
            <w:r>
              <w:t>1 587</w:t>
            </w:r>
          </w:p>
        </w:tc>
        <w:tc>
          <w:tcPr>
            <w:tcW w:w="800" w:type="dxa"/>
          </w:tcPr>
          <w:p w:rsidR="00EA4238" w:rsidRDefault="00EA4238" w:rsidP="00D76E5A">
            <w:r>
              <w:t>1 377</w:t>
            </w:r>
          </w:p>
        </w:tc>
        <w:tc>
          <w:tcPr>
            <w:tcW w:w="800" w:type="dxa"/>
          </w:tcPr>
          <w:p w:rsidR="00EA4238" w:rsidRDefault="00EA4238" w:rsidP="00D76E5A">
            <w:r>
              <w:t>1 710</w:t>
            </w:r>
          </w:p>
        </w:tc>
        <w:tc>
          <w:tcPr>
            <w:tcW w:w="800" w:type="dxa"/>
          </w:tcPr>
          <w:p w:rsidR="00EA4238" w:rsidRDefault="00EA4238" w:rsidP="00D76E5A">
            <w:r>
              <w:t>999</w:t>
            </w:r>
          </w:p>
        </w:tc>
        <w:tc>
          <w:tcPr>
            <w:tcW w:w="800" w:type="dxa"/>
          </w:tcPr>
          <w:p w:rsidR="00EA4238" w:rsidRDefault="00EA4238" w:rsidP="00D76E5A">
            <w:r>
              <w:t>1 388</w:t>
            </w:r>
          </w:p>
        </w:tc>
        <w:tc>
          <w:tcPr>
            <w:tcW w:w="800" w:type="dxa"/>
          </w:tcPr>
          <w:p w:rsidR="00EA4238" w:rsidRDefault="00EA4238" w:rsidP="00D76E5A">
            <w:r>
              <w:t>3 408</w:t>
            </w:r>
          </w:p>
        </w:tc>
        <w:tc>
          <w:tcPr>
            <w:tcW w:w="800" w:type="dxa"/>
          </w:tcPr>
          <w:p w:rsidR="00EA4238" w:rsidRDefault="00EA4238" w:rsidP="00D76E5A">
            <w:r>
              <w:t>4 494</w:t>
            </w:r>
          </w:p>
        </w:tc>
      </w:tr>
      <w:tr w:rsidR="00EA4238" w:rsidTr="009B7104">
        <w:trPr>
          <w:trHeight w:val="640"/>
        </w:trPr>
        <w:tc>
          <w:tcPr>
            <w:tcW w:w="3840" w:type="dxa"/>
          </w:tcPr>
          <w:p w:rsidR="00EA4238" w:rsidRDefault="00EA4238" w:rsidP="00D76E5A">
            <w:r>
              <w:t>Kommunal- og moderniserings-departementet</w:t>
            </w:r>
            <w:r>
              <w:tab/>
            </w:r>
          </w:p>
        </w:tc>
        <w:tc>
          <w:tcPr>
            <w:tcW w:w="800" w:type="dxa"/>
          </w:tcPr>
          <w:p w:rsidR="00EA4238" w:rsidRDefault="00EA4238" w:rsidP="00D76E5A">
            <w:r>
              <w:t>1</w:t>
            </w:r>
          </w:p>
        </w:tc>
        <w:tc>
          <w:tcPr>
            <w:tcW w:w="800" w:type="dxa"/>
          </w:tcPr>
          <w:p w:rsidR="00EA4238" w:rsidRDefault="00EA4238" w:rsidP="00D76E5A">
            <w:r>
              <w:t>1 122</w:t>
            </w:r>
          </w:p>
        </w:tc>
        <w:tc>
          <w:tcPr>
            <w:tcW w:w="800" w:type="dxa"/>
          </w:tcPr>
          <w:p w:rsidR="00EA4238" w:rsidRDefault="00EA4238" w:rsidP="00D76E5A">
            <w:r>
              <w:t>1 696</w:t>
            </w:r>
          </w:p>
        </w:tc>
        <w:tc>
          <w:tcPr>
            <w:tcW w:w="800" w:type="dxa"/>
          </w:tcPr>
          <w:p w:rsidR="00EA4238" w:rsidRDefault="00EA4238" w:rsidP="00D76E5A">
            <w:r>
              <w:t>2 053</w:t>
            </w:r>
          </w:p>
        </w:tc>
        <w:tc>
          <w:tcPr>
            <w:tcW w:w="800" w:type="dxa"/>
          </w:tcPr>
          <w:p w:rsidR="00EA4238" w:rsidRDefault="00EA4238" w:rsidP="00D76E5A">
            <w:r>
              <w:t>2 574</w:t>
            </w:r>
          </w:p>
        </w:tc>
        <w:tc>
          <w:tcPr>
            <w:tcW w:w="800" w:type="dxa"/>
          </w:tcPr>
          <w:p w:rsidR="00EA4238" w:rsidRDefault="00EA4238" w:rsidP="00D76E5A">
            <w:r>
              <w:t>2 420</w:t>
            </w:r>
          </w:p>
        </w:tc>
        <w:tc>
          <w:tcPr>
            <w:tcW w:w="800" w:type="dxa"/>
          </w:tcPr>
          <w:p w:rsidR="00EA4238" w:rsidRDefault="00EA4238" w:rsidP="00D76E5A">
            <w:r>
              <w:t>2 662</w:t>
            </w:r>
          </w:p>
        </w:tc>
      </w:tr>
      <w:tr w:rsidR="00EA4238" w:rsidTr="009B7104">
        <w:trPr>
          <w:trHeight w:val="400"/>
        </w:trPr>
        <w:tc>
          <w:tcPr>
            <w:tcW w:w="3840" w:type="dxa"/>
          </w:tcPr>
          <w:p w:rsidR="00EA4238" w:rsidRDefault="00EA4238" w:rsidP="00D76E5A">
            <w:r>
              <w:t>Arbeids- og sosialdepartementet</w:t>
            </w:r>
          </w:p>
        </w:tc>
        <w:tc>
          <w:tcPr>
            <w:tcW w:w="800" w:type="dxa"/>
          </w:tcPr>
          <w:p w:rsidR="00EA4238" w:rsidRDefault="00EA4238" w:rsidP="00D76E5A">
            <w:r>
              <w:t>312</w:t>
            </w:r>
          </w:p>
        </w:tc>
        <w:tc>
          <w:tcPr>
            <w:tcW w:w="800" w:type="dxa"/>
          </w:tcPr>
          <w:p w:rsidR="00EA4238" w:rsidRDefault="00EA4238" w:rsidP="00D76E5A">
            <w:r>
              <w:t>689</w:t>
            </w:r>
          </w:p>
        </w:tc>
        <w:tc>
          <w:tcPr>
            <w:tcW w:w="800" w:type="dxa"/>
          </w:tcPr>
          <w:p w:rsidR="00EA4238" w:rsidRDefault="00EA4238" w:rsidP="00D76E5A">
            <w:r>
              <w:t>549</w:t>
            </w:r>
          </w:p>
        </w:tc>
        <w:tc>
          <w:tcPr>
            <w:tcW w:w="800" w:type="dxa"/>
          </w:tcPr>
          <w:p w:rsidR="00EA4238" w:rsidRDefault="00EA4238" w:rsidP="00D76E5A">
            <w:r>
              <w:t>391</w:t>
            </w:r>
          </w:p>
        </w:tc>
        <w:tc>
          <w:tcPr>
            <w:tcW w:w="800" w:type="dxa"/>
          </w:tcPr>
          <w:p w:rsidR="00EA4238" w:rsidRDefault="00EA4238" w:rsidP="00D76E5A">
            <w:r>
              <w:t>523</w:t>
            </w:r>
          </w:p>
        </w:tc>
        <w:tc>
          <w:tcPr>
            <w:tcW w:w="800" w:type="dxa"/>
          </w:tcPr>
          <w:p w:rsidR="00EA4238" w:rsidRDefault="00EA4238" w:rsidP="00D76E5A">
            <w:r>
              <w:t>841</w:t>
            </w:r>
          </w:p>
        </w:tc>
        <w:tc>
          <w:tcPr>
            <w:tcW w:w="800" w:type="dxa"/>
          </w:tcPr>
          <w:p w:rsidR="00EA4238" w:rsidRDefault="00EA4238" w:rsidP="00D76E5A">
            <w:r>
              <w:t>663</w:t>
            </w:r>
          </w:p>
        </w:tc>
      </w:tr>
      <w:tr w:rsidR="00EA4238" w:rsidTr="009B7104">
        <w:trPr>
          <w:trHeight w:val="400"/>
        </w:trPr>
        <w:tc>
          <w:tcPr>
            <w:tcW w:w="3840" w:type="dxa"/>
          </w:tcPr>
          <w:p w:rsidR="00EA4238" w:rsidRDefault="00EA4238" w:rsidP="00D76E5A">
            <w:r>
              <w:t>Helse- og omsorgsdepartementet</w:t>
            </w:r>
            <w:r>
              <w:tab/>
            </w:r>
          </w:p>
        </w:tc>
        <w:tc>
          <w:tcPr>
            <w:tcW w:w="800" w:type="dxa"/>
          </w:tcPr>
          <w:p w:rsidR="00EA4238" w:rsidRDefault="00EA4238" w:rsidP="00D76E5A">
            <w:r>
              <w:t>20</w:t>
            </w:r>
          </w:p>
        </w:tc>
        <w:tc>
          <w:tcPr>
            <w:tcW w:w="800" w:type="dxa"/>
          </w:tcPr>
          <w:p w:rsidR="00EA4238" w:rsidRDefault="00EA4238" w:rsidP="00D76E5A">
            <w:r>
              <w:t>24</w:t>
            </w:r>
          </w:p>
        </w:tc>
        <w:tc>
          <w:tcPr>
            <w:tcW w:w="800" w:type="dxa"/>
          </w:tcPr>
          <w:p w:rsidR="00EA4238" w:rsidRDefault="00EA4238" w:rsidP="00D76E5A">
            <w:r>
              <w:t>27</w:t>
            </w:r>
          </w:p>
        </w:tc>
        <w:tc>
          <w:tcPr>
            <w:tcW w:w="800" w:type="dxa"/>
          </w:tcPr>
          <w:p w:rsidR="00EA4238" w:rsidRDefault="00EA4238" w:rsidP="00D76E5A">
            <w:r>
              <w:t>22</w:t>
            </w:r>
          </w:p>
        </w:tc>
        <w:tc>
          <w:tcPr>
            <w:tcW w:w="800" w:type="dxa"/>
          </w:tcPr>
          <w:p w:rsidR="00EA4238" w:rsidRDefault="00EA4238" w:rsidP="00D76E5A">
            <w:r>
              <w:t>7</w:t>
            </w:r>
          </w:p>
        </w:tc>
        <w:tc>
          <w:tcPr>
            <w:tcW w:w="800" w:type="dxa"/>
          </w:tcPr>
          <w:p w:rsidR="00EA4238" w:rsidRDefault="00EA4238" w:rsidP="00D76E5A">
            <w:r>
              <w:t>20</w:t>
            </w:r>
          </w:p>
        </w:tc>
        <w:tc>
          <w:tcPr>
            <w:tcW w:w="800" w:type="dxa"/>
          </w:tcPr>
          <w:p w:rsidR="00EA4238" w:rsidRDefault="00EA4238" w:rsidP="00D76E5A">
            <w:r>
              <w:t>17</w:t>
            </w:r>
          </w:p>
        </w:tc>
      </w:tr>
      <w:tr w:rsidR="00EA4238" w:rsidTr="009B7104">
        <w:trPr>
          <w:trHeight w:val="400"/>
        </w:trPr>
        <w:tc>
          <w:tcPr>
            <w:tcW w:w="3840" w:type="dxa"/>
          </w:tcPr>
          <w:p w:rsidR="00EA4238" w:rsidRDefault="00EA4238" w:rsidP="00D76E5A">
            <w:r>
              <w:t>Barne- og likestillingsdepartementet</w:t>
            </w:r>
            <w:r>
              <w:tab/>
            </w:r>
          </w:p>
        </w:tc>
        <w:tc>
          <w:tcPr>
            <w:tcW w:w="800" w:type="dxa"/>
          </w:tcPr>
          <w:p w:rsidR="00EA4238" w:rsidRDefault="00EA4238" w:rsidP="00D76E5A">
            <w:r>
              <w:t>13</w:t>
            </w:r>
          </w:p>
        </w:tc>
        <w:tc>
          <w:tcPr>
            <w:tcW w:w="800" w:type="dxa"/>
          </w:tcPr>
          <w:p w:rsidR="00EA4238" w:rsidRDefault="00EA4238" w:rsidP="00D76E5A">
            <w:r>
              <w:t>48</w:t>
            </w:r>
          </w:p>
        </w:tc>
        <w:tc>
          <w:tcPr>
            <w:tcW w:w="800" w:type="dxa"/>
          </w:tcPr>
          <w:p w:rsidR="00EA4238" w:rsidRDefault="00EA4238" w:rsidP="00D76E5A">
            <w:r>
              <w:t>71</w:t>
            </w:r>
          </w:p>
        </w:tc>
        <w:tc>
          <w:tcPr>
            <w:tcW w:w="800" w:type="dxa"/>
          </w:tcPr>
          <w:p w:rsidR="00EA4238" w:rsidRDefault="00EA4238" w:rsidP="00D76E5A">
            <w:r>
              <w:t>10</w:t>
            </w:r>
          </w:p>
        </w:tc>
        <w:tc>
          <w:tcPr>
            <w:tcW w:w="800" w:type="dxa"/>
          </w:tcPr>
          <w:p w:rsidR="00EA4238" w:rsidRDefault="00EA4238" w:rsidP="00D76E5A">
            <w:r>
              <w:t>7</w:t>
            </w:r>
          </w:p>
        </w:tc>
        <w:tc>
          <w:tcPr>
            <w:tcW w:w="800" w:type="dxa"/>
          </w:tcPr>
          <w:p w:rsidR="00EA4238" w:rsidRDefault="00EA4238" w:rsidP="00D76E5A">
            <w:r>
              <w:t>0</w:t>
            </w:r>
          </w:p>
        </w:tc>
        <w:tc>
          <w:tcPr>
            <w:tcW w:w="800" w:type="dxa"/>
          </w:tcPr>
          <w:p w:rsidR="00EA4238" w:rsidRDefault="00EA4238" w:rsidP="00D76E5A">
            <w:r>
              <w:t>26</w:t>
            </w:r>
          </w:p>
        </w:tc>
      </w:tr>
      <w:tr w:rsidR="00EA4238" w:rsidTr="009B7104">
        <w:trPr>
          <w:trHeight w:val="400"/>
        </w:trPr>
        <w:tc>
          <w:tcPr>
            <w:tcW w:w="3840" w:type="dxa"/>
          </w:tcPr>
          <w:p w:rsidR="00EA4238" w:rsidRDefault="00EA4238" w:rsidP="00D76E5A">
            <w:r>
              <w:t>Nærings- og fiskeridepartementet</w:t>
            </w:r>
            <w:r>
              <w:tab/>
            </w:r>
          </w:p>
        </w:tc>
        <w:tc>
          <w:tcPr>
            <w:tcW w:w="800" w:type="dxa"/>
          </w:tcPr>
          <w:p w:rsidR="00EA4238" w:rsidRDefault="00EA4238" w:rsidP="00D76E5A">
            <w:r>
              <w:t>9</w:t>
            </w:r>
          </w:p>
        </w:tc>
        <w:tc>
          <w:tcPr>
            <w:tcW w:w="800" w:type="dxa"/>
          </w:tcPr>
          <w:p w:rsidR="00EA4238" w:rsidRDefault="00EA4238" w:rsidP="00D76E5A">
            <w:r>
              <w:t>50</w:t>
            </w:r>
          </w:p>
        </w:tc>
        <w:tc>
          <w:tcPr>
            <w:tcW w:w="800" w:type="dxa"/>
          </w:tcPr>
          <w:p w:rsidR="00EA4238" w:rsidRDefault="00EA4238" w:rsidP="00D76E5A">
            <w:r>
              <w:t>776</w:t>
            </w:r>
          </w:p>
        </w:tc>
        <w:tc>
          <w:tcPr>
            <w:tcW w:w="800" w:type="dxa"/>
          </w:tcPr>
          <w:p w:rsidR="00EA4238" w:rsidRDefault="00EA4238" w:rsidP="00D76E5A">
            <w:r>
              <w:t>101</w:t>
            </w:r>
          </w:p>
        </w:tc>
        <w:tc>
          <w:tcPr>
            <w:tcW w:w="800" w:type="dxa"/>
          </w:tcPr>
          <w:p w:rsidR="00EA4238" w:rsidRDefault="00EA4238" w:rsidP="00D76E5A">
            <w:r>
              <w:t>532</w:t>
            </w:r>
          </w:p>
        </w:tc>
        <w:tc>
          <w:tcPr>
            <w:tcW w:w="800" w:type="dxa"/>
          </w:tcPr>
          <w:p w:rsidR="00EA4238" w:rsidRDefault="00EA4238" w:rsidP="00D76E5A">
            <w:r>
              <w:t>481</w:t>
            </w:r>
          </w:p>
        </w:tc>
        <w:tc>
          <w:tcPr>
            <w:tcW w:w="800" w:type="dxa"/>
          </w:tcPr>
          <w:p w:rsidR="00EA4238" w:rsidRDefault="00EA4238" w:rsidP="00D76E5A">
            <w:r>
              <w:t>562</w:t>
            </w:r>
          </w:p>
        </w:tc>
      </w:tr>
      <w:tr w:rsidR="00EA4238" w:rsidTr="009B7104">
        <w:trPr>
          <w:trHeight w:val="400"/>
        </w:trPr>
        <w:tc>
          <w:tcPr>
            <w:tcW w:w="3840" w:type="dxa"/>
          </w:tcPr>
          <w:p w:rsidR="00EA4238" w:rsidRDefault="00EA4238" w:rsidP="00D76E5A">
            <w:r>
              <w:t>Fiskeri- og kystdepartementet</w:t>
            </w:r>
            <w:r>
              <w:tab/>
            </w:r>
          </w:p>
        </w:tc>
        <w:tc>
          <w:tcPr>
            <w:tcW w:w="800" w:type="dxa"/>
          </w:tcPr>
          <w:p w:rsidR="00EA4238" w:rsidRDefault="00EA4238" w:rsidP="00D76E5A">
            <w:r>
              <w:t>858</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400"/>
        </w:trPr>
        <w:tc>
          <w:tcPr>
            <w:tcW w:w="3840" w:type="dxa"/>
          </w:tcPr>
          <w:p w:rsidR="00EA4238" w:rsidRDefault="00EA4238" w:rsidP="00D76E5A">
            <w:r>
              <w:t>Landbruks- og matdepartementet</w:t>
            </w:r>
            <w:r>
              <w:tab/>
            </w:r>
          </w:p>
        </w:tc>
        <w:tc>
          <w:tcPr>
            <w:tcW w:w="800" w:type="dxa"/>
          </w:tcPr>
          <w:p w:rsidR="00EA4238" w:rsidRDefault="00EA4238" w:rsidP="00D76E5A">
            <w:r>
              <w:t>11</w:t>
            </w:r>
          </w:p>
        </w:tc>
        <w:tc>
          <w:tcPr>
            <w:tcW w:w="800" w:type="dxa"/>
          </w:tcPr>
          <w:p w:rsidR="00EA4238" w:rsidRDefault="00EA4238" w:rsidP="00D76E5A">
            <w:r>
              <w:t>9</w:t>
            </w:r>
          </w:p>
        </w:tc>
        <w:tc>
          <w:tcPr>
            <w:tcW w:w="800" w:type="dxa"/>
          </w:tcPr>
          <w:p w:rsidR="00EA4238" w:rsidRDefault="00EA4238" w:rsidP="00D76E5A">
            <w:r>
              <w:t>46</w:t>
            </w:r>
          </w:p>
        </w:tc>
        <w:tc>
          <w:tcPr>
            <w:tcW w:w="800" w:type="dxa"/>
          </w:tcPr>
          <w:p w:rsidR="00EA4238" w:rsidRDefault="00EA4238" w:rsidP="00D76E5A">
            <w:r>
              <w:t>33</w:t>
            </w:r>
          </w:p>
        </w:tc>
        <w:tc>
          <w:tcPr>
            <w:tcW w:w="800" w:type="dxa"/>
          </w:tcPr>
          <w:p w:rsidR="00EA4238" w:rsidRDefault="00EA4238" w:rsidP="00D76E5A">
            <w:r>
              <w:t>20</w:t>
            </w:r>
          </w:p>
        </w:tc>
        <w:tc>
          <w:tcPr>
            <w:tcW w:w="800" w:type="dxa"/>
          </w:tcPr>
          <w:p w:rsidR="00EA4238" w:rsidRDefault="00EA4238" w:rsidP="00D76E5A">
            <w:r>
              <w:t>4</w:t>
            </w:r>
          </w:p>
        </w:tc>
        <w:tc>
          <w:tcPr>
            <w:tcW w:w="800" w:type="dxa"/>
          </w:tcPr>
          <w:p w:rsidR="00EA4238" w:rsidRDefault="00EA4238" w:rsidP="00D76E5A">
            <w:r>
              <w:t>9</w:t>
            </w:r>
          </w:p>
        </w:tc>
      </w:tr>
      <w:tr w:rsidR="00EA4238" w:rsidTr="009B7104">
        <w:trPr>
          <w:trHeight w:val="400"/>
        </w:trPr>
        <w:tc>
          <w:tcPr>
            <w:tcW w:w="3840" w:type="dxa"/>
          </w:tcPr>
          <w:p w:rsidR="00EA4238" w:rsidRDefault="00EA4238" w:rsidP="00D76E5A">
            <w:r>
              <w:t>Samferdselsdepartementet</w:t>
            </w:r>
            <w:r>
              <w:tab/>
            </w:r>
          </w:p>
        </w:tc>
        <w:tc>
          <w:tcPr>
            <w:tcW w:w="800" w:type="dxa"/>
          </w:tcPr>
          <w:p w:rsidR="00EA4238" w:rsidRDefault="00EA4238" w:rsidP="00D76E5A">
            <w:r>
              <w:t>18 022</w:t>
            </w:r>
          </w:p>
        </w:tc>
        <w:tc>
          <w:tcPr>
            <w:tcW w:w="800" w:type="dxa"/>
          </w:tcPr>
          <w:p w:rsidR="00EA4238" w:rsidRDefault="00EA4238" w:rsidP="00D76E5A">
            <w:r>
              <w:t>22 881</w:t>
            </w:r>
          </w:p>
        </w:tc>
        <w:tc>
          <w:tcPr>
            <w:tcW w:w="800" w:type="dxa"/>
          </w:tcPr>
          <w:p w:rsidR="00EA4238" w:rsidRDefault="00EA4238" w:rsidP="00D76E5A">
            <w:r>
              <w:t>24 634</w:t>
            </w:r>
          </w:p>
        </w:tc>
        <w:tc>
          <w:tcPr>
            <w:tcW w:w="800" w:type="dxa"/>
          </w:tcPr>
          <w:p w:rsidR="00EA4238" w:rsidRDefault="00EA4238" w:rsidP="00D76E5A">
            <w:r>
              <w:t>27 482</w:t>
            </w:r>
          </w:p>
        </w:tc>
        <w:tc>
          <w:tcPr>
            <w:tcW w:w="800" w:type="dxa"/>
          </w:tcPr>
          <w:p w:rsidR="00EA4238" w:rsidRDefault="00EA4238" w:rsidP="00D76E5A">
            <w:r>
              <w:t>17 356</w:t>
            </w:r>
          </w:p>
        </w:tc>
        <w:tc>
          <w:tcPr>
            <w:tcW w:w="800" w:type="dxa"/>
          </w:tcPr>
          <w:p w:rsidR="00EA4238" w:rsidRDefault="00EA4238" w:rsidP="00D76E5A">
            <w:r>
              <w:t>15 877</w:t>
            </w:r>
          </w:p>
        </w:tc>
        <w:tc>
          <w:tcPr>
            <w:tcW w:w="800" w:type="dxa"/>
          </w:tcPr>
          <w:p w:rsidR="00EA4238" w:rsidRDefault="00EA4238" w:rsidP="00D76E5A">
            <w:r>
              <w:t>14 537</w:t>
            </w:r>
          </w:p>
        </w:tc>
      </w:tr>
      <w:tr w:rsidR="00EA4238" w:rsidTr="009B7104">
        <w:trPr>
          <w:trHeight w:val="400"/>
        </w:trPr>
        <w:tc>
          <w:tcPr>
            <w:tcW w:w="3840" w:type="dxa"/>
          </w:tcPr>
          <w:p w:rsidR="00EA4238" w:rsidRDefault="00EA4238" w:rsidP="00D76E5A">
            <w:r>
              <w:t>Klima- og miljødepartementet</w:t>
            </w:r>
            <w:r>
              <w:tab/>
            </w:r>
          </w:p>
        </w:tc>
        <w:tc>
          <w:tcPr>
            <w:tcW w:w="800" w:type="dxa"/>
          </w:tcPr>
          <w:p w:rsidR="00EA4238" w:rsidRDefault="00EA4238" w:rsidP="00D76E5A">
            <w:r>
              <w:t>429</w:t>
            </w:r>
          </w:p>
        </w:tc>
        <w:tc>
          <w:tcPr>
            <w:tcW w:w="800" w:type="dxa"/>
          </w:tcPr>
          <w:p w:rsidR="00EA4238" w:rsidRDefault="00EA4238" w:rsidP="00D76E5A">
            <w:r>
              <w:t>544</w:t>
            </w:r>
          </w:p>
        </w:tc>
        <w:tc>
          <w:tcPr>
            <w:tcW w:w="800" w:type="dxa"/>
          </w:tcPr>
          <w:p w:rsidR="00EA4238" w:rsidRDefault="00EA4238" w:rsidP="00D76E5A">
            <w:r>
              <w:t>494</w:t>
            </w:r>
          </w:p>
        </w:tc>
        <w:tc>
          <w:tcPr>
            <w:tcW w:w="800" w:type="dxa"/>
          </w:tcPr>
          <w:p w:rsidR="00EA4238" w:rsidRDefault="00EA4238" w:rsidP="00D76E5A">
            <w:r>
              <w:t>606</w:t>
            </w:r>
          </w:p>
        </w:tc>
        <w:tc>
          <w:tcPr>
            <w:tcW w:w="800" w:type="dxa"/>
          </w:tcPr>
          <w:p w:rsidR="00EA4238" w:rsidRDefault="00EA4238" w:rsidP="00D76E5A">
            <w:r>
              <w:t>610</w:t>
            </w:r>
          </w:p>
        </w:tc>
        <w:tc>
          <w:tcPr>
            <w:tcW w:w="800" w:type="dxa"/>
          </w:tcPr>
          <w:p w:rsidR="00EA4238" w:rsidRDefault="00EA4238" w:rsidP="00D76E5A">
            <w:r>
              <w:t>626</w:t>
            </w:r>
          </w:p>
        </w:tc>
        <w:tc>
          <w:tcPr>
            <w:tcW w:w="800" w:type="dxa"/>
          </w:tcPr>
          <w:p w:rsidR="00EA4238" w:rsidRDefault="00EA4238" w:rsidP="00D76E5A">
            <w:r>
              <w:t>602</w:t>
            </w:r>
          </w:p>
        </w:tc>
      </w:tr>
      <w:tr w:rsidR="00EA4238" w:rsidTr="009B7104">
        <w:trPr>
          <w:trHeight w:val="640"/>
        </w:trPr>
        <w:tc>
          <w:tcPr>
            <w:tcW w:w="3840" w:type="dxa"/>
          </w:tcPr>
          <w:p w:rsidR="00EA4238" w:rsidRDefault="00EA4238" w:rsidP="00D76E5A">
            <w:r>
              <w:t xml:space="preserve">Fornyings-, administrasjons- og kirkedepartementet </w:t>
            </w:r>
          </w:p>
        </w:tc>
        <w:tc>
          <w:tcPr>
            <w:tcW w:w="800" w:type="dxa"/>
          </w:tcPr>
          <w:p w:rsidR="00EA4238" w:rsidRDefault="00EA4238" w:rsidP="00D76E5A">
            <w:r>
              <w:t>828</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400"/>
        </w:trPr>
        <w:tc>
          <w:tcPr>
            <w:tcW w:w="3840" w:type="dxa"/>
          </w:tcPr>
          <w:p w:rsidR="00EA4238" w:rsidRDefault="00EA4238" w:rsidP="00D76E5A">
            <w:r>
              <w:t>Finansdepartementet</w:t>
            </w:r>
            <w:r>
              <w:tab/>
            </w:r>
          </w:p>
        </w:tc>
        <w:tc>
          <w:tcPr>
            <w:tcW w:w="800" w:type="dxa"/>
          </w:tcPr>
          <w:p w:rsidR="00EA4238" w:rsidRDefault="00EA4238" w:rsidP="00D76E5A">
            <w:r>
              <w:t>226</w:t>
            </w:r>
          </w:p>
        </w:tc>
        <w:tc>
          <w:tcPr>
            <w:tcW w:w="800" w:type="dxa"/>
          </w:tcPr>
          <w:p w:rsidR="00EA4238" w:rsidRDefault="00EA4238" w:rsidP="00D76E5A">
            <w:r>
              <w:t>237</w:t>
            </w:r>
          </w:p>
        </w:tc>
        <w:tc>
          <w:tcPr>
            <w:tcW w:w="800" w:type="dxa"/>
          </w:tcPr>
          <w:p w:rsidR="00EA4238" w:rsidRDefault="00EA4238" w:rsidP="00D76E5A">
            <w:r>
              <w:t>185</w:t>
            </w:r>
          </w:p>
        </w:tc>
        <w:tc>
          <w:tcPr>
            <w:tcW w:w="800" w:type="dxa"/>
          </w:tcPr>
          <w:p w:rsidR="00EA4238" w:rsidRDefault="00EA4238" w:rsidP="00D76E5A">
            <w:r>
              <w:t>201</w:t>
            </w:r>
          </w:p>
        </w:tc>
        <w:tc>
          <w:tcPr>
            <w:tcW w:w="800" w:type="dxa"/>
          </w:tcPr>
          <w:p w:rsidR="00EA4238" w:rsidRDefault="00EA4238" w:rsidP="00D76E5A">
            <w:r>
              <w:t>213</w:t>
            </w:r>
          </w:p>
        </w:tc>
        <w:tc>
          <w:tcPr>
            <w:tcW w:w="800" w:type="dxa"/>
          </w:tcPr>
          <w:p w:rsidR="00EA4238" w:rsidRDefault="00EA4238" w:rsidP="00D76E5A">
            <w:r>
              <w:t>258</w:t>
            </w:r>
          </w:p>
        </w:tc>
        <w:tc>
          <w:tcPr>
            <w:tcW w:w="800" w:type="dxa"/>
          </w:tcPr>
          <w:p w:rsidR="00EA4238" w:rsidRDefault="00EA4238" w:rsidP="00D76E5A">
            <w:r>
              <w:t>272</w:t>
            </w:r>
          </w:p>
        </w:tc>
      </w:tr>
      <w:tr w:rsidR="00EA4238" w:rsidTr="009B7104">
        <w:trPr>
          <w:trHeight w:val="400"/>
        </w:trPr>
        <w:tc>
          <w:tcPr>
            <w:tcW w:w="3840" w:type="dxa"/>
          </w:tcPr>
          <w:p w:rsidR="00EA4238" w:rsidRDefault="00EA4238" w:rsidP="00D76E5A">
            <w:r>
              <w:t>Forsvarsdepartementet</w:t>
            </w:r>
            <w:r>
              <w:tab/>
            </w:r>
          </w:p>
        </w:tc>
        <w:tc>
          <w:tcPr>
            <w:tcW w:w="800" w:type="dxa"/>
          </w:tcPr>
          <w:p w:rsidR="00EA4238" w:rsidRDefault="00EA4238" w:rsidP="00D76E5A">
            <w:r>
              <w:t>10 345</w:t>
            </w:r>
          </w:p>
        </w:tc>
        <w:tc>
          <w:tcPr>
            <w:tcW w:w="800" w:type="dxa"/>
          </w:tcPr>
          <w:p w:rsidR="00EA4238" w:rsidRDefault="00EA4238" w:rsidP="00D76E5A">
            <w:r>
              <w:t>12 220</w:t>
            </w:r>
          </w:p>
        </w:tc>
        <w:tc>
          <w:tcPr>
            <w:tcW w:w="800" w:type="dxa"/>
          </w:tcPr>
          <w:p w:rsidR="00EA4238" w:rsidRDefault="00EA4238" w:rsidP="00D76E5A">
            <w:r>
              <w:t>11 982</w:t>
            </w:r>
          </w:p>
        </w:tc>
        <w:tc>
          <w:tcPr>
            <w:tcW w:w="800" w:type="dxa"/>
          </w:tcPr>
          <w:p w:rsidR="00EA4238" w:rsidRDefault="00EA4238" w:rsidP="00D76E5A">
            <w:r>
              <w:t>14 532</w:t>
            </w:r>
          </w:p>
        </w:tc>
        <w:tc>
          <w:tcPr>
            <w:tcW w:w="800" w:type="dxa"/>
          </w:tcPr>
          <w:p w:rsidR="00EA4238" w:rsidRDefault="00EA4238" w:rsidP="00D76E5A">
            <w:r>
              <w:t>15 927</w:t>
            </w:r>
          </w:p>
        </w:tc>
        <w:tc>
          <w:tcPr>
            <w:tcW w:w="800" w:type="dxa"/>
          </w:tcPr>
          <w:p w:rsidR="00EA4238" w:rsidRDefault="00EA4238" w:rsidP="00D76E5A">
            <w:r>
              <w:t>17 609</w:t>
            </w:r>
          </w:p>
        </w:tc>
        <w:tc>
          <w:tcPr>
            <w:tcW w:w="800" w:type="dxa"/>
          </w:tcPr>
          <w:p w:rsidR="00EA4238" w:rsidRDefault="00EA4238" w:rsidP="00D76E5A">
            <w:r>
              <w:t>20 053</w:t>
            </w:r>
          </w:p>
        </w:tc>
      </w:tr>
      <w:tr w:rsidR="00EA4238" w:rsidTr="009B7104">
        <w:trPr>
          <w:trHeight w:val="400"/>
        </w:trPr>
        <w:tc>
          <w:tcPr>
            <w:tcW w:w="3840" w:type="dxa"/>
          </w:tcPr>
          <w:p w:rsidR="00EA4238" w:rsidRDefault="00EA4238" w:rsidP="00D76E5A">
            <w:r>
              <w:t>Olje- og energidepartementet</w:t>
            </w:r>
            <w:r>
              <w:tab/>
            </w:r>
          </w:p>
        </w:tc>
        <w:tc>
          <w:tcPr>
            <w:tcW w:w="800" w:type="dxa"/>
          </w:tcPr>
          <w:p w:rsidR="00EA4238" w:rsidRDefault="00EA4238" w:rsidP="00D76E5A">
            <w:r>
              <w:t>12</w:t>
            </w:r>
          </w:p>
        </w:tc>
        <w:tc>
          <w:tcPr>
            <w:tcW w:w="800" w:type="dxa"/>
          </w:tcPr>
          <w:p w:rsidR="00EA4238" w:rsidRDefault="00EA4238" w:rsidP="00D76E5A">
            <w:r>
              <w:t>12</w:t>
            </w:r>
          </w:p>
        </w:tc>
        <w:tc>
          <w:tcPr>
            <w:tcW w:w="800" w:type="dxa"/>
          </w:tcPr>
          <w:p w:rsidR="00EA4238" w:rsidRDefault="00EA4238" w:rsidP="00D76E5A">
            <w:r>
              <w:t>8</w:t>
            </w:r>
          </w:p>
        </w:tc>
        <w:tc>
          <w:tcPr>
            <w:tcW w:w="800" w:type="dxa"/>
          </w:tcPr>
          <w:p w:rsidR="00EA4238" w:rsidRDefault="00EA4238" w:rsidP="00D76E5A">
            <w:r>
              <w:t>7</w:t>
            </w:r>
          </w:p>
        </w:tc>
        <w:tc>
          <w:tcPr>
            <w:tcW w:w="800" w:type="dxa"/>
          </w:tcPr>
          <w:p w:rsidR="00EA4238" w:rsidRDefault="00EA4238" w:rsidP="00D76E5A">
            <w:r>
              <w:t>15</w:t>
            </w:r>
          </w:p>
        </w:tc>
        <w:tc>
          <w:tcPr>
            <w:tcW w:w="800" w:type="dxa"/>
          </w:tcPr>
          <w:p w:rsidR="00EA4238" w:rsidRDefault="00EA4238" w:rsidP="00D76E5A">
            <w:r>
              <w:t>17</w:t>
            </w:r>
          </w:p>
        </w:tc>
        <w:tc>
          <w:tcPr>
            <w:tcW w:w="800" w:type="dxa"/>
          </w:tcPr>
          <w:p w:rsidR="00EA4238" w:rsidRDefault="00EA4238" w:rsidP="00D76E5A">
            <w:r>
              <w:t>20</w:t>
            </w:r>
          </w:p>
        </w:tc>
      </w:tr>
      <w:tr w:rsidR="00EA4238" w:rsidTr="009B7104">
        <w:trPr>
          <w:trHeight w:val="400"/>
        </w:trPr>
        <w:tc>
          <w:tcPr>
            <w:tcW w:w="3840" w:type="dxa"/>
          </w:tcPr>
          <w:p w:rsidR="00EA4238" w:rsidRDefault="00EA4238" w:rsidP="00D76E5A">
            <w:r>
              <w:t>Ymse utgifter</w:t>
            </w:r>
            <w:r>
              <w:tab/>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400"/>
        </w:trPr>
        <w:tc>
          <w:tcPr>
            <w:tcW w:w="3840" w:type="dxa"/>
          </w:tcPr>
          <w:p w:rsidR="00EA4238" w:rsidRDefault="00EA4238" w:rsidP="00D76E5A">
            <w:r>
              <w:t>Statsbankene</w:t>
            </w:r>
            <w:r>
              <w:tab/>
            </w:r>
          </w:p>
        </w:tc>
        <w:tc>
          <w:tcPr>
            <w:tcW w:w="800" w:type="dxa"/>
          </w:tcPr>
          <w:p w:rsidR="00EA4238" w:rsidRDefault="00EA4238" w:rsidP="00D76E5A">
            <w:r>
              <w:t>153</w:t>
            </w:r>
          </w:p>
        </w:tc>
        <w:tc>
          <w:tcPr>
            <w:tcW w:w="800" w:type="dxa"/>
          </w:tcPr>
          <w:p w:rsidR="00EA4238" w:rsidRDefault="00EA4238" w:rsidP="00D76E5A">
            <w:r>
              <w:t>106</w:t>
            </w:r>
          </w:p>
        </w:tc>
        <w:tc>
          <w:tcPr>
            <w:tcW w:w="800" w:type="dxa"/>
          </w:tcPr>
          <w:p w:rsidR="00EA4238" w:rsidRDefault="00EA4238" w:rsidP="00D76E5A">
            <w:r>
              <w:t>56</w:t>
            </w:r>
          </w:p>
        </w:tc>
        <w:tc>
          <w:tcPr>
            <w:tcW w:w="800" w:type="dxa"/>
          </w:tcPr>
          <w:p w:rsidR="00EA4238" w:rsidRDefault="00EA4238" w:rsidP="00D76E5A">
            <w:r>
              <w:t>62</w:t>
            </w:r>
          </w:p>
        </w:tc>
        <w:tc>
          <w:tcPr>
            <w:tcW w:w="800" w:type="dxa"/>
          </w:tcPr>
          <w:p w:rsidR="00EA4238" w:rsidRDefault="00EA4238" w:rsidP="00D76E5A">
            <w:r>
              <w:t>55</w:t>
            </w:r>
          </w:p>
        </w:tc>
        <w:tc>
          <w:tcPr>
            <w:tcW w:w="800" w:type="dxa"/>
          </w:tcPr>
          <w:p w:rsidR="00EA4238" w:rsidRDefault="00EA4238" w:rsidP="00D76E5A">
            <w:r>
              <w:t>48</w:t>
            </w:r>
          </w:p>
        </w:tc>
        <w:tc>
          <w:tcPr>
            <w:tcW w:w="800" w:type="dxa"/>
          </w:tcPr>
          <w:p w:rsidR="00EA4238" w:rsidRDefault="00EA4238" w:rsidP="00D76E5A">
            <w:r>
              <w:t>39</w:t>
            </w:r>
          </w:p>
        </w:tc>
      </w:tr>
      <w:tr w:rsidR="00EA4238" w:rsidTr="009B7104">
        <w:trPr>
          <w:trHeight w:val="400"/>
        </w:trPr>
        <w:tc>
          <w:tcPr>
            <w:tcW w:w="3840" w:type="dxa"/>
          </w:tcPr>
          <w:p w:rsidR="00EA4238" w:rsidRDefault="00EA4238" w:rsidP="00D76E5A">
            <w:r>
              <w:t>Statlig petroleumsvirksomhet</w:t>
            </w:r>
            <w:r>
              <w:tab/>
            </w:r>
          </w:p>
        </w:tc>
        <w:tc>
          <w:tcPr>
            <w:tcW w:w="800" w:type="dxa"/>
          </w:tcPr>
          <w:p w:rsidR="00EA4238" w:rsidRDefault="00EA4238" w:rsidP="00D76E5A">
            <w:r>
              <w:t>33 585</w:t>
            </w:r>
          </w:p>
        </w:tc>
        <w:tc>
          <w:tcPr>
            <w:tcW w:w="800" w:type="dxa"/>
          </w:tcPr>
          <w:p w:rsidR="00EA4238" w:rsidRDefault="00EA4238" w:rsidP="00D76E5A">
            <w:r>
              <w:t>35 372</w:t>
            </w:r>
          </w:p>
        </w:tc>
        <w:tc>
          <w:tcPr>
            <w:tcW w:w="800" w:type="dxa"/>
          </w:tcPr>
          <w:p w:rsidR="00EA4238" w:rsidRDefault="00EA4238" w:rsidP="00D76E5A">
            <w:r>
              <w:t>28 955</w:t>
            </w:r>
          </w:p>
        </w:tc>
        <w:tc>
          <w:tcPr>
            <w:tcW w:w="800" w:type="dxa"/>
          </w:tcPr>
          <w:p w:rsidR="00EA4238" w:rsidRDefault="00EA4238" w:rsidP="00D76E5A">
            <w:r>
              <w:t>27 815</w:t>
            </w:r>
          </w:p>
        </w:tc>
        <w:tc>
          <w:tcPr>
            <w:tcW w:w="800" w:type="dxa"/>
          </w:tcPr>
          <w:p w:rsidR="00EA4238" w:rsidRDefault="00EA4238" w:rsidP="00D76E5A">
            <w:r>
              <w:t>26 564</w:t>
            </w:r>
          </w:p>
        </w:tc>
        <w:tc>
          <w:tcPr>
            <w:tcW w:w="800" w:type="dxa"/>
          </w:tcPr>
          <w:p w:rsidR="00EA4238" w:rsidRDefault="00EA4238" w:rsidP="00D76E5A">
            <w:r>
              <w:t>25 000</w:t>
            </w:r>
          </w:p>
        </w:tc>
        <w:tc>
          <w:tcPr>
            <w:tcW w:w="800" w:type="dxa"/>
          </w:tcPr>
          <w:p w:rsidR="00EA4238" w:rsidRDefault="00EA4238" w:rsidP="00D76E5A">
            <w:r>
              <w:t>27 000</w:t>
            </w:r>
          </w:p>
        </w:tc>
      </w:tr>
      <w:tr w:rsidR="00EA4238" w:rsidTr="009B7104">
        <w:trPr>
          <w:trHeight w:val="400"/>
        </w:trPr>
        <w:tc>
          <w:tcPr>
            <w:tcW w:w="3840" w:type="dxa"/>
          </w:tcPr>
          <w:p w:rsidR="00EA4238" w:rsidRDefault="00EA4238" w:rsidP="00D76E5A">
            <w:r>
              <w:t>Statens forretningsdrift</w:t>
            </w:r>
            <w:r>
              <w:tab/>
            </w:r>
          </w:p>
        </w:tc>
        <w:tc>
          <w:tcPr>
            <w:tcW w:w="800" w:type="dxa"/>
          </w:tcPr>
          <w:p w:rsidR="00EA4238" w:rsidRDefault="00EA4238" w:rsidP="00D76E5A">
            <w:r>
              <w:t>2 372</w:t>
            </w:r>
          </w:p>
        </w:tc>
        <w:tc>
          <w:tcPr>
            <w:tcW w:w="800" w:type="dxa"/>
          </w:tcPr>
          <w:p w:rsidR="00EA4238" w:rsidRDefault="00EA4238" w:rsidP="00D76E5A">
            <w:r>
              <w:t>2 335</w:t>
            </w:r>
          </w:p>
        </w:tc>
        <w:tc>
          <w:tcPr>
            <w:tcW w:w="800" w:type="dxa"/>
          </w:tcPr>
          <w:p w:rsidR="00EA4238" w:rsidRDefault="00EA4238" w:rsidP="00D76E5A">
            <w:r>
              <w:t>3 045</w:t>
            </w:r>
          </w:p>
        </w:tc>
        <w:tc>
          <w:tcPr>
            <w:tcW w:w="800" w:type="dxa"/>
          </w:tcPr>
          <w:p w:rsidR="00EA4238" w:rsidRDefault="00EA4238" w:rsidP="00D76E5A">
            <w:r>
              <w:t>3 522</w:t>
            </w:r>
          </w:p>
        </w:tc>
        <w:tc>
          <w:tcPr>
            <w:tcW w:w="800" w:type="dxa"/>
          </w:tcPr>
          <w:p w:rsidR="00EA4238" w:rsidRDefault="00EA4238" w:rsidP="00D76E5A">
            <w:r>
              <w:t>3 228</w:t>
            </w:r>
          </w:p>
        </w:tc>
        <w:tc>
          <w:tcPr>
            <w:tcW w:w="800" w:type="dxa"/>
          </w:tcPr>
          <w:p w:rsidR="00EA4238" w:rsidRDefault="00EA4238" w:rsidP="00D76E5A">
            <w:r>
              <w:t>4 341</w:t>
            </w:r>
          </w:p>
        </w:tc>
        <w:tc>
          <w:tcPr>
            <w:tcW w:w="800" w:type="dxa"/>
          </w:tcPr>
          <w:p w:rsidR="00EA4238" w:rsidRDefault="00EA4238" w:rsidP="00D76E5A">
            <w:r>
              <w:t>4 565</w:t>
            </w:r>
          </w:p>
        </w:tc>
      </w:tr>
      <w:tr w:rsidR="00EA4238" w:rsidTr="009B7104">
        <w:trPr>
          <w:trHeight w:val="400"/>
        </w:trPr>
        <w:tc>
          <w:tcPr>
            <w:tcW w:w="3840" w:type="dxa"/>
          </w:tcPr>
          <w:p w:rsidR="00EA4238" w:rsidRDefault="00EA4238" w:rsidP="00D76E5A">
            <w:r>
              <w:t>Folketrygden</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400"/>
        </w:trPr>
        <w:tc>
          <w:tcPr>
            <w:tcW w:w="3840" w:type="dxa"/>
          </w:tcPr>
          <w:p w:rsidR="00EA4238" w:rsidRDefault="00EA4238" w:rsidP="00D76E5A">
            <w:r>
              <w:t>Statens pensjonsfond utland</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400"/>
        </w:trPr>
        <w:tc>
          <w:tcPr>
            <w:tcW w:w="3840" w:type="dxa"/>
          </w:tcPr>
          <w:p w:rsidR="00EA4238" w:rsidRDefault="00EA4238" w:rsidP="00D76E5A">
            <w:r>
              <w:t>Utgifter i alt</w:t>
            </w:r>
          </w:p>
        </w:tc>
        <w:tc>
          <w:tcPr>
            <w:tcW w:w="800" w:type="dxa"/>
          </w:tcPr>
          <w:p w:rsidR="00EA4238" w:rsidRDefault="00EA4238" w:rsidP="00D76E5A">
            <w:r>
              <w:t>69 114</w:t>
            </w:r>
          </w:p>
        </w:tc>
        <w:tc>
          <w:tcPr>
            <w:tcW w:w="800" w:type="dxa"/>
          </w:tcPr>
          <w:p w:rsidR="00EA4238" w:rsidRDefault="00EA4238" w:rsidP="00D76E5A">
            <w:r>
              <w:t>77 536</w:t>
            </w:r>
          </w:p>
        </w:tc>
        <w:tc>
          <w:tcPr>
            <w:tcW w:w="800" w:type="dxa"/>
          </w:tcPr>
          <w:p w:rsidR="00EA4238" w:rsidRDefault="00EA4238" w:rsidP="00D76E5A">
            <w:r>
              <w:t>74 922</w:t>
            </w:r>
          </w:p>
        </w:tc>
        <w:tc>
          <w:tcPr>
            <w:tcW w:w="800" w:type="dxa"/>
          </w:tcPr>
          <w:p w:rsidR="00EA4238" w:rsidRDefault="00EA4238" w:rsidP="00D76E5A">
            <w:r>
              <w:t>78 460</w:t>
            </w:r>
          </w:p>
        </w:tc>
        <w:tc>
          <w:tcPr>
            <w:tcW w:w="800" w:type="dxa"/>
          </w:tcPr>
          <w:p w:rsidR="00EA4238" w:rsidRDefault="00EA4238" w:rsidP="00D76E5A">
            <w:r>
              <w:t>69 878</w:t>
            </w:r>
          </w:p>
        </w:tc>
        <w:tc>
          <w:tcPr>
            <w:tcW w:w="800" w:type="dxa"/>
          </w:tcPr>
          <w:p w:rsidR="00EA4238" w:rsidRDefault="00EA4238" w:rsidP="00D76E5A">
            <w:r>
              <w:t>71 662</w:t>
            </w:r>
          </w:p>
        </w:tc>
        <w:tc>
          <w:tcPr>
            <w:tcW w:w="800" w:type="dxa"/>
          </w:tcPr>
          <w:p w:rsidR="00EA4238" w:rsidRDefault="00EA4238" w:rsidP="00D76E5A">
            <w:r>
              <w:t>76 218</w:t>
            </w:r>
          </w:p>
        </w:tc>
      </w:tr>
    </w:tbl>
    <w:p w:rsidR="00EA4238" w:rsidRDefault="00EA4238" w:rsidP="00EA4238">
      <w:pPr>
        <w:pStyle w:val="tabell-noter"/>
        <w:rPr>
          <w:rStyle w:val="skrift-hevet"/>
          <w:sz w:val="17"/>
          <w:szCs w:val="17"/>
        </w:rPr>
      </w:pPr>
      <w:r>
        <w:rPr>
          <w:rStyle w:val="skrift-hevet"/>
          <w:sz w:val="17"/>
          <w:szCs w:val="17"/>
        </w:rPr>
        <w:t>1</w:t>
      </w:r>
      <w:r>
        <w:tab/>
        <w:t>Saldert budsjett 2018.</w:t>
      </w:r>
    </w:p>
    <w:p w:rsidR="00EA4238" w:rsidRDefault="00EA4238" w:rsidP="00EA4238">
      <w:pPr>
        <w:pStyle w:val="tabell-noter"/>
        <w:rPr>
          <w:rStyle w:val="skrift-hevet"/>
          <w:sz w:val="17"/>
          <w:szCs w:val="17"/>
        </w:rPr>
      </w:pPr>
      <w:r>
        <w:rPr>
          <w:rStyle w:val="skrift-hevet"/>
          <w:sz w:val="17"/>
          <w:szCs w:val="17"/>
        </w:rPr>
        <w:t xml:space="preserve"> 2</w:t>
      </w:r>
      <w:r>
        <w:tab/>
        <w:t>Forslag 2019 Prop. 1 S (2018–2019).</w:t>
      </w:r>
    </w:p>
    <w:p w:rsidR="00EA4238" w:rsidRPr="00084CF1" w:rsidRDefault="00EA4238" w:rsidP="00084CF1">
      <w:pPr>
        <w:pStyle w:val="tabell-noter"/>
        <w:rPr>
          <w:color w:val="00FF00"/>
          <w:sz w:val="21"/>
          <w:szCs w:val="21"/>
        </w:rPr>
      </w:pPr>
      <w:r>
        <w:rPr>
          <w:rStyle w:val="skrift-hevet"/>
          <w:sz w:val="17"/>
          <w:szCs w:val="17"/>
        </w:rPr>
        <w:t xml:space="preserve"> 3 </w:t>
      </w:r>
      <w:r>
        <w:tab/>
        <w:t>Departementenes budsjetter er uten ymse utgifter, statsbankene, statlig petroleumsvirksomhet, statens forretningsdrift og folketrygden som vises separat.</w:t>
      </w:r>
    </w:p>
    <w:p w:rsidR="009B7104" w:rsidRDefault="009B7104" w:rsidP="009B7104">
      <w:pPr>
        <w:pStyle w:val="tabell-tittel"/>
      </w:pPr>
      <w:r>
        <w:t>Overføringer til andre (postene 50–89) etter departement 2013–2019</w:t>
      </w:r>
    </w:p>
    <w:p w:rsidR="00EA4238" w:rsidRDefault="00EA4238" w:rsidP="00EA4238">
      <w:pPr>
        <w:pStyle w:val="Tabellnavn"/>
      </w:pPr>
      <w:r>
        <w:t>09J3xt2</w:t>
      </w:r>
    </w:p>
    <w:tbl>
      <w:tblPr>
        <w:tblStyle w:val="StandardTabell"/>
        <w:tblW w:w="0" w:type="auto"/>
        <w:tblLayout w:type="fixed"/>
        <w:tblLook w:val="04A0" w:firstRow="1" w:lastRow="0" w:firstColumn="1" w:lastColumn="0" w:noHBand="0" w:noVBand="1"/>
      </w:tblPr>
      <w:tblGrid>
        <w:gridCol w:w="3860"/>
        <w:gridCol w:w="800"/>
        <w:gridCol w:w="800"/>
        <w:gridCol w:w="800"/>
        <w:gridCol w:w="800"/>
        <w:gridCol w:w="800"/>
        <w:gridCol w:w="800"/>
        <w:gridCol w:w="800"/>
      </w:tblGrid>
      <w:tr w:rsidR="00EA4238" w:rsidTr="009B7104">
        <w:trPr>
          <w:trHeight w:val="380"/>
        </w:trPr>
        <w:tc>
          <w:tcPr>
            <w:tcW w:w="9460" w:type="dxa"/>
            <w:gridSpan w:val="8"/>
            <w:shd w:val="clear" w:color="auto" w:fill="FFFFFF"/>
          </w:tcPr>
          <w:p w:rsidR="00EA4238" w:rsidRDefault="00EA4238" w:rsidP="00D76E5A">
            <w:r>
              <w:t>Mill. kroner</w:t>
            </w:r>
          </w:p>
        </w:tc>
      </w:tr>
      <w:tr w:rsidR="00EA4238" w:rsidTr="009B7104">
        <w:trPr>
          <w:trHeight w:val="380"/>
        </w:trPr>
        <w:tc>
          <w:tcPr>
            <w:tcW w:w="3860" w:type="dxa"/>
            <w:vMerge w:val="restart"/>
          </w:tcPr>
          <w:p w:rsidR="00EA4238" w:rsidRDefault="00EA4238" w:rsidP="00D76E5A">
            <w:r>
              <w:t xml:space="preserve">Departement </w:t>
            </w:r>
            <w:r>
              <w:rPr>
                <w:rStyle w:val="skrift-hevet"/>
              </w:rPr>
              <w:t>3</w:t>
            </w:r>
          </w:p>
        </w:tc>
        <w:tc>
          <w:tcPr>
            <w:tcW w:w="4000" w:type="dxa"/>
            <w:gridSpan w:val="5"/>
          </w:tcPr>
          <w:p w:rsidR="00EA4238" w:rsidRDefault="00EA4238" w:rsidP="00D76E5A">
            <w:r>
              <w:t>Regnskap</w:t>
            </w:r>
          </w:p>
        </w:tc>
        <w:tc>
          <w:tcPr>
            <w:tcW w:w="1600" w:type="dxa"/>
            <w:gridSpan w:val="2"/>
          </w:tcPr>
          <w:p w:rsidR="00EA4238" w:rsidRDefault="00EA4238" w:rsidP="00D76E5A">
            <w:r>
              <w:t>Budsjett</w:t>
            </w:r>
          </w:p>
        </w:tc>
      </w:tr>
      <w:tr w:rsidR="00EA4238" w:rsidTr="009B7104">
        <w:trPr>
          <w:trHeight w:val="380"/>
        </w:trPr>
        <w:tc>
          <w:tcPr>
            <w:tcW w:w="3860" w:type="dxa"/>
            <w:vMerge/>
          </w:tcPr>
          <w:p w:rsidR="00EA4238" w:rsidRDefault="00EA4238" w:rsidP="00B82F5D"/>
        </w:tc>
        <w:tc>
          <w:tcPr>
            <w:tcW w:w="800" w:type="dxa"/>
          </w:tcPr>
          <w:p w:rsidR="00EA4238" w:rsidRDefault="00EA4238" w:rsidP="00D76E5A">
            <w:r>
              <w:t>2013</w:t>
            </w:r>
          </w:p>
        </w:tc>
        <w:tc>
          <w:tcPr>
            <w:tcW w:w="800" w:type="dxa"/>
          </w:tcPr>
          <w:p w:rsidR="00EA4238" w:rsidRDefault="00EA4238" w:rsidP="00D76E5A">
            <w:r>
              <w:t>2014</w:t>
            </w:r>
          </w:p>
        </w:tc>
        <w:tc>
          <w:tcPr>
            <w:tcW w:w="800" w:type="dxa"/>
          </w:tcPr>
          <w:p w:rsidR="00EA4238" w:rsidRDefault="00EA4238" w:rsidP="00D76E5A">
            <w:r>
              <w:t>2015</w:t>
            </w:r>
          </w:p>
        </w:tc>
        <w:tc>
          <w:tcPr>
            <w:tcW w:w="800" w:type="dxa"/>
          </w:tcPr>
          <w:p w:rsidR="00EA4238" w:rsidRDefault="00EA4238" w:rsidP="00D76E5A">
            <w:r>
              <w:t>2016</w:t>
            </w:r>
          </w:p>
        </w:tc>
        <w:tc>
          <w:tcPr>
            <w:tcW w:w="800" w:type="dxa"/>
          </w:tcPr>
          <w:p w:rsidR="00EA4238" w:rsidRDefault="00EA4238" w:rsidP="00D76E5A">
            <w:r>
              <w:t>2017</w:t>
            </w:r>
          </w:p>
        </w:tc>
        <w:tc>
          <w:tcPr>
            <w:tcW w:w="800" w:type="dxa"/>
          </w:tcPr>
          <w:p w:rsidR="00EA4238" w:rsidRDefault="00EA4238" w:rsidP="00D76E5A">
            <w:r>
              <w:t xml:space="preserve">2018 </w:t>
            </w:r>
            <w:r>
              <w:rPr>
                <w:rStyle w:val="skrift-hevet"/>
              </w:rPr>
              <w:t>1</w:t>
            </w:r>
          </w:p>
        </w:tc>
        <w:tc>
          <w:tcPr>
            <w:tcW w:w="800" w:type="dxa"/>
          </w:tcPr>
          <w:p w:rsidR="00EA4238" w:rsidRDefault="00EA4238" w:rsidP="00D76E5A">
            <w:r>
              <w:t xml:space="preserve">2019 </w:t>
            </w:r>
            <w:r>
              <w:rPr>
                <w:rStyle w:val="skrift-hevet"/>
              </w:rPr>
              <w:t>2</w:t>
            </w:r>
          </w:p>
        </w:tc>
      </w:tr>
      <w:tr w:rsidR="00EA4238" w:rsidTr="009B7104">
        <w:trPr>
          <w:trHeight w:val="640"/>
        </w:trPr>
        <w:tc>
          <w:tcPr>
            <w:tcW w:w="3860" w:type="dxa"/>
          </w:tcPr>
          <w:p w:rsidR="00EA4238" w:rsidRDefault="00EA4238" w:rsidP="00D76E5A">
            <w:r>
              <w:t>Det kongelige hus, Regjering, Stortinget og Høyesterett</w:t>
            </w:r>
            <w:r>
              <w:tab/>
            </w:r>
          </w:p>
        </w:tc>
        <w:tc>
          <w:tcPr>
            <w:tcW w:w="800" w:type="dxa"/>
          </w:tcPr>
          <w:p w:rsidR="00EA4238" w:rsidRDefault="00EA4238" w:rsidP="00D76E5A">
            <w:r>
              <w:t>351</w:t>
            </w:r>
          </w:p>
        </w:tc>
        <w:tc>
          <w:tcPr>
            <w:tcW w:w="800" w:type="dxa"/>
          </w:tcPr>
          <w:p w:rsidR="00EA4238" w:rsidRDefault="00EA4238" w:rsidP="00D76E5A">
            <w:r>
              <w:t>374</w:t>
            </w:r>
          </w:p>
        </w:tc>
        <w:tc>
          <w:tcPr>
            <w:tcW w:w="800" w:type="dxa"/>
          </w:tcPr>
          <w:p w:rsidR="00EA4238" w:rsidRDefault="00EA4238" w:rsidP="00D76E5A">
            <w:r>
              <w:t>421</w:t>
            </w:r>
          </w:p>
        </w:tc>
        <w:tc>
          <w:tcPr>
            <w:tcW w:w="800" w:type="dxa"/>
          </w:tcPr>
          <w:p w:rsidR="00EA4238" w:rsidRDefault="00EA4238" w:rsidP="00D76E5A">
            <w:r>
              <w:t>433</w:t>
            </w:r>
          </w:p>
        </w:tc>
        <w:tc>
          <w:tcPr>
            <w:tcW w:w="800" w:type="dxa"/>
          </w:tcPr>
          <w:p w:rsidR="00EA4238" w:rsidRDefault="00EA4238" w:rsidP="00D76E5A">
            <w:r>
              <w:t>459</w:t>
            </w:r>
          </w:p>
        </w:tc>
        <w:tc>
          <w:tcPr>
            <w:tcW w:w="800" w:type="dxa"/>
          </w:tcPr>
          <w:p w:rsidR="00EA4238" w:rsidRDefault="00EA4238" w:rsidP="00D76E5A">
            <w:r>
              <w:t>570</w:t>
            </w:r>
          </w:p>
        </w:tc>
        <w:tc>
          <w:tcPr>
            <w:tcW w:w="800" w:type="dxa"/>
          </w:tcPr>
          <w:p w:rsidR="00EA4238" w:rsidRDefault="00EA4238" w:rsidP="00D76E5A">
            <w:r>
              <w:t>664</w:t>
            </w:r>
          </w:p>
        </w:tc>
      </w:tr>
      <w:tr w:rsidR="00EA4238" w:rsidTr="009B7104">
        <w:trPr>
          <w:trHeight w:val="380"/>
        </w:trPr>
        <w:tc>
          <w:tcPr>
            <w:tcW w:w="3860" w:type="dxa"/>
          </w:tcPr>
          <w:p w:rsidR="00EA4238" w:rsidRDefault="00EA4238" w:rsidP="00D76E5A">
            <w:r>
              <w:t>Utenriksdepartementet</w:t>
            </w:r>
            <w:r>
              <w:tab/>
            </w:r>
          </w:p>
        </w:tc>
        <w:tc>
          <w:tcPr>
            <w:tcW w:w="800" w:type="dxa"/>
          </w:tcPr>
          <w:p w:rsidR="00EA4238" w:rsidRDefault="00EA4238" w:rsidP="00D76E5A">
            <w:r>
              <w:t>29 616</w:t>
            </w:r>
          </w:p>
        </w:tc>
        <w:tc>
          <w:tcPr>
            <w:tcW w:w="800" w:type="dxa"/>
          </w:tcPr>
          <w:p w:rsidR="00EA4238" w:rsidRDefault="00EA4238" w:rsidP="00D76E5A">
            <w:r>
              <w:t>29 279</w:t>
            </w:r>
          </w:p>
        </w:tc>
        <w:tc>
          <w:tcPr>
            <w:tcW w:w="800" w:type="dxa"/>
          </w:tcPr>
          <w:p w:rsidR="00EA4238" w:rsidRDefault="00EA4238" w:rsidP="00D76E5A">
            <w:r>
              <w:t>30 957</w:t>
            </w:r>
          </w:p>
        </w:tc>
        <w:tc>
          <w:tcPr>
            <w:tcW w:w="800" w:type="dxa"/>
          </w:tcPr>
          <w:p w:rsidR="00EA4238" w:rsidRDefault="00EA4238" w:rsidP="00D76E5A">
            <w:r>
              <w:t>29 247</w:t>
            </w:r>
          </w:p>
        </w:tc>
        <w:tc>
          <w:tcPr>
            <w:tcW w:w="800" w:type="dxa"/>
          </w:tcPr>
          <w:p w:rsidR="00EA4238" w:rsidRDefault="00EA4238" w:rsidP="00D76E5A">
            <w:r>
              <w:t>30 234</w:t>
            </w:r>
          </w:p>
        </w:tc>
        <w:tc>
          <w:tcPr>
            <w:tcW w:w="800" w:type="dxa"/>
          </w:tcPr>
          <w:p w:rsidR="00EA4238" w:rsidRDefault="00EA4238" w:rsidP="00D76E5A">
            <w:r>
              <w:t>30 778</w:t>
            </w:r>
          </w:p>
        </w:tc>
        <w:tc>
          <w:tcPr>
            <w:tcW w:w="800" w:type="dxa"/>
          </w:tcPr>
          <w:p w:rsidR="00EA4238" w:rsidRDefault="00EA4238" w:rsidP="00D76E5A">
            <w:r>
              <w:t>35 167</w:t>
            </w:r>
          </w:p>
        </w:tc>
      </w:tr>
      <w:tr w:rsidR="00EA4238" w:rsidTr="009B7104">
        <w:trPr>
          <w:trHeight w:val="380"/>
        </w:trPr>
        <w:tc>
          <w:tcPr>
            <w:tcW w:w="3860" w:type="dxa"/>
          </w:tcPr>
          <w:p w:rsidR="00EA4238" w:rsidRDefault="00EA4238" w:rsidP="00D76E5A">
            <w:r>
              <w:t xml:space="preserve">Kunnskapsdepartementet </w:t>
            </w:r>
            <w:r>
              <w:tab/>
            </w:r>
          </w:p>
        </w:tc>
        <w:tc>
          <w:tcPr>
            <w:tcW w:w="800" w:type="dxa"/>
          </w:tcPr>
          <w:p w:rsidR="00EA4238" w:rsidRDefault="00EA4238" w:rsidP="00D76E5A">
            <w:r>
              <w:t>40 392</w:t>
            </w:r>
          </w:p>
        </w:tc>
        <w:tc>
          <w:tcPr>
            <w:tcW w:w="800" w:type="dxa"/>
          </w:tcPr>
          <w:p w:rsidR="00EA4238" w:rsidRDefault="00EA4238" w:rsidP="00D76E5A">
            <w:r>
              <w:t>43 961</w:t>
            </w:r>
          </w:p>
        </w:tc>
        <w:tc>
          <w:tcPr>
            <w:tcW w:w="800" w:type="dxa"/>
          </w:tcPr>
          <w:p w:rsidR="00EA4238" w:rsidRDefault="00EA4238" w:rsidP="00D76E5A">
            <w:r>
              <w:t>47 928</w:t>
            </w:r>
          </w:p>
        </w:tc>
        <w:tc>
          <w:tcPr>
            <w:tcW w:w="800" w:type="dxa"/>
          </w:tcPr>
          <w:p w:rsidR="00EA4238" w:rsidRDefault="00EA4238" w:rsidP="00D76E5A">
            <w:r>
              <w:t>51 093</w:t>
            </w:r>
          </w:p>
        </w:tc>
        <w:tc>
          <w:tcPr>
            <w:tcW w:w="800" w:type="dxa"/>
          </w:tcPr>
          <w:p w:rsidR="00EA4238" w:rsidRDefault="00EA4238" w:rsidP="00D76E5A">
            <w:r>
              <w:t>52 970</w:t>
            </w:r>
          </w:p>
        </w:tc>
        <w:tc>
          <w:tcPr>
            <w:tcW w:w="800" w:type="dxa"/>
          </w:tcPr>
          <w:p w:rsidR="00EA4238" w:rsidRDefault="00EA4238" w:rsidP="00D76E5A">
            <w:r>
              <w:t>55 910</w:t>
            </w:r>
          </w:p>
        </w:tc>
        <w:tc>
          <w:tcPr>
            <w:tcW w:w="800" w:type="dxa"/>
          </w:tcPr>
          <w:p w:rsidR="00EA4238" w:rsidRDefault="00EA4238" w:rsidP="00D76E5A">
            <w:r>
              <w:t>71 173</w:t>
            </w:r>
          </w:p>
        </w:tc>
      </w:tr>
      <w:tr w:rsidR="00EA4238" w:rsidTr="009B7104">
        <w:trPr>
          <w:trHeight w:val="380"/>
        </w:trPr>
        <w:tc>
          <w:tcPr>
            <w:tcW w:w="3860" w:type="dxa"/>
          </w:tcPr>
          <w:p w:rsidR="00EA4238" w:rsidRDefault="00EA4238" w:rsidP="00D76E5A">
            <w:r>
              <w:t xml:space="preserve">Kulturdepartementet </w:t>
            </w:r>
            <w:r>
              <w:tab/>
            </w:r>
          </w:p>
        </w:tc>
        <w:tc>
          <w:tcPr>
            <w:tcW w:w="800" w:type="dxa"/>
          </w:tcPr>
          <w:p w:rsidR="00EA4238" w:rsidRDefault="00EA4238" w:rsidP="00D76E5A">
            <w:r>
              <w:t>8 003</w:t>
            </w:r>
          </w:p>
        </w:tc>
        <w:tc>
          <w:tcPr>
            <w:tcW w:w="800" w:type="dxa"/>
          </w:tcPr>
          <w:p w:rsidR="00EA4238" w:rsidRDefault="00EA4238" w:rsidP="00D76E5A">
            <w:r>
              <w:t>9 262</w:t>
            </w:r>
          </w:p>
        </w:tc>
        <w:tc>
          <w:tcPr>
            <w:tcW w:w="800" w:type="dxa"/>
          </w:tcPr>
          <w:p w:rsidR="00EA4238" w:rsidRDefault="00EA4238" w:rsidP="00D76E5A">
            <w:r>
              <w:t>9 599</w:t>
            </w:r>
          </w:p>
        </w:tc>
        <w:tc>
          <w:tcPr>
            <w:tcW w:w="800" w:type="dxa"/>
          </w:tcPr>
          <w:p w:rsidR="00EA4238" w:rsidRDefault="00EA4238" w:rsidP="00D76E5A">
            <w:r>
              <w:t>9 902</w:t>
            </w:r>
          </w:p>
        </w:tc>
        <w:tc>
          <w:tcPr>
            <w:tcW w:w="800" w:type="dxa"/>
          </w:tcPr>
          <w:p w:rsidR="00EA4238" w:rsidRDefault="00EA4238" w:rsidP="00D76E5A">
            <w:r>
              <w:t>11 657</w:t>
            </w:r>
          </w:p>
        </w:tc>
        <w:tc>
          <w:tcPr>
            <w:tcW w:w="800" w:type="dxa"/>
          </w:tcPr>
          <w:p w:rsidR="00EA4238" w:rsidRDefault="00EA4238" w:rsidP="00D76E5A">
            <w:r>
              <w:t>12 120</w:t>
            </w:r>
          </w:p>
        </w:tc>
        <w:tc>
          <w:tcPr>
            <w:tcW w:w="800" w:type="dxa"/>
          </w:tcPr>
          <w:p w:rsidR="00EA4238" w:rsidRDefault="00EA4238" w:rsidP="00D76E5A">
            <w:r>
              <w:t>12 673</w:t>
            </w:r>
          </w:p>
        </w:tc>
      </w:tr>
      <w:tr w:rsidR="00EA4238" w:rsidTr="009B7104">
        <w:trPr>
          <w:trHeight w:val="380"/>
        </w:trPr>
        <w:tc>
          <w:tcPr>
            <w:tcW w:w="3860" w:type="dxa"/>
          </w:tcPr>
          <w:p w:rsidR="00EA4238" w:rsidRDefault="00EA4238" w:rsidP="00D76E5A">
            <w:r>
              <w:t>Justis- og beredskapsdepartementet</w:t>
            </w:r>
            <w:r>
              <w:tab/>
            </w:r>
          </w:p>
        </w:tc>
        <w:tc>
          <w:tcPr>
            <w:tcW w:w="800" w:type="dxa"/>
          </w:tcPr>
          <w:p w:rsidR="00EA4238" w:rsidRDefault="00EA4238" w:rsidP="00D76E5A">
            <w:r>
              <w:t>2 844</w:t>
            </w:r>
          </w:p>
        </w:tc>
        <w:tc>
          <w:tcPr>
            <w:tcW w:w="800" w:type="dxa"/>
          </w:tcPr>
          <w:p w:rsidR="00EA4238" w:rsidRDefault="00EA4238" w:rsidP="00D76E5A">
            <w:r>
              <w:t>4 139</w:t>
            </w:r>
          </w:p>
        </w:tc>
        <w:tc>
          <w:tcPr>
            <w:tcW w:w="800" w:type="dxa"/>
          </w:tcPr>
          <w:p w:rsidR="00EA4238" w:rsidRDefault="00EA4238" w:rsidP="00D76E5A">
            <w:r>
              <w:t>2 184</w:t>
            </w:r>
          </w:p>
        </w:tc>
        <w:tc>
          <w:tcPr>
            <w:tcW w:w="800" w:type="dxa"/>
          </w:tcPr>
          <w:p w:rsidR="00EA4238" w:rsidRDefault="00EA4238" w:rsidP="00D76E5A">
            <w:r>
              <w:t>15 799</w:t>
            </w:r>
          </w:p>
        </w:tc>
        <w:tc>
          <w:tcPr>
            <w:tcW w:w="800" w:type="dxa"/>
          </w:tcPr>
          <w:p w:rsidR="00EA4238" w:rsidRDefault="00EA4238" w:rsidP="00D76E5A">
            <w:r>
              <w:t>20 118</w:t>
            </w:r>
          </w:p>
        </w:tc>
        <w:tc>
          <w:tcPr>
            <w:tcW w:w="800" w:type="dxa"/>
          </w:tcPr>
          <w:p w:rsidR="00EA4238" w:rsidRDefault="00EA4238" w:rsidP="00D76E5A">
            <w:r>
              <w:t>18 895</w:t>
            </w:r>
          </w:p>
        </w:tc>
        <w:tc>
          <w:tcPr>
            <w:tcW w:w="800" w:type="dxa"/>
          </w:tcPr>
          <w:p w:rsidR="00EA4238" w:rsidRDefault="00EA4238" w:rsidP="00D76E5A">
            <w:r>
              <w:t>1 965</w:t>
            </w:r>
          </w:p>
        </w:tc>
      </w:tr>
      <w:tr w:rsidR="00EA4238" w:rsidTr="009B7104">
        <w:trPr>
          <w:trHeight w:val="380"/>
        </w:trPr>
        <w:tc>
          <w:tcPr>
            <w:tcW w:w="3860" w:type="dxa"/>
          </w:tcPr>
          <w:p w:rsidR="00EA4238" w:rsidRDefault="00EA4238" w:rsidP="00D76E5A">
            <w:r>
              <w:t>Kommunal- og moderniserings-departementet</w:t>
            </w:r>
            <w:r>
              <w:tab/>
            </w:r>
          </w:p>
        </w:tc>
        <w:tc>
          <w:tcPr>
            <w:tcW w:w="800" w:type="dxa"/>
          </w:tcPr>
          <w:p w:rsidR="00EA4238" w:rsidRDefault="00EA4238" w:rsidP="00D76E5A">
            <w:r>
              <w:t>159 005</w:t>
            </w:r>
          </w:p>
        </w:tc>
        <w:tc>
          <w:tcPr>
            <w:tcW w:w="800" w:type="dxa"/>
          </w:tcPr>
          <w:p w:rsidR="00EA4238" w:rsidRDefault="00EA4238" w:rsidP="00D76E5A">
            <w:r>
              <w:t>165 962</w:t>
            </w:r>
          </w:p>
        </w:tc>
        <w:tc>
          <w:tcPr>
            <w:tcW w:w="800" w:type="dxa"/>
          </w:tcPr>
          <w:p w:rsidR="00EA4238" w:rsidRDefault="00EA4238" w:rsidP="00D76E5A">
            <w:r>
              <w:t>169 911</w:t>
            </w:r>
          </w:p>
        </w:tc>
        <w:tc>
          <w:tcPr>
            <w:tcW w:w="800" w:type="dxa"/>
          </w:tcPr>
          <w:p w:rsidR="00EA4238" w:rsidRDefault="00EA4238" w:rsidP="00D76E5A">
            <w:r>
              <w:t>173 631</w:t>
            </w:r>
          </w:p>
        </w:tc>
        <w:tc>
          <w:tcPr>
            <w:tcW w:w="800" w:type="dxa"/>
          </w:tcPr>
          <w:p w:rsidR="00EA4238" w:rsidRDefault="00EA4238" w:rsidP="00D76E5A">
            <w:r>
              <w:t>179 257</w:t>
            </w:r>
          </w:p>
        </w:tc>
        <w:tc>
          <w:tcPr>
            <w:tcW w:w="800" w:type="dxa"/>
          </w:tcPr>
          <w:p w:rsidR="00EA4238" w:rsidRDefault="00EA4238" w:rsidP="00D76E5A">
            <w:r>
              <w:t>181 162</w:t>
            </w:r>
          </w:p>
        </w:tc>
        <w:tc>
          <w:tcPr>
            <w:tcW w:w="800" w:type="dxa"/>
          </w:tcPr>
          <w:p w:rsidR="00EA4238" w:rsidRDefault="00EA4238" w:rsidP="00D76E5A">
            <w:r>
              <w:t>188 440</w:t>
            </w:r>
          </w:p>
        </w:tc>
      </w:tr>
      <w:tr w:rsidR="00EA4238" w:rsidTr="009B7104">
        <w:trPr>
          <w:trHeight w:val="380"/>
        </w:trPr>
        <w:tc>
          <w:tcPr>
            <w:tcW w:w="3860" w:type="dxa"/>
          </w:tcPr>
          <w:p w:rsidR="00EA4238" w:rsidRDefault="00EA4238" w:rsidP="00D76E5A">
            <w:r>
              <w:t xml:space="preserve">Arbeids- og sosialdepartementet </w:t>
            </w:r>
            <w:r>
              <w:tab/>
            </w:r>
          </w:p>
        </w:tc>
        <w:tc>
          <w:tcPr>
            <w:tcW w:w="800" w:type="dxa"/>
          </w:tcPr>
          <w:p w:rsidR="00EA4238" w:rsidRDefault="00EA4238" w:rsidP="00D76E5A">
            <w:r>
              <w:t>10 996</w:t>
            </w:r>
          </w:p>
        </w:tc>
        <w:tc>
          <w:tcPr>
            <w:tcW w:w="800" w:type="dxa"/>
          </w:tcPr>
          <w:p w:rsidR="00EA4238" w:rsidRDefault="00EA4238" w:rsidP="00D76E5A">
            <w:r>
              <w:t>11 171</w:t>
            </w:r>
          </w:p>
        </w:tc>
        <w:tc>
          <w:tcPr>
            <w:tcW w:w="800" w:type="dxa"/>
          </w:tcPr>
          <w:p w:rsidR="00EA4238" w:rsidRDefault="00EA4238" w:rsidP="00D76E5A">
            <w:r>
              <w:t>11 033</w:t>
            </w:r>
          </w:p>
        </w:tc>
        <w:tc>
          <w:tcPr>
            <w:tcW w:w="800" w:type="dxa"/>
          </w:tcPr>
          <w:p w:rsidR="00EA4238" w:rsidRDefault="00EA4238" w:rsidP="00D76E5A">
            <w:r>
              <w:t>11 552</w:t>
            </w:r>
          </w:p>
        </w:tc>
        <w:tc>
          <w:tcPr>
            <w:tcW w:w="800" w:type="dxa"/>
          </w:tcPr>
          <w:p w:rsidR="00EA4238" w:rsidRDefault="00EA4238" w:rsidP="00D76E5A">
            <w:r>
              <w:t>12 388</w:t>
            </w:r>
          </w:p>
        </w:tc>
        <w:tc>
          <w:tcPr>
            <w:tcW w:w="800" w:type="dxa"/>
          </w:tcPr>
          <w:p w:rsidR="00EA4238" w:rsidRDefault="00EA4238" w:rsidP="00D76E5A">
            <w:r>
              <w:t>12 629</w:t>
            </w:r>
          </w:p>
        </w:tc>
        <w:tc>
          <w:tcPr>
            <w:tcW w:w="800" w:type="dxa"/>
          </w:tcPr>
          <w:p w:rsidR="00EA4238" w:rsidRDefault="00EA4238" w:rsidP="00D76E5A">
            <w:r>
              <w:t>12 607</w:t>
            </w:r>
          </w:p>
        </w:tc>
      </w:tr>
      <w:tr w:rsidR="00EA4238" w:rsidTr="009B7104">
        <w:trPr>
          <w:trHeight w:val="380"/>
        </w:trPr>
        <w:tc>
          <w:tcPr>
            <w:tcW w:w="3860" w:type="dxa"/>
          </w:tcPr>
          <w:p w:rsidR="00EA4238" w:rsidRDefault="00EA4238" w:rsidP="00D76E5A">
            <w:r>
              <w:t xml:space="preserve">Helse- og omsorgsdepartementet </w:t>
            </w:r>
            <w:r>
              <w:tab/>
            </w:r>
          </w:p>
        </w:tc>
        <w:tc>
          <w:tcPr>
            <w:tcW w:w="800" w:type="dxa"/>
          </w:tcPr>
          <w:p w:rsidR="00EA4238" w:rsidRDefault="00EA4238" w:rsidP="00D76E5A">
            <w:r>
              <w:t>116 741</w:t>
            </w:r>
          </w:p>
        </w:tc>
        <w:tc>
          <w:tcPr>
            <w:tcW w:w="800" w:type="dxa"/>
          </w:tcPr>
          <w:p w:rsidR="00EA4238" w:rsidRDefault="00EA4238" w:rsidP="00D76E5A">
            <w:r>
              <w:t>126 178</w:t>
            </w:r>
          </w:p>
        </w:tc>
        <w:tc>
          <w:tcPr>
            <w:tcW w:w="800" w:type="dxa"/>
          </w:tcPr>
          <w:p w:rsidR="00EA4238" w:rsidRDefault="00EA4238" w:rsidP="00D76E5A">
            <w:r>
              <w:t>142 651</w:t>
            </w:r>
          </w:p>
        </w:tc>
        <w:tc>
          <w:tcPr>
            <w:tcW w:w="800" w:type="dxa"/>
          </w:tcPr>
          <w:p w:rsidR="00EA4238" w:rsidRDefault="00EA4238" w:rsidP="00D76E5A">
            <w:r>
              <w:t>144 706</w:t>
            </w:r>
          </w:p>
        </w:tc>
        <w:tc>
          <w:tcPr>
            <w:tcW w:w="800" w:type="dxa"/>
          </w:tcPr>
          <w:p w:rsidR="00EA4238" w:rsidRDefault="00EA4238" w:rsidP="00D76E5A">
            <w:r>
              <w:t>152 560</w:t>
            </w:r>
          </w:p>
        </w:tc>
        <w:tc>
          <w:tcPr>
            <w:tcW w:w="800" w:type="dxa"/>
          </w:tcPr>
          <w:p w:rsidR="00EA4238" w:rsidRDefault="00EA4238" w:rsidP="00D76E5A">
            <w:r>
              <w:t>160 535</w:t>
            </w:r>
          </w:p>
        </w:tc>
        <w:tc>
          <w:tcPr>
            <w:tcW w:w="800" w:type="dxa"/>
          </w:tcPr>
          <w:p w:rsidR="00EA4238" w:rsidRDefault="00EA4238" w:rsidP="00D76E5A">
            <w:r>
              <w:t>172 709</w:t>
            </w:r>
          </w:p>
        </w:tc>
      </w:tr>
      <w:tr w:rsidR="00EA4238" w:rsidTr="009B7104">
        <w:trPr>
          <w:trHeight w:val="380"/>
        </w:trPr>
        <w:tc>
          <w:tcPr>
            <w:tcW w:w="3860" w:type="dxa"/>
          </w:tcPr>
          <w:p w:rsidR="00EA4238" w:rsidRDefault="00EA4238" w:rsidP="00D76E5A">
            <w:r>
              <w:t>Barne- og likestillingsdepartementet</w:t>
            </w:r>
            <w:r>
              <w:tab/>
            </w:r>
          </w:p>
        </w:tc>
        <w:tc>
          <w:tcPr>
            <w:tcW w:w="800" w:type="dxa"/>
          </w:tcPr>
          <w:p w:rsidR="00EA4238" w:rsidRDefault="00EA4238" w:rsidP="00D76E5A">
            <w:r>
              <w:t>27 475</w:t>
            </w:r>
          </w:p>
        </w:tc>
        <w:tc>
          <w:tcPr>
            <w:tcW w:w="800" w:type="dxa"/>
          </w:tcPr>
          <w:p w:rsidR="00EA4238" w:rsidRDefault="00EA4238" w:rsidP="00D76E5A">
            <w:r>
              <w:t>27 458</w:t>
            </w:r>
          </w:p>
        </w:tc>
        <w:tc>
          <w:tcPr>
            <w:tcW w:w="800" w:type="dxa"/>
          </w:tcPr>
          <w:p w:rsidR="00EA4238" w:rsidRDefault="00EA4238" w:rsidP="00D76E5A">
            <w:r>
              <w:t>29 429</w:t>
            </w:r>
          </w:p>
        </w:tc>
        <w:tc>
          <w:tcPr>
            <w:tcW w:w="800" w:type="dxa"/>
          </w:tcPr>
          <w:p w:rsidR="00EA4238" w:rsidRDefault="00EA4238" w:rsidP="00D76E5A">
            <w:r>
              <w:t>19 936</w:t>
            </w:r>
          </w:p>
        </w:tc>
        <w:tc>
          <w:tcPr>
            <w:tcW w:w="800" w:type="dxa"/>
          </w:tcPr>
          <w:p w:rsidR="00EA4238" w:rsidRDefault="00EA4238" w:rsidP="00D76E5A">
            <w:r>
              <w:t>20 127</w:t>
            </w:r>
          </w:p>
        </w:tc>
        <w:tc>
          <w:tcPr>
            <w:tcW w:w="800" w:type="dxa"/>
          </w:tcPr>
          <w:p w:rsidR="00EA4238" w:rsidRDefault="00EA4238" w:rsidP="00D76E5A">
            <w:r>
              <w:t>19 719</w:t>
            </w:r>
          </w:p>
        </w:tc>
        <w:tc>
          <w:tcPr>
            <w:tcW w:w="800" w:type="dxa"/>
          </w:tcPr>
          <w:p w:rsidR="00EA4238" w:rsidRDefault="00EA4238" w:rsidP="00D76E5A">
            <w:r>
              <w:t>19 662</w:t>
            </w:r>
          </w:p>
        </w:tc>
      </w:tr>
      <w:tr w:rsidR="00EA4238" w:rsidTr="009B7104">
        <w:trPr>
          <w:trHeight w:val="380"/>
        </w:trPr>
        <w:tc>
          <w:tcPr>
            <w:tcW w:w="3860" w:type="dxa"/>
          </w:tcPr>
          <w:p w:rsidR="00EA4238" w:rsidRDefault="00EA4238" w:rsidP="00D76E5A">
            <w:r>
              <w:t>Nærings- og fiskeridepartementet</w:t>
            </w:r>
            <w:r>
              <w:tab/>
            </w:r>
          </w:p>
        </w:tc>
        <w:tc>
          <w:tcPr>
            <w:tcW w:w="800" w:type="dxa"/>
          </w:tcPr>
          <w:p w:rsidR="00EA4238" w:rsidRDefault="00EA4238" w:rsidP="00D76E5A">
            <w:r>
              <w:t>4 463</w:t>
            </w:r>
          </w:p>
        </w:tc>
        <w:tc>
          <w:tcPr>
            <w:tcW w:w="800" w:type="dxa"/>
          </w:tcPr>
          <w:p w:rsidR="00EA4238" w:rsidRDefault="00EA4238" w:rsidP="00D76E5A">
            <w:r>
              <w:t>5 657</w:t>
            </w:r>
          </w:p>
        </w:tc>
        <w:tc>
          <w:tcPr>
            <w:tcW w:w="800" w:type="dxa"/>
          </w:tcPr>
          <w:p w:rsidR="00EA4238" w:rsidRDefault="00EA4238" w:rsidP="00D76E5A">
            <w:r>
              <w:t>5 538</w:t>
            </w:r>
          </w:p>
        </w:tc>
        <w:tc>
          <w:tcPr>
            <w:tcW w:w="800" w:type="dxa"/>
          </w:tcPr>
          <w:p w:rsidR="00EA4238" w:rsidRDefault="00EA4238" w:rsidP="00D76E5A">
            <w:r>
              <w:t>5 987</w:t>
            </w:r>
          </w:p>
        </w:tc>
        <w:tc>
          <w:tcPr>
            <w:tcW w:w="800" w:type="dxa"/>
          </w:tcPr>
          <w:p w:rsidR="00EA4238" w:rsidRDefault="00EA4238" w:rsidP="00D76E5A">
            <w:r>
              <w:t>6 095</w:t>
            </w:r>
          </w:p>
        </w:tc>
        <w:tc>
          <w:tcPr>
            <w:tcW w:w="800" w:type="dxa"/>
          </w:tcPr>
          <w:p w:rsidR="00EA4238" w:rsidRDefault="00EA4238" w:rsidP="00D76E5A">
            <w:r>
              <w:t>6 034</w:t>
            </w:r>
          </w:p>
        </w:tc>
        <w:tc>
          <w:tcPr>
            <w:tcW w:w="800" w:type="dxa"/>
          </w:tcPr>
          <w:p w:rsidR="00EA4238" w:rsidRDefault="00EA4238" w:rsidP="00D76E5A">
            <w:r>
              <w:t>6 870</w:t>
            </w:r>
          </w:p>
        </w:tc>
      </w:tr>
      <w:tr w:rsidR="00EA4238" w:rsidTr="009B7104">
        <w:trPr>
          <w:trHeight w:val="380"/>
        </w:trPr>
        <w:tc>
          <w:tcPr>
            <w:tcW w:w="3860" w:type="dxa"/>
          </w:tcPr>
          <w:p w:rsidR="00EA4238" w:rsidRDefault="00EA4238" w:rsidP="00D76E5A">
            <w:r>
              <w:t>Fiskeri- og kystdepartementet</w:t>
            </w:r>
            <w:r>
              <w:tab/>
            </w:r>
          </w:p>
        </w:tc>
        <w:tc>
          <w:tcPr>
            <w:tcW w:w="800" w:type="dxa"/>
          </w:tcPr>
          <w:p w:rsidR="00EA4238" w:rsidRDefault="00EA4238" w:rsidP="00D76E5A">
            <w:r>
              <w:t>703</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380"/>
        </w:trPr>
        <w:tc>
          <w:tcPr>
            <w:tcW w:w="3860" w:type="dxa"/>
          </w:tcPr>
          <w:p w:rsidR="00EA4238" w:rsidRDefault="00EA4238" w:rsidP="00D76E5A">
            <w:r>
              <w:t>Landbruks- og matdepartementet</w:t>
            </w:r>
            <w:r>
              <w:tab/>
            </w:r>
          </w:p>
        </w:tc>
        <w:tc>
          <w:tcPr>
            <w:tcW w:w="800" w:type="dxa"/>
          </w:tcPr>
          <w:p w:rsidR="00EA4238" w:rsidRDefault="00EA4238" w:rsidP="00D76E5A">
            <w:r>
              <w:t>15 488</w:t>
            </w:r>
          </w:p>
        </w:tc>
        <w:tc>
          <w:tcPr>
            <w:tcW w:w="800" w:type="dxa"/>
          </w:tcPr>
          <w:p w:rsidR="00EA4238" w:rsidRDefault="00EA4238" w:rsidP="00D76E5A">
            <w:r>
              <w:t>15 777</w:t>
            </w:r>
          </w:p>
        </w:tc>
        <w:tc>
          <w:tcPr>
            <w:tcW w:w="800" w:type="dxa"/>
          </w:tcPr>
          <w:p w:rsidR="00EA4238" w:rsidRDefault="00EA4238" w:rsidP="00D76E5A">
            <w:r>
              <w:t>15 865</w:t>
            </w:r>
          </w:p>
        </w:tc>
        <w:tc>
          <w:tcPr>
            <w:tcW w:w="800" w:type="dxa"/>
          </w:tcPr>
          <w:p w:rsidR="00EA4238" w:rsidRDefault="00EA4238" w:rsidP="00D76E5A">
            <w:r>
              <w:t>16 071</w:t>
            </w:r>
          </w:p>
        </w:tc>
        <w:tc>
          <w:tcPr>
            <w:tcW w:w="800" w:type="dxa"/>
          </w:tcPr>
          <w:p w:rsidR="00EA4238" w:rsidRDefault="00EA4238" w:rsidP="00D76E5A">
            <w:r>
              <w:t>16 469</w:t>
            </w:r>
          </w:p>
        </w:tc>
        <w:tc>
          <w:tcPr>
            <w:tcW w:w="800" w:type="dxa"/>
          </w:tcPr>
          <w:p w:rsidR="00EA4238" w:rsidRDefault="00EA4238" w:rsidP="00D76E5A">
            <w:r>
              <w:t>16 834</w:t>
            </w:r>
          </w:p>
        </w:tc>
        <w:tc>
          <w:tcPr>
            <w:tcW w:w="800" w:type="dxa"/>
          </w:tcPr>
          <w:p w:rsidR="00EA4238" w:rsidRDefault="00EA4238" w:rsidP="00D76E5A">
            <w:r>
              <w:t>17 628</w:t>
            </w:r>
          </w:p>
        </w:tc>
      </w:tr>
      <w:tr w:rsidR="00EA4238" w:rsidTr="009B7104">
        <w:trPr>
          <w:trHeight w:val="380"/>
        </w:trPr>
        <w:tc>
          <w:tcPr>
            <w:tcW w:w="3860" w:type="dxa"/>
          </w:tcPr>
          <w:p w:rsidR="00EA4238" w:rsidRDefault="00EA4238" w:rsidP="00D76E5A">
            <w:r>
              <w:t xml:space="preserve">Samferdselsdepartementet </w:t>
            </w:r>
            <w:r>
              <w:tab/>
            </w:r>
          </w:p>
        </w:tc>
        <w:tc>
          <w:tcPr>
            <w:tcW w:w="800" w:type="dxa"/>
          </w:tcPr>
          <w:p w:rsidR="00EA4238" w:rsidRDefault="00EA4238" w:rsidP="00D76E5A">
            <w:r>
              <w:t>7 096</w:t>
            </w:r>
          </w:p>
        </w:tc>
        <w:tc>
          <w:tcPr>
            <w:tcW w:w="800" w:type="dxa"/>
          </w:tcPr>
          <w:p w:rsidR="00EA4238" w:rsidRDefault="00EA4238" w:rsidP="00D76E5A">
            <w:r>
              <w:t>7 985</w:t>
            </w:r>
          </w:p>
        </w:tc>
        <w:tc>
          <w:tcPr>
            <w:tcW w:w="800" w:type="dxa"/>
          </w:tcPr>
          <w:p w:rsidR="00EA4238" w:rsidRDefault="00EA4238" w:rsidP="00D76E5A">
            <w:r>
              <w:t>8 420</w:t>
            </w:r>
          </w:p>
        </w:tc>
        <w:tc>
          <w:tcPr>
            <w:tcW w:w="800" w:type="dxa"/>
          </w:tcPr>
          <w:p w:rsidR="00EA4238" w:rsidRDefault="00EA4238" w:rsidP="00D76E5A">
            <w:r>
              <w:t>10 458</w:t>
            </w:r>
          </w:p>
        </w:tc>
        <w:tc>
          <w:tcPr>
            <w:tcW w:w="800" w:type="dxa"/>
          </w:tcPr>
          <w:p w:rsidR="00EA4238" w:rsidRDefault="00EA4238" w:rsidP="00D76E5A">
            <w:r>
              <w:t>31 651</w:t>
            </w:r>
          </w:p>
        </w:tc>
        <w:tc>
          <w:tcPr>
            <w:tcW w:w="800" w:type="dxa"/>
          </w:tcPr>
          <w:p w:rsidR="00EA4238" w:rsidRDefault="00EA4238" w:rsidP="00D76E5A">
            <w:r>
              <w:t>35 839</w:t>
            </w:r>
          </w:p>
        </w:tc>
        <w:tc>
          <w:tcPr>
            <w:tcW w:w="800" w:type="dxa"/>
          </w:tcPr>
          <w:p w:rsidR="00EA4238" w:rsidRDefault="00EA4238" w:rsidP="00D76E5A">
            <w:r>
              <w:t>40 314</w:t>
            </w:r>
          </w:p>
        </w:tc>
      </w:tr>
      <w:tr w:rsidR="00EA4238" w:rsidTr="009B7104">
        <w:trPr>
          <w:trHeight w:val="380"/>
        </w:trPr>
        <w:tc>
          <w:tcPr>
            <w:tcW w:w="3860" w:type="dxa"/>
          </w:tcPr>
          <w:p w:rsidR="00EA4238" w:rsidRDefault="00EA4238" w:rsidP="00D76E5A">
            <w:r>
              <w:t>Klima- og miljødepartementet</w:t>
            </w:r>
            <w:r>
              <w:tab/>
            </w:r>
          </w:p>
        </w:tc>
        <w:tc>
          <w:tcPr>
            <w:tcW w:w="800" w:type="dxa"/>
          </w:tcPr>
          <w:p w:rsidR="00EA4238" w:rsidRDefault="00EA4238" w:rsidP="00D76E5A">
            <w:r>
              <w:t>2 076</w:t>
            </w:r>
          </w:p>
        </w:tc>
        <w:tc>
          <w:tcPr>
            <w:tcW w:w="800" w:type="dxa"/>
          </w:tcPr>
          <w:p w:rsidR="00EA4238" w:rsidRDefault="00EA4238" w:rsidP="00D76E5A">
            <w:r>
              <w:t>5 776</w:t>
            </w:r>
          </w:p>
        </w:tc>
        <w:tc>
          <w:tcPr>
            <w:tcW w:w="800" w:type="dxa"/>
          </w:tcPr>
          <w:p w:rsidR="00EA4238" w:rsidRDefault="00EA4238" w:rsidP="00D76E5A">
            <w:r>
              <w:t>5 500</w:t>
            </w:r>
          </w:p>
        </w:tc>
        <w:tc>
          <w:tcPr>
            <w:tcW w:w="800" w:type="dxa"/>
          </w:tcPr>
          <w:p w:rsidR="00EA4238" w:rsidRDefault="00EA4238" w:rsidP="00D76E5A">
            <w:r>
              <w:t>5 480</w:t>
            </w:r>
          </w:p>
        </w:tc>
        <w:tc>
          <w:tcPr>
            <w:tcW w:w="800" w:type="dxa"/>
          </w:tcPr>
          <w:p w:rsidR="00EA4238" w:rsidRDefault="00EA4238" w:rsidP="00D76E5A">
            <w:r>
              <w:t>6 441</w:t>
            </w:r>
          </w:p>
        </w:tc>
        <w:tc>
          <w:tcPr>
            <w:tcW w:w="800" w:type="dxa"/>
          </w:tcPr>
          <w:p w:rsidR="00EA4238" w:rsidRDefault="00EA4238" w:rsidP="00D76E5A">
            <w:r>
              <w:t>7 180</w:t>
            </w:r>
          </w:p>
        </w:tc>
        <w:tc>
          <w:tcPr>
            <w:tcW w:w="800" w:type="dxa"/>
          </w:tcPr>
          <w:p w:rsidR="00EA4238" w:rsidRDefault="00EA4238" w:rsidP="00D76E5A">
            <w:r>
              <w:t>10 489</w:t>
            </w:r>
          </w:p>
        </w:tc>
      </w:tr>
      <w:tr w:rsidR="00EA4238" w:rsidTr="009B7104">
        <w:trPr>
          <w:trHeight w:val="640"/>
        </w:trPr>
        <w:tc>
          <w:tcPr>
            <w:tcW w:w="3860" w:type="dxa"/>
          </w:tcPr>
          <w:p w:rsidR="00EA4238" w:rsidRDefault="00EA4238" w:rsidP="00D76E5A">
            <w:r>
              <w:t xml:space="preserve">Fornyings-, administrasjons- og kirkedepartementet </w:t>
            </w:r>
          </w:p>
        </w:tc>
        <w:tc>
          <w:tcPr>
            <w:tcW w:w="800" w:type="dxa"/>
          </w:tcPr>
          <w:p w:rsidR="00EA4238" w:rsidRDefault="00EA4238" w:rsidP="00D76E5A">
            <w:r>
              <w:t>1 318</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380"/>
        </w:trPr>
        <w:tc>
          <w:tcPr>
            <w:tcW w:w="3860" w:type="dxa"/>
          </w:tcPr>
          <w:p w:rsidR="00EA4238" w:rsidRDefault="00EA4238" w:rsidP="00D76E5A">
            <w:r>
              <w:t>Finansdepartementet</w:t>
            </w:r>
            <w:r>
              <w:tab/>
            </w:r>
          </w:p>
        </w:tc>
        <w:tc>
          <w:tcPr>
            <w:tcW w:w="800" w:type="dxa"/>
          </w:tcPr>
          <w:p w:rsidR="00EA4238" w:rsidRDefault="00EA4238" w:rsidP="00D76E5A">
            <w:r>
              <w:t>30 990</w:t>
            </w:r>
          </w:p>
        </w:tc>
        <w:tc>
          <w:tcPr>
            <w:tcW w:w="800" w:type="dxa"/>
          </w:tcPr>
          <w:p w:rsidR="00EA4238" w:rsidRDefault="00EA4238" w:rsidP="00D76E5A">
            <w:r>
              <w:t>31 403</w:t>
            </w:r>
          </w:p>
        </w:tc>
        <w:tc>
          <w:tcPr>
            <w:tcW w:w="800" w:type="dxa"/>
          </w:tcPr>
          <w:p w:rsidR="00EA4238" w:rsidRDefault="00EA4238" w:rsidP="00D76E5A">
            <w:r>
              <w:t>32 859</w:t>
            </w:r>
          </w:p>
        </w:tc>
        <w:tc>
          <w:tcPr>
            <w:tcW w:w="800" w:type="dxa"/>
          </w:tcPr>
          <w:p w:rsidR="00EA4238" w:rsidRDefault="00EA4238" w:rsidP="00D76E5A">
            <w:r>
              <w:t>34 196</w:t>
            </w:r>
          </w:p>
        </w:tc>
        <w:tc>
          <w:tcPr>
            <w:tcW w:w="800" w:type="dxa"/>
          </w:tcPr>
          <w:p w:rsidR="00EA4238" w:rsidRDefault="00EA4238" w:rsidP="00D76E5A">
            <w:r>
              <w:t>33 695</w:t>
            </w:r>
          </w:p>
        </w:tc>
        <w:tc>
          <w:tcPr>
            <w:tcW w:w="800" w:type="dxa"/>
          </w:tcPr>
          <w:p w:rsidR="00EA4238" w:rsidRDefault="00EA4238" w:rsidP="00D76E5A">
            <w:r>
              <w:t>34 708</w:t>
            </w:r>
          </w:p>
        </w:tc>
        <w:tc>
          <w:tcPr>
            <w:tcW w:w="800" w:type="dxa"/>
          </w:tcPr>
          <w:p w:rsidR="00EA4238" w:rsidRDefault="00EA4238" w:rsidP="00D76E5A">
            <w:r>
              <w:t>37 286</w:t>
            </w:r>
          </w:p>
        </w:tc>
      </w:tr>
      <w:tr w:rsidR="00EA4238" w:rsidTr="009B7104">
        <w:trPr>
          <w:trHeight w:val="380"/>
        </w:trPr>
        <w:tc>
          <w:tcPr>
            <w:tcW w:w="3860" w:type="dxa"/>
          </w:tcPr>
          <w:p w:rsidR="00EA4238" w:rsidRDefault="00EA4238" w:rsidP="00D76E5A">
            <w:r>
              <w:t>Forsvarsdepartementet</w:t>
            </w:r>
            <w:r>
              <w:tab/>
            </w:r>
          </w:p>
        </w:tc>
        <w:tc>
          <w:tcPr>
            <w:tcW w:w="800" w:type="dxa"/>
          </w:tcPr>
          <w:p w:rsidR="00EA4238" w:rsidRDefault="00EA4238" w:rsidP="00D76E5A">
            <w:r>
              <w:t>621</w:t>
            </w:r>
          </w:p>
        </w:tc>
        <w:tc>
          <w:tcPr>
            <w:tcW w:w="800" w:type="dxa"/>
          </w:tcPr>
          <w:p w:rsidR="00EA4238" w:rsidRDefault="00EA4238" w:rsidP="00D76E5A">
            <w:r>
              <w:t>648</w:t>
            </w:r>
          </w:p>
        </w:tc>
        <w:tc>
          <w:tcPr>
            <w:tcW w:w="800" w:type="dxa"/>
          </w:tcPr>
          <w:p w:rsidR="00EA4238" w:rsidRDefault="00EA4238" w:rsidP="00D76E5A">
            <w:r>
              <w:t>634</w:t>
            </w:r>
          </w:p>
        </w:tc>
        <w:tc>
          <w:tcPr>
            <w:tcW w:w="800" w:type="dxa"/>
          </w:tcPr>
          <w:p w:rsidR="00EA4238" w:rsidRDefault="00EA4238" w:rsidP="00D76E5A">
            <w:r>
              <w:t>676</w:t>
            </w:r>
          </w:p>
        </w:tc>
        <w:tc>
          <w:tcPr>
            <w:tcW w:w="800" w:type="dxa"/>
          </w:tcPr>
          <w:p w:rsidR="00EA4238" w:rsidRDefault="00EA4238" w:rsidP="00D76E5A">
            <w:r>
              <w:t>656</w:t>
            </w:r>
          </w:p>
        </w:tc>
        <w:tc>
          <w:tcPr>
            <w:tcW w:w="800" w:type="dxa"/>
          </w:tcPr>
          <w:p w:rsidR="00EA4238" w:rsidRDefault="00EA4238" w:rsidP="00D76E5A">
            <w:r>
              <w:t xml:space="preserve">700 </w:t>
            </w:r>
          </w:p>
        </w:tc>
        <w:tc>
          <w:tcPr>
            <w:tcW w:w="800" w:type="dxa"/>
          </w:tcPr>
          <w:p w:rsidR="00EA4238" w:rsidRDefault="00EA4238" w:rsidP="00D76E5A">
            <w:r>
              <w:t xml:space="preserve">741 </w:t>
            </w:r>
          </w:p>
        </w:tc>
      </w:tr>
      <w:tr w:rsidR="00EA4238" w:rsidTr="009B7104">
        <w:trPr>
          <w:trHeight w:val="380"/>
        </w:trPr>
        <w:tc>
          <w:tcPr>
            <w:tcW w:w="3860" w:type="dxa"/>
          </w:tcPr>
          <w:p w:rsidR="00EA4238" w:rsidRDefault="00EA4238" w:rsidP="00D76E5A">
            <w:r>
              <w:t>Olje- og energidepartementet</w:t>
            </w:r>
            <w:r>
              <w:tab/>
            </w:r>
          </w:p>
        </w:tc>
        <w:tc>
          <w:tcPr>
            <w:tcW w:w="800" w:type="dxa"/>
          </w:tcPr>
          <w:p w:rsidR="00EA4238" w:rsidRDefault="00EA4238" w:rsidP="00D76E5A">
            <w:r>
              <w:t>4 387</w:t>
            </w:r>
          </w:p>
        </w:tc>
        <w:tc>
          <w:tcPr>
            <w:tcW w:w="800" w:type="dxa"/>
          </w:tcPr>
          <w:p w:rsidR="00EA4238" w:rsidRDefault="00EA4238" w:rsidP="00D76E5A">
            <w:r>
              <w:t>4 463</w:t>
            </w:r>
          </w:p>
        </w:tc>
        <w:tc>
          <w:tcPr>
            <w:tcW w:w="800" w:type="dxa"/>
          </w:tcPr>
          <w:p w:rsidR="00EA4238" w:rsidRDefault="00EA4238" w:rsidP="00D76E5A">
            <w:r>
              <w:t>4 971</w:t>
            </w:r>
          </w:p>
        </w:tc>
        <w:tc>
          <w:tcPr>
            <w:tcW w:w="800" w:type="dxa"/>
          </w:tcPr>
          <w:p w:rsidR="00EA4238" w:rsidRDefault="00EA4238" w:rsidP="00D76E5A">
            <w:r>
              <w:t>5 007</w:t>
            </w:r>
          </w:p>
        </w:tc>
        <w:tc>
          <w:tcPr>
            <w:tcW w:w="800" w:type="dxa"/>
          </w:tcPr>
          <w:p w:rsidR="00EA4238" w:rsidRDefault="00EA4238" w:rsidP="00D76E5A">
            <w:r>
              <w:t>5 084</w:t>
            </w:r>
          </w:p>
        </w:tc>
        <w:tc>
          <w:tcPr>
            <w:tcW w:w="800" w:type="dxa"/>
          </w:tcPr>
          <w:p w:rsidR="00EA4238" w:rsidRDefault="00EA4238" w:rsidP="00D76E5A">
            <w:r>
              <w:t>4 537</w:t>
            </w:r>
          </w:p>
        </w:tc>
        <w:tc>
          <w:tcPr>
            <w:tcW w:w="800" w:type="dxa"/>
          </w:tcPr>
          <w:p w:rsidR="00EA4238" w:rsidRDefault="00EA4238" w:rsidP="00D76E5A">
            <w:r>
              <w:t>1 984</w:t>
            </w:r>
          </w:p>
        </w:tc>
      </w:tr>
      <w:tr w:rsidR="00EA4238" w:rsidTr="009B7104">
        <w:trPr>
          <w:trHeight w:val="380"/>
        </w:trPr>
        <w:tc>
          <w:tcPr>
            <w:tcW w:w="3860" w:type="dxa"/>
          </w:tcPr>
          <w:p w:rsidR="00EA4238" w:rsidRDefault="00EA4238" w:rsidP="00D76E5A">
            <w:r>
              <w:t>Ymse utgifter</w:t>
            </w:r>
            <w:r>
              <w:tab/>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380"/>
        </w:trPr>
        <w:tc>
          <w:tcPr>
            <w:tcW w:w="3860" w:type="dxa"/>
          </w:tcPr>
          <w:p w:rsidR="00EA4238" w:rsidRDefault="00EA4238" w:rsidP="00D76E5A">
            <w:r>
              <w:t>Statsbankene</w:t>
            </w:r>
            <w:r>
              <w:tab/>
            </w:r>
          </w:p>
        </w:tc>
        <w:tc>
          <w:tcPr>
            <w:tcW w:w="800" w:type="dxa"/>
          </w:tcPr>
          <w:p w:rsidR="00EA4238" w:rsidRDefault="00EA4238" w:rsidP="00D76E5A">
            <w:r>
              <w:t>12 905</w:t>
            </w:r>
          </w:p>
        </w:tc>
        <w:tc>
          <w:tcPr>
            <w:tcW w:w="800" w:type="dxa"/>
          </w:tcPr>
          <w:p w:rsidR="00EA4238" w:rsidRDefault="00EA4238" w:rsidP="00D76E5A">
            <w:r>
              <w:t>13 194</w:t>
            </w:r>
          </w:p>
        </w:tc>
        <w:tc>
          <w:tcPr>
            <w:tcW w:w="800" w:type="dxa"/>
          </w:tcPr>
          <w:p w:rsidR="00EA4238" w:rsidRDefault="00EA4238" w:rsidP="00D76E5A">
            <w:r>
              <w:t>13 801</w:t>
            </w:r>
          </w:p>
        </w:tc>
        <w:tc>
          <w:tcPr>
            <w:tcW w:w="800" w:type="dxa"/>
          </w:tcPr>
          <w:p w:rsidR="00EA4238" w:rsidRDefault="00EA4238" w:rsidP="00D76E5A">
            <w:r>
              <w:t>13 796</w:t>
            </w:r>
          </w:p>
        </w:tc>
        <w:tc>
          <w:tcPr>
            <w:tcW w:w="800" w:type="dxa"/>
          </w:tcPr>
          <w:p w:rsidR="00EA4238" w:rsidRDefault="00EA4238" w:rsidP="00D76E5A">
            <w:r>
              <w:t>14 460</w:t>
            </w:r>
          </w:p>
        </w:tc>
        <w:tc>
          <w:tcPr>
            <w:tcW w:w="800" w:type="dxa"/>
          </w:tcPr>
          <w:p w:rsidR="00EA4238" w:rsidRDefault="00EA4238" w:rsidP="00D76E5A">
            <w:r>
              <w:t>15 210</w:t>
            </w:r>
          </w:p>
        </w:tc>
        <w:tc>
          <w:tcPr>
            <w:tcW w:w="800" w:type="dxa"/>
          </w:tcPr>
          <w:p w:rsidR="00EA4238" w:rsidRDefault="00EA4238" w:rsidP="00D76E5A">
            <w:r>
              <w:t>15 804</w:t>
            </w:r>
          </w:p>
        </w:tc>
      </w:tr>
      <w:tr w:rsidR="00EA4238" w:rsidTr="009B7104">
        <w:trPr>
          <w:trHeight w:val="380"/>
        </w:trPr>
        <w:tc>
          <w:tcPr>
            <w:tcW w:w="3860" w:type="dxa"/>
          </w:tcPr>
          <w:p w:rsidR="00EA4238" w:rsidRDefault="00EA4238" w:rsidP="00D76E5A">
            <w:r>
              <w:t>Statlig petroleumsvirksomhet</w:t>
            </w:r>
            <w:r>
              <w:tab/>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380"/>
        </w:trPr>
        <w:tc>
          <w:tcPr>
            <w:tcW w:w="3860" w:type="dxa"/>
          </w:tcPr>
          <w:p w:rsidR="00EA4238" w:rsidRDefault="00EA4238" w:rsidP="00D76E5A">
            <w:r>
              <w:t>Statens forretningsdrift</w:t>
            </w:r>
            <w:r>
              <w:tab/>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10</w:t>
            </w:r>
          </w:p>
        </w:tc>
        <w:tc>
          <w:tcPr>
            <w:tcW w:w="800" w:type="dxa"/>
          </w:tcPr>
          <w:p w:rsidR="00EA4238" w:rsidRDefault="00EA4238" w:rsidP="00D76E5A">
            <w:r>
              <w:t>0</w:t>
            </w:r>
          </w:p>
        </w:tc>
      </w:tr>
      <w:tr w:rsidR="00EA4238" w:rsidTr="009B7104">
        <w:trPr>
          <w:trHeight w:val="380"/>
        </w:trPr>
        <w:tc>
          <w:tcPr>
            <w:tcW w:w="3860" w:type="dxa"/>
          </w:tcPr>
          <w:p w:rsidR="00EA4238" w:rsidRDefault="00EA4238" w:rsidP="00D76E5A">
            <w:r>
              <w:t>Folketrygden</w:t>
            </w:r>
            <w:r>
              <w:tab/>
            </w:r>
          </w:p>
        </w:tc>
        <w:tc>
          <w:tcPr>
            <w:tcW w:w="800" w:type="dxa"/>
          </w:tcPr>
          <w:p w:rsidR="00EA4238" w:rsidRDefault="00EA4238" w:rsidP="00D76E5A">
            <w:r>
              <w:t>368 100</w:t>
            </w:r>
          </w:p>
        </w:tc>
        <w:tc>
          <w:tcPr>
            <w:tcW w:w="800" w:type="dxa"/>
          </w:tcPr>
          <w:p w:rsidR="00EA4238" w:rsidRDefault="00EA4238" w:rsidP="00D76E5A">
            <w:r>
              <w:t>389 928</w:t>
            </w:r>
          </w:p>
        </w:tc>
        <w:tc>
          <w:tcPr>
            <w:tcW w:w="800" w:type="dxa"/>
          </w:tcPr>
          <w:p w:rsidR="00EA4238" w:rsidRDefault="00EA4238" w:rsidP="00D76E5A">
            <w:r>
              <w:t>420 461</w:t>
            </w:r>
          </w:p>
        </w:tc>
        <w:tc>
          <w:tcPr>
            <w:tcW w:w="800" w:type="dxa"/>
          </w:tcPr>
          <w:p w:rsidR="00EA4238" w:rsidRDefault="00EA4238" w:rsidP="00D76E5A">
            <w:r>
              <w:t>437 087</w:t>
            </w:r>
          </w:p>
        </w:tc>
        <w:tc>
          <w:tcPr>
            <w:tcW w:w="800" w:type="dxa"/>
          </w:tcPr>
          <w:p w:rsidR="00EA4238" w:rsidRDefault="00EA4238" w:rsidP="00D76E5A">
            <w:r>
              <w:t>449 831</w:t>
            </w:r>
          </w:p>
        </w:tc>
        <w:tc>
          <w:tcPr>
            <w:tcW w:w="800" w:type="dxa"/>
          </w:tcPr>
          <w:p w:rsidR="00EA4238" w:rsidRDefault="00EA4238" w:rsidP="00D76E5A">
            <w:r>
              <w:t>470 675</w:t>
            </w:r>
          </w:p>
        </w:tc>
        <w:tc>
          <w:tcPr>
            <w:tcW w:w="800" w:type="dxa"/>
          </w:tcPr>
          <w:p w:rsidR="00EA4238" w:rsidRDefault="00EA4238" w:rsidP="00D76E5A">
            <w:r>
              <w:t>478 259</w:t>
            </w:r>
          </w:p>
        </w:tc>
      </w:tr>
      <w:tr w:rsidR="00EA4238" w:rsidTr="009B7104">
        <w:trPr>
          <w:trHeight w:val="380"/>
        </w:trPr>
        <w:tc>
          <w:tcPr>
            <w:tcW w:w="3860" w:type="dxa"/>
          </w:tcPr>
          <w:p w:rsidR="00EA4238" w:rsidRDefault="00EA4238" w:rsidP="00D76E5A">
            <w:r>
              <w:t>Statens pensjonsfond utland</w:t>
            </w:r>
            <w:r>
              <w:tab/>
            </w:r>
          </w:p>
        </w:tc>
        <w:tc>
          <w:tcPr>
            <w:tcW w:w="800" w:type="dxa"/>
          </w:tcPr>
          <w:p w:rsidR="00EA4238" w:rsidRDefault="00EA4238" w:rsidP="00D76E5A">
            <w:r>
              <w:t>345 151</w:t>
            </w:r>
          </w:p>
        </w:tc>
        <w:tc>
          <w:tcPr>
            <w:tcW w:w="800" w:type="dxa"/>
          </w:tcPr>
          <w:p w:rsidR="00EA4238" w:rsidRDefault="00EA4238" w:rsidP="00D76E5A">
            <w:r>
              <w:t>311 667</w:t>
            </w:r>
          </w:p>
        </w:tc>
        <w:tc>
          <w:tcPr>
            <w:tcW w:w="800" w:type="dxa"/>
          </w:tcPr>
          <w:p w:rsidR="00EA4238" w:rsidRDefault="00EA4238" w:rsidP="00D76E5A">
            <w:r>
              <w:t>218 256</w:t>
            </w:r>
          </w:p>
        </w:tc>
        <w:tc>
          <w:tcPr>
            <w:tcW w:w="800" w:type="dxa"/>
          </w:tcPr>
          <w:p w:rsidR="00EA4238" w:rsidRDefault="00EA4238" w:rsidP="00D76E5A">
            <w:r>
              <w:t>124 779</w:t>
            </w:r>
          </w:p>
        </w:tc>
        <w:tc>
          <w:tcPr>
            <w:tcW w:w="800" w:type="dxa"/>
          </w:tcPr>
          <w:p w:rsidR="00EA4238" w:rsidRDefault="00EA4238" w:rsidP="00D76E5A">
            <w:r>
              <w:t>167 847</w:t>
            </w:r>
          </w:p>
        </w:tc>
        <w:tc>
          <w:tcPr>
            <w:tcW w:w="800" w:type="dxa"/>
          </w:tcPr>
          <w:p w:rsidR="00EA4238" w:rsidRDefault="00EA4238" w:rsidP="00D76E5A">
            <w:r>
              <w:t>183 049</w:t>
            </w:r>
          </w:p>
        </w:tc>
        <w:tc>
          <w:tcPr>
            <w:tcW w:w="800" w:type="dxa"/>
          </w:tcPr>
          <w:p w:rsidR="00EA4238" w:rsidRDefault="00EA4238" w:rsidP="00D76E5A">
            <w:r>
              <w:t>285 822</w:t>
            </w:r>
          </w:p>
        </w:tc>
      </w:tr>
      <w:tr w:rsidR="00EA4238" w:rsidTr="009B7104">
        <w:trPr>
          <w:trHeight w:val="380"/>
        </w:trPr>
        <w:tc>
          <w:tcPr>
            <w:tcW w:w="3860" w:type="dxa"/>
          </w:tcPr>
          <w:p w:rsidR="00EA4238" w:rsidRDefault="00EA4238" w:rsidP="00D76E5A">
            <w:r>
              <w:t>Utgifter i alt</w:t>
            </w:r>
            <w:r>
              <w:tab/>
            </w:r>
          </w:p>
        </w:tc>
        <w:tc>
          <w:tcPr>
            <w:tcW w:w="800" w:type="dxa"/>
          </w:tcPr>
          <w:p w:rsidR="00EA4238" w:rsidRDefault="00EA4238" w:rsidP="00D76E5A">
            <w:r>
              <w:t>1 188 722</w:t>
            </w:r>
          </w:p>
        </w:tc>
        <w:tc>
          <w:tcPr>
            <w:tcW w:w="800" w:type="dxa"/>
          </w:tcPr>
          <w:p w:rsidR="00EA4238" w:rsidRDefault="00EA4238" w:rsidP="00D76E5A">
            <w:r>
              <w:t>1 204 282</w:t>
            </w:r>
          </w:p>
        </w:tc>
        <w:tc>
          <w:tcPr>
            <w:tcW w:w="800" w:type="dxa"/>
          </w:tcPr>
          <w:p w:rsidR="00EA4238" w:rsidRDefault="00EA4238" w:rsidP="00D76E5A">
            <w:r>
              <w:t>1 170 417</w:t>
            </w:r>
          </w:p>
        </w:tc>
        <w:tc>
          <w:tcPr>
            <w:tcW w:w="800" w:type="dxa"/>
          </w:tcPr>
          <w:p w:rsidR="00EA4238" w:rsidRDefault="00EA4238" w:rsidP="00D76E5A">
            <w:r>
              <w:t>1 109 835</w:t>
            </w:r>
          </w:p>
        </w:tc>
        <w:tc>
          <w:tcPr>
            <w:tcW w:w="800" w:type="dxa"/>
          </w:tcPr>
          <w:p w:rsidR="00EA4238" w:rsidRDefault="00EA4238" w:rsidP="00D76E5A">
            <w:r>
              <w:t>1 211 996</w:t>
            </w:r>
          </w:p>
        </w:tc>
        <w:tc>
          <w:tcPr>
            <w:tcW w:w="800" w:type="dxa"/>
          </w:tcPr>
          <w:p w:rsidR="00EA4238" w:rsidRDefault="00EA4238" w:rsidP="00D76E5A">
            <w:r>
              <w:t>1 267 094</w:t>
            </w:r>
          </w:p>
        </w:tc>
        <w:tc>
          <w:tcPr>
            <w:tcW w:w="800" w:type="dxa"/>
          </w:tcPr>
          <w:p w:rsidR="00EA4238" w:rsidRDefault="00EA4238" w:rsidP="00D76E5A">
            <w:r>
              <w:t>1 410 257</w:t>
            </w:r>
          </w:p>
        </w:tc>
      </w:tr>
    </w:tbl>
    <w:p w:rsidR="00EA4238" w:rsidRDefault="00EA4238" w:rsidP="00EA4238">
      <w:pPr>
        <w:pStyle w:val="tabell-noter"/>
        <w:rPr>
          <w:rStyle w:val="skrift-hevet"/>
          <w:sz w:val="17"/>
          <w:szCs w:val="17"/>
        </w:rPr>
      </w:pPr>
      <w:r>
        <w:rPr>
          <w:rStyle w:val="skrift-hevet"/>
          <w:sz w:val="17"/>
          <w:szCs w:val="17"/>
        </w:rPr>
        <w:t xml:space="preserve">1 </w:t>
      </w:r>
      <w:r>
        <w:tab/>
        <w:t>Saldert budsjett 2018.</w:t>
      </w:r>
    </w:p>
    <w:p w:rsidR="00EA4238" w:rsidRDefault="00EA4238" w:rsidP="00EA4238">
      <w:pPr>
        <w:pStyle w:val="tabell-noter"/>
        <w:rPr>
          <w:rStyle w:val="skrift-hevet"/>
          <w:sz w:val="17"/>
          <w:szCs w:val="17"/>
        </w:rPr>
      </w:pPr>
      <w:r>
        <w:rPr>
          <w:rStyle w:val="skrift-hevet"/>
          <w:sz w:val="17"/>
          <w:szCs w:val="17"/>
        </w:rPr>
        <w:t xml:space="preserve">2 </w:t>
      </w:r>
      <w:r>
        <w:tab/>
        <w:t>Forslag 2019 Prop. 1 S (2018–2019).</w:t>
      </w:r>
    </w:p>
    <w:p w:rsidR="00EA4238" w:rsidRDefault="00EA4238" w:rsidP="00EA4238">
      <w:pPr>
        <w:pStyle w:val="tabell-noter"/>
      </w:pPr>
      <w:r>
        <w:rPr>
          <w:rStyle w:val="skrift-hevet"/>
          <w:sz w:val="17"/>
          <w:szCs w:val="17"/>
        </w:rPr>
        <w:t>3</w:t>
      </w:r>
      <w:r>
        <w:t xml:space="preserve"> </w:t>
      </w:r>
      <w:r>
        <w:tab/>
        <w:t>Departementenes budsjetter er uten ymse utgifter, statsbankene, statlig petroleumsvirksomhet, statens forretningsdrift og folketrygden som vises separat.</w:t>
      </w:r>
    </w:p>
    <w:p w:rsidR="009B7104" w:rsidRPr="009B7104" w:rsidRDefault="009B7104" w:rsidP="009B7104">
      <w:pPr>
        <w:pStyle w:val="tabell-tittel"/>
      </w:pPr>
      <w:r>
        <w:t>Utlån, gjeldsavdrag mv. (postene 90–99) etter departement 2013–2019</w:t>
      </w:r>
    </w:p>
    <w:p w:rsidR="00EA4238" w:rsidRDefault="00EA4238" w:rsidP="00EA4238">
      <w:pPr>
        <w:pStyle w:val="Tabellnavn"/>
      </w:pPr>
      <w:r>
        <w:t>09J3xt2</w:t>
      </w:r>
    </w:p>
    <w:tbl>
      <w:tblPr>
        <w:tblStyle w:val="StandardTabell"/>
        <w:tblW w:w="0" w:type="auto"/>
        <w:tblLayout w:type="fixed"/>
        <w:tblLook w:val="04A0" w:firstRow="1" w:lastRow="0" w:firstColumn="1" w:lastColumn="0" w:noHBand="0" w:noVBand="1"/>
      </w:tblPr>
      <w:tblGrid>
        <w:gridCol w:w="3900"/>
        <w:gridCol w:w="800"/>
        <w:gridCol w:w="800"/>
        <w:gridCol w:w="800"/>
        <w:gridCol w:w="800"/>
        <w:gridCol w:w="800"/>
        <w:gridCol w:w="800"/>
        <w:gridCol w:w="800"/>
      </w:tblGrid>
      <w:tr w:rsidR="00EA4238" w:rsidTr="009B7104">
        <w:trPr>
          <w:trHeight w:val="400"/>
        </w:trPr>
        <w:tc>
          <w:tcPr>
            <w:tcW w:w="9500" w:type="dxa"/>
            <w:gridSpan w:val="8"/>
            <w:shd w:val="clear" w:color="auto" w:fill="FFFFFF"/>
          </w:tcPr>
          <w:p w:rsidR="00EA4238" w:rsidRDefault="00EA4238" w:rsidP="00D76E5A">
            <w:r>
              <w:t>Mill. kroner</w:t>
            </w:r>
          </w:p>
        </w:tc>
      </w:tr>
      <w:tr w:rsidR="00EA4238" w:rsidTr="009B7104">
        <w:trPr>
          <w:trHeight w:val="400"/>
        </w:trPr>
        <w:tc>
          <w:tcPr>
            <w:tcW w:w="3900" w:type="dxa"/>
            <w:vMerge w:val="restart"/>
          </w:tcPr>
          <w:p w:rsidR="00EA4238" w:rsidRDefault="00EA4238" w:rsidP="00D76E5A">
            <w:r>
              <w:t xml:space="preserve">Departement </w:t>
            </w:r>
            <w:r>
              <w:rPr>
                <w:rStyle w:val="skrift-hevet"/>
                <w:sz w:val="19"/>
                <w:szCs w:val="19"/>
              </w:rPr>
              <w:t>3</w:t>
            </w:r>
          </w:p>
        </w:tc>
        <w:tc>
          <w:tcPr>
            <w:tcW w:w="4000" w:type="dxa"/>
            <w:gridSpan w:val="5"/>
          </w:tcPr>
          <w:p w:rsidR="00EA4238" w:rsidRDefault="00EA4238" w:rsidP="00D76E5A">
            <w:r>
              <w:t>Regnskap</w:t>
            </w:r>
          </w:p>
        </w:tc>
        <w:tc>
          <w:tcPr>
            <w:tcW w:w="1600" w:type="dxa"/>
            <w:gridSpan w:val="2"/>
          </w:tcPr>
          <w:p w:rsidR="00EA4238" w:rsidRDefault="00EA4238" w:rsidP="00D76E5A">
            <w:r>
              <w:t>Budsjett</w:t>
            </w:r>
          </w:p>
        </w:tc>
      </w:tr>
      <w:tr w:rsidR="00EA4238" w:rsidTr="009B7104">
        <w:trPr>
          <w:trHeight w:val="400"/>
        </w:trPr>
        <w:tc>
          <w:tcPr>
            <w:tcW w:w="3900" w:type="dxa"/>
            <w:vMerge/>
          </w:tcPr>
          <w:p w:rsidR="00EA4238" w:rsidRDefault="00EA4238" w:rsidP="00B82F5D"/>
        </w:tc>
        <w:tc>
          <w:tcPr>
            <w:tcW w:w="800" w:type="dxa"/>
          </w:tcPr>
          <w:p w:rsidR="00EA4238" w:rsidRDefault="00EA4238" w:rsidP="00D76E5A">
            <w:r>
              <w:t>2013</w:t>
            </w:r>
          </w:p>
        </w:tc>
        <w:tc>
          <w:tcPr>
            <w:tcW w:w="800" w:type="dxa"/>
          </w:tcPr>
          <w:p w:rsidR="00EA4238" w:rsidRDefault="00EA4238" w:rsidP="00D76E5A">
            <w:r>
              <w:t>2014</w:t>
            </w:r>
          </w:p>
        </w:tc>
        <w:tc>
          <w:tcPr>
            <w:tcW w:w="800" w:type="dxa"/>
          </w:tcPr>
          <w:p w:rsidR="00EA4238" w:rsidRDefault="00EA4238" w:rsidP="00D76E5A">
            <w:r>
              <w:t>2015</w:t>
            </w:r>
          </w:p>
        </w:tc>
        <w:tc>
          <w:tcPr>
            <w:tcW w:w="800" w:type="dxa"/>
          </w:tcPr>
          <w:p w:rsidR="00EA4238" w:rsidRDefault="00EA4238" w:rsidP="00D76E5A">
            <w:r>
              <w:t>2016</w:t>
            </w:r>
          </w:p>
        </w:tc>
        <w:tc>
          <w:tcPr>
            <w:tcW w:w="800" w:type="dxa"/>
          </w:tcPr>
          <w:p w:rsidR="00EA4238" w:rsidRDefault="00EA4238" w:rsidP="00D76E5A">
            <w:r>
              <w:t>2017</w:t>
            </w:r>
          </w:p>
        </w:tc>
        <w:tc>
          <w:tcPr>
            <w:tcW w:w="800" w:type="dxa"/>
          </w:tcPr>
          <w:p w:rsidR="00EA4238" w:rsidRDefault="00EA4238" w:rsidP="00D76E5A">
            <w:r>
              <w:t>2018</w:t>
            </w:r>
            <w:r>
              <w:rPr>
                <w:rStyle w:val="skrift-hevet"/>
                <w:sz w:val="21"/>
                <w:szCs w:val="21"/>
              </w:rPr>
              <w:t xml:space="preserve"> 1</w:t>
            </w:r>
          </w:p>
        </w:tc>
        <w:tc>
          <w:tcPr>
            <w:tcW w:w="800" w:type="dxa"/>
          </w:tcPr>
          <w:p w:rsidR="00EA4238" w:rsidRDefault="00EA4238" w:rsidP="00D76E5A">
            <w:r>
              <w:t>2019</w:t>
            </w:r>
            <w:r>
              <w:rPr>
                <w:rStyle w:val="skrift-hevet"/>
                <w:sz w:val="21"/>
                <w:szCs w:val="21"/>
              </w:rPr>
              <w:t xml:space="preserve"> 2</w:t>
            </w:r>
          </w:p>
        </w:tc>
      </w:tr>
      <w:tr w:rsidR="00EA4238" w:rsidTr="009B7104">
        <w:trPr>
          <w:trHeight w:val="620"/>
        </w:trPr>
        <w:tc>
          <w:tcPr>
            <w:tcW w:w="3900" w:type="dxa"/>
          </w:tcPr>
          <w:p w:rsidR="00EA4238" w:rsidRDefault="00EA4238" w:rsidP="00D76E5A">
            <w:r>
              <w:t>Det kongelige hus, Regjering, Stortinget og Høyesterett</w:t>
            </w:r>
            <w:r>
              <w:tab/>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400"/>
        </w:trPr>
        <w:tc>
          <w:tcPr>
            <w:tcW w:w="3900" w:type="dxa"/>
          </w:tcPr>
          <w:p w:rsidR="00EA4238" w:rsidRDefault="00EA4238" w:rsidP="00D76E5A">
            <w:r>
              <w:t>Utenriksdepartementet</w:t>
            </w:r>
            <w:r>
              <w:tab/>
            </w:r>
          </w:p>
        </w:tc>
        <w:tc>
          <w:tcPr>
            <w:tcW w:w="800" w:type="dxa"/>
          </w:tcPr>
          <w:p w:rsidR="00EA4238" w:rsidRDefault="00EA4238" w:rsidP="00D76E5A">
            <w:r>
              <w:t>911</w:t>
            </w:r>
          </w:p>
        </w:tc>
        <w:tc>
          <w:tcPr>
            <w:tcW w:w="800" w:type="dxa"/>
          </w:tcPr>
          <w:p w:rsidR="00EA4238" w:rsidRDefault="00EA4238" w:rsidP="00D76E5A">
            <w:r>
              <w:t>923</w:t>
            </w:r>
          </w:p>
        </w:tc>
        <w:tc>
          <w:tcPr>
            <w:tcW w:w="800" w:type="dxa"/>
          </w:tcPr>
          <w:p w:rsidR="00EA4238" w:rsidRDefault="00EA4238" w:rsidP="00D76E5A">
            <w:r>
              <w:t>1 110</w:t>
            </w:r>
          </w:p>
        </w:tc>
        <w:tc>
          <w:tcPr>
            <w:tcW w:w="800" w:type="dxa"/>
          </w:tcPr>
          <w:p w:rsidR="00EA4238" w:rsidRDefault="00EA4238" w:rsidP="00D76E5A">
            <w:r>
              <w:t>1 301</w:t>
            </w:r>
          </w:p>
        </w:tc>
        <w:tc>
          <w:tcPr>
            <w:tcW w:w="800" w:type="dxa"/>
          </w:tcPr>
          <w:p w:rsidR="00EA4238" w:rsidRDefault="00EA4238" w:rsidP="00D76E5A">
            <w:r>
              <w:t>1 315</w:t>
            </w:r>
          </w:p>
        </w:tc>
        <w:tc>
          <w:tcPr>
            <w:tcW w:w="800" w:type="dxa"/>
          </w:tcPr>
          <w:p w:rsidR="00EA4238" w:rsidRDefault="00EA4238" w:rsidP="00D76E5A">
            <w:r>
              <w:t>1 456</w:t>
            </w:r>
          </w:p>
        </w:tc>
        <w:tc>
          <w:tcPr>
            <w:tcW w:w="800" w:type="dxa"/>
          </w:tcPr>
          <w:p w:rsidR="00EA4238" w:rsidRDefault="00EA4238" w:rsidP="00D76E5A">
            <w:r>
              <w:t>1 597</w:t>
            </w:r>
          </w:p>
        </w:tc>
      </w:tr>
      <w:tr w:rsidR="00EA4238" w:rsidTr="009B7104">
        <w:trPr>
          <w:trHeight w:val="400"/>
        </w:trPr>
        <w:tc>
          <w:tcPr>
            <w:tcW w:w="3900" w:type="dxa"/>
          </w:tcPr>
          <w:p w:rsidR="00EA4238" w:rsidRDefault="00EA4238" w:rsidP="00D76E5A">
            <w:r>
              <w:t>Kunnskapsdepartementet</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400"/>
        </w:trPr>
        <w:tc>
          <w:tcPr>
            <w:tcW w:w="3900" w:type="dxa"/>
          </w:tcPr>
          <w:p w:rsidR="00EA4238" w:rsidRDefault="00EA4238" w:rsidP="00D76E5A">
            <w:r>
              <w:t>Kulturdepartementet</w:t>
            </w:r>
            <w:r>
              <w:tab/>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400"/>
        </w:trPr>
        <w:tc>
          <w:tcPr>
            <w:tcW w:w="3900" w:type="dxa"/>
          </w:tcPr>
          <w:p w:rsidR="00EA4238" w:rsidRDefault="00EA4238" w:rsidP="00D76E5A">
            <w:r>
              <w:t>Justis- og beredskapsdepartementet</w:t>
            </w:r>
            <w:r>
              <w:tab/>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620"/>
        </w:trPr>
        <w:tc>
          <w:tcPr>
            <w:tcW w:w="3900" w:type="dxa"/>
          </w:tcPr>
          <w:p w:rsidR="00EA4238" w:rsidRDefault="00EA4238" w:rsidP="00D76E5A">
            <w:r>
              <w:t>Kommunal- og moderniserings-              departementet</w:t>
            </w:r>
            <w:r>
              <w:tab/>
            </w:r>
          </w:p>
        </w:tc>
        <w:tc>
          <w:tcPr>
            <w:tcW w:w="800" w:type="dxa"/>
          </w:tcPr>
          <w:p w:rsidR="00EA4238" w:rsidRDefault="00EA4238" w:rsidP="00D76E5A">
            <w:r>
              <w:t>6</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3</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400"/>
        </w:trPr>
        <w:tc>
          <w:tcPr>
            <w:tcW w:w="3900" w:type="dxa"/>
          </w:tcPr>
          <w:p w:rsidR="00EA4238" w:rsidRDefault="00EA4238" w:rsidP="00D76E5A">
            <w:r>
              <w:t>Arbeids- og sosialdepartementet</w:t>
            </w:r>
            <w:r>
              <w:tab/>
            </w:r>
          </w:p>
        </w:tc>
        <w:tc>
          <w:tcPr>
            <w:tcW w:w="800" w:type="dxa"/>
          </w:tcPr>
          <w:p w:rsidR="00EA4238" w:rsidRDefault="00EA4238" w:rsidP="00D76E5A">
            <w:r>
              <w:t>36 358</w:t>
            </w:r>
          </w:p>
        </w:tc>
        <w:tc>
          <w:tcPr>
            <w:tcW w:w="800" w:type="dxa"/>
          </w:tcPr>
          <w:p w:rsidR="00EA4238" w:rsidRDefault="00EA4238" w:rsidP="00D76E5A">
            <w:r>
              <w:t>27 246</w:t>
            </w:r>
          </w:p>
        </w:tc>
        <w:tc>
          <w:tcPr>
            <w:tcW w:w="800" w:type="dxa"/>
          </w:tcPr>
          <w:p w:rsidR="00EA4238" w:rsidRDefault="00EA4238" w:rsidP="00D76E5A">
            <w:r>
              <w:t>7 844</w:t>
            </w:r>
          </w:p>
        </w:tc>
        <w:tc>
          <w:tcPr>
            <w:tcW w:w="800" w:type="dxa"/>
          </w:tcPr>
          <w:p w:rsidR="00EA4238" w:rsidRDefault="00EA4238" w:rsidP="00D76E5A">
            <w:r>
              <w:t>3 552</w:t>
            </w:r>
          </w:p>
        </w:tc>
        <w:tc>
          <w:tcPr>
            <w:tcW w:w="800" w:type="dxa"/>
          </w:tcPr>
          <w:p w:rsidR="00EA4238" w:rsidRDefault="00EA4238" w:rsidP="00D76E5A">
            <w:r>
              <w:t>4 074</w:t>
            </w:r>
          </w:p>
        </w:tc>
        <w:tc>
          <w:tcPr>
            <w:tcW w:w="800" w:type="dxa"/>
          </w:tcPr>
          <w:p w:rsidR="00EA4238" w:rsidRDefault="00EA4238" w:rsidP="00D76E5A">
            <w:r>
              <w:t>3 400</w:t>
            </w:r>
          </w:p>
        </w:tc>
        <w:tc>
          <w:tcPr>
            <w:tcW w:w="800" w:type="dxa"/>
          </w:tcPr>
          <w:p w:rsidR="00EA4238" w:rsidRDefault="00EA4238" w:rsidP="00D76E5A">
            <w:r>
              <w:t>5 900</w:t>
            </w:r>
          </w:p>
        </w:tc>
      </w:tr>
      <w:tr w:rsidR="00EA4238" w:rsidTr="009B7104">
        <w:trPr>
          <w:trHeight w:val="400"/>
        </w:trPr>
        <w:tc>
          <w:tcPr>
            <w:tcW w:w="3900" w:type="dxa"/>
          </w:tcPr>
          <w:p w:rsidR="00EA4238" w:rsidRDefault="00EA4238" w:rsidP="00D76E5A">
            <w:r>
              <w:t>Helse- og omsorgsdepartementet</w:t>
            </w:r>
            <w:r>
              <w:tab/>
            </w:r>
          </w:p>
        </w:tc>
        <w:tc>
          <w:tcPr>
            <w:tcW w:w="800" w:type="dxa"/>
          </w:tcPr>
          <w:p w:rsidR="00EA4238" w:rsidRDefault="00EA4238" w:rsidP="00D76E5A">
            <w:r>
              <w:t>2</w:t>
            </w:r>
          </w:p>
        </w:tc>
        <w:tc>
          <w:tcPr>
            <w:tcW w:w="800" w:type="dxa"/>
          </w:tcPr>
          <w:p w:rsidR="00EA4238" w:rsidRDefault="00EA4238" w:rsidP="00D76E5A">
            <w:r>
              <w:t>1</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400"/>
        </w:trPr>
        <w:tc>
          <w:tcPr>
            <w:tcW w:w="3900" w:type="dxa"/>
          </w:tcPr>
          <w:p w:rsidR="00EA4238" w:rsidRDefault="00EA4238" w:rsidP="00D76E5A">
            <w:r>
              <w:t>Barne- og likestillingsdepartementet</w:t>
            </w:r>
            <w:r>
              <w:tab/>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400"/>
        </w:trPr>
        <w:tc>
          <w:tcPr>
            <w:tcW w:w="3900" w:type="dxa"/>
          </w:tcPr>
          <w:p w:rsidR="00EA4238" w:rsidRDefault="00EA4238" w:rsidP="00D76E5A">
            <w:r>
              <w:t>Nærings- og fiskeridepartementet</w:t>
            </w:r>
            <w:r>
              <w:tab/>
            </w:r>
          </w:p>
        </w:tc>
        <w:tc>
          <w:tcPr>
            <w:tcW w:w="800" w:type="dxa"/>
          </w:tcPr>
          <w:p w:rsidR="00EA4238" w:rsidRDefault="00EA4238" w:rsidP="00D76E5A">
            <w:r>
              <w:t>2 062</w:t>
            </w:r>
          </w:p>
        </w:tc>
        <w:tc>
          <w:tcPr>
            <w:tcW w:w="800" w:type="dxa"/>
          </w:tcPr>
          <w:p w:rsidR="00EA4238" w:rsidRDefault="00EA4238" w:rsidP="00D76E5A">
            <w:r>
              <w:t>5 000</w:t>
            </w:r>
          </w:p>
        </w:tc>
        <w:tc>
          <w:tcPr>
            <w:tcW w:w="800" w:type="dxa"/>
          </w:tcPr>
          <w:p w:rsidR="00EA4238" w:rsidRDefault="00EA4238" w:rsidP="00D76E5A">
            <w:r>
              <w:t>205</w:t>
            </w:r>
          </w:p>
        </w:tc>
        <w:tc>
          <w:tcPr>
            <w:tcW w:w="800" w:type="dxa"/>
          </w:tcPr>
          <w:p w:rsidR="00EA4238" w:rsidRDefault="00EA4238" w:rsidP="00D76E5A">
            <w:r>
              <w:t>338</w:t>
            </w:r>
          </w:p>
        </w:tc>
        <w:tc>
          <w:tcPr>
            <w:tcW w:w="800" w:type="dxa"/>
          </w:tcPr>
          <w:p w:rsidR="00EA4238" w:rsidRDefault="00EA4238" w:rsidP="00D76E5A">
            <w:r>
              <w:t>169</w:t>
            </w:r>
          </w:p>
        </w:tc>
        <w:tc>
          <w:tcPr>
            <w:tcW w:w="800" w:type="dxa"/>
          </w:tcPr>
          <w:p w:rsidR="00EA4238" w:rsidRDefault="00EA4238" w:rsidP="00D76E5A">
            <w:r>
              <w:t>173</w:t>
            </w:r>
          </w:p>
        </w:tc>
        <w:tc>
          <w:tcPr>
            <w:tcW w:w="800" w:type="dxa"/>
          </w:tcPr>
          <w:p w:rsidR="00EA4238" w:rsidRDefault="00EA4238" w:rsidP="00D76E5A">
            <w:r>
              <w:t>639</w:t>
            </w:r>
          </w:p>
        </w:tc>
      </w:tr>
      <w:tr w:rsidR="00EA4238" w:rsidTr="009B7104">
        <w:trPr>
          <w:trHeight w:val="400"/>
        </w:trPr>
        <w:tc>
          <w:tcPr>
            <w:tcW w:w="3900" w:type="dxa"/>
          </w:tcPr>
          <w:p w:rsidR="00EA4238" w:rsidRDefault="00EA4238" w:rsidP="00D76E5A">
            <w:r>
              <w:t>Fiskeri- og kystdepartementet</w:t>
            </w:r>
            <w:r>
              <w:tab/>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400"/>
        </w:trPr>
        <w:tc>
          <w:tcPr>
            <w:tcW w:w="3900" w:type="dxa"/>
          </w:tcPr>
          <w:p w:rsidR="00EA4238" w:rsidRDefault="00EA4238" w:rsidP="00D76E5A">
            <w:r>
              <w:t>Landbruks- og matdepartementet</w:t>
            </w:r>
            <w:r>
              <w:tab/>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400"/>
        </w:trPr>
        <w:tc>
          <w:tcPr>
            <w:tcW w:w="3900" w:type="dxa"/>
          </w:tcPr>
          <w:p w:rsidR="00EA4238" w:rsidRDefault="00EA4238" w:rsidP="00D76E5A">
            <w:r>
              <w:t>Samferdselsdepartementet</w:t>
            </w:r>
            <w:r>
              <w:tab/>
            </w:r>
          </w:p>
        </w:tc>
        <w:tc>
          <w:tcPr>
            <w:tcW w:w="800" w:type="dxa"/>
          </w:tcPr>
          <w:p w:rsidR="00EA4238" w:rsidRDefault="00EA4238" w:rsidP="00D76E5A">
            <w:r>
              <w:t>10 030</w:t>
            </w:r>
          </w:p>
        </w:tc>
        <w:tc>
          <w:tcPr>
            <w:tcW w:w="800" w:type="dxa"/>
          </w:tcPr>
          <w:p w:rsidR="00EA4238" w:rsidRDefault="00EA4238" w:rsidP="00D76E5A">
            <w:r>
              <w:t>20 000</w:t>
            </w:r>
          </w:p>
        </w:tc>
        <w:tc>
          <w:tcPr>
            <w:tcW w:w="800" w:type="dxa"/>
          </w:tcPr>
          <w:p w:rsidR="00EA4238" w:rsidRDefault="00EA4238" w:rsidP="00D76E5A">
            <w:r>
              <w:t>40 000</w:t>
            </w:r>
          </w:p>
        </w:tc>
        <w:tc>
          <w:tcPr>
            <w:tcW w:w="800" w:type="dxa"/>
          </w:tcPr>
          <w:p w:rsidR="00EA4238" w:rsidRDefault="00EA4238" w:rsidP="00D76E5A">
            <w:r>
              <w:t>30 000</w:t>
            </w:r>
          </w:p>
        </w:tc>
        <w:tc>
          <w:tcPr>
            <w:tcW w:w="800" w:type="dxa"/>
          </w:tcPr>
          <w:p w:rsidR="00EA4238" w:rsidRDefault="00EA4238" w:rsidP="00D76E5A">
            <w:r>
              <w:t>7 700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400"/>
        </w:trPr>
        <w:tc>
          <w:tcPr>
            <w:tcW w:w="3900" w:type="dxa"/>
          </w:tcPr>
          <w:p w:rsidR="00EA4238" w:rsidRDefault="00EA4238" w:rsidP="00D76E5A">
            <w:r>
              <w:t>Klima- og miljødepartementet</w:t>
            </w:r>
            <w:r>
              <w:tab/>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620"/>
        </w:trPr>
        <w:tc>
          <w:tcPr>
            <w:tcW w:w="3900" w:type="dxa"/>
          </w:tcPr>
          <w:p w:rsidR="00EA4238" w:rsidRDefault="00EA4238" w:rsidP="00D76E5A">
            <w:r>
              <w:t xml:space="preserve">Fornyings-, administrasjons- og kirkedepartementet </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400"/>
        </w:trPr>
        <w:tc>
          <w:tcPr>
            <w:tcW w:w="3900" w:type="dxa"/>
          </w:tcPr>
          <w:p w:rsidR="00EA4238" w:rsidRDefault="00EA4238" w:rsidP="00D76E5A">
            <w:r>
              <w:t>Finansdepartementet</w:t>
            </w:r>
            <w:r>
              <w:tab/>
            </w:r>
          </w:p>
        </w:tc>
        <w:tc>
          <w:tcPr>
            <w:tcW w:w="800" w:type="dxa"/>
          </w:tcPr>
          <w:p w:rsidR="00EA4238" w:rsidRDefault="00EA4238" w:rsidP="00D76E5A">
            <w:r>
              <w:t>66 544</w:t>
            </w:r>
          </w:p>
        </w:tc>
        <w:tc>
          <w:tcPr>
            <w:tcW w:w="800" w:type="dxa"/>
          </w:tcPr>
          <w:p w:rsidR="00EA4238" w:rsidRDefault="00EA4238" w:rsidP="00D76E5A">
            <w:r>
              <w:t>17 206</w:t>
            </w:r>
          </w:p>
        </w:tc>
        <w:tc>
          <w:tcPr>
            <w:tcW w:w="800" w:type="dxa"/>
          </w:tcPr>
          <w:p w:rsidR="00EA4238" w:rsidRDefault="00EA4238" w:rsidP="00D76E5A">
            <w:r>
              <w:t>59 919</w:t>
            </w:r>
          </w:p>
        </w:tc>
        <w:tc>
          <w:tcPr>
            <w:tcW w:w="800" w:type="dxa"/>
          </w:tcPr>
          <w:p w:rsidR="00EA4238" w:rsidRDefault="00EA4238" w:rsidP="00D76E5A">
            <w:r>
              <w:t>14 778</w:t>
            </w:r>
          </w:p>
        </w:tc>
        <w:tc>
          <w:tcPr>
            <w:tcW w:w="800" w:type="dxa"/>
          </w:tcPr>
          <w:p w:rsidR="00EA4238" w:rsidRDefault="00EA4238" w:rsidP="00D76E5A">
            <w:r>
              <w:t>51 074</w:t>
            </w:r>
          </w:p>
        </w:tc>
        <w:tc>
          <w:tcPr>
            <w:tcW w:w="800" w:type="dxa"/>
          </w:tcPr>
          <w:p w:rsidR="00EA4238" w:rsidRDefault="00EA4238" w:rsidP="00D76E5A">
            <w:r>
              <w:t>0</w:t>
            </w:r>
          </w:p>
        </w:tc>
        <w:tc>
          <w:tcPr>
            <w:tcW w:w="800" w:type="dxa"/>
          </w:tcPr>
          <w:p w:rsidR="00EA4238" w:rsidRDefault="00EA4238" w:rsidP="00D76E5A">
            <w:r>
              <w:t>76 515</w:t>
            </w:r>
          </w:p>
        </w:tc>
      </w:tr>
      <w:tr w:rsidR="00EA4238" w:rsidTr="009B7104">
        <w:trPr>
          <w:trHeight w:val="400"/>
        </w:trPr>
        <w:tc>
          <w:tcPr>
            <w:tcW w:w="3900" w:type="dxa"/>
          </w:tcPr>
          <w:p w:rsidR="00EA4238" w:rsidRDefault="00EA4238" w:rsidP="00D76E5A">
            <w:r>
              <w:t>Forsvarsdepartementet</w:t>
            </w:r>
            <w:r>
              <w:tab/>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400"/>
        </w:trPr>
        <w:tc>
          <w:tcPr>
            <w:tcW w:w="3900" w:type="dxa"/>
          </w:tcPr>
          <w:p w:rsidR="00EA4238" w:rsidRDefault="00EA4238" w:rsidP="00D76E5A">
            <w:r>
              <w:t>Olje- og energidepartementet</w:t>
            </w:r>
            <w:r>
              <w:tab/>
            </w:r>
          </w:p>
        </w:tc>
        <w:tc>
          <w:tcPr>
            <w:tcW w:w="800" w:type="dxa"/>
          </w:tcPr>
          <w:p w:rsidR="00EA4238" w:rsidRDefault="00EA4238" w:rsidP="00D76E5A">
            <w:r>
              <w:t>10 000</w:t>
            </w:r>
          </w:p>
        </w:tc>
        <w:tc>
          <w:tcPr>
            <w:tcW w:w="800" w:type="dxa"/>
          </w:tcPr>
          <w:p w:rsidR="00EA4238" w:rsidRDefault="00EA4238" w:rsidP="00D76E5A">
            <w:r>
              <w:t>12 500</w:t>
            </w:r>
          </w:p>
        </w:tc>
        <w:tc>
          <w:tcPr>
            <w:tcW w:w="800" w:type="dxa"/>
          </w:tcPr>
          <w:p w:rsidR="00EA4238" w:rsidRDefault="00EA4238" w:rsidP="00D76E5A">
            <w:r>
              <w:t>9 250</w:t>
            </w:r>
          </w:p>
        </w:tc>
        <w:tc>
          <w:tcPr>
            <w:tcW w:w="800" w:type="dxa"/>
          </w:tcPr>
          <w:p w:rsidR="00EA4238" w:rsidRDefault="00EA4238" w:rsidP="00D76E5A">
            <w:r>
              <w:t>19 275</w:t>
            </w:r>
          </w:p>
        </w:tc>
        <w:tc>
          <w:tcPr>
            <w:tcW w:w="800" w:type="dxa"/>
          </w:tcPr>
          <w:p w:rsidR="00EA4238" w:rsidRDefault="00EA4238" w:rsidP="00D76E5A">
            <w:r>
              <w:t>7 541</w:t>
            </w:r>
          </w:p>
        </w:tc>
        <w:tc>
          <w:tcPr>
            <w:tcW w:w="800" w:type="dxa"/>
          </w:tcPr>
          <w:p w:rsidR="00EA4238" w:rsidRDefault="00EA4238" w:rsidP="00D76E5A">
            <w:r>
              <w:t>1 900</w:t>
            </w:r>
          </w:p>
        </w:tc>
        <w:tc>
          <w:tcPr>
            <w:tcW w:w="800" w:type="dxa"/>
          </w:tcPr>
          <w:p w:rsidR="00EA4238" w:rsidRDefault="00EA4238" w:rsidP="00D76E5A">
            <w:r>
              <w:t>0</w:t>
            </w:r>
          </w:p>
        </w:tc>
      </w:tr>
      <w:tr w:rsidR="00EA4238" w:rsidTr="009B7104">
        <w:trPr>
          <w:trHeight w:val="400"/>
        </w:trPr>
        <w:tc>
          <w:tcPr>
            <w:tcW w:w="3900" w:type="dxa"/>
          </w:tcPr>
          <w:p w:rsidR="00EA4238" w:rsidRDefault="00EA4238" w:rsidP="00D76E5A">
            <w:r>
              <w:t>Ymse utgifter</w:t>
            </w:r>
            <w:r>
              <w:tab/>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400"/>
        </w:trPr>
        <w:tc>
          <w:tcPr>
            <w:tcW w:w="3900" w:type="dxa"/>
          </w:tcPr>
          <w:p w:rsidR="00EA4238" w:rsidRDefault="00EA4238" w:rsidP="00D76E5A">
            <w:r>
              <w:t>Statsbankene</w:t>
            </w:r>
            <w:r>
              <w:tab/>
            </w:r>
          </w:p>
        </w:tc>
        <w:tc>
          <w:tcPr>
            <w:tcW w:w="800" w:type="dxa"/>
          </w:tcPr>
          <w:p w:rsidR="00EA4238" w:rsidRDefault="00EA4238" w:rsidP="00D76E5A">
            <w:r>
              <w:t>107 295</w:t>
            </w:r>
          </w:p>
        </w:tc>
        <w:tc>
          <w:tcPr>
            <w:tcW w:w="800" w:type="dxa"/>
          </w:tcPr>
          <w:p w:rsidR="00EA4238" w:rsidRDefault="00EA4238" w:rsidP="00D76E5A">
            <w:r>
              <w:t>109 980</w:t>
            </w:r>
          </w:p>
        </w:tc>
        <w:tc>
          <w:tcPr>
            <w:tcW w:w="800" w:type="dxa"/>
          </w:tcPr>
          <w:p w:rsidR="00EA4238" w:rsidRDefault="00EA4238" w:rsidP="00D76E5A">
            <w:r>
              <w:t>103 831</w:t>
            </w:r>
          </w:p>
        </w:tc>
        <w:tc>
          <w:tcPr>
            <w:tcW w:w="800" w:type="dxa"/>
          </w:tcPr>
          <w:p w:rsidR="00EA4238" w:rsidRDefault="00EA4238" w:rsidP="00D76E5A">
            <w:r>
              <w:t>94 474</w:t>
            </w:r>
          </w:p>
        </w:tc>
        <w:tc>
          <w:tcPr>
            <w:tcW w:w="800" w:type="dxa"/>
          </w:tcPr>
          <w:p w:rsidR="00EA4238" w:rsidRDefault="00EA4238" w:rsidP="00D76E5A">
            <w:r>
              <w:t>91 719</w:t>
            </w:r>
          </w:p>
        </w:tc>
        <w:tc>
          <w:tcPr>
            <w:tcW w:w="800" w:type="dxa"/>
          </w:tcPr>
          <w:p w:rsidR="00EA4238" w:rsidRDefault="00EA4238" w:rsidP="00D76E5A">
            <w:r>
              <w:t>97 854</w:t>
            </w:r>
          </w:p>
        </w:tc>
        <w:tc>
          <w:tcPr>
            <w:tcW w:w="800" w:type="dxa"/>
          </w:tcPr>
          <w:p w:rsidR="00EA4238" w:rsidRDefault="00EA4238" w:rsidP="00D76E5A">
            <w:r>
              <w:t>104 809</w:t>
            </w:r>
          </w:p>
        </w:tc>
      </w:tr>
      <w:tr w:rsidR="00EA4238" w:rsidTr="009B7104">
        <w:trPr>
          <w:trHeight w:val="400"/>
        </w:trPr>
        <w:tc>
          <w:tcPr>
            <w:tcW w:w="3900" w:type="dxa"/>
          </w:tcPr>
          <w:p w:rsidR="00EA4238" w:rsidRDefault="00EA4238" w:rsidP="00D76E5A">
            <w:r>
              <w:t>Statlig petroleumsvirksomhet</w:t>
            </w:r>
            <w:r>
              <w:tab/>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400"/>
        </w:trPr>
        <w:tc>
          <w:tcPr>
            <w:tcW w:w="3900" w:type="dxa"/>
          </w:tcPr>
          <w:p w:rsidR="00EA4238" w:rsidRDefault="00EA4238" w:rsidP="00D76E5A">
            <w:r>
              <w:t>Statens forretningsdrift</w:t>
            </w:r>
            <w:r>
              <w:tab/>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400"/>
        </w:trPr>
        <w:tc>
          <w:tcPr>
            <w:tcW w:w="3900" w:type="dxa"/>
          </w:tcPr>
          <w:p w:rsidR="00EA4238" w:rsidRDefault="00EA4238" w:rsidP="00D76E5A">
            <w:r>
              <w:t>Folketrygden</w:t>
            </w:r>
            <w:r>
              <w:tab/>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400"/>
        </w:trPr>
        <w:tc>
          <w:tcPr>
            <w:tcW w:w="3900" w:type="dxa"/>
          </w:tcPr>
          <w:p w:rsidR="00EA4238" w:rsidRDefault="00EA4238" w:rsidP="00D76E5A">
            <w:r>
              <w:t>Statens pensjonsfond utland</w:t>
            </w:r>
            <w:r>
              <w:tab/>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c>
          <w:tcPr>
            <w:tcW w:w="800" w:type="dxa"/>
          </w:tcPr>
          <w:p w:rsidR="00EA4238" w:rsidRDefault="00EA4238" w:rsidP="00D76E5A">
            <w:r>
              <w:t>0</w:t>
            </w:r>
          </w:p>
        </w:tc>
      </w:tr>
      <w:tr w:rsidR="00EA4238" w:rsidTr="009B7104">
        <w:trPr>
          <w:trHeight w:val="400"/>
        </w:trPr>
        <w:tc>
          <w:tcPr>
            <w:tcW w:w="3900" w:type="dxa"/>
          </w:tcPr>
          <w:p w:rsidR="00EA4238" w:rsidRDefault="00EA4238" w:rsidP="00D76E5A">
            <w:r>
              <w:t>Utgifter i alt</w:t>
            </w:r>
            <w:r>
              <w:tab/>
            </w:r>
          </w:p>
        </w:tc>
        <w:tc>
          <w:tcPr>
            <w:tcW w:w="800" w:type="dxa"/>
          </w:tcPr>
          <w:p w:rsidR="00EA4238" w:rsidRDefault="00EA4238" w:rsidP="00D76E5A">
            <w:r>
              <w:t>233 208</w:t>
            </w:r>
          </w:p>
        </w:tc>
        <w:tc>
          <w:tcPr>
            <w:tcW w:w="800" w:type="dxa"/>
          </w:tcPr>
          <w:p w:rsidR="00EA4238" w:rsidRDefault="00EA4238" w:rsidP="00D76E5A">
            <w:r>
              <w:t>192 855</w:t>
            </w:r>
          </w:p>
        </w:tc>
        <w:tc>
          <w:tcPr>
            <w:tcW w:w="800" w:type="dxa"/>
          </w:tcPr>
          <w:p w:rsidR="00EA4238" w:rsidRDefault="00EA4238" w:rsidP="00D76E5A">
            <w:r>
              <w:t>222 159</w:t>
            </w:r>
          </w:p>
        </w:tc>
        <w:tc>
          <w:tcPr>
            <w:tcW w:w="800" w:type="dxa"/>
          </w:tcPr>
          <w:p w:rsidR="00EA4238" w:rsidRDefault="00EA4238" w:rsidP="00D76E5A">
            <w:r>
              <w:t>163 718</w:t>
            </w:r>
          </w:p>
        </w:tc>
        <w:tc>
          <w:tcPr>
            <w:tcW w:w="800" w:type="dxa"/>
          </w:tcPr>
          <w:p w:rsidR="00EA4238" w:rsidRDefault="00EA4238" w:rsidP="00D76E5A">
            <w:r>
              <w:t>163 595</w:t>
            </w:r>
          </w:p>
        </w:tc>
        <w:tc>
          <w:tcPr>
            <w:tcW w:w="800" w:type="dxa"/>
          </w:tcPr>
          <w:p w:rsidR="00EA4238" w:rsidRDefault="00EA4238" w:rsidP="00D76E5A">
            <w:r>
              <w:t>104 783</w:t>
            </w:r>
          </w:p>
        </w:tc>
        <w:tc>
          <w:tcPr>
            <w:tcW w:w="800" w:type="dxa"/>
          </w:tcPr>
          <w:p w:rsidR="00EA4238" w:rsidRDefault="00EA4238" w:rsidP="00D76E5A">
            <w:r>
              <w:t>189 459</w:t>
            </w:r>
          </w:p>
        </w:tc>
      </w:tr>
    </w:tbl>
    <w:p w:rsidR="00EA4238" w:rsidRDefault="00EA4238" w:rsidP="00EA4238">
      <w:pPr>
        <w:pStyle w:val="tabell-noter"/>
        <w:rPr>
          <w:rStyle w:val="skrift-hevet"/>
          <w:sz w:val="17"/>
          <w:szCs w:val="17"/>
        </w:rPr>
      </w:pPr>
      <w:r>
        <w:rPr>
          <w:rStyle w:val="skrift-hevet"/>
          <w:sz w:val="17"/>
          <w:szCs w:val="17"/>
        </w:rPr>
        <w:t>1</w:t>
      </w:r>
      <w:r>
        <w:rPr>
          <w:rStyle w:val="skrift-hevet"/>
          <w:sz w:val="17"/>
          <w:szCs w:val="17"/>
        </w:rPr>
        <w:tab/>
      </w:r>
      <w:r>
        <w:t>Saldert budsjett 2018.</w:t>
      </w:r>
    </w:p>
    <w:p w:rsidR="00EA4238" w:rsidRDefault="00EA4238" w:rsidP="00EA4238">
      <w:pPr>
        <w:pStyle w:val="tabell-noter"/>
        <w:rPr>
          <w:rStyle w:val="skrift-hevet"/>
          <w:sz w:val="17"/>
          <w:szCs w:val="17"/>
        </w:rPr>
      </w:pPr>
      <w:r>
        <w:rPr>
          <w:rStyle w:val="skrift-hevet"/>
          <w:sz w:val="17"/>
          <w:szCs w:val="17"/>
        </w:rPr>
        <w:t>2</w:t>
      </w:r>
      <w:r>
        <w:rPr>
          <w:rStyle w:val="skrift-hevet"/>
          <w:sz w:val="17"/>
          <w:szCs w:val="17"/>
        </w:rPr>
        <w:tab/>
      </w:r>
      <w:r>
        <w:t>Forslag 2019 Prop. 1 S (2018–2019).</w:t>
      </w:r>
    </w:p>
    <w:p w:rsidR="00EA4238" w:rsidRDefault="00EA4238" w:rsidP="00EA4238">
      <w:pPr>
        <w:pStyle w:val="tabell-noter"/>
      </w:pPr>
      <w:r>
        <w:rPr>
          <w:rStyle w:val="skrift-hevet"/>
          <w:sz w:val="17"/>
          <w:szCs w:val="17"/>
        </w:rPr>
        <w:t>3</w:t>
      </w:r>
      <w:r>
        <w:tab/>
        <w:t xml:space="preserve">Departementenes budsjetter er uten ymse utgifter, statsbankene, statlig petroleumsvirksomhet, statens forretningsdrift og </w:t>
      </w:r>
    </w:p>
    <w:p w:rsidR="00EA4238" w:rsidRDefault="00EA4238" w:rsidP="00084CF1">
      <w:pPr>
        <w:pStyle w:val="tabell-noter"/>
      </w:pPr>
      <w:r>
        <w:tab/>
        <w:t>fo</w:t>
      </w:r>
      <w:r w:rsidR="00084CF1">
        <w:t>lkeketrygden som vises separat.</w:t>
      </w:r>
    </w:p>
    <w:p w:rsidR="009B7104" w:rsidRDefault="009B7104" w:rsidP="009B7104">
      <w:pPr>
        <w:pStyle w:val="tabell-tittel"/>
      </w:pPr>
      <w:r>
        <w:t>Skatter og avgifter i perioden 2013–2019</w:t>
      </w:r>
    </w:p>
    <w:p w:rsidR="00EA4238" w:rsidRDefault="00EA4238" w:rsidP="00EA4238">
      <w:pPr>
        <w:pStyle w:val="Tabellnavn"/>
      </w:pPr>
      <w:r>
        <w:t>09J3xt2</w:t>
      </w:r>
    </w:p>
    <w:tbl>
      <w:tblPr>
        <w:tblStyle w:val="StandardTabell"/>
        <w:tblW w:w="0" w:type="auto"/>
        <w:tblLayout w:type="fixed"/>
        <w:tblLook w:val="04A0" w:firstRow="1" w:lastRow="0" w:firstColumn="1" w:lastColumn="0" w:noHBand="0" w:noVBand="1"/>
      </w:tblPr>
      <w:tblGrid>
        <w:gridCol w:w="660"/>
        <w:gridCol w:w="3660"/>
        <w:gridCol w:w="740"/>
        <w:gridCol w:w="740"/>
        <w:gridCol w:w="740"/>
        <w:gridCol w:w="740"/>
        <w:gridCol w:w="740"/>
        <w:gridCol w:w="740"/>
        <w:gridCol w:w="740"/>
      </w:tblGrid>
      <w:tr w:rsidR="00EA4238" w:rsidTr="009B7104">
        <w:trPr>
          <w:trHeight w:val="260"/>
        </w:trPr>
        <w:tc>
          <w:tcPr>
            <w:tcW w:w="9500" w:type="dxa"/>
            <w:gridSpan w:val="9"/>
            <w:shd w:val="clear" w:color="auto" w:fill="FFFFFF"/>
          </w:tcPr>
          <w:p w:rsidR="00EA4238" w:rsidRDefault="00EA4238" w:rsidP="00D76E5A">
            <w:r>
              <w:t>Mill. kroner</w:t>
            </w:r>
          </w:p>
        </w:tc>
      </w:tr>
      <w:tr w:rsidR="00EA4238" w:rsidTr="009B7104">
        <w:trPr>
          <w:trHeight w:val="260"/>
        </w:trPr>
        <w:tc>
          <w:tcPr>
            <w:tcW w:w="4320" w:type="dxa"/>
            <w:gridSpan w:val="2"/>
            <w:vMerge w:val="restart"/>
          </w:tcPr>
          <w:p w:rsidR="00EA4238" w:rsidRDefault="00EA4238" w:rsidP="00D76E5A">
            <w:r>
              <w:t>Kapittel</w:t>
            </w:r>
          </w:p>
        </w:tc>
        <w:tc>
          <w:tcPr>
            <w:tcW w:w="3700" w:type="dxa"/>
            <w:gridSpan w:val="5"/>
          </w:tcPr>
          <w:p w:rsidR="00EA4238" w:rsidRDefault="00EA4238" w:rsidP="00D76E5A">
            <w:r>
              <w:t>Regnskap</w:t>
            </w:r>
          </w:p>
        </w:tc>
        <w:tc>
          <w:tcPr>
            <w:tcW w:w="1480" w:type="dxa"/>
            <w:gridSpan w:val="2"/>
          </w:tcPr>
          <w:p w:rsidR="00EA4238" w:rsidRDefault="00EA4238" w:rsidP="00D76E5A">
            <w:r>
              <w:t>Budsjett</w:t>
            </w:r>
          </w:p>
        </w:tc>
      </w:tr>
      <w:tr w:rsidR="00EA4238" w:rsidTr="009B7104">
        <w:trPr>
          <w:trHeight w:val="260"/>
        </w:trPr>
        <w:tc>
          <w:tcPr>
            <w:tcW w:w="4320" w:type="dxa"/>
            <w:gridSpan w:val="2"/>
            <w:vMerge/>
          </w:tcPr>
          <w:p w:rsidR="00EA4238" w:rsidRDefault="00EA4238" w:rsidP="00B82F5D"/>
        </w:tc>
        <w:tc>
          <w:tcPr>
            <w:tcW w:w="740" w:type="dxa"/>
          </w:tcPr>
          <w:p w:rsidR="00EA4238" w:rsidRDefault="00EA4238" w:rsidP="00D76E5A">
            <w:r>
              <w:t xml:space="preserve"> 2013</w:t>
            </w:r>
          </w:p>
        </w:tc>
        <w:tc>
          <w:tcPr>
            <w:tcW w:w="740" w:type="dxa"/>
          </w:tcPr>
          <w:p w:rsidR="00EA4238" w:rsidRDefault="00EA4238" w:rsidP="00D76E5A">
            <w:r>
              <w:t>2014</w:t>
            </w:r>
          </w:p>
        </w:tc>
        <w:tc>
          <w:tcPr>
            <w:tcW w:w="740" w:type="dxa"/>
          </w:tcPr>
          <w:p w:rsidR="00EA4238" w:rsidRDefault="00EA4238" w:rsidP="00D76E5A">
            <w:r>
              <w:t>2015</w:t>
            </w:r>
          </w:p>
        </w:tc>
        <w:tc>
          <w:tcPr>
            <w:tcW w:w="740" w:type="dxa"/>
          </w:tcPr>
          <w:p w:rsidR="00EA4238" w:rsidRDefault="00EA4238" w:rsidP="00D76E5A">
            <w:r>
              <w:t>2016</w:t>
            </w:r>
          </w:p>
        </w:tc>
        <w:tc>
          <w:tcPr>
            <w:tcW w:w="740" w:type="dxa"/>
          </w:tcPr>
          <w:p w:rsidR="00EA4238" w:rsidRDefault="00EA4238" w:rsidP="00D76E5A">
            <w:r>
              <w:t>2017</w:t>
            </w:r>
          </w:p>
        </w:tc>
        <w:tc>
          <w:tcPr>
            <w:tcW w:w="740" w:type="dxa"/>
          </w:tcPr>
          <w:p w:rsidR="00EA4238" w:rsidRDefault="00EA4238" w:rsidP="00D76E5A">
            <w:r>
              <w:t xml:space="preserve">2018 </w:t>
            </w:r>
            <w:r>
              <w:rPr>
                <w:rStyle w:val="skrift-hevet"/>
                <w:sz w:val="17"/>
                <w:szCs w:val="17"/>
              </w:rPr>
              <w:t>1</w:t>
            </w:r>
          </w:p>
        </w:tc>
        <w:tc>
          <w:tcPr>
            <w:tcW w:w="740" w:type="dxa"/>
          </w:tcPr>
          <w:p w:rsidR="00EA4238" w:rsidRDefault="00EA4238" w:rsidP="00D76E5A">
            <w:r>
              <w:t xml:space="preserve">2019  </w:t>
            </w:r>
            <w:r>
              <w:rPr>
                <w:rStyle w:val="skrift-hevet"/>
                <w:sz w:val="17"/>
                <w:szCs w:val="17"/>
              </w:rPr>
              <w:t>2</w:t>
            </w:r>
          </w:p>
        </w:tc>
      </w:tr>
      <w:tr w:rsidR="00EA4238" w:rsidTr="009B7104">
        <w:trPr>
          <w:trHeight w:val="260"/>
        </w:trPr>
        <w:tc>
          <w:tcPr>
            <w:tcW w:w="660" w:type="dxa"/>
          </w:tcPr>
          <w:p w:rsidR="00EA4238" w:rsidRDefault="00EA4238" w:rsidP="00D76E5A">
            <w:r>
              <w:t>5501</w:t>
            </w:r>
          </w:p>
        </w:tc>
        <w:tc>
          <w:tcPr>
            <w:tcW w:w="3660" w:type="dxa"/>
          </w:tcPr>
          <w:p w:rsidR="00EA4238" w:rsidRDefault="00EA4238" w:rsidP="00D76E5A">
            <w:r>
              <w:t>Skatter på formue og inntekt</w:t>
            </w:r>
          </w:p>
        </w:tc>
        <w:tc>
          <w:tcPr>
            <w:tcW w:w="740" w:type="dxa"/>
          </w:tcPr>
          <w:p w:rsidR="00EA4238" w:rsidRDefault="00EA4238" w:rsidP="00D76E5A">
            <w:r>
              <w:t>243 362</w:t>
            </w:r>
          </w:p>
        </w:tc>
        <w:tc>
          <w:tcPr>
            <w:tcW w:w="740" w:type="dxa"/>
          </w:tcPr>
          <w:p w:rsidR="00EA4238" w:rsidRDefault="00EA4238" w:rsidP="00D76E5A">
            <w:r>
              <w:t>238 985</w:t>
            </w:r>
          </w:p>
        </w:tc>
        <w:tc>
          <w:tcPr>
            <w:tcW w:w="740" w:type="dxa"/>
          </w:tcPr>
          <w:p w:rsidR="00EA4238" w:rsidRDefault="00EA4238" w:rsidP="00D76E5A">
            <w:r>
              <w:t>237 996</w:t>
            </w:r>
          </w:p>
        </w:tc>
        <w:tc>
          <w:tcPr>
            <w:tcW w:w="740" w:type="dxa"/>
          </w:tcPr>
          <w:p w:rsidR="00EA4238" w:rsidRDefault="00EA4238" w:rsidP="00D76E5A">
            <w:r>
              <w:t>240 088</w:t>
            </w:r>
          </w:p>
        </w:tc>
        <w:tc>
          <w:tcPr>
            <w:tcW w:w="740" w:type="dxa"/>
          </w:tcPr>
          <w:p w:rsidR="00EA4238" w:rsidRDefault="00EA4238" w:rsidP="00D76E5A">
            <w:r>
              <w:t>252 627</w:t>
            </w:r>
          </w:p>
        </w:tc>
        <w:tc>
          <w:tcPr>
            <w:tcW w:w="740" w:type="dxa"/>
          </w:tcPr>
          <w:p w:rsidR="00EA4238" w:rsidRDefault="00EA4238" w:rsidP="00D76E5A">
            <w:r>
              <w:t>244 527</w:t>
            </w:r>
          </w:p>
        </w:tc>
        <w:tc>
          <w:tcPr>
            <w:tcW w:w="740" w:type="dxa"/>
          </w:tcPr>
          <w:p w:rsidR="00EA4238" w:rsidRDefault="00EA4238" w:rsidP="00D76E5A">
            <w:r>
              <w:t>263 900</w:t>
            </w:r>
          </w:p>
        </w:tc>
      </w:tr>
      <w:tr w:rsidR="00EA4238" w:rsidTr="009B7104">
        <w:trPr>
          <w:trHeight w:val="260"/>
        </w:trPr>
        <w:tc>
          <w:tcPr>
            <w:tcW w:w="660" w:type="dxa"/>
          </w:tcPr>
          <w:p w:rsidR="00EA4238" w:rsidRDefault="00EA4238" w:rsidP="00D76E5A">
            <w:r>
              <w:t>5502</w:t>
            </w:r>
          </w:p>
        </w:tc>
        <w:tc>
          <w:tcPr>
            <w:tcW w:w="3660" w:type="dxa"/>
          </w:tcPr>
          <w:p w:rsidR="00EA4238" w:rsidRDefault="00EA4238" w:rsidP="00D76E5A">
            <w:r>
              <w:t>Finansskatt</w:t>
            </w:r>
          </w:p>
        </w:tc>
        <w:tc>
          <w:tcPr>
            <w:tcW w:w="740" w:type="dxa"/>
          </w:tcPr>
          <w:p w:rsidR="00EA4238" w:rsidRDefault="00EA4238" w:rsidP="00D76E5A">
            <w:r>
              <w:t>0</w:t>
            </w:r>
          </w:p>
        </w:tc>
        <w:tc>
          <w:tcPr>
            <w:tcW w:w="740" w:type="dxa"/>
          </w:tcPr>
          <w:p w:rsidR="00EA4238" w:rsidRDefault="00EA4238" w:rsidP="00D76E5A">
            <w:r>
              <w:t>0</w:t>
            </w:r>
          </w:p>
        </w:tc>
        <w:tc>
          <w:tcPr>
            <w:tcW w:w="740" w:type="dxa"/>
          </w:tcPr>
          <w:p w:rsidR="00EA4238" w:rsidRDefault="00EA4238" w:rsidP="00D76E5A">
            <w:r>
              <w:t>0</w:t>
            </w:r>
          </w:p>
        </w:tc>
        <w:tc>
          <w:tcPr>
            <w:tcW w:w="740" w:type="dxa"/>
          </w:tcPr>
          <w:p w:rsidR="00EA4238" w:rsidRDefault="00EA4238" w:rsidP="00D76E5A">
            <w:r>
              <w:t>0</w:t>
            </w:r>
          </w:p>
        </w:tc>
        <w:tc>
          <w:tcPr>
            <w:tcW w:w="740" w:type="dxa"/>
          </w:tcPr>
          <w:p w:rsidR="00EA4238" w:rsidRDefault="00EA4238" w:rsidP="00D76E5A">
            <w:r>
              <w:t>1 563</w:t>
            </w:r>
          </w:p>
        </w:tc>
        <w:tc>
          <w:tcPr>
            <w:tcW w:w="740" w:type="dxa"/>
          </w:tcPr>
          <w:p w:rsidR="00EA4238" w:rsidRDefault="00EA4238" w:rsidP="00D76E5A">
            <w:r>
              <w:t>2 300</w:t>
            </w:r>
          </w:p>
        </w:tc>
        <w:tc>
          <w:tcPr>
            <w:tcW w:w="740" w:type="dxa"/>
          </w:tcPr>
          <w:p w:rsidR="00EA4238" w:rsidRDefault="00EA4238" w:rsidP="00D76E5A">
            <w:r>
              <w:t>3 485</w:t>
            </w:r>
          </w:p>
        </w:tc>
      </w:tr>
      <w:tr w:rsidR="00EA4238" w:rsidTr="009B7104">
        <w:trPr>
          <w:trHeight w:val="260"/>
        </w:trPr>
        <w:tc>
          <w:tcPr>
            <w:tcW w:w="660" w:type="dxa"/>
          </w:tcPr>
          <w:p w:rsidR="00EA4238" w:rsidRDefault="00EA4238" w:rsidP="00D76E5A">
            <w:r>
              <w:t>5506</w:t>
            </w:r>
          </w:p>
        </w:tc>
        <w:tc>
          <w:tcPr>
            <w:tcW w:w="3660" w:type="dxa"/>
          </w:tcPr>
          <w:p w:rsidR="00EA4238" w:rsidRDefault="00EA4238" w:rsidP="00D76E5A">
            <w:r>
              <w:t>Avgift av arv og gaver</w:t>
            </w:r>
          </w:p>
        </w:tc>
        <w:tc>
          <w:tcPr>
            <w:tcW w:w="740" w:type="dxa"/>
          </w:tcPr>
          <w:p w:rsidR="00EA4238" w:rsidRDefault="00EA4238" w:rsidP="00D76E5A">
            <w:r>
              <w:t>2 246</w:t>
            </w:r>
          </w:p>
        </w:tc>
        <w:tc>
          <w:tcPr>
            <w:tcW w:w="740" w:type="dxa"/>
          </w:tcPr>
          <w:p w:rsidR="00EA4238" w:rsidRDefault="00EA4238" w:rsidP="00D76E5A">
            <w:r>
              <w:t>1 880</w:t>
            </w:r>
          </w:p>
        </w:tc>
        <w:tc>
          <w:tcPr>
            <w:tcW w:w="740" w:type="dxa"/>
          </w:tcPr>
          <w:p w:rsidR="00EA4238" w:rsidRDefault="00EA4238" w:rsidP="00D76E5A">
            <w:r>
              <w:t>295</w:t>
            </w:r>
          </w:p>
        </w:tc>
        <w:tc>
          <w:tcPr>
            <w:tcW w:w="740" w:type="dxa"/>
          </w:tcPr>
          <w:p w:rsidR="00EA4238" w:rsidRDefault="00EA4238" w:rsidP="00D76E5A">
            <w:r>
              <w:t>206</w:t>
            </w:r>
          </w:p>
        </w:tc>
        <w:tc>
          <w:tcPr>
            <w:tcW w:w="740" w:type="dxa"/>
          </w:tcPr>
          <w:p w:rsidR="00EA4238" w:rsidRDefault="00EA4238" w:rsidP="00D76E5A">
            <w:r>
              <w:t>91</w:t>
            </w:r>
          </w:p>
        </w:tc>
        <w:tc>
          <w:tcPr>
            <w:tcW w:w="740" w:type="dxa"/>
          </w:tcPr>
          <w:p w:rsidR="00EA4238" w:rsidRDefault="00EA4238" w:rsidP="00D76E5A">
            <w:r>
              <w:t>0</w:t>
            </w:r>
          </w:p>
        </w:tc>
        <w:tc>
          <w:tcPr>
            <w:tcW w:w="740" w:type="dxa"/>
          </w:tcPr>
          <w:p w:rsidR="00EA4238" w:rsidRDefault="00EA4238" w:rsidP="00D76E5A">
            <w:r>
              <w:t>0</w:t>
            </w:r>
          </w:p>
        </w:tc>
      </w:tr>
      <w:tr w:rsidR="00EA4238" w:rsidTr="009B7104">
        <w:trPr>
          <w:trHeight w:val="260"/>
        </w:trPr>
        <w:tc>
          <w:tcPr>
            <w:tcW w:w="660" w:type="dxa"/>
          </w:tcPr>
          <w:p w:rsidR="00EA4238" w:rsidRDefault="00EA4238" w:rsidP="00D76E5A">
            <w:r>
              <w:t>5507</w:t>
            </w:r>
          </w:p>
        </w:tc>
        <w:tc>
          <w:tcPr>
            <w:tcW w:w="3660" w:type="dxa"/>
          </w:tcPr>
          <w:p w:rsidR="00EA4238" w:rsidRDefault="00EA4238" w:rsidP="00D76E5A">
            <w:r>
              <w:t>Skatt og avgift på utvinning av petroleum</w:t>
            </w:r>
          </w:p>
        </w:tc>
        <w:tc>
          <w:tcPr>
            <w:tcW w:w="740" w:type="dxa"/>
          </w:tcPr>
          <w:p w:rsidR="00EA4238" w:rsidRDefault="00EA4238" w:rsidP="00D76E5A">
            <w:r>
              <w:t>203 204</w:t>
            </w:r>
          </w:p>
        </w:tc>
        <w:tc>
          <w:tcPr>
            <w:tcW w:w="740" w:type="dxa"/>
          </w:tcPr>
          <w:p w:rsidR="00EA4238" w:rsidRDefault="00EA4238" w:rsidP="00D76E5A">
            <w:r>
              <w:t>171 586</w:t>
            </w:r>
          </w:p>
        </w:tc>
        <w:tc>
          <w:tcPr>
            <w:tcW w:w="740" w:type="dxa"/>
          </w:tcPr>
          <w:p w:rsidR="00EA4238" w:rsidRDefault="00EA4238" w:rsidP="00D76E5A">
            <w:r>
              <w:t>105 223</w:t>
            </w:r>
          </w:p>
        </w:tc>
        <w:tc>
          <w:tcPr>
            <w:tcW w:w="740" w:type="dxa"/>
          </w:tcPr>
          <w:p w:rsidR="00EA4238" w:rsidRDefault="00EA4238" w:rsidP="00D76E5A">
            <w:r>
              <w:t>42 496</w:t>
            </w:r>
          </w:p>
        </w:tc>
        <w:tc>
          <w:tcPr>
            <w:tcW w:w="740" w:type="dxa"/>
          </w:tcPr>
          <w:p w:rsidR="00EA4238" w:rsidRDefault="00EA4238" w:rsidP="00D76E5A">
            <w:r>
              <w:t>65 988</w:t>
            </w:r>
          </w:p>
        </w:tc>
        <w:tc>
          <w:tcPr>
            <w:tcW w:w="740" w:type="dxa"/>
          </w:tcPr>
          <w:p w:rsidR="00EA4238" w:rsidRDefault="00EA4238" w:rsidP="00D76E5A">
            <w:r>
              <w:t>85 500</w:t>
            </w:r>
          </w:p>
        </w:tc>
        <w:tc>
          <w:tcPr>
            <w:tcW w:w="740" w:type="dxa"/>
          </w:tcPr>
          <w:p w:rsidR="00EA4238" w:rsidRDefault="00EA4238" w:rsidP="00D76E5A">
            <w:r>
              <w:t>157 700</w:t>
            </w:r>
          </w:p>
        </w:tc>
      </w:tr>
      <w:tr w:rsidR="00EA4238" w:rsidTr="009B7104">
        <w:trPr>
          <w:trHeight w:val="260"/>
        </w:trPr>
        <w:tc>
          <w:tcPr>
            <w:tcW w:w="660" w:type="dxa"/>
          </w:tcPr>
          <w:p w:rsidR="00EA4238" w:rsidRDefault="00EA4238" w:rsidP="00D76E5A">
            <w:r>
              <w:t>5508</w:t>
            </w:r>
          </w:p>
        </w:tc>
        <w:tc>
          <w:tcPr>
            <w:tcW w:w="3660" w:type="dxa"/>
          </w:tcPr>
          <w:p w:rsidR="00EA4238" w:rsidRDefault="00EA4238" w:rsidP="00D76E5A">
            <w:r>
              <w:t>Avgift på utslipp av CO</w:t>
            </w:r>
            <w:r>
              <w:rPr>
                <w:rStyle w:val="skrift-senket"/>
                <w:sz w:val="17"/>
                <w:szCs w:val="17"/>
              </w:rPr>
              <w:t>2</w:t>
            </w:r>
            <w:r>
              <w:t xml:space="preserve"> kontinentalsokkelen</w:t>
            </w:r>
          </w:p>
        </w:tc>
        <w:tc>
          <w:tcPr>
            <w:tcW w:w="740" w:type="dxa"/>
          </w:tcPr>
          <w:p w:rsidR="00EA4238" w:rsidRDefault="00EA4238" w:rsidP="00D76E5A">
            <w:r>
              <w:t>3 293</w:t>
            </w:r>
          </w:p>
        </w:tc>
        <w:tc>
          <w:tcPr>
            <w:tcW w:w="740" w:type="dxa"/>
          </w:tcPr>
          <w:p w:rsidR="00EA4238" w:rsidRDefault="00EA4238" w:rsidP="00D76E5A">
            <w:r>
              <w:t>4 516</w:t>
            </w:r>
          </w:p>
        </w:tc>
        <w:tc>
          <w:tcPr>
            <w:tcW w:w="740" w:type="dxa"/>
          </w:tcPr>
          <w:p w:rsidR="00EA4238" w:rsidRDefault="00EA4238" w:rsidP="00D76E5A">
            <w:r>
              <w:t>4 959</w:t>
            </w:r>
          </w:p>
        </w:tc>
        <w:tc>
          <w:tcPr>
            <w:tcW w:w="740" w:type="dxa"/>
          </w:tcPr>
          <w:p w:rsidR="00EA4238" w:rsidRDefault="00EA4238" w:rsidP="00D76E5A">
            <w:r>
              <w:t>5 108</w:t>
            </w:r>
          </w:p>
        </w:tc>
        <w:tc>
          <w:tcPr>
            <w:tcW w:w="740" w:type="dxa"/>
          </w:tcPr>
          <w:p w:rsidR="00EA4238" w:rsidRDefault="00EA4238" w:rsidP="00D76E5A">
            <w:r>
              <w:t>5 182</w:t>
            </w:r>
          </w:p>
        </w:tc>
        <w:tc>
          <w:tcPr>
            <w:tcW w:w="740" w:type="dxa"/>
          </w:tcPr>
          <w:p w:rsidR="00EA4238" w:rsidRDefault="00EA4238" w:rsidP="00D76E5A">
            <w:r>
              <w:t>5 600</w:t>
            </w:r>
          </w:p>
        </w:tc>
        <w:tc>
          <w:tcPr>
            <w:tcW w:w="740" w:type="dxa"/>
          </w:tcPr>
          <w:p w:rsidR="00EA4238" w:rsidRDefault="00EA4238" w:rsidP="00D76E5A">
            <w:r>
              <w:t xml:space="preserve">5 600 </w:t>
            </w:r>
          </w:p>
        </w:tc>
      </w:tr>
      <w:tr w:rsidR="00EA4238" w:rsidTr="009B7104">
        <w:trPr>
          <w:trHeight w:val="260"/>
        </w:trPr>
        <w:tc>
          <w:tcPr>
            <w:tcW w:w="660" w:type="dxa"/>
          </w:tcPr>
          <w:p w:rsidR="00EA4238" w:rsidRDefault="00EA4238" w:rsidP="00D76E5A">
            <w:r>
              <w:t>5509</w:t>
            </w:r>
          </w:p>
        </w:tc>
        <w:tc>
          <w:tcPr>
            <w:tcW w:w="3660" w:type="dxa"/>
          </w:tcPr>
          <w:p w:rsidR="00EA4238" w:rsidRDefault="00EA4238" w:rsidP="00D76E5A">
            <w:r>
              <w:t>Avgift på utslipp av NO</w:t>
            </w:r>
            <w:r>
              <w:rPr>
                <w:rStyle w:val="skrift-senket"/>
                <w:sz w:val="17"/>
                <w:szCs w:val="17"/>
              </w:rPr>
              <w:t xml:space="preserve">x </w:t>
            </w:r>
            <w:r>
              <w:t>kontinentalsokkelen</w:t>
            </w:r>
          </w:p>
        </w:tc>
        <w:tc>
          <w:tcPr>
            <w:tcW w:w="740" w:type="dxa"/>
          </w:tcPr>
          <w:p w:rsidR="00EA4238" w:rsidRDefault="00EA4238" w:rsidP="00D76E5A">
            <w:r>
              <w:t>-61</w:t>
            </w:r>
          </w:p>
        </w:tc>
        <w:tc>
          <w:tcPr>
            <w:tcW w:w="740" w:type="dxa"/>
          </w:tcPr>
          <w:p w:rsidR="00EA4238" w:rsidRDefault="00EA4238" w:rsidP="00D76E5A">
            <w:r>
              <w:t>62</w:t>
            </w:r>
          </w:p>
        </w:tc>
        <w:tc>
          <w:tcPr>
            <w:tcW w:w="740" w:type="dxa"/>
          </w:tcPr>
          <w:p w:rsidR="00EA4238" w:rsidRDefault="00EA4238" w:rsidP="00D76E5A">
            <w:r>
              <w:t>-26</w:t>
            </w:r>
          </w:p>
        </w:tc>
        <w:tc>
          <w:tcPr>
            <w:tcW w:w="740" w:type="dxa"/>
          </w:tcPr>
          <w:p w:rsidR="00EA4238" w:rsidRDefault="00EA4238" w:rsidP="00D76E5A">
            <w:r>
              <w:t>2</w:t>
            </w:r>
          </w:p>
        </w:tc>
        <w:tc>
          <w:tcPr>
            <w:tcW w:w="740" w:type="dxa"/>
          </w:tcPr>
          <w:p w:rsidR="00EA4238" w:rsidRDefault="00EA4238" w:rsidP="00D76E5A">
            <w:r>
              <w:t>7</w:t>
            </w:r>
          </w:p>
        </w:tc>
        <w:tc>
          <w:tcPr>
            <w:tcW w:w="740" w:type="dxa"/>
          </w:tcPr>
          <w:p w:rsidR="00EA4238" w:rsidRDefault="00EA4238" w:rsidP="00D76E5A">
            <w:r>
              <w:t>5</w:t>
            </w:r>
          </w:p>
        </w:tc>
        <w:tc>
          <w:tcPr>
            <w:tcW w:w="740" w:type="dxa"/>
          </w:tcPr>
          <w:p w:rsidR="00EA4238" w:rsidRDefault="00EA4238" w:rsidP="00D76E5A">
            <w:r>
              <w:t>2</w:t>
            </w:r>
          </w:p>
        </w:tc>
      </w:tr>
      <w:tr w:rsidR="00EA4238" w:rsidTr="009B7104">
        <w:trPr>
          <w:trHeight w:val="260"/>
        </w:trPr>
        <w:tc>
          <w:tcPr>
            <w:tcW w:w="660" w:type="dxa"/>
          </w:tcPr>
          <w:p w:rsidR="00EA4238" w:rsidRDefault="00EA4238" w:rsidP="00D76E5A">
            <w:r>
              <w:t>5511</w:t>
            </w:r>
          </w:p>
        </w:tc>
        <w:tc>
          <w:tcPr>
            <w:tcW w:w="3660" w:type="dxa"/>
          </w:tcPr>
          <w:p w:rsidR="00EA4238" w:rsidRDefault="00EA4238" w:rsidP="00D76E5A">
            <w:r>
              <w:t>Tollinntekter</w:t>
            </w:r>
          </w:p>
        </w:tc>
        <w:tc>
          <w:tcPr>
            <w:tcW w:w="740" w:type="dxa"/>
          </w:tcPr>
          <w:p w:rsidR="00EA4238" w:rsidRDefault="00EA4238" w:rsidP="00D76E5A">
            <w:r>
              <w:t>3 111</w:t>
            </w:r>
          </w:p>
        </w:tc>
        <w:tc>
          <w:tcPr>
            <w:tcW w:w="740" w:type="dxa"/>
          </w:tcPr>
          <w:p w:rsidR="00EA4238" w:rsidRDefault="00EA4238" w:rsidP="00D76E5A">
            <w:r>
              <w:t>3 205</w:t>
            </w:r>
          </w:p>
        </w:tc>
        <w:tc>
          <w:tcPr>
            <w:tcW w:w="740" w:type="dxa"/>
          </w:tcPr>
          <w:p w:rsidR="00EA4238" w:rsidRDefault="00EA4238" w:rsidP="00D76E5A">
            <w:r>
              <w:t>3 305</w:t>
            </w:r>
          </w:p>
        </w:tc>
        <w:tc>
          <w:tcPr>
            <w:tcW w:w="740" w:type="dxa"/>
          </w:tcPr>
          <w:p w:rsidR="00EA4238" w:rsidRDefault="00EA4238" w:rsidP="00D76E5A">
            <w:r>
              <w:t>3 369</w:t>
            </w:r>
          </w:p>
        </w:tc>
        <w:tc>
          <w:tcPr>
            <w:tcW w:w="740" w:type="dxa"/>
          </w:tcPr>
          <w:p w:rsidR="00EA4238" w:rsidRDefault="00EA4238" w:rsidP="00D76E5A">
            <w:r>
              <w:t>3 498</w:t>
            </w:r>
          </w:p>
        </w:tc>
        <w:tc>
          <w:tcPr>
            <w:tcW w:w="740" w:type="dxa"/>
          </w:tcPr>
          <w:p w:rsidR="00EA4238" w:rsidRDefault="00EA4238" w:rsidP="00D76E5A">
            <w:r>
              <w:t>3 450</w:t>
            </w:r>
          </w:p>
        </w:tc>
        <w:tc>
          <w:tcPr>
            <w:tcW w:w="740" w:type="dxa"/>
          </w:tcPr>
          <w:p w:rsidR="00EA4238" w:rsidRDefault="00EA4238" w:rsidP="00D76E5A">
            <w:r>
              <w:t>3 300</w:t>
            </w:r>
          </w:p>
        </w:tc>
      </w:tr>
      <w:tr w:rsidR="00EA4238" w:rsidTr="009B7104">
        <w:trPr>
          <w:trHeight w:val="260"/>
        </w:trPr>
        <w:tc>
          <w:tcPr>
            <w:tcW w:w="660" w:type="dxa"/>
          </w:tcPr>
          <w:p w:rsidR="00EA4238" w:rsidRDefault="00EA4238" w:rsidP="00D76E5A">
            <w:r>
              <w:t>5521</w:t>
            </w:r>
          </w:p>
        </w:tc>
        <w:tc>
          <w:tcPr>
            <w:tcW w:w="3660" w:type="dxa"/>
          </w:tcPr>
          <w:p w:rsidR="00EA4238" w:rsidRDefault="00EA4238" w:rsidP="00D76E5A">
            <w:r>
              <w:t>Merverdiavgift</w:t>
            </w:r>
          </w:p>
        </w:tc>
        <w:tc>
          <w:tcPr>
            <w:tcW w:w="740" w:type="dxa"/>
          </w:tcPr>
          <w:p w:rsidR="00EA4238" w:rsidRDefault="00EA4238" w:rsidP="00D76E5A">
            <w:r>
              <w:t>233 874</w:t>
            </w:r>
          </w:p>
        </w:tc>
        <w:tc>
          <w:tcPr>
            <w:tcW w:w="740" w:type="dxa"/>
          </w:tcPr>
          <w:p w:rsidR="00EA4238" w:rsidRDefault="00EA4238" w:rsidP="00D76E5A">
            <w:r>
              <w:t>242 571</w:t>
            </w:r>
          </w:p>
        </w:tc>
        <w:tc>
          <w:tcPr>
            <w:tcW w:w="740" w:type="dxa"/>
          </w:tcPr>
          <w:p w:rsidR="00EA4238" w:rsidRDefault="00EA4238" w:rsidP="00D76E5A">
            <w:r>
              <w:t>252 220</w:t>
            </w:r>
          </w:p>
        </w:tc>
        <w:tc>
          <w:tcPr>
            <w:tcW w:w="740" w:type="dxa"/>
          </w:tcPr>
          <w:p w:rsidR="00EA4238" w:rsidRDefault="00EA4238" w:rsidP="00D76E5A">
            <w:r>
              <w:t>266 172</w:t>
            </w:r>
          </w:p>
        </w:tc>
        <w:tc>
          <w:tcPr>
            <w:tcW w:w="740" w:type="dxa"/>
          </w:tcPr>
          <w:p w:rsidR="00EA4238" w:rsidRDefault="00EA4238" w:rsidP="00D76E5A">
            <w:r>
              <w:t>267 433</w:t>
            </w:r>
          </w:p>
        </w:tc>
        <w:tc>
          <w:tcPr>
            <w:tcW w:w="740" w:type="dxa"/>
          </w:tcPr>
          <w:p w:rsidR="00EA4238" w:rsidRDefault="00EA4238" w:rsidP="00D76E5A">
            <w:r>
              <w:t>291 500</w:t>
            </w:r>
          </w:p>
        </w:tc>
        <w:tc>
          <w:tcPr>
            <w:tcW w:w="740" w:type="dxa"/>
          </w:tcPr>
          <w:p w:rsidR="00EA4238" w:rsidRDefault="00EA4238" w:rsidP="00D76E5A">
            <w:r>
              <w:t>310 000</w:t>
            </w:r>
          </w:p>
        </w:tc>
      </w:tr>
      <w:tr w:rsidR="00EA4238" w:rsidTr="009B7104">
        <w:trPr>
          <w:trHeight w:val="260"/>
        </w:trPr>
        <w:tc>
          <w:tcPr>
            <w:tcW w:w="660" w:type="dxa"/>
          </w:tcPr>
          <w:p w:rsidR="00EA4238" w:rsidRDefault="00EA4238" w:rsidP="00D76E5A">
            <w:r>
              <w:t>5526</w:t>
            </w:r>
          </w:p>
        </w:tc>
        <w:tc>
          <w:tcPr>
            <w:tcW w:w="3660" w:type="dxa"/>
          </w:tcPr>
          <w:p w:rsidR="00EA4238" w:rsidRDefault="00EA4238" w:rsidP="00D76E5A">
            <w:r>
              <w:t>Avgift på alkohol</w:t>
            </w:r>
          </w:p>
        </w:tc>
        <w:tc>
          <w:tcPr>
            <w:tcW w:w="740" w:type="dxa"/>
          </w:tcPr>
          <w:p w:rsidR="00EA4238" w:rsidRDefault="00EA4238" w:rsidP="00D76E5A">
            <w:r>
              <w:t>12 239</w:t>
            </w:r>
          </w:p>
        </w:tc>
        <w:tc>
          <w:tcPr>
            <w:tcW w:w="740" w:type="dxa"/>
          </w:tcPr>
          <w:p w:rsidR="00EA4238" w:rsidRDefault="00EA4238" w:rsidP="00D76E5A">
            <w:r>
              <w:t>12 643</w:t>
            </w:r>
          </w:p>
        </w:tc>
        <w:tc>
          <w:tcPr>
            <w:tcW w:w="740" w:type="dxa"/>
          </w:tcPr>
          <w:p w:rsidR="00EA4238" w:rsidRDefault="00EA4238" w:rsidP="00D76E5A">
            <w:r>
              <w:t>12 827</w:t>
            </w:r>
          </w:p>
        </w:tc>
        <w:tc>
          <w:tcPr>
            <w:tcW w:w="740" w:type="dxa"/>
          </w:tcPr>
          <w:p w:rsidR="00EA4238" w:rsidRDefault="00EA4238" w:rsidP="00D76E5A">
            <w:r>
              <w:t>13 503</w:t>
            </w:r>
          </w:p>
        </w:tc>
        <w:tc>
          <w:tcPr>
            <w:tcW w:w="740" w:type="dxa"/>
          </w:tcPr>
          <w:p w:rsidR="00EA4238" w:rsidRDefault="00EA4238" w:rsidP="00D76E5A">
            <w:r>
              <w:t>13 692</w:t>
            </w:r>
          </w:p>
        </w:tc>
        <w:tc>
          <w:tcPr>
            <w:tcW w:w="740" w:type="dxa"/>
          </w:tcPr>
          <w:p w:rsidR="00EA4238" w:rsidRDefault="00EA4238" w:rsidP="00D76E5A">
            <w:r>
              <w:t>13 800</w:t>
            </w:r>
          </w:p>
        </w:tc>
        <w:tc>
          <w:tcPr>
            <w:tcW w:w="740" w:type="dxa"/>
          </w:tcPr>
          <w:p w:rsidR="00EA4238" w:rsidRDefault="00EA4238" w:rsidP="00D76E5A">
            <w:r>
              <w:t xml:space="preserve">14 200 </w:t>
            </w:r>
          </w:p>
        </w:tc>
      </w:tr>
      <w:tr w:rsidR="00EA4238" w:rsidTr="009B7104">
        <w:trPr>
          <w:trHeight w:val="260"/>
        </w:trPr>
        <w:tc>
          <w:tcPr>
            <w:tcW w:w="660" w:type="dxa"/>
          </w:tcPr>
          <w:p w:rsidR="00EA4238" w:rsidRDefault="00EA4238" w:rsidP="00D76E5A">
            <w:r>
              <w:t>5531</w:t>
            </w:r>
          </w:p>
        </w:tc>
        <w:tc>
          <w:tcPr>
            <w:tcW w:w="3660" w:type="dxa"/>
          </w:tcPr>
          <w:p w:rsidR="00EA4238" w:rsidRDefault="00EA4238" w:rsidP="00D76E5A">
            <w:r>
              <w:t>Avgift på tobakkvarer mv.</w:t>
            </w:r>
          </w:p>
        </w:tc>
        <w:tc>
          <w:tcPr>
            <w:tcW w:w="740" w:type="dxa"/>
          </w:tcPr>
          <w:p w:rsidR="00EA4238" w:rsidRDefault="00EA4238" w:rsidP="00D76E5A">
            <w:r>
              <w:t>7 080</w:t>
            </w:r>
          </w:p>
        </w:tc>
        <w:tc>
          <w:tcPr>
            <w:tcW w:w="740" w:type="dxa"/>
          </w:tcPr>
          <w:p w:rsidR="00EA4238" w:rsidRDefault="00EA4238" w:rsidP="00D76E5A">
            <w:r>
              <w:t>7 259</w:t>
            </w:r>
          </w:p>
        </w:tc>
        <w:tc>
          <w:tcPr>
            <w:tcW w:w="740" w:type="dxa"/>
          </w:tcPr>
          <w:p w:rsidR="00EA4238" w:rsidRDefault="00EA4238" w:rsidP="00D76E5A">
            <w:r>
              <w:t>7 265</w:t>
            </w:r>
          </w:p>
        </w:tc>
        <w:tc>
          <w:tcPr>
            <w:tcW w:w="740" w:type="dxa"/>
          </w:tcPr>
          <w:p w:rsidR="00EA4238" w:rsidRDefault="00EA4238" w:rsidP="00D76E5A">
            <w:r>
              <w:t>7 254</w:t>
            </w:r>
          </w:p>
        </w:tc>
        <w:tc>
          <w:tcPr>
            <w:tcW w:w="740" w:type="dxa"/>
          </w:tcPr>
          <w:p w:rsidR="00EA4238" w:rsidRDefault="00EA4238" w:rsidP="00D76E5A">
            <w:r>
              <w:t>7 027</w:t>
            </w:r>
          </w:p>
        </w:tc>
        <w:tc>
          <w:tcPr>
            <w:tcW w:w="740" w:type="dxa"/>
          </w:tcPr>
          <w:p w:rsidR="00EA4238" w:rsidRDefault="00EA4238" w:rsidP="00D76E5A">
            <w:r>
              <w:t>7 100</w:t>
            </w:r>
          </w:p>
        </w:tc>
        <w:tc>
          <w:tcPr>
            <w:tcW w:w="740" w:type="dxa"/>
          </w:tcPr>
          <w:p w:rsidR="00EA4238" w:rsidRDefault="00EA4238" w:rsidP="00D76E5A">
            <w:r>
              <w:t>6 600</w:t>
            </w:r>
          </w:p>
        </w:tc>
      </w:tr>
      <w:tr w:rsidR="00EA4238" w:rsidTr="009B7104">
        <w:trPr>
          <w:trHeight w:val="260"/>
        </w:trPr>
        <w:tc>
          <w:tcPr>
            <w:tcW w:w="660" w:type="dxa"/>
          </w:tcPr>
          <w:p w:rsidR="00EA4238" w:rsidRDefault="00EA4238" w:rsidP="00D76E5A">
            <w:r>
              <w:t>5536</w:t>
            </w:r>
          </w:p>
        </w:tc>
        <w:tc>
          <w:tcPr>
            <w:tcW w:w="3660" w:type="dxa"/>
          </w:tcPr>
          <w:p w:rsidR="00EA4238" w:rsidRDefault="00EA4238" w:rsidP="00D76E5A">
            <w:r>
              <w:t>Avgift på motorvogner mv.</w:t>
            </w:r>
          </w:p>
        </w:tc>
        <w:tc>
          <w:tcPr>
            <w:tcW w:w="740" w:type="dxa"/>
          </w:tcPr>
          <w:p w:rsidR="00EA4238" w:rsidRDefault="00EA4238" w:rsidP="00EA4238"/>
        </w:tc>
        <w:tc>
          <w:tcPr>
            <w:tcW w:w="740" w:type="dxa"/>
          </w:tcPr>
          <w:p w:rsidR="00EA4238" w:rsidRDefault="00EA4238" w:rsidP="00EA4238"/>
        </w:tc>
        <w:tc>
          <w:tcPr>
            <w:tcW w:w="740" w:type="dxa"/>
          </w:tcPr>
          <w:p w:rsidR="00EA4238" w:rsidRDefault="00EA4238" w:rsidP="00EA4238"/>
        </w:tc>
        <w:tc>
          <w:tcPr>
            <w:tcW w:w="740" w:type="dxa"/>
          </w:tcPr>
          <w:p w:rsidR="00EA4238" w:rsidRDefault="00EA4238" w:rsidP="00EA4238"/>
        </w:tc>
        <w:tc>
          <w:tcPr>
            <w:tcW w:w="740" w:type="dxa"/>
          </w:tcPr>
          <w:p w:rsidR="00EA4238" w:rsidRDefault="00EA4238" w:rsidP="00EA4238"/>
        </w:tc>
        <w:tc>
          <w:tcPr>
            <w:tcW w:w="740" w:type="dxa"/>
          </w:tcPr>
          <w:p w:rsidR="00EA4238" w:rsidRDefault="00EA4238" w:rsidP="00EA4238"/>
        </w:tc>
        <w:tc>
          <w:tcPr>
            <w:tcW w:w="740" w:type="dxa"/>
          </w:tcPr>
          <w:p w:rsidR="00EA4238" w:rsidRDefault="00EA4238" w:rsidP="00EA4238"/>
        </w:tc>
      </w:tr>
      <w:tr w:rsidR="00EA4238" w:rsidTr="009B7104">
        <w:trPr>
          <w:trHeight w:val="260"/>
        </w:trPr>
        <w:tc>
          <w:tcPr>
            <w:tcW w:w="660" w:type="dxa"/>
          </w:tcPr>
          <w:p w:rsidR="00EA4238" w:rsidRDefault="00EA4238" w:rsidP="00EA4238"/>
        </w:tc>
        <w:tc>
          <w:tcPr>
            <w:tcW w:w="3660" w:type="dxa"/>
          </w:tcPr>
          <w:p w:rsidR="00EA4238" w:rsidRDefault="00EA4238" w:rsidP="00D76E5A">
            <w:r>
              <w:t>Engangsavgift</w:t>
            </w:r>
          </w:p>
        </w:tc>
        <w:tc>
          <w:tcPr>
            <w:tcW w:w="740" w:type="dxa"/>
          </w:tcPr>
          <w:p w:rsidR="00EA4238" w:rsidRDefault="00EA4238" w:rsidP="00D76E5A">
            <w:r>
              <w:t>20 184</w:t>
            </w:r>
          </w:p>
        </w:tc>
        <w:tc>
          <w:tcPr>
            <w:tcW w:w="740" w:type="dxa"/>
          </w:tcPr>
          <w:p w:rsidR="00EA4238" w:rsidRDefault="00EA4238" w:rsidP="00D76E5A">
            <w:r>
              <w:t>18 533</w:t>
            </w:r>
          </w:p>
        </w:tc>
        <w:tc>
          <w:tcPr>
            <w:tcW w:w="740" w:type="dxa"/>
          </w:tcPr>
          <w:p w:rsidR="00EA4238" w:rsidRDefault="00EA4238" w:rsidP="00D76E5A">
            <w:r>
              <w:t>17 995</w:t>
            </w:r>
          </w:p>
        </w:tc>
        <w:tc>
          <w:tcPr>
            <w:tcW w:w="740" w:type="dxa"/>
          </w:tcPr>
          <w:p w:rsidR="00EA4238" w:rsidRDefault="00EA4238" w:rsidP="00D76E5A">
            <w:r>
              <w:t>16 867</w:t>
            </w:r>
          </w:p>
        </w:tc>
        <w:tc>
          <w:tcPr>
            <w:tcW w:w="740" w:type="dxa"/>
          </w:tcPr>
          <w:p w:rsidR="00EA4238" w:rsidRDefault="00EA4238" w:rsidP="00D76E5A">
            <w:r>
              <w:t>16 227</w:t>
            </w:r>
          </w:p>
        </w:tc>
        <w:tc>
          <w:tcPr>
            <w:tcW w:w="740" w:type="dxa"/>
          </w:tcPr>
          <w:p w:rsidR="00EA4238" w:rsidRDefault="00EA4238" w:rsidP="00D76E5A">
            <w:r>
              <w:t>15 935</w:t>
            </w:r>
          </w:p>
        </w:tc>
        <w:tc>
          <w:tcPr>
            <w:tcW w:w="740" w:type="dxa"/>
          </w:tcPr>
          <w:p w:rsidR="00EA4238" w:rsidRDefault="00EA4238" w:rsidP="00D76E5A">
            <w:r>
              <w:t>14 600</w:t>
            </w:r>
          </w:p>
        </w:tc>
      </w:tr>
      <w:tr w:rsidR="00EA4238" w:rsidTr="009B7104">
        <w:trPr>
          <w:trHeight w:val="260"/>
        </w:trPr>
        <w:tc>
          <w:tcPr>
            <w:tcW w:w="660" w:type="dxa"/>
          </w:tcPr>
          <w:p w:rsidR="00EA4238" w:rsidRDefault="00EA4238" w:rsidP="00EA4238"/>
        </w:tc>
        <w:tc>
          <w:tcPr>
            <w:tcW w:w="3660" w:type="dxa"/>
          </w:tcPr>
          <w:p w:rsidR="00EA4238" w:rsidRDefault="00EA4238" w:rsidP="00D76E5A">
            <w:r>
              <w:t>Trafikkforsikringsavgift</w:t>
            </w:r>
          </w:p>
        </w:tc>
        <w:tc>
          <w:tcPr>
            <w:tcW w:w="740" w:type="dxa"/>
          </w:tcPr>
          <w:p w:rsidR="00EA4238" w:rsidRDefault="00EA4238" w:rsidP="00D76E5A">
            <w:r>
              <w:t>9 695</w:t>
            </w:r>
          </w:p>
        </w:tc>
        <w:tc>
          <w:tcPr>
            <w:tcW w:w="740" w:type="dxa"/>
          </w:tcPr>
          <w:p w:rsidR="00EA4238" w:rsidRDefault="00EA4238" w:rsidP="00D76E5A">
            <w:r>
              <w:t>9 975</w:t>
            </w:r>
          </w:p>
        </w:tc>
        <w:tc>
          <w:tcPr>
            <w:tcW w:w="740" w:type="dxa"/>
          </w:tcPr>
          <w:p w:rsidR="00EA4238" w:rsidRDefault="00EA4238" w:rsidP="00D76E5A">
            <w:r>
              <w:t>10 170</w:t>
            </w:r>
          </w:p>
        </w:tc>
        <w:tc>
          <w:tcPr>
            <w:tcW w:w="740" w:type="dxa"/>
          </w:tcPr>
          <w:p w:rsidR="00EA4238" w:rsidRDefault="00EA4238" w:rsidP="00D76E5A">
            <w:r>
              <w:t>10 526</w:t>
            </w:r>
          </w:p>
        </w:tc>
        <w:tc>
          <w:tcPr>
            <w:tcW w:w="740" w:type="dxa"/>
          </w:tcPr>
          <w:p w:rsidR="00EA4238" w:rsidRDefault="00EA4238" w:rsidP="00D76E5A">
            <w:r>
              <w:t>9 606</w:t>
            </w:r>
          </w:p>
        </w:tc>
        <w:tc>
          <w:tcPr>
            <w:tcW w:w="740" w:type="dxa"/>
          </w:tcPr>
          <w:p w:rsidR="00EA4238" w:rsidRDefault="00EA4238" w:rsidP="00D76E5A">
            <w:r>
              <w:t>7 100</w:t>
            </w:r>
          </w:p>
        </w:tc>
        <w:tc>
          <w:tcPr>
            <w:tcW w:w="740" w:type="dxa"/>
          </w:tcPr>
          <w:p w:rsidR="00EA4238" w:rsidRDefault="00EA4238" w:rsidP="00D76E5A">
            <w:r>
              <w:t>9 400</w:t>
            </w:r>
          </w:p>
        </w:tc>
      </w:tr>
      <w:tr w:rsidR="00EA4238" w:rsidTr="009B7104">
        <w:trPr>
          <w:trHeight w:val="260"/>
        </w:trPr>
        <w:tc>
          <w:tcPr>
            <w:tcW w:w="660" w:type="dxa"/>
          </w:tcPr>
          <w:p w:rsidR="00EA4238" w:rsidRDefault="00EA4238" w:rsidP="00EA4238"/>
        </w:tc>
        <w:tc>
          <w:tcPr>
            <w:tcW w:w="3660" w:type="dxa"/>
          </w:tcPr>
          <w:p w:rsidR="00EA4238" w:rsidRDefault="00EA4238" w:rsidP="00D76E5A">
            <w:r>
              <w:t>Vektårsavgift</w:t>
            </w:r>
          </w:p>
        </w:tc>
        <w:tc>
          <w:tcPr>
            <w:tcW w:w="740" w:type="dxa"/>
          </w:tcPr>
          <w:p w:rsidR="00EA4238" w:rsidRDefault="00EA4238" w:rsidP="00D76E5A">
            <w:r>
              <w:t>328</w:t>
            </w:r>
          </w:p>
        </w:tc>
        <w:tc>
          <w:tcPr>
            <w:tcW w:w="740" w:type="dxa"/>
          </w:tcPr>
          <w:p w:rsidR="00EA4238" w:rsidRDefault="00EA4238" w:rsidP="00D76E5A">
            <w:r>
              <w:t>359</w:t>
            </w:r>
          </w:p>
        </w:tc>
        <w:tc>
          <w:tcPr>
            <w:tcW w:w="740" w:type="dxa"/>
          </w:tcPr>
          <w:p w:rsidR="00EA4238" w:rsidRDefault="00EA4238" w:rsidP="00D76E5A">
            <w:r>
              <w:t>352</w:t>
            </w:r>
          </w:p>
        </w:tc>
        <w:tc>
          <w:tcPr>
            <w:tcW w:w="740" w:type="dxa"/>
          </w:tcPr>
          <w:p w:rsidR="00EA4238" w:rsidRDefault="00EA4238" w:rsidP="00D76E5A">
            <w:r>
              <w:t>344</w:t>
            </w:r>
          </w:p>
        </w:tc>
        <w:tc>
          <w:tcPr>
            <w:tcW w:w="740" w:type="dxa"/>
          </w:tcPr>
          <w:p w:rsidR="00EA4238" w:rsidRDefault="00EA4238" w:rsidP="00D76E5A">
            <w:r>
              <w:t>339</w:t>
            </w:r>
          </w:p>
        </w:tc>
        <w:tc>
          <w:tcPr>
            <w:tcW w:w="740" w:type="dxa"/>
          </w:tcPr>
          <w:p w:rsidR="00EA4238" w:rsidRDefault="00EA4238" w:rsidP="00D76E5A">
            <w:r>
              <w:t>350</w:t>
            </w:r>
          </w:p>
        </w:tc>
        <w:tc>
          <w:tcPr>
            <w:tcW w:w="740" w:type="dxa"/>
          </w:tcPr>
          <w:p w:rsidR="00EA4238" w:rsidRDefault="00EA4238" w:rsidP="00D76E5A">
            <w:r>
              <w:t>350</w:t>
            </w:r>
          </w:p>
        </w:tc>
      </w:tr>
      <w:tr w:rsidR="00EA4238" w:rsidTr="009B7104">
        <w:trPr>
          <w:trHeight w:val="260"/>
        </w:trPr>
        <w:tc>
          <w:tcPr>
            <w:tcW w:w="660" w:type="dxa"/>
          </w:tcPr>
          <w:p w:rsidR="00EA4238" w:rsidRDefault="00EA4238" w:rsidP="00EA4238"/>
        </w:tc>
        <w:tc>
          <w:tcPr>
            <w:tcW w:w="3660" w:type="dxa"/>
          </w:tcPr>
          <w:p w:rsidR="00EA4238" w:rsidRDefault="00EA4238" w:rsidP="00D76E5A">
            <w:r>
              <w:t>Omregistreringsavgift</w:t>
            </w:r>
          </w:p>
        </w:tc>
        <w:tc>
          <w:tcPr>
            <w:tcW w:w="740" w:type="dxa"/>
          </w:tcPr>
          <w:p w:rsidR="00EA4238" w:rsidRDefault="00EA4238" w:rsidP="00D76E5A">
            <w:r>
              <w:t>2 103</w:t>
            </w:r>
          </w:p>
        </w:tc>
        <w:tc>
          <w:tcPr>
            <w:tcW w:w="740" w:type="dxa"/>
          </w:tcPr>
          <w:p w:rsidR="00EA4238" w:rsidRDefault="00EA4238" w:rsidP="00D76E5A">
            <w:r>
              <w:t>1 907</w:t>
            </w:r>
          </w:p>
        </w:tc>
        <w:tc>
          <w:tcPr>
            <w:tcW w:w="740" w:type="dxa"/>
          </w:tcPr>
          <w:p w:rsidR="00EA4238" w:rsidRDefault="00EA4238" w:rsidP="00D76E5A">
            <w:r>
              <w:t>1 370</w:t>
            </w:r>
          </w:p>
        </w:tc>
        <w:tc>
          <w:tcPr>
            <w:tcW w:w="740" w:type="dxa"/>
          </w:tcPr>
          <w:p w:rsidR="00EA4238" w:rsidRDefault="00EA4238" w:rsidP="00D76E5A">
            <w:r>
              <w:t>1 404</w:t>
            </w:r>
          </w:p>
        </w:tc>
        <w:tc>
          <w:tcPr>
            <w:tcW w:w="740" w:type="dxa"/>
          </w:tcPr>
          <w:p w:rsidR="00EA4238" w:rsidRDefault="00EA4238" w:rsidP="00D76E5A">
            <w:r>
              <w:t>1 474</w:t>
            </w:r>
          </w:p>
        </w:tc>
        <w:tc>
          <w:tcPr>
            <w:tcW w:w="740" w:type="dxa"/>
          </w:tcPr>
          <w:p w:rsidR="00EA4238" w:rsidRDefault="00EA4238" w:rsidP="00D76E5A">
            <w:r>
              <w:t>1 450</w:t>
            </w:r>
          </w:p>
        </w:tc>
        <w:tc>
          <w:tcPr>
            <w:tcW w:w="740" w:type="dxa"/>
          </w:tcPr>
          <w:p w:rsidR="00EA4238" w:rsidRDefault="00EA4238" w:rsidP="00D76E5A">
            <w:r>
              <w:t>1 480</w:t>
            </w:r>
          </w:p>
        </w:tc>
      </w:tr>
      <w:tr w:rsidR="00EA4238" w:rsidTr="009B7104">
        <w:trPr>
          <w:trHeight w:val="260"/>
        </w:trPr>
        <w:tc>
          <w:tcPr>
            <w:tcW w:w="660" w:type="dxa"/>
          </w:tcPr>
          <w:p w:rsidR="00EA4238" w:rsidRDefault="00EA4238" w:rsidP="00D76E5A">
            <w:r>
              <w:t>5537</w:t>
            </w:r>
          </w:p>
        </w:tc>
        <w:tc>
          <w:tcPr>
            <w:tcW w:w="3660" w:type="dxa"/>
          </w:tcPr>
          <w:p w:rsidR="00EA4238" w:rsidRDefault="00EA4238" w:rsidP="00D76E5A">
            <w:r>
              <w:t>Avgift på båter mv.</w:t>
            </w:r>
          </w:p>
        </w:tc>
        <w:tc>
          <w:tcPr>
            <w:tcW w:w="740" w:type="dxa"/>
          </w:tcPr>
          <w:p w:rsidR="00EA4238" w:rsidRDefault="00EA4238" w:rsidP="00D76E5A">
            <w:r>
              <w:t>169</w:t>
            </w:r>
          </w:p>
        </w:tc>
        <w:tc>
          <w:tcPr>
            <w:tcW w:w="740" w:type="dxa"/>
          </w:tcPr>
          <w:p w:rsidR="00EA4238" w:rsidRDefault="00EA4238" w:rsidP="00D76E5A">
            <w:r>
              <w:t>50</w:t>
            </w:r>
          </w:p>
        </w:tc>
        <w:tc>
          <w:tcPr>
            <w:tcW w:w="740" w:type="dxa"/>
          </w:tcPr>
          <w:p w:rsidR="00EA4238" w:rsidRDefault="00EA4238" w:rsidP="00D76E5A">
            <w:r>
              <w:t>0</w:t>
            </w:r>
          </w:p>
        </w:tc>
        <w:tc>
          <w:tcPr>
            <w:tcW w:w="740" w:type="dxa"/>
          </w:tcPr>
          <w:p w:rsidR="00EA4238" w:rsidRDefault="00EA4238" w:rsidP="00D76E5A">
            <w:r>
              <w:t>0</w:t>
            </w:r>
          </w:p>
        </w:tc>
        <w:tc>
          <w:tcPr>
            <w:tcW w:w="740" w:type="dxa"/>
          </w:tcPr>
          <w:p w:rsidR="00EA4238" w:rsidRDefault="00EA4238" w:rsidP="00D76E5A">
            <w:r>
              <w:t>0</w:t>
            </w:r>
          </w:p>
        </w:tc>
        <w:tc>
          <w:tcPr>
            <w:tcW w:w="740" w:type="dxa"/>
          </w:tcPr>
          <w:p w:rsidR="00EA4238" w:rsidRDefault="00EA4238" w:rsidP="00D76E5A">
            <w:r>
              <w:t>0</w:t>
            </w:r>
          </w:p>
        </w:tc>
        <w:tc>
          <w:tcPr>
            <w:tcW w:w="740" w:type="dxa"/>
          </w:tcPr>
          <w:p w:rsidR="00EA4238" w:rsidRDefault="00EA4238" w:rsidP="00D76E5A">
            <w:r>
              <w:t>0</w:t>
            </w:r>
          </w:p>
        </w:tc>
      </w:tr>
      <w:tr w:rsidR="00EA4238" w:rsidTr="009B7104">
        <w:trPr>
          <w:trHeight w:val="260"/>
        </w:trPr>
        <w:tc>
          <w:tcPr>
            <w:tcW w:w="660" w:type="dxa"/>
          </w:tcPr>
          <w:p w:rsidR="00EA4238" w:rsidRDefault="00EA4238" w:rsidP="00D76E5A">
            <w:r>
              <w:t>5538</w:t>
            </w:r>
          </w:p>
        </w:tc>
        <w:tc>
          <w:tcPr>
            <w:tcW w:w="3660" w:type="dxa"/>
          </w:tcPr>
          <w:p w:rsidR="00EA4238" w:rsidRDefault="00EA4238" w:rsidP="00D76E5A">
            <w:r>
              <w:t>Veibruksavgift på drivstoff</w:t>
            </w:r>
          </w:p>
        </w:tc>
        <w:tc>
          <w:tcPr>
            <w:tcW w:w="740" w:type="dxa"/>
          </w:tcPr>
          <w:p w:rsidR="00EA4238" w:rsidRDefault="00EA4238" w:rsidP="00D76E5A">
            <w:r>
              <w:t>16 426</w:t>
            </w:r>
          </w:p>
        </w:tc>
        <w:tc>
          <w:tcPr>
            <w:tcW w:w="740" w:type="dxa"/>
          </w:tcPr>
          <w:p w:rsidR="00EA4238" w:rsidRDefault="00EA4238" w:rsidP="00D76E5A">
            <w:r>
              <w:t>16 562</w:t>
            </w:r>
          </w:p>
        </w:tc>
        <w:tc>
          <w:tcPr>
            <w:tcW w:w="740" w:type="dxa"/>
          </w:tcPr>
          <w:p w:rsidR="00EA4238" w:rsidRDefault="00EA4238" w:rsidP="00D76E5A">
            <w:r>
              <w:t>16 079</w:t>
            </w:r>
          </w:p>
        </w:tc>
        <w:tc>
          <w:tcPr>
            <w:tcW w:w="740" w:type="dxa"/>
          </w:tcPr>
          <w:p w:rsidR="00EA4238" w:rsidRDefault="00EA4238" w:rsidP="00D76E5A">
            <w:r>
              <w:t>15 152</w:t>
            </w:r>
          </w:p>
        </w:tc>
        <w:tc>
          <w:tcPr>
            <w:tcW w:w="740" w:type="dxa"/>
          </w:tcPr>
          <w:p w:rsidR="00EA4238" w:rsidRDefault="00EA4238" w:rsidP="00D76E5A">
            <w:r>
              <w:t>15 430</w:t>
            </w:r>
          </w:p>
        </w:tc>
        <w:tc>
          <w:tcPr>
            <w:tcW w:w="740" w:type="dxa"/>
          </w:tcPr>
          <w:p w:rsidR="00EA4238" w:rsidRDefault="00EA4238" w:rsidP="00D76E5A">
            <w:r>
              <w:t>15 008</w:t>
            </w:r>
          </w:p>
        </w:tc>
        <w:tc>
          <w:tcPr>
            <w:tcW w:w="740" w:type="dxa"/>
          </w:tcPr>
          <w:p w:rsidR="00EA4238" w:rsidRDefault="00EA4238" w:rsidP="00D76E5A">
            <w:r>
              <w:t>16 607</w:t>
            </w:r>
          </w:p>
        </w:tc>
      </w:tr>
      <w:tr w:rsidR="00EA4238" w:rsidTr="009B7104">
        <w:trPr>
          <w:trHeight w:val="260"/>
        </w:trPr>
        <w:tc>
          <w:tcPr>
            <w:tcW w:w="660" w:type="dxa"/>
          </w:tcPr>
          <w:p w:rsidR="00EA4238" w:rsidRDefault="00EA4238" w:rsidP="00D76E5A">
            <w:r>
              <w:t>5541</w:t>
            </w:r>
          </w:p>
        </w:tc>
        <w:tc>
          <w:tcPr>
            <w:tcW w:w="3660" w:type="dxa"/>
          </w:tcPr>
          <w:p w:rsidR="00EA4238" w:rsidRDefault="00EA4238" w:rsidP="00D76E5A">
            <w:r>
              <w:t>Avgift på elektrisk kraft</w:t>
            </w:r>
          </w:p>
        </w:tc>
        <w:tc>
          <w:tcPr>
            <w:tcW w:w="740" w:type="dxa"/>
          </w:tcPr>
          <w:p w:rsidR="00EA4238" w:rsidRDefault="00EA4238" w:rsidP="00D76E5A">
            <w:r>
              <w:t>7 961</w:t>
            </w:r>
          </w:p>
        </w:tc>
        <w:tc>
          <w:tcPr>
            <w:tcW w:w="740" w:type="dxa"/>
          </w:tcPr>
          <w:p w:rsidR="00EA4238" w:rsidRDefault="00EA4238" w:rsidP="00D76E5A">
            <w:r>
              <w:t>7 538</w:t>
            </w:r>
          </w:p>
        </w:tc>
        <w:tc>
          <w:tcPr>
            <w:tcW w:w="740" w:type="dxa"/>
          </w:tcPr>
          <w:p w:rsidR="00EA4238" w:rsidRDefault="00EA4238" w:rsidP="00D76E5A">
            <w:r>
              <w:t>8 563</w:t>
            </w:r>
          </w:p>
        </w:tc>
        <w:tc>
          <w:tcPr>
            <w:tcW w:w="740" w:type="dxa"/>
          </w:tcPr>
          <w:p w:rsidR="00EA4238" w:rsidRDefault="00EA4238" w:rsidP="00D76E5A">
            <w:r>
              <w:t>10 117</w:t>
            </w:r>
          </w:p>
        </w:tc>
        <w:tc>
          <w:tcPr>
            <w:tcW w:w="740" w:type="dxa"/>
          </w:tcPr>
          <w:p w:rsidR="00EA4238" w:rsidRDefault="00EA4238" w:rsidP="00D76E5A">
            <w:r>
              <w:t>10 884</w:t>
            </w:r>
          </w:p>
        </w:tc>
        <w:tc>
          <w:tcPr>
            <w:tcW w:w="740" w:type="dxa"/>
          </w:tcPr>
          <w:p w:rsidR="00EA4238" w:rsidRDefault="00EA4238" w:rsidP="00D76E5A">
            <w:r>
              <w:t>11 100</w:t>
            </w:r>
          </w:p>
        </w:tc>
        <w:tc>
          <w:tcPr>
            <w:tcW w:w="740" w:type="dxa"/>
          </w:tcPr>
          <w:p w:rsidR="00EA4238" w:rsidRDefault="00EA4238" w:rsidP="00D76E5A">
            <w:r>
              <w:t>11 000</w:t>
            </w:r>
          </w:p>
        </w:tc>
      </w:tr>
      <w:tr w:rsidR="00EA4238" w:rsidTr="009B7104">
        <w:trPr>
          <w:trHeight w:val="260"/>
        </w:trPr>
        <w:tc>
          <w:tcPr>
            <w:tcW w:w="660" w:type="dxa"/>
          </w:tcPr>
          <w:p w:rsidR="00EA4238" w:rsidRDefault="00EA4238" w:rsidP="00D76E5A">
            <w:r>
              <w:t>5542</w:t>
            </w:r>
          </w:p>
        </w:tc>
        <w:tc>
          <w:tcPr>
            <w:tcW w:w="3660" w:type="dxa"/>
          </w:tcPr>
          <w:p w:rsidR="00EA4238" w:rsidRDefault="00EA4238" w:rsidP="00D76E5A">
            <w:r>
              <w:t>Avgift på mineralolje mv.</w:t>
            </w:r>
          </w:p>
        </w:tc>
        <w:tc>
          <w:tcPr>
            <w:tcW w:w="740" w:type="dxa"/>
          </w:tcPr>
          <w:p w:rsidR="00EA4238" w:rsidRDefault="00EA4238" w:rsidP="00D76E5A">
            <w:r>
              <w:t>1 443</w:t>
            </w:r>
          </w:p>
        </w:tc>
        <w:tc>
          <w:tcPr>
            <w:tcW w:w="740" w:type="dxa"/>
          </w:tcPr>
          <w:p w:rsidR="00EA4238" w:rsidRDefault="00EA4238" w:rsidP="00D76E5A">
            <w:r>
              <w:t>1 876</w:t>
            </w:r>
          </w:p>
        </w:tc>
        <w:tc>
          <w:tcPr>
            <w:tcW w:w="740" w:type="dxa"/>
          </w:tcPr>
          <w:p w:rsidR="00EA4238" w:rsidRDefault="00EA4238" w:rsidP="00D76E5A">
            <w:r>
              <w:t>2 035</w:t>
            </w:r>
          </w:p>
        </w:tc>
        <w:tc>
          <w:tcPr>
            <w:tcW w:w="740" w:type="dxa"/>
          </w:tcPr>
          <w:p w:rsidR="00EA4238" w:rsidRDefault="00EA4238" w:rsidP="00D76E5A">
            <w:r>
              <w:t>2 016</w:t>
            </w:r>
          </w:p>
        </w:tc>
        <w:tc>
          <w:tcPr>
            <w:tcW w:w="740" w:type="dxa"/>
          </w:tcPr>
          <w:p w:rsidR="00EA4238" w:rsidRDefault="00EA4238" w:rsidP="00D76E5A">
            <w:r>
              <w:t>1 924</w:t>
            </w:r>
          </w:p>
        </w:tc>
        <w:tc>
          <w:tcPr>
            <w:tcW w:w="740" w:type="dxa"/>
          </w:tcPr>
          <w:p w:rsidR="00EA4238" w:rsidRDefault="00EA4238" w:rsidP="00D76E5A">
            <w:r>
              <w:t>1 815</w:t>
            </w:r>
          </w:p>
        </w:tc>
        <w:tc>
          <w:tcPr>
            <w:tcW w:w="740" w:type="dxa"/>
          </w:tcPr>
          <w:p w:rsidR="00EA4238" w:rsidRDefault="00EA4238" w:rsidP="00D76E5A">
            <w:r>
              <w:t>1 970</w:t>
            </w:r>
          </w:p>
        </w:tc>
      </w:tr>
      <w:tr w:rsidR="00EA4238" w:rsidTr="009B7104">
        <w:trPr>
          <w:trHeight w:val="260"/>
        </w:trPr>
        <w:tc>
          <w:tcPr>
            <w:tcW w:w="660" w:type="dxa"/>
          </w:tcPr>
          <w:p w:rsidR="00EA4238" w:rsidRDefault="00EA4238" w:rsidP="00D76E5A">
            <w:r>
              <w:t>5543</w:t>
            </w:r>
          </w:p>
        </w:tc>
        <w:tc>
          <w:tcPr>
            <w:tcW w:w="3660" w:type="dxa"/>
          </w:tcPr>
          <w:p w:rsidR="00EA4238" w:rsidRDefault="00EA4238" w:rsidP="00D76E5A">
            <w:r>
              <w:t xml:space="preserve">Miljøavgift på mineralske produkter mv. </w:t>
            </w:r>
          </w:p>
        </w:tc>
        <w:tc>
          <w:tcPr>
            <w:tcW w:w="740" w:type="dxa"/>
          </w:tcPr>
          <w:p w:rsidR="00EA4238" w:rsidRDefault="00EA4238" w:rsidP="00D76E5A">
            <w:r>
              <w:t>4 768</w:t>
            </w:r>
          </w:p>
        </w:tc>
        <w:tc>
          <w:tcPr>
            <w:tcW w:w="740" w:type="dxa"/>
          </w:tcPr>
          <w:p w:rsidR="00EA4238" w:rsidRDefault="00EA4238" w:rsidP="00D76E5A">
            <w:r>
              <w:t>5 238</w:t>
            </w:r>
          </w:p>
        </w:tc>
        <w:tc>
          <w:tcPr>
            <w:tcW w:w="740" w:type="dxa"/>
          </w:tcPr>
          <w:p w:rsidR="00EA4238" w:rsidRDefault="00EA4238" w:rsidP="00D76E5A">
            <w:r>
              <w:t>5 766</w:t>
            </w:r>
          </w:p>
        </w:tc>
        <w:tc>
          <w:tcPr>
            <w:tcW w:w="740" w:type="dxa"/>
          </w:tcPr>
          <w:p w:rsidR="00EA4238" w:rsidRDefault="00EA4238" w:rsidP="00D76E5A">
            <w:r>
              <w:t>6 576</w:t>
            </w:r>
          </w:p>
        </w:tc>
        <w:tc>
          <w:tcPr>
            <w:tcW w:w="740" w:type="dxa"/>
          </w:tcPr>
          <w:p w:rsidR="00EA4238" w:rsidRDefault="00EA4238" w:rsidP="00D76E5A">
            <w:r>
              <w:t>7 111</w:t>
            </w:r>
          </w:p>
        </w:tc>
        <w:tc>
          <w:tcPr>
            <w:tcW w:w="740" w:type="dxa"/>
          </w:tcPr>
          <w:p w:rsidR="00EA4238" w:rsidRDefault="00EA4238" w:rsidP="00D76E5A">
            <w:r>
              <w:t>7 949</w:t>
            </w:r>
          </w:p>
        </w:tc>
        <w:tc>
          <w:tcPr>
            <w:tcW w:w="740" w:type="dxa"/>
          </w:tcPr>
          <w:p w:rsidR="00EA4238" w:rsidRDefault="00EA4238" w:rsidP="00D76E5A">
            <w:r>
              <w:t>8 706</w:t>
            </w:r>
          </w:p>
        </w:tc>
      </w:tr>
      <w:tr w:rsidR="00EA4238" w:rsidTr="009B7104">
        <w:trPr>
          <w:trHeight w:val="260"/>
        </w:trPr>
        <w:tc>
          <w:tcPr>
            <w:tcW w:w="660" w:type="dxa"/>
          </w:tcPr>
          <w:p w:rsidR="00EA4238" w:rsidRDefault="00EA4238" w:rsidP="00D76E5A">
            <w:r>
              <w:t>5546</w:t>
            </w:r>
          </w:p>
        </w:tc>
        <w:tc>
          <w:tcPr>
            <w:tcW w:w="3660" w:type="dxa"/>
          </w:tcPr>
          <w:p w:rsidR="00EA4238" w:rsidRDefault="00EA4238" w:rsidP="00D76E5A">
            <w:r>
              <w:t>Avgift på sluttbehandling av avfall</w:t>
            </w:r>
          </w:p>
        </w:tc>
        <w:tc>
          <w:tcPr>
            <w:tcW w:w="740" w:type="dxa"/>
          </w:tcPr>
          <w:p w:rsidR="00EA4238" w:rsidRDefault="00EA4238" w:rsidP="00D76E5A">
            <w:r>
              <w:t>49</w:t>
            </w:r>
          </w:p>
        </w:tc>
        <w:tc>
          <w:tcPr>
            <w:tcW w:w="740" w:type="dxa"/>
          </w:tcPr>
          <w:p w:rsidR="00EA4238" w:rsidRDefault="00EA4238" w:rsidP="00D76E5A">
            <w:r>
              <w:t>53</w:t>
            </w:r>
          </w:p>
        </w:tc>
        <w:tc>
          <w:tcPr>
            <w:tcW w:w="740" w:type="dxa"/>
          </w:tcPr>
          <w:p w:rsidR="00EA4238" w:rsidRDefault="00EA4238" w:rsidP="00D76E5A">
            <w:r>
              <w:t>3</w:t>
            </w:r>
          </w:p>
        </w:tc>
        <w:tc>
          <w:tcPr>
            <w:tcW w:w="740" w:type="dxa"/>
          </w:tcPr>
          <w:p w:rsidR="00EA4238" w:rsidRDefault="00EA4238" w:rsidP="00D76E5A">
            <w:r>
              <w:t>0</w:t>
            </w:r>
          </w:p>
        </w:tc>
        <w:tc>
          <w:tcPr>
            <w:tcW w:w="740" w:type="dxa"/>
          </w:tcPr>
          <w:p w:rsidR="00EA4238" w:rsidRDefault="00EA4238" w:rsidP="00D76E5A">
            <w:r>
              <w:t>0</w:t>
            </w:r>
          </w:p>
        </w:tc>
        <w:tc>
          <w:tcPr>
            <w:tcW w:w="740" w:type="dxa"/>
          </w:tcPr>
          <w:p w:rsidR="00EA4238" w:rsidRDefault="00EA4238" w:rsidP="00D76E5A">
            <w:r>
              <w:t>0</w:t>
            </w:r>
          </w:p>
        </w:tc>
        <w:tc>
          <w:tcPr>
            <w:tcW w:w="740" w:type="dxa"/>
          </w:tcPr>
          <w:p w:rsidR="00EA4238" w:rsidRDefault="00EA4238" w:rsidP="00D76E5A">
            <w:r>
              <w:t>0</w:t>
            </w:r>
          </w:p>
        </w:tc>
      </w:tr>
      <w:tr w:rsidR="00EA4238" w:rsidTr="009B7104">
        <w:trPr>
          <w:trHeight w:val="260"/>
        </w:trPr>
        <w:tc>
          <w:tcPr>
            <w:tcW w:w="660" w:type="dxa"/>
          </w:tcPr>
          <w:p w:rsidR="00EA4238" w:rsidRDefault="00EA4238" w:rsidP="00D76E5A">
            <w:r>
              <w:t xml:space="preserve">5547 </w:t>
            </w:r>
          </w:p>
        </w:tc>
        <w:tc>
          <w:tcPr>
            <w:tcW w:w="3660" w:type="dxa"/>
          </w:tcPr>
          <w:p w:rsidR="00EA4238" w:rsidRDefault="00EA4238" w:rsidP="00D76E5A">
            <w:r>
              <w:t xml:space="preserve">Avgift på helse- og miljøskadelige kjemikalier </w:t>
            </w:r>
          </w:p>
        </w:tc>
        <w:tc>
          <w:tcPr>
            <w:tcW w:w="740" w:type="dxa"/>
          </w:tcPr>
          <w:p w:rsidR="00EA4238" w:rsidRDefault="00EA4238" w:rsidP="00D76E5A">
            <w:r>
              <w:t>2</w:t>
            </w:r>
          </w:p>
        </w:tc>
        <w:tc>
          <w:tcPr>
            <w:tcW w:w="740" w:type="dxa"/>
          </w:tcPr>
          <w:p w:rsidR="00EA4238" w:rsidRDefault="00EA4238" w:rsidP="00D76E5A">
            <w:r>
              <w:t>1</w:t>
            </w:r>
          </w:p>
        </w:tc>
        <w:tc>
          <w:tcPr>
            <w:tcW w:w="740" w:type="dxa"/>
          </w:tcPr>
          <w:p w:rsidR="00EA4238" w:rsidRDefault="00EA4238" w:rsidP="00D76E5A">
            <w:r>
              <w:t>8</w:t>
            </w:r>
          </w:p>
        </w:tc>
        <w:tc>
          <w:tcPr>
            <w:tcW w:w="740" w:type="dxa"/>
          </w:tcPr>
          <w:p w:rsidR="00EA4238" w:rsidRDefault="00EA4238" w:rsidP="00D76E5A">
            <w:r>
              <w:t>10</w:t>
            </w:r>
          </w:p>
        </w:tc>
        <w:tc>
          <w:tcPr>
            <w:tcW w:w="740" w:type="dxa"/>
          </w:tcPr>
          <w:p w:rsidR="00EA4238" w:rsidRDefault="00EA4238" w:rsidP="00D76E5A">
            <w:r>
              <w:t>1</w:t>
            </w:r>
          </w:p>
        </w:tc>
        <w:tc>
          <w:tcPr>
            <w:tcW w:w="740" w:type="dxa"/>
          </w:tcPr>
          <w:p w:rsidR="00EA4238" w:rsidRDefault="00EA4238" w:rsidP="00D76E5A">
            <w:r>
              <w:t>2</w:t>
            </w:r>
          </w:p>
        </w:tc>
        <w:tc>
          <w:tcPr>
            <w:tcW w:w="740" w:type="dxa"/>
          </w:tcPr>
          <w:p w:rsidR="00EA4238" w:rsidRDefault="00EA4238" w:rsidP="00D76E5A">
            <w:r>
              <w:t>2</w:t>
            </w:r>
          </w:p>
        </w:tc>
      </w:tr>
      <w:tr w:rsidR="00EA4238" w:rsidTr="009B7104">
        <w:trPr>
          <w:trHeight w:val="260"/>
        </w:trPr>
        <w:tc>
          <w:tcPr>
            <w:tcW w:w="660" w:type="dxa"/>
          </w:tcPr>
          <w:p w:rsidR="00EA4238" w:rsidRDefault="00EA4238" w:rsidP="00D76E5A">
            <w:r>
              <w:t>5548</w:t>
            </w:r>
          </w:p>
        </w:tc>
        <w:tc>
          <w:tcPr>
            <w:tcW w:w="3660" w:type="dxa"/>
          </w:tcPr>
          <w:p w:rsidR="00EA4238" w:rsidRDefault="00EA4238" w:rsidP="00D76E5A">
            <w:r>
              <w:t xml:space="preserve">Miljøavgift på visse klimagasser </w:t>
            </w:r>
          </w:p>
        </w:tc>
        <w:tc>
          <w:tcPr>
            <w:tcW w:w="740" w:type="dxa"/>
          </w:tcPr>
          <w:p w:rsidR="00EA4238" w:rsidRDefault="00EA4238" w:rsidP="00D76E5A">
            <w:r>
              <w:t>282</w:t>
            </w:r>
          </w:p>
        </w:tc>
        <w:tc>
          <w:tcPr>
            <w:tcW w:w="740" w:type="dxa"/>
          </w:tcPr>
          <w:p w:rsidR="00EA4238" w:rsidRDefault="00EA4238" w:rsidP="00D76E5A">
            <w:r>
              <w:t>355</w:t>
            </w:r>
          </w:p>
        </w:tc>
        <w:tc>
          <w:tcPr>
            <w:tcW w:w="740" w:type="dxa"/>
          </w:tcPr>
          <w:p w:rsidR="00EA4238" w:rsidRDefault="00EA4238" w:rsidP="00D76E5A">
            <w:r>
              <w:t>345</w:t>
            </w:r>
          </w:p>
        </w:tc>
        <w:tc>
          <w:tcPr>
            <w:tcW w:w="740" w:type="dxa"/>
          </w:tcPr>
          <w:p w:rsidR="00EA4238" w:rsidRDefault="00EA4238" w:rsidP="00D76E5A">
            <w:r>
              <w:t>404</w:t>
            </w:r>
          </w:p>
        </w:tc>
        <w:tc>
          <w:tcPr>
            <w:tcW w:w="740" w:type="dxa"/>
          </w:tcPr>
          <w:p w:rsidR="00EA4238" w:rsidRDefault="00EA4238" w:rsidP="00D76E5A">
            <w:r>
              <w:t>429</w:t>
            </w:r>
          </w:p>
        </w:tc>
        <w:tc>
          <w:tcPr>
            <w:tcW w:w="740" w:type="dxa"/>
          </w:tcPr>
          <w:p w:rsidR="00EA4238" w:rsidRDefault="00EA4238" w:rsidP="00D76E5A">
            <w:r>
              <w:t>560</w:t>
            </w:r>
          </w:p>
        </w:tc>
        <w:tc>
          <w:tcPr>
            <w:tcW w:w="740" w:type="dxa"/>
          </w:tcPr>
          <w:p w:rsidR="00EA4238" w:rsidRDefault="00EA4238" w:rsidP="00D76E5A">
            <w:r>
              <w:t>370</w:t>
            </w:r>
          </w:p>
        </w:tc>
      </w:tr>
      <w:tr w:rsidR="00EA4238" w:rsidTr="009B7104">
        <w:trPr>
          <w:trHeight w:val="260"/>
        </w:trPr>
        <w:tc>
          <w:tcPr>
            <w:tcW w:w="660" w:type="dxa"/>
          </w:tcPr>
          <w:p w:rsidR="00EA4238" w:rsidRDefault="00EA4238" w:rsidP="00D76E5A">
            <w:r>
              <w:t>5549</w:t>
            </w:r>
          </w:p>
        </w:tc>
        <w:tc>
          <w:tcPr>
            <w:tcW w:w="3660" w:type="dxa"/>
          </w:tcPr>
          <w:p w:rsidR="00EA4238" w:rsidRDefault="00EA4238" w:rsidP="00D76E5A">
            <w:r>
              <w:t>Avgift på utslipp av NO</w:t>
            </w:r>
            <w:r>
              <w:rPr>
                <w:rStyle w:val="skrift-senket"/>
                <w:sz w:val="17"/>
                <w:szCs w:val="17"/>
              </w:rPr>
              <w:t>x</w:t>
            </w:r>
          </w:p>
        </w:tc>
        <w:tc>
          <w:tcPr>
            <w:tcW w:w="740" w:type="dxa"/>
          </w:tcPr>
          <w:p w:rsidR="00EA4238" w:rsidRDefault="00EA4238" w:rsidP="00D76E5A">
            <w:r>
              <w:t>55</w:t>
            </w:r>
          </w:p>
        </w:tc>
        <w:tc>
          <w:tcPr>
            <w:tcW w:w="740" w:type="dxa"/>
          </w:tcPr>
          <w:p w:rsidR="00EA4238" w:rsidRDefault="00EA4238" w:rsidP="00D76E5A">
            <w:r>
              <w:t>58</w:t>
            </w:r>
          </w:p>
        </w:tc>
        <w:tc>
          <w:tcPr>
            <w:tcW w:w="740" w:type="dxa"/>
          </w:tcPr>
          <w:p w:rsidR="00EA4238" w:rsidRDefault="00EA4238" w:rsidP="00D76E5A">
            <w:r>
              <w:t>54</w:t>
            </w:r>
          </w:p>
        </w:tc>
        <w:tc>
          <w:tcPr>
            <w:tcW w:w="740" w:type="dxa"/>
          </w:tcPr>
          <w:p w:rsidR="00EA4238" w:rsidRDefault="00EA4238" w:rsidP="00D76E5A">
            <w:r>
              <w:t>50</w:t>
            </w:r>
          </w:p>
        </w:tc>
        <w:tc>
          <w:tcPr>
            <w:tcW w:w="740" w:type="dxa"/>
          </w:tcPr>
          <w:p w:rsidR="00EA4238" w:rsidRDefault="00EA4238" w:rsidP="00D76E5A">
            <w:r>
              <w:t>52</w:t>
            </w:r>
          </w:p>
        </w:tc>
        <w:tc>
          <w:tcPr>
            <w:tcW w:w="740" w:type="dxa"/>
          </w:tcPr>
          <w:p w:rsidR="00EA4238" w:rsidRDefault="00EA4238" w:rsidP="00D76E5A">
            <w:r>
              <w:t>50</w:t>
            </w:r>
          </w:p>
        </w:tc>
        <w:tc>
          <w:tcPr>
            <w:tcW w:w="740" w:type="dxa"/>
          </w:tcPr>
          <w:p w:rsidR="00EA4238" w:rsidRDefault="00EA4238" w:rsidP="00D76E5A">
            <w:r>
              <w:t>54</w:t>
            </w:r>
          </w:p>
        </w:tc>
      </w:tr>
      <w:tr w:rsidR="00EA4238" w:rsidTr="009B7104">
        <w:trPr>
          <w:trHeight w:val="260"/>
        </w:trPr>
        <w:tc>
          <w:tcPr>
            <w:tcW w:w="660" w:type="dxa"/>
          </w:tcPr>
          <w:p w:rsidR="00EA4238" w:rsidRDefault="00EA4238" w:rsidP="00D76E5A">
            <w:r>
              <w:t>5550</w:t>
            </w:r>
          </w:p>
        </w:tc>
        <w:tc>
          <w:tcPr>
            <w:tcW w:w="3660" w:type="dxa"/>
          </w:tcPr>
          <w:p w:rsidR="00EA4238" w:rsidRDefault="00EA4238" w:rsidP="00D76E5A">
            <w:r>
              <w:t>Miljøavgift på plantevernmidler</w:t>
            </w:r>
          </w:p>
        </w:tc>
        <w:tc>
          <w:tcPr>
            <w:tcW w:w="740" w:type="dxa"/>
          </w:tcPr>
          <w:p w:rsidR="00EA4238" w:rsidRDefault="00EA4238" w:rsidP="00D76E5A">
            <w:r>
              <w:t>64</w:t>
            </w:r>
          </w:p>
        </w:tc>
        <w:tc>
          <w:tcPr>
            <w:tcW w:w="740" w:type="dxa"/>
          </w:tcPr>
          <w:p w:rsidR="00EA4238" w:rsidRDefault="00EA4238" w:rsidP="00D76E5A">
            <w:r>
              <w:t>71</w:t>
            </w:r>
          </w:p>
        </w:tc>
        <w:tc>
          <w:tcPr>
            <w:tcW w:w="740" w:type="dxa"/>
          </w:tcPr>
          <w:p w:rsidR="00EA4238" w:rsidRDefault="00EA4238" w:rsidP="00D76E5A">
            <w:r>
              <w:t>68</w:t>
            </w:r>
          </w:p>
        </w:tc>
        <w:tc>
          <w:tcPr>
            <w:tcW w:w="740" w:type="dxa"/>
          </w:tcPr>
          <w:p w:rsidR="00EA4238" w:rsidRDefault="00EA4238" w:rsidP="00D76E5A">
            <w:r>
              <w:t>73</w:t>
            </w:r>
          </w:p>
        </w:tc>
        <w:tc>
          <w:tcPr>
            <w:tcW w:w="740" w:type="dxa"/>
          </w:tcPr>
          <w:p w:rsidR="00EA4238" w:rsidRDefault="00EA4238" w:rsidP="00D76E5A">
            <w:r>
              <w:t>39</w:t>
            </w:r>
          </w:p>
        </w:tc>
        <w:tc>
          <w:tcPr>
            <w:tcW w:w="740" w:type="dxa"/>
          </w:tcPr>
          <w:p w:rsidR="00EA4238" w:rsidRDefault="00EA4238" w:rsidP="00D76E5A">
            <w:r>
              <w:t>65</w:t>
            </w:r>
          </w:p>
        </w:tc>
        <w:tc>
          <w:tcPr>
            <w:tcW w:w="740" w:type="dxa"/>
          </w:tcPr>
          <w:p w:rsidR="00EA4238" w:rsidRDefault="00EA4238" w:rsidP="00D76E5A">
            <w:r>
              <w:t>65</w:t>
            </w:r>
          </w:p>
        </w:tc>
      </w:tr>
      <w:tr w:rsidR="00EA4238" w:rsidTr="009B7104">
        <w:trPr>
          <w:trHeight w:val="260"/>
        </w:trPr>
        <w:tc>
          <w:tcPr>
            <w:tcW w:w="660" w:type="dxa"/>
          </w:tcPr>
          <w:p w:rsidR="00EA4238" w:rsidRDefault="00EA4238" w:rsidP="00D76E5A">
            <w:r>
              <w:t>5551</w:t>
            </w:r>
          </w:p>
        </w:tc>
        <w:tc>
          <w:tcPr>
            <w:tcW w:w="3660" w:type="dxa"/>
          </w:tcPr>
          <w:p w:rsidR="00EA4238" w:rsidRDefault="00EA4238" w:rsidP="00D76E5A">
            <w:r>
              <w:t>Avgifter knyttet til mineralvirksomhet</w:t>
            </w:r>
          </w:p>
        </w:tc>
        <w:tc>
          <w:tcPr>
            <w:tcW w:w="740" w:type="dxa"/>
          </w:tcPr>
          <w:p w:rsidR="00EA4238" w:rsidRDefault="00EA4238" w:rsidP="00D76E5A">
            <w:r>
              <w:t>20</w:t>
            </w:r>
          </w:p>
        </w:tc>
        <w:tc>
          <w:tcPr>
            <w:tcW w:w="740" w:type="dxa"/>
          </w:tcPr>
          <w:p w:rsidR="00EA4238" w:rsidRDefault="00EA4238" w:rsidP="00D76E5A">
            <w:r>
              <w:t>6</w:t>
            </w:r>
          </w:p>
        </w:tc>
        <w:tc>
          <w:tcPr>
            <w:tcW w:w="740" w:type="dxa"/>
          </w:tcPr>
          <w:p w:rsidR="00EA4238" w:rsidRDefault="00EA4238" w:rsidP="00D76E5A">
            <w:r>
              <w:t>5</w:t>
            </w:r>
          </w:p>
        </w:tc>
        <w:tc>
          <w:tcPr>
            <w:tcW w:w="740" w:type="dxa"/>
          </w:tcPr>
          <w:p w:rsidR="00EA4238" w:rsidRDefault="00EA4238" w:rsidP="00D76E5A">
            <w:r>
              <w:t>4</w:t>
            </w:r>
          </w:p>
        </w:tc>
        <w:tc>
          <w:tcPr>
            <w:tcW w:w="740" w:type="dxa"/>
          </w:tcPr>
          <w:p w:rsidR="00EA4238" w:rsidRDefault="00EA4238" w:rsidP="00D76E5A">
            <w:r>
              <w:t>4</w:t>
            </w:r>
          </w:p>
        </w:tc>
        <w:tc>
          <w:tcPr>
            <w:tcW w:w="740" w:type="dxa"/>
          </w:tcPr>
          <w:p w:rsidR="00EA4238" w:rsidRDefault="00EA4238" w:rsidP="00D76E5A">
            <w:r>
              <w:t>3</w:t>
            </w:r>
          </w:p>
        </w:tc>
        <w:tc>
          <w:tcPr>
            <w:tcW w:w="740" w:type="dxa"/>
          </w:tcPr>
          <w:p w:rsidR="00EA4238" w:rsidRDefault="00EA4238" w:rsidP="00D76E5A">
            <w:r>
              <w:t>3</w:t>
            </w:r>
          </w:p>
        </w:tc>
      </w:tr>
      <w:tr w:rsidR="00EA4238" w:rsidTr="009B7104">
        <w:trPr>
          <w:trHeight w:val="260"/>
        </w:trPr>
        <w:tc>
          <w:tcPr>
            <w:tcW w:w="660" w:type="dxa"/>
          </w:tcPr>
          <w:p w:rsidR="00EA4238" w:rsidRDefault="00EA4238" w:rsidP="00D76E5A">
            <w:r>
              <w:t>5555</w:t>
            </w:r>
          </w:p>
        </w:tc>
        <w:tc>
          <w:tcPr>
            <w:tcW w:w="3660" w:type="dxa"/>
          </w:tcPr>
          <w:p w:rsidR="00EA4238" w:rsidRDefault="00EA4238" w:rsidP="00D76E5A">
            <w:r>
              <w:t>Avgift på sjokolade- og sukkervarer mv.</w:t>
            </w:r>
          </w:p>
        </w:tc>
        <w:tc>
          <w:tcPr>
            <w:tcW w:w="740" w:type="dxa"/>
          </w:tcPr>
          <w:p w:rsidR="00EA4238" w:rsidRDefault="00EA4238" w:rsidP="00D76E5A">
            <w:r>
              <w:t>1 265</w:t>
            </w:r>
          </w:p>
        </w:tc>
        <w:tc>
          <w:tcPr>
            <w:tcW w:w="740" w:type="dxa"/>
          </w:tcPr>
          <w:p w:rsidR="00EA4238" w:rsidRDefault="00EA4238" w:rsidP="00D76E5A">
            <w:r>
              <w:t>1 240</w:t>
            </w:r>
          </w:p>
        </w:tc>
        <w:tc>
          <w:tcPr>
            <w:tcW w:w="740" w:type="dxa"/>
          </w:tcPr>
          <w:p w:rsidR="00EA4238" w:rsidRDefault="00EA4238" w:rsidP="00D76E5A">
            <w:r>
              <w:t>1 401</w:t>
            </w:r>
          </w:p>
        </w:tc>
        <w:tc>
          <w:tcPr>
            <w:tcW w:w="740" w:type="dxa"/>
          </w:tcPr>
          <w:p w:rsidR="00EA4238" w:rsidRDefault="00EA4238" w:rsidP="00D76E5A">
            <w:r>
              <w:t>1 421</w:t>
            </w:r>
          </w:p>
        </w:tc>
        <w:tc>
          <w:tcPr>
            <w:tcW w:w="740" w:type="dxa"/>
          </w:tcPr>
          <w:p w:rsidR="00EA4238" w:rsidRDefault="00EA4238" w:rsidP="00D76E5A">
            <w:r>
              <w:t>1 411</w:t>
            </w:r>
          </w:p>
        </w:tc>
        <w:tc>
          <w:tcPr>
            <w:tcW w:w="740" w:type="dxa"/>
          </w:tcPr>
          <w:p w:rsidR="00EA4238" w:rsidRDefault="00EA4238" w:rsidP="00D76E5A">
            <w:r>
              <w:t>2 520</w:t>
            </w:r>
          </w:p>
        </w:tc>
        <w:tc>
          <w:tcPr>
            <w:tcW w:w="740" w:type="dxa"/>
          </w:tcPr>
          <w:p w:rsidR="00EA4238" w:rsidRDefault="00EA4238" w:rsidP="00D76E5A">
            <w:r>
              <w:t>1 500</w:t>
            </w:r>
          </w:p>
        </w:tc>
      </w:tr>
      <w:tr w:rsidR="00EA4238" w:rsidTr="009B7104">
        <w:trPr>
          <w:trHeight w:val="260"/>
        </w:trPr>
        <w:tc>
          <w:tcPr>
            <w:tcW w:w="660" w:type="dxa"/>
          </w:tcPr>
          <w:p w:rsidR="00EA4238" w:rsidRDefault="00EA4238" w:rsidP="00D76E5A">
            <w:r>
              <w:t>5556</w:t>
            </w:r>
          </w:p>
        </w:tc>
        <w:tc>
          <w:tcPr>
            <w:tcW w:w="3660" w:type="dxa"/>
          </w:tcPr>
          <w:p w:rsidR="00EA4238" w:rsidRDefault="00EA4238" w:rsidP="00D76E5A">
            <w:r>
              <w:t>Avgift på alkoholfrie drikkevarer mv.</w:t>
            </w:r>
            <w:r>
              <w:rPr>
                <w:rStyle w:val="skrift-hevet"/>
                <w:sz w:val="17"/>
                <w:szCs w:val="17"/>
              </w:rPr>
              <w:t xml:space="preserve"> </w:t>
            </w:r>
          </w:p>
        </w:tc>
        <w:tc>
          <w:tcPr>
            <w:tcW w:w="740" w:type="dxa"/>
          </w:tcPr>
          <w:p w:rsidR="00EA4238" w:rsidRDefault="00EA4238" w:rsidP="00D76E5A">
            <w:r>
              <w:t>1 911</w:t>
            </w:r>
          </w:p>
        </w:tc>
        <w:tc>
          <w:tcPr>
            <w:tcW w:w="740" w:type="dxa"/>
          </w:tcPr>
          <w:p w:rsidR="00EA4238" w:rsidRDefault="00EA4238" w:rsidP="00D76E5A">
            <w:r>
              <w:t>1 968</w:t>
            </w:r>
          </w:p>
        </w:tc>
        <w:tc>
          <w:tcPr>
            <w:tcW w:w="740" w:type="dxa"/>
          </w:tcPr>
          <w:p w:rsidR="00EA4238" w:rsidRDefault="00EA4238" w:rsidP="00D76E5A">
            <w:r>
              <w:t>1 961</w:t>
            </w:r>
          </w:p>
        </w:tc>
        <w:tc>
          <w:tcPr>
            <w:tcW w:w="740" w:type="dxa"/>
          </w:tcPr>
          <w:p w:rsidR="00EA4238" w:rsidRDefault="00EA4238" w:rsidP="00D76E5A">
            <w:r>
              <w:t>2 026</w:t>
            </w:r>
          </w:p>
        </w:tc>
        <w:tc>
          <w:tcPr>
            <w:tcW w:w="740" w:type="dxa"/>
          </w:tcPr>
          <w:p w:rsidR="00EA4238" w:rsidRDefault="00EA4238" w:rsidP="00D76E5A">
            <w:r>
              <w:t>2 091</w:t>
            </w:r>
          </w:p>
        </w:tc>
        <w:tc>
          <w:tcPr>
            <w:tcW w:w="740" w:type="dxa"/>
          </w:tcPr>
          <w:p w:rsidR="00EA4238" w:rsidRDefault="00EA4238" w:rsidP="00D76E5A">
            <w:r>
              <w:t>3 170</w:t>
            </w:r>
          </w:p>
        </w:tc>
        <w:tc>
          <w:tcPr>
            <w:tcW w:w="740" w:type="dxa"/>
          </w:tcPr>
          <w:p w:rsidR="00EA4238" w:rsidRDefault="00EA4238" w:rsidP="00D76E5A">
            <w:r>
              <w:t>3 050</w:t>
            </w:r>
          </w:p>
        </w:tc>
      </w:tr>
      <w:tr w:rsidR="00EA4238" w:rsidTr="009B7104">
        <w:trPr>
          <w:trHeight w:val="260"/>
        </w:trPr>
        <w:tc>
          <w:tcPr>
            <w:tcW w:w="660" w:type="dxa"/>
          </w:tcPr>
          <w:p w:rsidR="00EA4238" w:rsidRDefault="00EA4238" w:rsidP="00D76E5A">
            <w:r>
              <w:t>5557</w:t>
            </w:r>
          </w:p>
        </w:tc>
        <w:tc>
          <w:tcPr>
            <w:tcW w:w="3660" w:type="dxa"/>
          </w:tcPr>
          <w:p w:rsidR="00EA4238" w:rsidRDefault="00EA4238" w:rsidP="00D76E5A">
            <w:r>
              <w:t>Avgift på sukker mv.</w:t>
            </w:r>
          </w:p>
        </w:tc>
        <w:tc>
          <w:tcPr>
            <w:tcW w:w="740" w:type="dxa"/>
          </w:tcPr>
          <w:p w:rsidR="00EA4238" w:rsidRDefault="00EA4238" w:rsidP="00D76E5A">
            <w:r>
              <w:t>201</w:t>
            </w:r>
          </w:p>
        </w:tc>
        <w:tc>
          <w:tcPr>
            <w:tcW w:w="740" w:type="dxa"/>
          </w:tcPr>
          <w:p w:rsidR="00EA4238" w:rsidRDefault="00EA4238" w:rsidP="00D76E5A">
            <w:r>
              <w:t>197</w:t>
            </w:r>
          </w:p>
        </w:tc>
        <w:tc>
          <w:tcPr>
            <w:tcW w:w="740" w:type="dxa"/>
          </w:tcPr>
          <w:p w:rsidR="00EA4238" w:rsidRDefault="00EA4238" w:rsidP="00D76E5A">
            <w:r>
              <w:t>206</w:t>
            </w:r>
          </w:p>
        </w:tc>
        <w:tc>
          <w:tcPr>
            <w:tcW w:w="740" w:type="dxa"/>
          </w:tcPr>
          <w:p w:rsidR="00EA4238" w:rsidRDefault="00EA4238" w:rsidP="00D76E5A">
            <w:r>
              <w:t>203</w:t>
            </w:r>
          </w:p>
        </w:tc>
        <w:tc>
          <w:tcPr>
            <w:tcW w:w="740" w:type="dxa"/>
          </w:tcPr>
          <w:p w:rsidR="00EA4238" w:rsidRDefault="00EA4238" w:rsidP="00D76E5A">
            <w:r>
              <w:t>206</w:t>
            </w:r>
          </w:p>
        </w:tc>
        <w:tc>
          <w:tcPr>
            <w:tcW w:w="740" w:type="dxa"/>
          </w:tcPr>
          <w:p w:rsidR="00EA4238" w:rsidRDefault="00EA4238" w:rsidP="00D76E5A">
            <w:r>
              <w:t>210</w:t>
            </w:r>
          </w:p>
        </w:tc>
        <w:tc>
          <w:tcPr>
            <w:tcW w:w="740" w:type="dxa"/>
          </w:tcPr>
          <w:p w:rsidR="00EA4238" w:rsidRDefault="00EA4238" w:rsidP="00D76E5A">
            <w:r>
              <w:t>210</w:t>
            </w:r>
          </w:p>
        </w:tc>
      </w:tr>
      <w:tr w:rsidR="00EA4238" w:rsidTr="009B7104">
        <w:trPr>
          <w:trHeight w:val="260"/>
        </w:trPr>
        <w:tc>
          <w:tcPr>
            <w:tcW w:w="660" w:type="dxa"/>
          </w:tcPr>
          <w:p w:rsidR="00EA4238" w:rsidRDefault="00EA4238" w:rsidP="00D76E5A">
            <w:r>
              <w:t>5559</w:t>
            </w:r>
          </w:p>
        </w:tc>
        <w:tc>
          <w:tcPr>
            <w:tcW w:w="3660" w:type="dxa"/>
          </w:tcPr>
          <w:p w:rsidR="00EA4238" w:rsidRDefault="00EA4238" w:rsidP="00D76E5A">
            <w:r>
              <w:t>Avgift på drikkevareemballasje</w:t>
            </w:r>
          </w:p>
        </w:tc>
        <w:tc>
          <w:tcPr>
            <w:tcW w:w="740" w:type="dxa"/>
          </w:tcPr>
          <w:p w:rsidR="00EA4238" w:rsidRDefault="00EA4238" w:rsidP="00D76E5A">
            <w:r>
              <w:t>1 325</w:t>
            </w:r>
          </w:p>
        </w:tc>
        <w:tc>
          <w:tcPr>
            <w:tcW w:w="740" w:type="dxa"/>
          </w:tcPr>
          <w:p w:rsidR="00EA4238" w:rsidRDefault="00EA4238" w:rsidP="00D76E5A">
            <w:r>
              <w:t>1 596</w:t>
            </w:r>
          </w:p>
        </w:tc>
        <w:tc>
          <w:tcPr>
            <w:tcW w:w="740" w:type="dxa"/>
          </w:tcPr>
          <w:p w:rsidR="00EA4238" w:rsidRDefault="00EA4238" w:rsidP="00D76E5A">
            <w:r>
              <w:t>1 798</w:t>
            </w:r>
          </w:p>
        </w:tc>
        <w:tc>
          <w:tcPr>
            <w:tcW w:w="740" w:type="dxa"/>
          </w:tcPr>
          <w:p w:rsidR="00EA4238" w:rsidRDefault="00EA4238" w:rsidP="00D76E5A">
            <w:r>
              <w:t>1 921</w:t>
            </w:r>
          </w:p>
        </w:tc>
        <w:tc>
          <w:tcPr>
            <w:tcW w:w="740" w:type="dxa"/>
          </w:tcPr>
          <w:p w:rsidR="00EA4238" w:rsidRDefault="00EA4238" w:rsidP="00D76E5A">
            <w:r>
              <w:t>1 999</w:t>
            </w:r>
          </w:p>
        </w:tc>
        <w:tc>
          <w:tcPr>
            <w:tcW w:w="740" w:type="dxa"/>
          </w:tcPr>
          <w:p w:rsidR="00EA4238" w:rsidRDefault="00EA4238" w:rsidP="00D76E5A">
            <w:r>
              <w:t>2 115</w:t>
            </w:r>
          </w:p>
        </w:tc>
        <w:tc>
          <w:tcPr>
            <w:tcW w:w="740" w:type="dxa"/>
          </w:tcPr>
          <w:p w:rsidR="00EA4238" w:rsidRDefault="00EA4238" w:rsidP="00D76E5A">
            <w:r>
              <w:t>2 170</w:t>
            </w:r>
          </w:p>
        </w:tc>
      </w:tr>
      <w:tr w:rsidR="00EA4238" w:rsidTr="009B7104">
        <w:trPr>
          <w:trHeight w:val="260"/>
        </w:trPr>
        <w:tc>
          <w:tcPr>
            <w:tcW w:w="660" w:type="dxa"/>
          </w:tcPr>
          <w:p w:rsidR="00EA4238" w:rsidRDefault="00EA4238" w:rsidP="00D76E5A">
            <w:r>
              <w:t>5561</w:t>
            </w:r>
          </w:p>
        </w:tc>
        <w:tc>
          <w:tcPr>
            <w:tcW w:w="3660" w:type="dxa"/>
          </w:tcPr>
          <w:p w:rsidR="00EA4238" w:rsidRDefault="00EA4238" w:rsidP="00D76E5A">
            <w:r>
              <w:t>Flypassasjeravgift</w:t>
            </w:r>
          </w:p>
        </w:tc>
        <w:tc>
          <w:tcPr>
            <w:tcW w:w="740" w:type="dxa"/>
          </w:tcPr>
          <w:p w:rsidR="00EA4238" w:rsidRDefault="00EA4238" w:rsidP="00D76E5A">
            <w:r>
              <w:t>0</w:t>
            </w:r>
          </w:p>
        </w:tc>
        <w:tc>
          <w:tcPr>
            <w:tcW w:w="740" w:type="dxa"/>
          </w:tcPr>
          <w:p w:rsidR="00EA4238" w:rsidRDefault="00EA4238" w:rsidP="00D76E5A">
            <w:r>
              <w:t>0</w:t>
            </w:r>
          </w:p>
        </w:tc>
        <w:tc>
          <w:tcPr>
            <w:tcW w:w="740" w:type="dxa"/>
          </w:tcPr>
          <w:p w:rsidR="00EA4238" w:rsidRDefault="00EA4238" w:rsidP="00D76E5A">
            <w:r>
              <w:t>0</w:t>
            </w:r>
          </w:p>
        </w:tc>
        <w:tc>
          <w:tcPr>
            <w:tcW w:w="740" w:type="dxa"/>
          </w:tcPr>
          <w:p w:rsidR="00EA4238" w:rsidRDefault="00EA4238" w:rsidP="00D76E5A">
            <w:r>
              <w:t>927</w:t>
            </w:r>
          </w:p>
        </w:tc>
        <w:tc>
          <w:tcPr>
            <w:tcW w:w="740" w:type="dxa"/>
          </w:tcPr>
          <w:p w:rsidR="00EA4238" w:rsidRDefault="00EA4238" w:rsidP="00D76E5A">
            <w:r>
              <w:t>1 813</w:t>
            </w:r>
          </w:p>
        </w:tc>
        <w:tc>
          <w:tcPr>
            <w:tcW w:w="740" w:type="dxa"/>
          </w:tcPr>
          <w:p w:rsidR="00EA4238" w:rsidRDefault="00EA4238" w:rsidP="00D76E5A">
            <w:r>
              <w:t>1 850</w:t>
            </w:r>
          </w:p>
        </w:tc>
        <w:tc>
          <w:tcPr>
            <w:tcW w:w="740" w:type="dxa"/>
          </w:tcPr>
          <w:p w:rsidR="00EA4238" w:rsidRDefault="00EA4238" w:rsidP="00D76E5A">
            <w:r>
              <w:t>2 040</w:t>
            </w:r>
          </w:p>
        </w:tc>
      </w:tr>
      <w:tr w:rsidR="00EA4238" w:rsidTr="009B7104">
        <w:trPr>
          <w:trHeight w:val="260"/>
        </w:trPr>
        <w:tc>
          <w:tcPr>
            <w:tcW w:w="660" w:type="dxa"/>
          </w:tcPr>
          <w:p w:rsidR="00EA4238" w:rsidRDefault="00EA4238" w:rsidP="00D76E5A">
            <w:r>
              <w:t>5562</w:t>
            </w:r>
          </w:p>
        </w:tc>
        <w:tc>
          <w:tcPr>
            <w:tcW w:w="3660" w:type="dxa"/>
          </w:tcPr>
          <w:p w:rsidR="00EA4238" w:rsidRDefault="00EA4238" w:rsidP="00D76E5A">
            <w:r>
              <w:t>Totalisatoravgift</w:t>
            </w:r>
          </w:p>
        </w:tc>
        <w:tc>
          <w:tcPr>
            <w:tcW w:w="740" w:type="dxa"/>
          </w:tcPr>
          <w:p w:rsidR="00EA4238" w:rsidRDefault="00EA4238" w:rsidP="00D76E5A">
            <w:r>
              <w:t>0</w:t>
            </w:r>
          </w:p>
        </w:tc>
        <w:tc>
          <w:tcPr>
            <w:tcW w:w="740" w:type="dxa"/>
          </w:tcPr>
          <w:p w:rsidR="00EA4238" w:rsidRDefault="00EA4238" w:rsidP="00D76E5A">
            <w:r>
              <w:t>0</w:t>
            </w:r>
          </w:p>
        </w:tc>
        <w:tc>
          <w:tcPr>
            <w:tcW w:w="740" w:type="dxa"/>
          </w:tcPr>
          <w:p w:rsidR="00EA4238" w:rsidRDefault="00EA4238" w:rsidP="00D76E5A">
            <w:r>
              <w:t>0</w:t>
            </w:r>
          </w:p>
        </w:tc>
        <w:tc>
          <w:tcPr>
            <w:tcW w:w="740" w:type="dxa"/>
          </w:tcPr>
          <w:p w:rsidR="00EA4238" w:rsidRDefault="00EA4238" w:rsidP="00D76E5A">
            <w:r>
              <w:t>0</w:t>
            </w:r>
          </w:p>
        </w:tc>
        <w:tc>
          <w:tcPr>
            <w:tcW w:w="740" w:type="dxa"/>
          </w:tcPr>
          <w:p w:rsidR="00EA4238" w:rsidRDefault="00EA4238" w:rsidP="00D76E5A">
            <w:r>
              <w:t>0</w:t>
            </w:r>
          </w:p>
        </w:tc>
        <w:tc>
          <w:tcPr>
            <w:tcW w:w="740" w:type="dxa"/>
          </w:tcPr>
          <w:p w:rsidR="00EA4238" w:rsidRDefault="00EA4238" w:rsidP="00D76E5A">
            <w:r>
              <w:t>135</w:t>
            </w:r>
          </w:p>
        </w:tc>
        <w:tc>
          <w:tcPr>
            <w:tcW w:w="740" w:type="dxa"/>
          </w:tcPr>
          <w:p w:rsidR="00EA4238" w:rsidRDefault="00EA4238" w:rsidP="00D76E5A">
            <w:r>
              <w:t>135</w:t>
            </w:r>
          </w:p>
        </w:tc>
      </w:tr>
      <w:tr w:rsidR="00EA4238" w:rsidTr="009B7104">
        <w:trPr>
          <w:trHeight w:val="260"/>
        </w:trPr>
        <w:tc>
          <w:tcPr>
            <w:tcW w:w="660" w:type="dxa"/>
          </w:tcPr>
          <w:p w:rsidR="00EA4238" w:rsidRDefault="00EA4238" w:rsidP="00D76E5A">
            <w:r>
              <w:t>5565</w:t>
            </w:r>
          </w:p>
        </w:tc>
        <w:tc>
          <w:tcPr>
            <w:tcW w:w="3660" w:type="dxa"/>
          </w:tcPr>
          <w:p w:rsidR="00EA4238" w:rsidRDefault="00EA4238" w:rsidP="00D76E5A">
            <w:r>
              <w:t>Dokumentavgift</w:t>
            </w:r>
          </w:p>
        </w:tc>
        <w:tc>
          <w:tcPr>
            <w:tcW w:w="740" w:type="dxa"/>
          </w:tcPr>
          <w:p w:rsidR="00EA4238" w:rsidRDefault="00EA4238" w:rsidP="00D76E5A">
            <w:r>
              <w:t>7 310</w:t>
            </w:r>
          </w:p>
        </w:tc>
        <w:tc>
          <w:tcPr>
            <w:tcW w:w="740" w:type="dxa"/>
          </w:tcPr>
          <w:p w:rsidR="00EA4238" w:rsidRDefault="00EA4238" w:rsidP="00D76E5A">
            <w:r>
              <w:t>7 607</w:t>
            </w:r>
          </w:p>
        </w:tc>
        <w:tc>
          <w:tcPr>
            <w:tcW w:w="740" w:type="dxa"/>
          </w:tcPr>
          <w:p w:rsidR="00EA4238" w:rsidRDefault="00EA4238" w:rsidP="00D76E5A">
            <w:r>
              <w:t>8 446</w:t>
            </w:r>
          </w:p>
        </w:tc>
        <w:tc>
          <w:tcPr>
            <w:tcW w:w="740" w:type="dxa"/>
          </w:tcPr>
          <w:p w:rsidR="00EA4238" w:rsidRDefault="00EA4238" w:rsidP="00D76E5A">
            <w:r>
              <w:t>8 501</w:t>
            </w:r>
          </w:p>
        </w:tc>
        <w:tc>
          <w:tcPr>
            <w:tcW w:w="740" w:type="dxa"/>
          </w:tcPr>
          <w:p w:rsidR="00EA4238" w:rsidRDefault="00EA4238" w:rsidP="00D76E5A">
            <w:r>
              <w:t>9 259</w:t>
            </w:r>
          </w:p>
        </w:tc>
        <w:tc>
          <w:tcPr>
            <w:tcW w:w="740" w:type="dxa"/>
          </w:tcPr>
          <w:p w:rsidR="00EA4238" w:rsidRDefault="00EA4238" w:rsidP="00D76E5A">
            <w:r>
              <w:t>9 300</w:t>
            </w:r>
          </w:p>
        </w:tc>
        <w:tc>
          <w:tcPr>
            <w:tcW w:w="740" w:type="dxa"/>
          </w:tcPr>
          <w:p w:rsidR="00EA4238" w:rsidRDefault="00EA4238" w:rsidP="00D76E5A">
            <w:r>
              <w:t>9 700</w:t>
            </w:r>
          </w:p>
        </w:tc>
      </w:tr>
      <w:tr w:rsidR="00EA4238" w:rsidTr="009B7104">
        <w:trPr>
          <w:trHeight w:val="260"/>
        </w:trPr>
        <w:tc>
          <w:tcPr>
            <w:tcW w:w="660" w:type="dxa"/>
          </w:tcPr>
          <w:p w:rsidR="00EA4238" w:rsidRDefault="00EA4238" w:rsidP="00D76E5A">
            <w:r>
              <w:t>5568</w:t>
            </w:r>
          </w:p>
        </w:tc>
        <w:tc>
          <w:tcPr>
            <w:tcW w:w="3660" w:type="dxa"/>
          </w:tcPr>
          <w:p w:rsidR="00EA4238" w:rsidRDefault="00EA4238" w:rsidP="00D76E5A">
            <w:r>
              <w:t>Sektoravgifter under Kulturdepartementet</w:t>
            </w:r>
          </w:p>
        </w:tc>
        <w:tc>
          <w:tcPr>
            <w:tcW w:w="740" w:type="dxa"/>
          </w:tcPr>
          <w:p w:rsidR="00EA4238" w:rsidRDefault="00EA4238" w:rsidP="00D76E5A">
            <w:r>
              <w:t>70</w:t>
            </w:r>
          </w:p>
        </w:tc>
        <w:tc>
          <w:tcPr>
            <w:tcW w:w="740" w:type="dxa"/>
          </w:tcPr>
          <w:p w:rsidR="00EA4238" w:rsidRDefault="00EA4238" w:rsidP="00D76E5A">
            <w:r>
              <w:t>75</w:t>
            </w:r>
          </w:p>
        </w:tc>
        <w:tc>
          <w:tcPr>
            <w:tcW w:w="740" w:type="dxa"/>
          </w:tcPr>
          <w:p w:rsidR="00EA4238" w:rsidRDefault="00EA4238" w:rsidP="00D76E5A">
            <w:r>
              <w:t>75</w:t>
            </w:r>
          </w:p>
        </w:tc>
        <w:tc>
          <w:tcPr>
            <w:tcW w:w="740" w:type="dxa"/>
          </w:tcPr>
          <w:p w:rsidR="00EA4238" w:rsidRDefault="00EA4238" w:rsidP="00D76E5A">
            <w:r>
              <w:t>106</w:t>
            </w:r>
          </w:p>
        </w:tc>
        <w:tc>
          <w:tcPr>
            <w:tcW w:w="740" w:type="dxa"/>
          </w:tcPr>
          <w:p w:rsidR="00EA4238" w:rsidRDefault="00EA4238" w:rsidP="00D76E5A">
            <w:r>
              <w:t>107</w:t>
            </w:r>
          </w:p>
        </w:tc>
        <w:tc>
          <w:tcPr>
            <w:tcW w:w="740" w:type="dxa"/>
          </w:tcPr>
          <w:p w:rsidR="00EA4238" w:rsidRDefault="00EA4238" w:rsidP="00D76E5A">
            <w:r>
              <w:t>107</w:t>
            </w:r>
          </w:p>
        </w:tc>
        <w:tc>
          <w:tcPr>
            <w:tcW w:w="740" w:type="dxa"/>
          </w:tcPr>
          <w:p w:rsidR="00EA4238" w:rsidRDefault="00EA4238" w:rsidP="00D76E5A">
            <w:r>
              <w:t>103</w:t>
            </w:r>
          </w:p>
        </w:tc>
      </w:tr>
      <w:tr w:rsidR="00EA4238" w:rsidTr="009B7104">
        <w:trPr>
          <w:trHeight w:val="260"/>
        </w:trPr>
        <w:tc>
          <w:tcPr>
            <w:tcW w:w="660" w:type="dxa"/>
          </w:tcPr>
          <w:p w:rsidR="00EA4238" w:rsidRDefault="00EA4238" w:rsidP="00D76E5A">
            <w:r>
              <w:t>5571</w:t>
            </w:r>
          </w:p>
        </w:tc>
        <w:tc>
          <w:tcPr>
            <w:tcW w:w="3660" w:type="dxa"/>
          </w:tcPr>
          <w:p w:rsidR="00EA4238" w:rsidRDefault="00EA4238" w:rsidP="00D76E5A">
            <w:r>
              <w:t>Sektoravgifter under Arbeids- og sosialdep.</w:t>
            </w:r>
          </w:p>
        </w:tc>
        <w:tc>
          <w:tcPr>
            <w:tcW w:w="740" w:type="dxa"/>
          </w:tcPr>
          <w:p w:rsidR="00EA4238" w:rsidRDefault="00EA4238" w:rsidP="00D76E5A">
            <w:r>
              <w:t>46</w:t>
            </w:r>
          </w:p>
        </w:tc>
        <w:tc>
          <w:tcPr>
            <w:tcW w:w="740" w:type="dxa"/>
          </w:tcPr>
          <w:p w:rsidR="00EA4238" w:rsidRDefault="00EA4238" w:rsidP="00D76E5A">
            <w:r>
              <w:t>89</w:t>
            </w:r>
          </w:p>
        </w:tc>
        <w:tc>
          <w:tcPr>
            <w:tcW w:w="740" w:type="dxa"/>
          </w:tcPr>
          <w:p w:rsidR="00EA4238" w:rsidRDefault="00EA4238" w:rsidP="00D76E5A">
            <w:r>
              <w:t>79</w:t>
            </w:r>
          </w:p>
        </w:tc>
        <w:tc>
          <w:tcPr>
            <w:tcW w:w="740" w:type="dxa"/>
          </w:tcPr>
          <w:p w:rsidR="00EA4238" w:rsidRDefault="00EA4238" w:rsidP="00D76E5A">
            <w:r>
              <w:t>84</w:t>
            </w:r>
          </w:p>
        </w:tc>
        <w:tc>
          <w:tcPr>
            <w:tcW w:w="740" w:type="dxa"/>
          </w:tcPr>
          <w:p w:rsidR="00EA4238" w:rsidRDefault="00EA4238" w:rsidP="00D76E5A">
            <w:r>
              <w:t>94</w:t>
            </w:r>
          </w:p>
        </w:tc>
        <w:tc>
          <w:tcPr>
            <w:tcW w:w="740" w:type="dxa"/>
          </w:tcPr>
          <w:p w:rsidR="00EA4238" w:rsidRDefault="00EA4238" w:rsidP="00D76E5A">
            <w:r>
              <w:t>107</w:t>
            </w:r>
          </w:p>
        </w:tc>
        <w:tc>
          <w:tcPr>
            <w:tcW w:w="740" w:type="dxa"/>
          </w:tcPr>
          <w:p w:rsidR="00EA4238" w:rsidRDefault="00EA4238" w:rsidP="00D76E5A">
            <w:r>
              <w:t>122</w:t>
            </w:r>
          </w:p>
        </w:tc>
      </w:tr>
      <w:tr w:rsidR="00EA4238" w:rsidTr="009B7104">
        <w:trPr>
          <w:trHeight w:val="260"/>
        </w:trPr>
        <w:tc>
          <w:tcPr>
            <w:tcW w:w="660" w:type="dxa"/>
          </w:tcPr>
          <w:p w:rsidR="00EA4238" w:rsidRDefault="00EA4238" w:rsidP="00D76E5A">
            <w:r>
              <w:t>5572</w:t>
            </w:r>
          </w:p>
        </w:tc>
        <w:tc>
          <w:tcPr>
            <w:tcW w:w="3660" w:type="dxa"/>
          </w:tcPr>
          <w:p w:rsidR="00EA4238" w:rsidRDefault="00EA4238" w:rsidP="00D76E5A">
            <w:r>
              <w:t>Sektoravgifter under Helse- og omsorgsdep.</w:t>
            </w:r>
          </w:p>
        </w:tc>
        <w:tc>
          <w:tcPr>
            <w:tcW w:w="740" w:type="dxa"/>
          </w:tcPr>
          <w:p w:rsidR="00EA4238" w:rsidRDefault="00EA4238" w:rsidP="00D76E5A">
            <w:r>
              <w:t>192</w:t>
            </w:r>
          </w:p>
        </w:tc>
        <w:tc>
          <w:tcPr>
            <w:tcW w:w="740" w:type="dxa"/>
          </w:tcPr>
          <w:p w:rsidR="00EA4238" w:rsidRDefault="00EA4238" w:rsidP="00D76E5A">
            <w:r>
              <w:t>167</w:t>
            </w:r>
          </w:p>
        </w:tc>
        <w:tc>
          <w:tcPr>
            <w:tcW w:w="740" w:type="dxa"/>
          </w:tcPr>
          <w:p w:rsidR="00EA4238" w:rsidRDefault="00EA4238" w:rsidP="00D76E5A">
            <w:r>
              <w:t>199</w:t>
            </w:r>
          </w:p>
        </w:tc>
        <w:tc>
          <w:tcPr>
            <w:tcW w:w="740" w:type="dxa"/>
          </w:tcPr>
          <w:p w:rsidR="00EA4238" w:rsidRDefault="00EA4238" w:rsidP="00D76E5A">
            <w:r>
              <w:t>235</w:t>
            </w:r>
          </w:p>
        </w:tc>
        <w:tc>
          <w:tcPr>
            <w:tcW w:w="740" w:type="dxa"/>
          </w:tcPr>
          <w:p w:rsidR="00EA4238" w:rsidRDefault="00EA4238" w:rsidP="00D76E5A">
            <w:r>
              <w:t>233</w:t>
            </w:r>
          </w:p>
        </w:tc>
        <w:tc>
          <w:tcPr>
            <w:tcW w:w="740" w:type="dxa"/>
          </w:tcPr>
          <w:p w:rsidR="00EA4238" w:rsidRDefault="00EA4238" w:rsidP="00D76E5A">
            <w:r>
              <w:t>236</w:t>
            </w:r>
          </w:p>
        </w:tc>
        <w:tc>
          <w:tcPr>
            <w:tcW w:w="740" w:type="dxa"/>
          </w:tcPr>
          <w:p w:rsidR="00EA4238" w:rsidRDefault="00EA4238" w:rsidP="00D76E5A">
            <w:r>
              <w:t>294</w:t>
            </w:r>
          </w:p>
        </w:tc>
      </w:tr>
      <w:tr w:rsidR="00EA4238" w:rsidTr="009B7104">
        <w:trPr>
          <w:trHeight w:val="260"/>
        </w:trPr>
        <w:tc>
          <w:tcPr>
            <w:tcW w:w="660" w:type="dxa"/>
          </w:tcPr>
          <w:p w:rsidR="00EA4238" w:rsidRDefault="00EA4238" w:rsidP="00D76E5A">
            <w:r>
              <w:t>5574</w:t>
            </w:r>
          </w:p>
        </w:tc>
        <w:tc>
          <w:tcPr>
            <w:tcW w:w="3660" w:type="dxa"/>
          </w:tcPr>
          <w:p w:rsidR="00EA4238" w:rsidRDefault="00EA4238" w:rsidP="00D76E5A">
            <w:r>
              <w:t>Sektoravgifter under Nærings- og fiskeridep.</w:t>
            </w:r>
          </w:p>
        </w:tc>
        <w:tc>
          <w:tcPr>
            <w:tcW w:w="740" w:type="dxa"/>
          </w:tcPr>
          <w:p w:rsidR="00EA4238" w:rsidRDefault="00EA4238" w:rsidP="00D76E5A">
            <w:r>
              <w:t>149</w:t>
            </w:r>
          </w:p>
        </w:tc>
        <w:tc>
          <w:tcPr>
            <w:tcW w:w="740" w:type="dxa"/>
          </w:tcPr>
          <w:p w:rsidR="00EA4238" w:rsidRDefault="00EA4238" w:rsidP="00D76E5A">
            <w:r>
              <w:t>317</w:t>
            </w:r>
          </w:p>
        </w:tc>
        <w:tc>
          <w:tcPr>
            <w:tcW w:w="740" w:type="dxa"/>
          </w:tcPr>
          <w:p w:rsidR="00EA4238" w:rsidRDefault="00EA4238" w:rsidP="00D76E5A">
            <w:r>
              <w:t>388</w:t>
            </w:r>
          </w:p>
        </w:tc>
        <w:tc>
          <w:tcPr>
            <w:tcW w:w="740" w:type="dxa"/>
          </w:tcPr>
          <w:p w:rsidR="00EA4238" w:rsidRDefault="00EA4238" w:rsidP="00D76E5A">
            <w:r>
              <w:t>486</w:t>
            </w:r>
          </w:p>
        </w:tc>
        <w:tc>
          <w:tcPr>
            <w:tcW w:w="740" w:type="dxa"/>
          </w:tcPr>
          <w:p w:rsidR="00EA4238" w:rsidRDefault="00EA4238" w:rsidP="00D76E5A">
            <w:r>
              <w:t>479</w:t>
            </w:r>
          </w:p>
        </w:tc>
        <w:tc>
          <w:tcPr>
            <w:tcW w:w="740" w:type="dxa"/>
          </w:tcPr>
          <w:p w:rsidR="00EA4238" w:rsidRDefault="00EA4238" w:rsidP="00D76E5A">
            <w:r>
              <w:t>494</w:t>
            </w:r>
          </w:p>
        </w:tc>
        <w:tc>
          <w:tcPr>
            <w:tcW w:w="740" w:type="dxa"/>
          </w:tcPr>
          <w:p w:rsidR="00EA4238" w:rsidRDefault="00EA4238" w:rsidP="00D76E5A">
            <w:r>
              <w:t>479</w:t>
            </w:r>
          </w:p>
        </w:tc>
      </w:tr>
      <w:tr w:rsidR="00EA4238" w:rsidTr="009B7104">
        <w:trPr>
          <w:trHeight w:val="260"/>
        </w:trPr>
        <w:tc>
          <w:tcPr>
            <w:tcW w:w="660" w:type="dxa"/>
          </w:tcPr>
          <w:p w:rsidR="00EA4238" w:rsidRDefault="00EA4238" w:rsidP="00D76E5A">
            <w:r>
              <w:t>5575</w:t>
            </w:r>
          </w:p>
        </w:tc>
        <w:tc>
          <w:tcPr>
            <w:tcW w:w="3660" w:type="dxa"/>
          </w:tcPr>
          <w:p w:rsidR="00EA4238" w:rsidRDefault="00EA4238" w:rsidP="00D76E5A">
            <w:r>
              <w:t>Sektoravgifter under Fiskeri- og kystdep.</w:t>
            </w:r>
          </w:p>
        </w:tc>
        <w:tc>
          <w:tcPr>
            <w:tcW w:w="740" w:type="dxa"/>
          </w:tcPr>
          <w:p w:rsidR="00EA4238" w:rsidRDefault="00EA4238" w:rsidP="00D76E5A">
            <w:r>
              <w:t>889</w:t>
            </w:r>
          </w:p>
        </w:tc>
        <w:tc>
          <w:tcPr>
            <w:tcW w:w="740" w:type="dxa"/>
          </w:tcPr>
          <w:p w:rsidR="00EA4238" w:rsidRDefault="00EA4238" w:rsidP="00D76E5A">
            <w:r>
              <w:t>0</w:t>
            </w:r>
          </w:p>
        </w:tc>
        <w:tc>
          <w:tcPr>
            <w:tcW w:w="740" w:type="dxa"/>
          </w:tcPr>
          <w:p w:rsidR="00EA4238" w:rsidRDefault="00EA4238" w:rsidP="00D76E5A">
            <w:r>
              <w:t>0</w:t>
            </w:r>
          </w:p>
        </w:tc>
        <w:tc>
          <w:tcPr>
            <w:tcW w:w="740" w:type="dxa"/>
          </w:tcPr>
          <w:p w:rsidR="00EA4238" w:rsidRDefault="00EA4238" w:rsidP="00D76E5A">
            <w:r>
              <w:t>0</w:t>
            </w:r>
          </w:p>
        </w:tc>
        <w:tc>
          <w:tcPr>
            <w:tcW w:w="740" w:type="dxa"/>
          </w:tcPr>
          <w:p w:rsidR="00EA4238" w:rsidRDefault="00EA4238" w:rsidP="00D76E5A">
            <w:r>
              <w:t>0</w:t>
            </w:r>
          </w:p>
        </w:tc>
        <w:tc>
          <w:tcPr>
            <w:tcW w:w="740" w:type="dxa"/>
          </w:tcPr>
          <w:p w:rsidR="00EA4238" w:rsidRDefault="00EA4238" w:rsidP="00D76E5A">
            <w:r>
              <w:t>0</w:t>
            </w:r>
          </w:p>
        </w:tc>
        <w:tc>
          <w:tcPr>
            <w:tcW w:w="740" w:type="dxa"/>
          </w:tcPr>
          <w:p w:rsidR="00EA4238" w:rsidRDefault="00EA4238" w:rsidP="00D76E5A">
            <w:r>
              <w:t>0</w:t>
            </w:r>
          </w:p>
        </w:tc>
      </w:tr>
      <w:tr w:rsidR="00EA4238" w:rsidTr="009B7104">
        <w:trPr>
          <w:trHeight w:val="260"/>
        </w:trPr>
        <w:tc>
          <w:tcPr>
            <w:tcW w:w="660" w:type="dxa"/>
          </w:tcPr>
          <w:p w:rsidR="00EA4238" w:rsidRDefault="00EA4238" w:rsidP="00D76E5A">
            <w:r>
              <w:t>5576</w:t>
            </w:r>
          </w:p>
        </w:tc>
        <w:tc>
          <w:tcPr>
            <w:tcW w:w="3660" w:type="dxa"/>
          </w:tcPr>
          <w:p w:rsidR="00EA4238" w:rsidRDefault="00EA4238" w:rsidP="00D76E5A">
            <w:r>
              <w:t>Sektoravgifter under Landbruks- og matdep.</w:t>
            </w:r>
          </w:p>
        </w:tc>
        <w:tc>
          <w:tcPr>
            <w:tcW w:w="740" w:type="dxa"/>
          </w:tcPr>
          <w:p w:rsidR="00EA4238" w:rsidRDefault="00EA4238" w:rsidP="00D76E5A">
            <w:r>
              <w:t>140</w:t>
            </w:r>
          </w:p>
        </w:tc>
        <w:tc>
          <w:tcPr>
            <w:tcW w:w="740" w:type="dxa"/>
          </w:tcPr>
          <w:p w:rsidR="00EA4238" w:rsidRDefault="00EA4238" w:rsidP="00D76E5A">
            <w:r>
              <w:t>135</w:t>
            </w:r>
          </w:p>
        </w:tc>
        <w:tc>
          <w:tcPr>
            <w:tcW w:w="740" w:type="dxa"/>
          </w:tcPr>
          <w:p w:rsidR="00EA4238" w:rsidRDefault="00EA4238" w:rsidP="00D76E5A">
            <w:r>
              <w:t>138</w:t>
            </w:r>
          </w:p>
        </w:tc>
        <w:tc>
          <w:tcPr>
            <w:tcW w:w="740" w:type="dxa"/>
          </w:tcPr>
          <w:p w:rsidR="00EA4238" w:rsidRDefault="00EA4238" w:rsidP="00D76E5A">
            <w:r>
              <w:t>142</w:t>
            </w:r>
          </w:p>
        </w:tc>
        <w:tc>
          <w:tcPr>
            <w:tcW w:w="740" w:type="dxa"/>
          </w:tcPr>
          <w:p w:rsidR="00EA4238" w:rsidRDefault="00EA4238" w:rsidP="00D76E5A">
            <w:r>
              <w:t>317</w:t>
            </w:r>
          </w:p>
        </w:tc>
        <w:tc>
          <w:tcPr>
            <w:tcW w:w="740" w:type="dxa"/>
          </w:tcPr>
          <w:p w:rsidR="00EA4238" w:rsidRDefault="00EA4238" w:rsidP="00D76E5A">
            <w:r>
              <w:t>160</w:t>
            </w:r>
          </w:p>
        </w:tc>
        <w:tc>
          <w:tcPr>
            <w:tcW w:w="740" w:type="dxa"/>
          </w:tcPr>
          <w:p w:rsidR="00EA4238" w:rsidRDefault="00EA4238" w:rsidP="00D76E5A">
            <w:r>
              <w:t>254</w:t>
            </w:r>
          </w:p>
        </w:tc>
      </w:tr>
      <w:tr w:rsidR="00EA4238" w:rsidTr="009B7104">
        <w:trPr>
          <w:trHeight w:val="260"/>
        </w:trPr>
        <w:tc>
          <w:tcPr>
            <w:tcW w:w="660" w:type="dxa"/>
          </w:tcPr>
          <w:p w:rsidR="00EA4238" w:rsidRDefault="00EA4238" w:rsidP="00D76E5A">
            <w:r>
              <w:t>5577</w:t>
            </w:r>
          </w:p>
        </w:tc>
        <w:tc>
          <w:tcPr>
            <w:tcW w:w="3660" w:type="dxa"/>
          </w:tcPr>
          <w:p w:rsidR="00EA4238" w:rsidRDefault="00EA4238" w:rsidP="00D76E5A">
            <w:r>
              <w:t>Sektoravgifter under Samferdselsdep.</w:t>
            </w:r>
          </w:p>
        </w:tc>
        <w:tc>
          <w:tcPr>
            <w:tcW w:w="740" w:type="dxa"/>
          </w:tcPr>
          <w:p w:rsidR="00EA4238" w:rsidRDefault="00EA4238" w:rsidP="00D76E5A">
            <w:r>
              <w:t>0</w:t>
            </w:r>
          </w:p>
        </w:tc>
        <w:tc>
          <w:tcPr>
            <w:tcW w:w="740" w:type="dxa"/>
          </w:tcPr>
          <w:p w:rsidR="00EA4238" w:rsidRDefault="00EA4238" w:rsidP="00D76E5A">
            <w:r>
              <w:t>841</w:t>
            </w:r>
          </w:p>
        </w:tc>
        <w:tc>
          <w:tcPr>
            <w:tcW w:w="740" w:type="dxa"/>
          </w:tcPr>
          <w:p w:rsidR="00EA4238" w:rsidRDefault="00EA4238" w:rsidP="00D76E5A">
            <w:r>
              <w:t>847</w:t>
            </w:r>
          </w:p>
        </w:tc>
        <w:tc>
          <w:tcPr>
            <w:tcW w:w="740" w:type="dxa"/>
          </w:tcPr>
          <w:p w:rsidR="00EA4238" w:rsidRDefault="00EA4238" w:rsidP="00D76E5A">
            <w:r>
              <w:t>746</w:t>
            </w:r>
          </w:p>
        </w:tc>
        <w:tc>
          <w:tcPr>
            <w:tcW w:w="740" w:type="dxa"/>
          </w:tcPr>
          <w:p w:rsidR="00EA4238" w:rsidRDefault="00EA4238" w:rsidP="00D76E5A">
            <w:r>
              <w:t>985</w:t>
            </w:r>
          </w:p>
        </w:tc>
        <w:tc>
          <w:tcPr>
            <w:tcW w:w="740" w:type="dxa"/>
          </w:tcPr>
          <w:p w:rsidR="00EA4238" w:rsidRDefault="00EA4238" w:rsidP="00D76E5A">
            <w:r>
              <w:t>977</w:t>
            </w:r>
          </w:p>
        </w:tc>
        <w:tc>
          <w:tcPr>
            <w:tcW w:w="740" w:type="dxa"/>
          </w:tcPr>
          <w:p w:rsidR="00EA4238" w:rsidRDefault="00EA4238" w:rsidP="00D76E5A">
            <w:r>
              <w:t>1 041</w:t>
            </w:r>
          </w:p>
        </w:tc>
      </w:tr>
      <w:tr w:rsidR="00EA4238" w:rsidTr="009B7104">
        <w:trPr>
          <w:trHeight w:val="260"/>
        </w:trPr>
        <w:tc>
          <w:tcPr>
            <w:tcW w:w="660" w:type="dxa"/>
          </w:tcPr>
          <w:p w:rsidR="00EA4238" w:rsidRDefault="00EA4238" w:rsidP="00D76E5A">
            <w:r>
              <w:t>5578</w:t>
            </w:r>
          </w:p>
        </w:tc>
        <w:tc>
          <w:tcPr>
            <w:tcW w:w="3660" w:type="dxa"/>
          </w:tcPr>
          <w:p w:rsidR="00EA4238" w:rsidRDefault="00EA4238" w:rsidP="00D76E5A">
            <w:r>
              <w:t>Sektoravgifter under Klima- og miljødep.</w:t>
            </w:r>
          </w:p>
        </w:tc>
        <w:tc>
          <w:tcPr>
            <w:tcW w:w="740" w:type="dxa"/>
          </w:tcPr>
          <w:p w:rsidR="00EA4238" w:rsidRDefault="00EA4238" w:rsidP="00D76E5A">
            <w:r>
              <w:t>112</w:t>
            </w:r>
          </w:p>
        </w:tc>
        <w:tc>
          <w:tcPr>
            <w:tcW w:w="740" w:type="dxa"/>
          </w:tcPr>
          <w:p w:rsidR="00EA4238" w:rsidRDefault="00EA4238" w:rsidP="00D76E5A">
            <w:r>
              <w:t>105</w:t>
            </w:r>
          </w:p>
        </w:tc>
        <w:tc>
          <w:tcPr>
            <w:tcW w:w="740" w:type="dxa"/>
          </w:tcPr>
          <w:p w:rsidR="00EA4238" w:rsidRDefault="00EA4238" w:rsidP="00D76E5A">
            <w:r>
              <w:t>104</w:t>
            </w:r>
          </w:p>
        </w:tc>
        <w:tc>
          <w:tcPr>
            <w:tcW w:w="740" w:type="dxa"/>
          </w:tcPr>
          <w:p w:rsidR="00EA4238" w:rsidRDefault="00EA4238" w:rsidP="00D76E5A">
            <w:r>
              <w:t>113</w:t>
            </w:r>
          </w:p>
        </w:tc>
        <w:tc>
          <w:tcPr>
            <w:tcW w:w="740" w:type="dxa"/>
          </w:tcPr>
          <w:p w:rsidR="00EA4238" w:rsidRDefault="00EA4238" w:rsidP="00D76E5A">
            <w:r>
              <w:t>110</w:t>
            </w:r>
          </w:p>
        </w:tc>
        <w:tc>
          <w:tcPr>
            <w:tcW w:w="740" w:type="dxa"/>
          </w:tcPr>
          <w:p w:rsidR="00EA4238" w:rsidRDefault="00EA4238" w:rsidP="00D76E5A">
            <w:r>
              <w:t>125</w:t>
            </w:r>
          </w:p>
        </w:tc>
        <w:tc>
          <w:tcPr>
            <w:tcW w:w="740" w:type="dxa"/>
          </w:tcPr>
          <w:p w:rsidR="00EA4238" w:rsidRDefault="00EA4238" w:rsidP="00D76E5A">
            <w:r>
              <w:t>709</w:t>
            </w:r>
          </w:p>
        </w:tc>
      </w:tr>
      <w:tr w:rsidR="00EA4238" w:rsidTr="009B7104">
        <w:trPr>
          <w:trHeight w:val="260"/>
        </w:trPr>
        <w:tc>
          <w:tcPr>
            <w:tcW w:w="660" w:type="dxa"/>
          </w:tcPr>
          <w:p w:rsidR="00EA4238" w:rsidRDefault="00EA4238" w:rsidP="00D76E5A">
            <w:r>
              <w:t>5580</w:t>
            </w:r>
          </w:p>
        </w:tc>
        <w:tc>
          <w:tcPr>
            <w:tcW w:w="3660" w:type="dxa"/>
          </w:tcPr>
          <w:p w:rsidR="00EA4238" w:rsidRDefault="00EA4238" w:rsidP="00D76E5A">
            <w:r>
              <w:t>Sektoravgifter under Finansdepartementet</w:t>
            </w:r>
          </w:p>
        </w:tc>
        <w:tc>
          <w:tcPr>
            <w:tcW w:w="740" w:type="dxa"/>
          </w:tcPr>
          <w:p w:rsidR="00EA4238" w:rsidRDefault="00EA4238" w:rsidP="00D76E5A">
            <w:r>
              <w:t>312</w:t>
            </w:r>
          </w:p>
        </w:tc>
        <w:tc>
          <w:tcPr>
            <w:tcW w:w="740" w:type="dxa"/>
          </w:tcPr>
          <w:p w:rsidR="00EA4238" w:rsidRDefault="00EA4238" w:rsidP="00D76E5A">
            <w:r>
              <w:t>309</w:t>
            </w:r>
          </w:p>
        </w:tc>
        <w:tc>
          <w:tcPr>
            <w:tcW w:w="740" w:type="dxa"/>
          </w:tcPr>
          <w:p w:rsidR="00EA4238" w:rsidRDefault="00EA4238" w:rsidP="00D76E5A">
            <w:r>
              <w:t>333</w:t>
            </w:r>
          </w:p>
        </w:tc>
        <w:tc>
          <w:tcPr>
            <w:tcW w:w="740" w:type="dxa"/>
          </w:tcPr>
          <w:p w:rsidR="00EA4238" w:rsidRDefault="00EA4238" w:rsidP="00D76E5A">
            <w:r>
              <w:t>342</w:t>
            </w:r>
          </w:p>
        </w:tc>
        <w:tc>
          <w:tcPr>
            <w:tcW w:w="740" w:type="dxa"/>
          </w:tcPr>
          <w:p w:rsidR="00EA4238" w:rsidRDefault="00EA4238" w:rsidP="00D76E5A">
            <w:r>
              <w:t>362</w:t>
            </w:r>
          </w:p>
        </w:tc>
        <w:tc>
          <w:tcPr>
            <w:tcW w:w="740" w:type="dxa"/>
          </w:tcPr>
          <w:p w:rsidR="00EA4238" w:rsidRDefault="00EA4238" w:rsidP="00D76E5A">
            <w:r>
              <w:t>389</w:t>
            </w:r>
          </w:p>
        </w:tc>
        <w:tc>
          <w:tcPr>
            <w:tcW w:w="740" w:type="dxa"/>
          </w:tcPr>
          <w:p w:rsidR="00EA4238" w:rsidRDefault="00EA4238" w:rsidP="00D76E5A">
            <w:r>
              <w:t>418</w:t>
            </w:r>
          </w:p>
        </w:tc>
      </w:tr>
      <w:tr w:rsidR="00EA4238" w:rsidTr="009B7104">
        <w:trPr>
          <w:trHeight w:val="260"/>
        </w:trPr>
        <w:tc>
          <w:tcPr>
            <w:tcW w:w="660" w:type="dxa"/>
          </w:tcPr>
          <w:p w:rsidR="00EA4238" w:rsidRDefault="00EA4238" w:rsidP="00D76E5A">
            <w:r>
              <w:t>5582</w:t>
            </w:r>
          </w:p>
        </w:tc>
        <w:tc>
          <w:tcPr>
            <w:tcW w:w="3660" w:type="dxa"/>
          </w:tcPr>
          <w:p w:rsidR="00EA4238" w:rsidRDefault="00EA4238" w:rsidP="00D76E5A">
            <w:r>
              <w:t>Sektoravgifter under Olje- og energidep.</w:t>
            </w:r>
          </w:p>
        </w:tc>
        <w:tc>
          <w:tcPr>
            <w:tcW w:w="740" w:type="dxa"/>
          </w:tcPr>
          <w:p w:rsidR="00EA4238" w:rsidRDefault="00EA4238" w:rsidP="00D76E5A">
            <w:r>
              <w:t>0</w:t>
            </w:r>
          </w:p>
        </w:tc>
        <w:tc>
          <w:tcPr>
            <w:tcW w:w="740" w:type="dxa"/>
          </w:tcPr>
          <w:p w:rsidR="00EA4238" w:rsidRDefault="00EA4238" w:rsidP="00D76E5A">
            <w:r>
              <w:t>160</w:t>
            </w:r>
          </w:p>
        </w:tc>
        <w:tc>
          <w:tcPr>
            <w:tcW w:w="740" w:type="dxa"/>
          </w:tcPr>
          <w:p w:rsidR="00EA4238" w:rsidRDefault="00EA4238" w:rsidP="00D76E5A">
            <w:r>
              <w:t>168</w:t>
            </w:r>
          </w:p>
        </w:tc>
        <w:tc>
          <w:tcPr>
            <w:tcW w:w="740" w:type="dxa"/>
          </w:tcPr>
          <w:p w:rsidR="00EA4238" w:rsidRDefault="00EA4238" w:rsidP="00D76E5A">
            <w:r>
              <w:t>154</w:t>
            </w:r>
          </w:p>
        </w:tc>
        <w:tc>
          <w:tcPr>
            <w:tcW w:w="740" w:type="dxa"/>
          </w:tcPr>
          <w:p w:rsidR="00EA4238" w:rsidRDefault="00EA4238" w:rsidP="00D76E5A">
            <w:r>
              <w:t>847</w:t>
            </w:r>
          </w:p>
        </w:tc>
        <w:tc>
          <w:tcPr>
            <w:tcW w:w="740" w:type="dxa"/>
          </w:tcPr>
          <w:p w:rsidR="00EA4238" w:rsidRDefault="00EA4238" w:rsidP="00D76E5A">
            <w:r>
              <w:t>835</w:t>
            </w:r>
          </w:p>
        </w:tc>
        <w:tc>
          <w:tcPr>
            <w:tcW w:w="740" w:type="dxa"/>
          </w:tcPr>
          <w:p w:rsidR="00EA4238" w:rsidRDefault="00EA4238" w:rsidP="00D76E5A">
            <w:r>
              <w:t>166</w:t>
            </w:r>
          </w:p>
        </w:tc>
      </w:tr>
      <w:tr w:rsidR="00EA4238" w:rsidTr="009B7104">
        <w:trPr>
          <w:trHeight w:val="260"/>
        </w:trPr>
        <w:tc>
          <w:tcPr>
            <w:tcW w:w="660" w:type="dxa"/>
          </w:tcPr>
          <w:p w:rsidR="00EA4238" w:rsidRDefault="00EA4238" w:rsidP="00D76E5A">
            <w:r>
              <w:t>5583</w:t>
            </w:r>
          </w:p>
        </w:tc>
        <w:tc>
          <w:tcPr>
            <w:tcW w:w="3660" w:type="dxa"/>
          </w:tcPr>
          <w:p w:rsidR="00EA4238" w:rsidRDefault="00EA4238" w:rsidP="00D76E5A">
            <w:r>
              <w:t>Særskilte avgifter mv. i bruk av frekvenser</w:t>
            </w:r>
          </w:p>
        </w:tc>
        <w:tc>
          <w:tcPr>
            <w:tcW w:w="740" w:type="dxa"/>
          </w:tcPr>
          <w:p w:rsidR="00EA4238" w:rsidRDefault="00EA4238" w:rsidP="00D76E5A">
            <w:r>
              <w:t>236</w:t>
            </w:r>
          </w:p>
        </w:tc>
        <w:tc>
          <w:tcPr>
            <w:tcW w:w="740" w:type="dxa"/>
          </w:tcPr>
          <w:p w:rsidR="00EA4238" w:rsidRDefault="00EA4238" w:rsidP="00D76E5A">
            <w:r>
              <w:t>274</w:t>
            </w:r>
          </w:p>
        </w:tc>
        <w:tc>
          <w:tcPr>
            <w:tcW w:w="740" w:type="dxa"/>
          </w:tcPr>
          <w:p w:rsidR="00EA4238" w:rsidRDefault="00EA4238" w:rsidP="00D76E5A">
            <w:r>
              <w:t>281</w:t>
            </w:r>
          </w:p>
        </w:tc>
        <w:tc>
          <w:tcPr>
            <w:tcW w:w="740" w:type="dxa"/>
          </w:tcPr>
          <w:p w:rsidR="00EA4238" w:rsidRDefault="00EA4238" w:rsidP="00D76E5A">
            <w:r>
              <w:t>297</w:t>
            </w:r>
          </w:p>
        </w:tc>
        <w:tc>
          <w:tcPr>
            <w:tcW w:w="740" w:type="dxa"/>
          </w:tcPr>
          <w:p w:rsidR="00EA4238" w:rsidRDefault="00EA4238" w:rsidP="00D76E5A">
            <w:r>
              <w:t>292</w:t>
            </w:r>
          </w:p>
        </w:tc>
        <w:tc>
          <w:tcPr>
            <w:tcW w:w="740" w:type="dxa"/>
          </w:tcPr>
          <w:p w:rsidR="00EA4238" w:rsidRDefault="00EA4238" w:rsidP="00D76E5A">
            <w:r>
              <w:t>294</w:t>
            </w:r>
          </w:p>
        </w:tc>
        <w:tc>
          <w:tcPr>
            <w:tcW w:w="740" w:type="dxa"/>
          </w:tcPr>
          <w:p w:rsidR="00EA4238" w:rsidRDefault="00EA4238" w:rsidP="00D76E5A">
            <w:r>
              <w:t>302</w:t>
            </w:r>
          </w:p>
        </w:tc>
      </w:tr>
      <w:tr w:rsidR="00EA4238" w:rsidTr="009B7104">
        <w:trPr>
          <w:trHeight w:val="260"/>
        </w:trPr>
        <w:tc>
          <w:tcPr>
            <w:tcW w:w="660" w:type="dxa"/>
          </w:tcPr>
          <w:p w:rsidR="00EA4238" w:rsidRDefault="00EA4238" w:rsidP="00D76E5A">
            <w:r>
              <w:t>5584</w:t>
            </w:r>
          </w:p>
        </w:tc>
        <w:tc>
          <w:tcPr>
            <w:tcW w:w="3660" w:type="dxa"/>
          </w:tcPr>
          <w:p w:rsidR="00EA4238" w:rsidRDefault="00EA4238" w:rsidP="00D76E5A">
            <w:r>
              <w:t>Andre avgifter, etterslep utgåtte avgifter</w:t>
            </w:r>
          </w:p>
        </w:tc>
        <w:tc>
          <w:tcPr>
            <w:tcW w:w="740" w:type="dxa"/>
          </w:tcPr>
          <w:p w:rsidR="00EA4238" w:rsidRDefault="00EA4238" w:rsidP="00D76E5A">
            <w:r>
              <w:t>0</w:t>
            </w:r>
          </w:p>
        </w:tc>
        <w:tc>
          <w:tcPr>
            <w:tcW w:w="740" w:type="dxa"/>
          </w:tcPr>
          <w:p w:rsidR="00EA4238" w:rsidRDefault="00EA4238" w:rsidP="00D76E5A">
            <w:r>
              <w:t>0</w:t>
            </w:r>
          </w:p>
        </w:tc>
        <w:tc>
          <w:tcPr>
            <w:tcW w:w="740" w:type="dxa"/>
          </w:tcPr>
          <w:p w:rsidR="00EA4238" w:rsidRDefault="00EA4238" w:rsidP="00D76E5A">
            <w:r>
              <w:t>-6</w:t>
            </w:r>
          </w:p>
        </w:tc>
        <w:tc>
          <w:tcPr>
            <w:tcW w:w="740" w:type="dxa"/>
          </w:tcPr>
          <w:p w:rsidR="00EA4238" w:rsidRDefault="00EA4238" w:rsidP="00D76E5A">
            <w:r>
              <w:t>1</w:t>
            </w:r>
          </w:p>
        </w:tc>
        <w:tc>
          <w:tcPr>
            <w:tcW w:w="740" w:type="dxa"/>
          </w:tcPr>
          <w:p w:rsidR="00EA4238" w:rsidRDefault="00EA4238" w:rsidP="00D76E5A">
            <w:r>
              <w:t>4</w:t>
            </w:r>
          </w:p>
        </w:tc>
        <w:tc>
          <w:tcPr>
            <w:tcW w:w="740" w:type="dxa"/>
          </w:tcPr>
          <w:p w:rsidR="00EA4238" w:rsidRDefault="00EA4238" w:rsidP="00D76E5A">
            <w:r>
              <w:t>0</w:t>
            </w:r>
          </w:p>
        </w:tc>
        <w:tc>
          <w:tcPr>
            <w:tcW w:w="740" w:type="dxa"/>
          </w:tcPr>
          <w:p w:rsidR="00EA4238" w:rsidRDefault="00EA4238" w:rsidP="00D76E5A">
            <w:r>
              <w:t>0</w:t>
            </w:r>
          </w:p>
        </w:tc>
      </w:tr>
      <w:tr w:rsidR="00EA4238" w:rsidTr="009B7104">
        <w:trPr>
          <w:trHeight w:val="260"/>
        </w:trPr>
        <w:tc>
          <w:tcPr>
            <w:tcW w:w="660" w:type="dxa"/>
          </w:tcPr>
          <w:p w:rsidR="00EA4238" w:rsidRDefault="00EA4238" w:rsidP="00D76E5A">
            <w:r>
              <w:t>5700</w:t>
            </w:r>
          </w:p>
        </w:tc>
        <w:tc>
          <w:tcPr>
            <w:tcW w:w="3660" w:type="dxa"/>
          </w:tcPr>
          <w:p w:rsidR="00EA4238" w:rsidRDefault="00EA4238" w:rsidP="00D76E5A">
            <w:r>
              <w:t>Trygdeavgift</w:t>
            </w:r>
          </w:p>
        </w:tc>
        <w:tc>
          <w:tcPr>
            <w:tcW w:w="740" w:type="dxa"/>
          </w:tcPr>
          <w:p w:rsidR="00EA4238" w:rsidRDefault="00EA4238" w:rsidP="00D76E5A">
            <w:r>
              <w:t>111 686</w:t>
            </w:r>
          </w:p>
        </w:tc>
        <w:tc>
          <w:tcPr>
            <w:tcW w:w="740" w:type="dxa"/>
          </w:tcPr>
          <w:p w:rsidR="00EA4238" w:rsidRDefault="00EA4238" w:rsidP="00D76E5A">
            <w:r>
              <w:t>119 936</w:t>
            </w:r>
          </w:p>
        </w:tc>
        <w:tc>
          <w:tcPr>
            <w:tcW w:w="740" w:type="dxa"/>
          </w:tcPr>
          <w:p w:rsidR="00EA4238" w:rsidRDefault="00EA4238" w:rsidP="00D76E5A">
            <w:r>
              <w:t>129 807</w:t>
            </w:r>
          </w:p>
        </w:tc>
        <w:tc>
          <w:tcPr>
            <w:tcW w:w="740" w:type="dxa"/>
          </w:tcPr>
          <w:p w:rsidR="00EA4238" w:rsidRDefault="00EA4238" w:rsidP="00D76E5A">
            <w:r>
              <w:t>133 599</w:t>
            </w:r>
          </w:p>
        </w:tc>
        <w:tc>
          <w:tcPr>
            <w:tcW w:w="740" w:type="dxa"/>
          </w:tcPr>
          <w:p w:rsidR="00EA4238" w:rsidRDefault="00EA4238" w:rsidP="00D76E5A">
            <w:r>
              <w:t>137 747</w:t>
            </w:r>
          </w:p>
        </w:tc>
        <w:tc>
          <w:tcPr>
            <w:tcW w:w="740" w:type="dxa"/>
          </w:tcPr>
          <w:p w:rsidR="00EA4238" w:rsidRDefault="00EA4238" w:rsidP="00D76E5A">
            <w:r>
              <w:t>144 613</w:t>
            </w:r>
          </w:p>
        </w:tc>
        <w:tc>
          <w:tcPr>
            <w:tcW w:w="740" w:type="dxa"/>
          </w:tcPr>
          <w:p w:rsidR="00EA4238" w:rsidRDefault="00EA4238" w:rsidP="00D76E5A">
            <w:r>
              <w:t>150 700</w:t>
            </w:r>
          </w:p>
        </w:tc>
      </w:tr>
      <w:tr w:rsidR="00EA4238" w:rsidTr="009B7104">
        <w:trPr>
          <w:trHeight w:val="260"/>
        </w:trPr>
        <w:tc>
          <w:tcPr>
            <w:tcW w:w="660" w:type="dxa"/>
          </w:tcPr>
          <w:p w:rsidR="00EA4238" w:rsidRDefault="00EA4238" w:rsidP="00D76E5A">
            <w:r>
              <w:t>5700</w:t>
            </w:r>
          </w:p>
        </w:tc>
        <w:tc>
          <w:tcPr>
            <w:tcW w:w="3660" w:type="dxa"/>
          </w:tcPr>
          <w:p w:rsidR="00EA4238" w:rsidRDefault="00EA4238" w:rsidP="00D76E5A">
            <w:r>
              <w:t>Arbeidsgiveravgift</w:t>
            </w:r>
          </w:p>
        </w:tc>
        <w:tc>
          <w:tcPr>
            <w:tcW w:w="740" w:type="dxa"/>
          </w:tcPr>
          <w:p w:rsidR="00EA4238" w:rsidRDefault="00EA4238" w:rsidP="00D76E5A">
            <w:r>
              <w:t>157 743</w:t>
            </w:r>
          </w:p>
        </w:tc>
        <w:tc>
          <w:tcPr>
            <w:tcW w:w="740" w:type="dxa"/>
          </w:tcPr>
          <w:p w:rsidR="00EA4238" w:rsidRDefault="00EA4238" w:rsidP="00D76E5A">
            <w:r>
              <w:t>164 015</w:t>
            </w:r>
          </w:p>
        </w:tc>
        <w:tc>
          <w:tcPr>
            <w:tcW w:w="740" w:type="dxa"/>
          </w:tcPr>
          <w:p w:rsidR="00EA4238" w:rsidRDefault="00EA4238" w:rsidP="00D76E5A">
            <w:r>
              <w:t>169 628</w:t>
            </w:r>
          </w:p>
        </w:tc>
        <w:tc>
          <w:tcPr>
            <w:tcW w:w="740" w:type="dxa"/>
          </w:tcPr>
          <w:p w:rsidR="00EA4238" w:rsidRDefault="00EA4238" w:rsidP="00D76E5A">
            <w:r>
              <w:t>171 325</w:t>
            </w:r>
          </w:p>
        </w:tc>
        <w:tc>
          <w:tcPr>
            <w:tcW w:w="740" w:type="dxa"/>
          </w:tcPr>
          <w:p w:rsidR="00EA4238" w:rsidRDefault="00EA4238" w:rsidP="00D76E5A">
            <w:r>
              <w:t>175 773</w:t>
            </w:r>
          </w:p>
        </w:tc>
        <w:tc>
          <w:tcPr>
            <w:tcW w:w="740" w:type="dxa"/>
          </w:tcPr>
          <w:p w:rsidR="00EA4238" w:rsidRDefault="00EA4238" w:rsidP="00D76E5A">
            <w:r>
              <w:t>182 205</w:t>
            </w:r>
          </w:p>
        </w:tc>
        <w:tc>
          <w:tcPr>
            <w:tcW w:w="740" w:type="dxa"/>
          </w:tcPr>
          <w:p w:rsidR="00EA4238" w:rsidRDefault="00EA4238" w:rsidP="00D76E5A">
            <w:r>
              <w:t>191 800</w:t>
            </w:r>
          </w:p>
        </w:tc>
      </w:tr>
      <w:tr w:rsidR="00EA4238" w:rsidTr="009B7104">
        <w:trPr>
          <w:trHeight w:val="260"/>
        </w:trPr>
        <w:tc>
          <w:tcPr>
            <w:tcW w:w="660" w:type="dxa"/>
          </w:tcPr>
          <w:p w:rsidR="00EA4238" w:rsidRDefault="00EA4238" w:rsidP="00EA4238"/>
        </w:tc>
        <w:tc>
          <w:tcPr>
            <w:tcW w:w="3660" w:type="dxa"/>
          </w:tcPr>
          <w:p w:rsidR="00EA4238" w:rsidRDefault="00EA4238" w:rsidP="00D76E5A">
            <w:r>
              <w:t>Sum skatter og avgifter inkl. folketrygden</w:t>
            </w:r>
          </w:p>
        </w:tc>
        <w:tc>
          <w:tcPr>
            <w:tcW w:w="740" w:type="dxa"/>
          </w:tcPr>
          <w:p w:rsidR="00EA4238" w:rsidRDefault="00EA4238" w:rsidP="00D76E5A">
            <w:r>
              <w:t>1 055 482</w:t>
            </w:r>
          </w:p>
        </w:tc>
        <w:tc>
          <w:tcPr>
            <w:tcW w:w="740" w:type="dxa"/>
          </w:tcPr>
          <w:p w:rsidR="00EA4238" w:rsidRDefault="00EA4238" w:rsidP="00D76E5A">
            <w:r>
              <w:t>1 044 319</w:t>
            </w:r>
          </w:p>
        </w:tc>
        <w:tc>
          <w:tcPr>
            <w:tcW w:w="740" w:type="dxa"/>
          </w:tcPr>
          <w:p w:rsidR="00EA4238" w:rsidRDefault="00EA4238" w:rsidP="00D76E5A">
            <w:r>
              <w:t>1 002 733</w:t>
            </w:r>
          </w:p>
        </w:tc>
        <w:tc>
          <w:tcPr>
            <w:tcW w:w="740" w:type="dxa"/>
          </w:tcPr>
          <w:p w:rsidR="00EA4238" w:rsidRDefault="00EA4238" w:rsidP="00D76E5A">
            <w:r>
              <w:t>964 368</w:t>
            </w:r>
          </w:p>
        </w:tc>
        <w:tc>
          <w:tcPr>
            <w:tcW w:w="740" w:type="dxa"/>
          </w:tcPr>
          <w:p w:rsidR="00EA4238" w:rsidRDefault="00EA4238" w:rsidP="00D76E5A">
            <w:r>
              <w:t>1 014 754</w:t>
            </w:r>
          </w:p>
        </w:tc>
        <w:tc>
          <w:tcPr>
            <w:tcW w:w="740" w:type="dxa"/>
          </w:tcPr>
          <w:p w:rsidR="00EA4238" w:rsidRDefault="00EA4238" w:rsidP="00D76E5A">
            <w:r>
              <w:t>1 065 010</w:t>
            </w:r>
          </w:p>
        </w:tc>
        <w:tc>
          <w:tcPr>
            <w:tcW w:w="740" w:type="dxa"/>
          </w:tcPr>
          <w:p w:rsidR="00EA4238" w:rsidRDefault="00EA4238" w:rsidP="00D76E5A">
            <w:r>
              <w:t>1 194 587</w:t>
            </w:r>
          </w:p>
        </w:tc>
      </w:tr>
    </w:tbl>
    <w:p w:rsidR="00EA4238" w:rsidRDefault="00EA4238" w:rsidP="00EA4238">
      <w:pPr>
        <w:pStyle w:val="tabell-noter"/>
        <w:rPr>
          <w:rStyle w:val="skrift-hevet"/>
          <w:sz w:val="17"/>
          <w:szCs w:val="17"/>
        </w:rPr>
      </w:pPr>
      <w:r>
        <w:rPr>
          <w:rStyle w:val="skrift-hevet"/>
          <w:sz w:val="17"/>
          <w:szCs w:val="17"/>
        </w:rPr>
        <w:t xml:space="preserve">1 </w:t>
      </w:r>
      <w:r>
        <w:tab/>
        <w:t>Saldert budsjett 2018.</w:t>
      </w:r>
    </w:p>
    <w:p w:rsidR="00EA4238" w:rsidRDefault="00EA4238" w:rsidP="00EA4238">
      <w:pPr>
        <w:pStyle w:val="tabell-noter"/>
      </w:pPr>
      <w:r>
        <w:rPr>
          <w:rStyle w:val="skrift-hevet"/>
          <w:sz w:val="17"/>
          <w:szCs w:val="17"/>
        </w:rPr>
        <w:t xml:space="preserve">2 </w:t>
      </w:r>
      <w:r>
        <w:tab/>
        <w:t>Forslag 2019 Prop. 1 S (2018–2019).</w:t>
      </w:r>
    </w:p>
    <w:p w:rsidR="009B7104" w:rsidRPr="009B7104" w:rsidRDefault="009B7104" w:rsidP="009B7104">
      <w:pPr>
        <w:pStyle w:val="tabell-tittel"/>
      </w:pPr>
      <w:r>
        <w:t>Samlede inntekter i perioden 2013–2019</w:t>
      </w:r>
    </w:p>
    <w:p w:rsidR="00EA4238" w:rsidRDefault="00EA4238" w:rsidP="00EA4238">
      <w:pPr>
        <w:pStyle w:val="Tabellnavn"/>
      </w:pPr>
      <w:r>
        <w:t>09J3xt2</w:t>
      </w:r>
    </w:p>
    <w:tbl>
      <w:tblPr>
        <w:tblStyle w:val="StandardTabell"/>
        <w:tblW w:w="0" w:type="auto"/>
        <w:tblLayout w:type="fixed"/>
        <w:tblLook w:val="04A0" w:firstRow="1" w:lastRow="0" w:firstColumn="1" w:lastColumn="0" w:noHBand="0" w:noVBand="1"/>
      </w:tblPr>
      <w:tblGrid>
        <w:gridCol w:w="3440"/>
        <w:gridCol w:w="760"/>
        <w:gridCol w:w="760"/>
        <w:gridCol w:w="760"/>
        <w:gridCol w:w="760"/>
        <w:gridCol w:w="760"/>
        <w:gridCol w:w="760"/>
        <w:gridCol w:w="760"/>
        <w:gridCol w:w="760"/>
      </w:tblGrid>
      <w:tr w:rsidR="00EA4238" w:rsidTr="009B7104">
        <w:trPr>
          <w:trHeight w:val="380"/>
        </w:trPr>
        <w:tc>
          <w:tcPr>
            <w:tcW w:w="9520" w:type="dxa"/>
            <w:gridSpan w:val="9"/>
            <w:shd w:val="clear" w:color="auto" w:fill="FFFFFF"/>
          </w:tcPr>
          <w:p w:rsidR="00EA4238" w:rsidRDefault="00EA4238" w:rsidP="00D76E5A">
            <w:r>
              <w:t>Mill. kroner</w:t>
            </w:r>
          </w:p>
        </w:tc>
      </w:tr>
      <w:tr w:rsidR="00EA4238" w:rsidTr="009B7104">
        <w:trPr>
          <w:trHeight w:val="360"/>
        </w:trPr>
        <w:tc>
          <w:tcPr>
            <w:tcW w:w="3440" w:type="dxa"/>
            <w:vMerge w:val="restart"/>
          </w:tcPr>
          <w:p w:rsidR="00EA4238" w:rsidRDefault="00EA4238" w:rsidP="00EA4238"/>
        </w:tc>
        <w:tc>
          <w:tcPr>
            <w:tcW w:w="3800" w:type="dxa"/>
            <w:gridSpan w:val="5"/>
          </w:tcPr>
          <w:p w:rsidR="00EA4238" w:rsidRDefault="00EA4238" w:rsidP="00D76E5A">
            <w:r>
              <w:t>Regnskap</w:t>
            </w:r>
          </w:p>
        </w:tc>
        <w:tc>
          <w:tcPr>
            <w:tcW w:w="760" w:type="dxa"/>
            <w:vMerge w:val="restart"/>
          </w:tcPr>
          <w:p w:rsidR="00EA4238" w:rsidRDefault="00EA4238" w:rsidP="00D76E5A">
            <w:r>
              <w:t>Saldert budsjett 2018</w:t>
            </w:r>
          </w:p>
        </w:tc>
        <w:tc>
          <w:tcPr>
            <w:tcW w:w="760" w:type="dxa"/>
            <w:vMerge w:val="restart"/>
          </w:tcPr>
          <w:p w:rsidR="00EA4238" w:rsidRDefault="00EA4238" w:rsidP="00D76E5A">
            <w:r>
              <w:t>Anslag regnskap 2018</w:t>
            </w:r>
          </w:p>
        </w:tc>
        <w:tc>
          <w:tcPr>
            <w:tcW w:w="760" w:type="dxa"/>
            <w:vMerge w:val="restart"/>
          </w:tcPr>
          <w:p w:rsidR="00EA4238" w:rsidRDefault="00EA4238" w:rsidP="00D76E5A">
            <w:r>
              <w:t>Forslag 2019</w:t>
            </w:r>
          </w:p>
        </w:tc>
      </w:tr>
      <w:tr w:rsidR="00EA4238" w:rsidTr="009B7104">
        <w:trPr>
          <w:trHeight w:val="760"/>
        </w:trPr>
        <w:tc>
          <w:tcPr>
            <w:tcW w:w="3440" w:type="dxa"/>
            <w:vMerge/>
          </w:tcPr>
          <w:p w:rsidR="00EA4238" w:rsidRDefault="00EA4238" w:rsidP="00B82F5D"/>
        </w:tc>
        <w:tc>
          <w:tcPr>
            <w:tcW w:w="760" w:type="dxa"/>
          </w:tcPr>
          <w:p w:rsidR="00EA4238" w:rsidRDefault="00EA4238" w:rsidP="00D76E5A">
            <w:r>
              <w:t>2013</w:t>
            </w:r>
          </w:p>
        </w:tc>
        <w:tc>
          <w:tcPr>
            <w:tcW w:w="760" w:type="dxa"/>
          </w:tcPr>
          <w:p w:rsidR="00EA4238" w:rsidRDefault="00EA4238" w:rsidP="00D76E5A">
            <w:r>
              <w:t>2014</w:t>
            </w:r>
          </w:p>
        </w:tc>
        <w:tc>
          <w:tcPr>
            <w:tcW w:w="760" w:type="dxa"/>
          </w:tcPr>
          <w:p w:rsidR="00EA4238" w:rsidRDefault="00EA4238" w:rsidP="00D76E5A">
            <w:r>
              <w:t>2015</w:t>
            </w:r>
          </w:p>
        </w:tc>
        <w:tc>
          <w:tcPr>
            <w:tcW w:w="760" w:type="dxa"/>
          </w:tcPr>
          <w:p w:rsidR="00EA4238" w:rsidRDefault="00EA4238" w:rsidP="00D76E5A">
            <w:r>
              <w:t>2016</w:t>
            </w:r>
          </w:p>
        </w:tc>
        <w:tc>
          <w:tcPr>
            <w:tcW w:w="760" w:type="dxa"/>
          </w:tcPr>
          <w:p w:rsidR="00EA4238" w:rsidRDefault="00EA4238" w:rsidP="00D76E5A">
            <w:r>
              <w:t>2017</w:t>
            </w:r>
          </w:p>
        </w:tc>
        <w:tc>
          <w:tcPr>
            <w:tcW w:w="760" w:type="dxa"/>
            <w:vMerge/>
          </w:tcPr>
          <w:p w:rsidR="00EA4238" w:rsidRDefault="00EA4238">
            <w:pPr>
              <w:pStyle w:val="1"/>
              <w:tabs>
                <w:tab w:val="clear" w:pos="220"/>
              </w:tabs>
              <w:spacing w:after="0"/>
              <w:ind w:left="0" w:firstLine="0"/>
              <w:rPr>
                <w:rFonts w:ascii="Goudy" w:hAnsi="Goudy" w:cstheme="minorBidi"/>
                <w:color w:val="auto"/>
                <w:w w:val="100"/>
                <w:lang w:val="nb-NO"/>
              </w:rPr>
            </w:pPr>
          </w:p>
        </w:tc>
        <w:tc>
          <w:tcPr>
            <w:tcW w:w="760" w:type="dxa"/>
            <w:vMerge/>
          </w:tcPr>
          <w:p w:rsidR="00EA4238" w:rsidRDefault="00EA4238">
            <w:pPr>
              <w:pStyle w:val="1"/>
              <w:tabs>
                <w:tab w:val="clear" w:pos="220"/>
              </w:tabs>
              <w:spacing w:after="0"/>
              <w:ind w:left="0" w:firstLine="0"/>
              <w:rPr>
                <w:rFonts w:ascii="Goudy" w:hAnsi="Goudy" w:cstheme="minorBidi"/>
                <w:color w:val="auto"/>
                <w:w w:val="100"/>
                <w:lang w:val="nb-NO"/>
              </w:rPr>
            </w:pPr>
          </w:p>
        </w:tc>
        <w:tc>
          <w:tcPr>
            <w:tcW w:w="760" w:type="dxa"/>
            <w:vMerge/>
          </w:tcPr>
          <w:p w:rsidR="00EA4238" w:rsidRDefault="00EA4238" w:rsidP="00B82F5D"/>
        </w:tc>
      </w:tr>
      <w:tr w:rsidR="00EA4238" w:rsidTr="009B7104">
        <w:trPr>
          <w:trHeight w:val="380"/>
        </w:trPr>
        <w:tc>
          <w:tcPr>
            <w:tcW w:w="3440" w:type="dxa"/>
          </w:tcPr>
          <w:p w:rsidR="00EA4238" w:rsidRDefault="00EA4238" w:rsidP="00D76E5A">
            <w:r>
              <w:t xml:space="preserve">Skatter på formue og inntekt </w:t>
            </w:r>
            <w:r>
              <w:tab/>
            </w:r>
          </w:p>
        </w:tc>
        <w:tc>
          <w:tcPr>
            <w:tcW w:w="760" w:type="dxa"/>
          </w:tcPr>
          <w:p w:rsidR="00EA4238" w:rsidRDefault="00EA4238" w:rsidP="00D76E5A">
            <w:r>
              <w:t>245 608</w:t>
            </w:r>
          </w:p>
        </w:tc>
        <w:tc>
          <w:tcPr>
            <w:tcW w:w="760" w:type="dxa"/>
          </w:tcPr>
          <w:p w:rsidR="00EA4238" w:rsidRDefault="00EA4238" w:rsidP="00D76E5A">
            <w:r>
              <w:t>240 865</w:t>
            </w:r>
          </w:p>
        </w:tc>
        <w:tc>
          <w:tcPr>
            <w:tcW w:w="760" w:type="dxa"/>
          </w:tcPr>
          <w:p w:rsidR="00EA4238" w:rsidRDefault="00EA4238" w:rsidP="00D76E5A">
            <w:r>
              <w:t>238 291</w:t>
            </w:r>
          </w:p>
        </w:tc>
        <w:tc>
          <w:tcPr>
            <w:tcW w:w="760" w:type="dxa"/>
          </w:tcPr>
          <w:p w:rsidR="00EA4238" w:rsidRDefault="00EA4238" w:rsidP="00D76E5A">
            <w:r>
              <w:t>240 294</w:t>
            </w:r>
          </w:p>
        </w:tc>
        <w:tc>
          <w:tcPr>
            <w:tcW w:w="760" w:type="dxa"/>
          </w:tcPr>
          <w:p w:rsidR="00EA4238" w:rsidRDefault="00EA4238" w:rsidP="00D76E5A">
            <w:r>
              <w:t>254 280</w:t>
            </w:r>
          </w:p>
        </w:tc>
        <w:tc>
          <w:tcPr>
            <w:tcW w:w="760" w:type="dxa"/>
          </w:tcPr>
          <w:p w:rsidR="00EA4238" w:rsidRDefault="00EA4238" w:rsidP="00D76E5A">
            <w:r>
              <w:t>246 827</w:t>
            </w:r>
          </w:p>
        </w:tc>
        <w:tc>
          <w:tcPr>
            <w:tcW w:w="760" w:type="dxa"/>
          </w:tcPr>
          <w:p w:rsidR="00EA4238" w:rsidRDefault="00EA4238" w:rsidP="00D76E5A">
            <w:r>
              <w:t>247 055</w:t>
            </w:r>
          </w:p>
        </w:tc>
        <w:tc>
          <w:tcPr>
            <w:tcW w:w="760" w:type="dxa"/>
          </w:tcPr>
          <w:p w:rsidR="00EA4238" w:rsidRDefault="00EA4238" w:rsidP="00D76E5A">
            <w:r>
              <w:t>267 385</w:t>
            </w:r>
          </w:p>
        </w:tc>
      </w:tr>
      <w:tr w:rsidR="00EA4238" w:rsidTr="009B7104">
        <w:trPr>
          <w:trHeight w:val="380"/>
        </w:trPr>
        <w:tc>
          <w:tcPr>
            <w:tcW w:w="3440" w:type="dxa"/>
          </w:tcPr>
          <w:p w:rsidR="00EA4238" w:rsidRDefault="00EA4238" w:rsidP="00D76E5A">
            <w:r>
              <w:t>Arbeidsgiveravgift og trygdeavgift</w:t>
            </w:r>
            <w:r>
              <w:tab/>
            </w:r>
          </w:p>
        </w:tc>
        <w:tc>
          <w:tcPr>
            <w:tcW w:w="760" w:type="dxa"/>
          </w:tcPr>
          <w:p w:rsidR="00EA4238" w:rsidRDefault="00EA4238" w:rsidP="00D76E5A">
            <w:r>
              <w:t>269 430</w:t>
            </w:r>
          </w:p>
        </w:tc>
        <w:tc>
          <w:tcPr>
            <w:tcW w:w="760" w:type="dxa"/>
          </w:tcPr>
          <w:p w:rsidR="00EA4238" w:rsidRDefault="00EA4238" w:rsidP="00D76E5A">
            <w:r>
              <w:t>283 951</w:t>
            </w:r>
          </w:p>
        </w:tc>
        <w:tc>
          <w:tcPr>
            <w:tcW w:w="760" w:type="dxa"/>
          </w:tcPr>
          <w:p w:rsidR="00EA4238" w:rsidRDefault="00EA4238" w:rsidP="00D76E5A">
            <w:r>
              <w:t>299 435</w:t>
            </w:r>
          </w:p>
        </w:tc>
        <w:tc>
          <w:tcPr>
            <w:tcW w:w="760" w:type="dxa"/>
          </w:tcPr>
          <w:p w:rsidR="00EA4238" w:rsidRDefault="00EA4238" w:rsidP="00D76E5A">
            <w:r>
              <w:t>304 924</w:t>
            </w:r>
          </w:p>
        </w:tc>
        <w:tc>
          <w:tcPr>
            <w:tcW w:w="760" w:type="dxa"/>
          </w:tcPr>
          <w:p w:rsidR="00EA4238" w:rsidRDefault="00EA4238" w:rsidP="00D76E5A">
            <w:r>
              <w:t>313 520</w:t>
            </w:r>
          </w:p>
        </w:tc>
        <w:tc>
          <w:tcPr>
            <w:tcW w:w="760" w:type="dxa"/>
          </w:tcPr>
          <w:p w:rsidR="00EA4238" w:rsidRDefault="00EA4238" w:rsidP="00D76E5A">
            <w:r>
              <w:t>326 818</w:t>
            </w:r>
          </w:p>
        </w:tc>
        <w:tc>
          <w:tcPr>
            <w:tcW w:w="760" w:type="dxa"/>
          </w:tcPr>
          <w:p w:rsidR="00EA4238" w:rsidRDefault="00EA4238" w:rsidP="00D76E5A">
            <w:r>
              <w:t>327 700</w:t>
            </w:r>
          </w:p>
        </w:tc>
        <w:tc>
          <w:tcPr>
            <w:tcW w:w="760" w:type="dxa"/>
          </w:tcPr>
          <w:p w:rsidR="00EA4238" w:rsidRDefault="00EA4238" w:rsidP="00D76E5A">
            <w:r>
              <w:t>342 500</w:t>
            </w:r>
          </w:p>
        </w:tc>
      </w:tr>
      <w:tr w:rsidR="00EA4238" w:rsidTr="009B7104">
        <w:trPr>
          <w:trHeight w:val="380"/>
        </w:trPr>
        <w:tc>
          <w:tcPr>
            <w:tcW w:w="3440" w:type="dxa"/>
          </w:tcPr>
          <w:p w:rsidR="00EA4238" w:rsidRDefault="00EA4238" w:rsidP="00D76E5A">
            <w:r>
              <w:t>Tollinntekter</w:t>
            </w:r>
            <w:r>
              <w:tab/>
            </w:r>
          </w:p>
        </w:tc>
        <w:tc>
          <w:tcPr>
            <w:tcW w:w="760" w:type="dxa"/>
          </w:tcPr>
          <w:p w:rsidR="00EA4238" w:rsidRDefault="00EA4238" w:rsidP="00D76E5A">
            <w:r>
              <w:t>3 111</w:t>
            </w:r>
          </w:p>
        </w:tc>
        <w:tc>
          <w:tcPr>
            <w:tcW w:w="760" w:type="dxa"/>
          </w:tcPr>
          <w:p w:rsidR="00EA4238" w:rsidRDefault="00EA4238" w:rsidP="00D76E5A">
            <w:r>
              <w:t>3 205</w:t>
            </w:r>
          </w:p>
        </w:tc>
        <w:tc>
          <w:tcPr>
            <w:tcW w:w="760" w:type="dxa"/>
          </w:tcPr>
          <w:p w:rsidR="00EA4238" w:rsidRDefault="00EA4238" w:rsidP="00D76E5A">
            <w:r>
              <w:t>3 305</w:t>
            </w:r>
          </w:p>
        </w:tc>
        <w:tc>
          <w:tcPr>
            <w:tcW w:w="760" w:type="dxa"/>
          </w:tcPr>
          <w:p w:rsidR="00EA4238" w:rsidRDefault="00EA4238" w:rsidP="00D76E5A">
            <w:r>
              <w:t>3 369</w:t>
            </w:r>
          </w:p>
        </w:tc>
        <w:tc>
          <w:tcPr>
            <w:tcW w:w="760" w:type="dxa"/>
          </w:tcPr>
          <w:p w:rsidR="00EA4238" w:rsidRDefault="00EA4238" w:rsidP="00D76E5A">
            <w:r>
              <w:t>3 498</w:t>
            </w:r>
          </w:p>
        </w:tc>
        <w:tc>
          <w:tcPr>
            <w:tcW w:w="760" w:type="dxa"/>
          </w:tcPr>
          <w:p w:rsidR="00EA4238" w:rsidRDefault="00EA4238" w:rsidP="00D76E5A">
            <w:r>
              <w:t>3 450</w:t>
            </w:r>
          </w:p>
        </w:tc>
        <w:tc>
          <w:tcPr>
            <w:tcW w:w="760" w:type="dxa"/>
          </w:tcPr>
          <w:p w:rsidR="00EA4238" w:rsidRDefault="00EA4238" w:rsidP="00D76E5A">
            <w:r>
              <w:t>3 740</w:t>
            </w:r>
          </w:p>
        </w:tc>
        <w:tc>
          <w:tcPr>
            <w:tcW w:w="760" w:type="dxa"/>
          </w:tcPr>
          <w:p w:rsidR="00EA4238" w:rsidRDefault="00EA4238" w:rsidP="00D76E5A">
            <w:r>
              <w:t>3 300</w:t>
            </w:r>
          </w:p>
        </w:tc>
      </w:tr>
      <w:tr w:rsidR="00EA4238" w:rsidTr="009B7104">
        <w:trPr>
          <w:trHeight w:val="380"/>
        </w:trPr>
        <w:tc>
          <w:tcPr>
            <w:tcW w:w="3440" w:type="dxa"/>
          </w:tcPr>
          <w:p w:rsidR="00EA4238" w:rsidRDefault="00EA4238" w:rsidP="00D76E5A">
            <w:r>
              <w:t>Merverdiavgift</w:t>
            </w:r>
            <w:r>
              <w:tab/>
            </w:r>
          </w:p>
        </w:tc>
        <w:tc>
          <w:tcPr>
            <w:tcW w:w="760" w:type="dxa"/>
          </w:tcPr>
          <w:p w:rsidR="00EA4238" w:rsidRDefault="00EA4238" w:rsidP="00D76E5A">
            <w:r>
              <w:t>233 874</w:t>
            </w:r>
          </w:p>
        </w:tc>
        <w:tc>
          <w:tcPr>
            <w:tcW w:w="760" w:type="dxa"/>
          </w:tcPr>
          <w:p w:rsidR="00EA4238" w:rsidRDefault="00EA4238" w:rsidP="00D76E5A">
            <w:r>
              <w:t>242 571</w:t>
            </w:r>
          </w:p>
        </w:tc>
        <w:tc>
          <w:tcPr>
            <w:tcW w:w="760" w:type="dxa"/>
          </w:tcPr>
          <w:p w:rsidR="00EA4238" w:rsidRDefault="00EA4238" w:rsidP="00D76E5A">
            <w:r>
              <w:t>252 220</w:t>
            </w:r>
          </w:p>
        </w:tc>
        <w:tc>
          <w:tcPr>
            <w:tcW w:w="760" w:type="dxa"/>
          </w:tcPr>
          <w:p w:rsidR="00EA4238" w:rsidRDefault="00EA4238" w:rsidP="00D76E5A">
            <w:r>
              <w:t>266 172</w:t>
            </w:r>
          </w:p>
        </w:tc>
        <w:tc>
          <w:tcPr>
            <w:tcW w:w="760" w:type="dxa"/>
          </w:tcPr>
          <w:p w:rsidR="00EA4238" w:rsidRDefault="00EA4238" w:rsidP="00D76E5A">
            <w:r>
              <w:t>267 433</w:t>
            </w:r>
          </w:p>
        </w:tc>
        <w:tc>
          <w:tcPr>
            <w:tcW w:w="760" w:type="dxa"/>
          </w:tcPr>
          <w:p w:rsidR="00EA4238" w:rsidRDefault="00EA4238" w:rsidP="00D76E5A">
            <w:r>
              <w:t>291 500</w:t>
            </w:r>
          </w:p>
        </w:tc>
        <w:tc>
          <w:tcPr>
            <w:tcW w:w="760" w:type="dxa"/>
          </w:tcPr>
          <w:p w:rsidR="00EA4238" w:rsidRDefault="00EA4238" w:rsidP="00D76E5A">
            <w:r>
              <w:t>294 000</w:t>
            </w:r>
          </w:p>
        </w:tc>
        <w:tc>
          <w:tcPr>
            <w:tcW w:w="760" w:type="dxa"/>
          </w:tcPr>
          <w:p w:rsidR="00EA4238" w:rsidRDefault="00EA4238" w:rsidP="00D76E5A">
            <w:r>
              <w:t>310 000</w:t>
            </w:r>
          </w:p>
        </w:tc>
      </w:tr>
      <w:tr w:rsidR="00EA4238" w:rsidTr="009B7104">
        <w:trPr>
          <w:trHeight w:val="380"/>
        </w:trPr>
        <w:tc>
          <w:tcPr>
            <w:tcW w:w="3440" w:type="dxa"/>
          </w:tcPr>
          <w:p w:rsidR="00EA4238" w:rsidRDefault="00EA4238" w:rsidP="00D76E5A">
            <w:r>
              <w:t>Avgifter på alkohol</w:t>
            </w:r>
            <w:r>
              <w:tab/>
            </w:r>
          </w:p>
        </w:tc>
        <w:tc>
          <w:tcPr>
            <w:tcW w:w="760" w:type="dxa"/>
          </w:tcPr>
          <w:p w:rsidR="00EA4238" w:rsidRDefault="00EA4238" w:rsidP="00D76E5A">
            <w:r>
              <w:t>12 239</w:t>
            </w:r>
          </w:p>
        </w:tc>
        <w:tc>
          <w:tcPr>
            <w:tcW w:w="760" w:type="dxa"/>
          </w:tcPr>
          <w:p w:rsidR="00EA4238" w:rsidRDefault="00EA4238" w:rsidP="00D76E5A">
            <w:r>
              <w:t>12 643</w:t>
            </w:r>
          </w:p>
        </w:tc>
        <w:tc>
          <w:tcPr>
            <w:tcW w:w="760" w:type="dxa"/>
          </w:tcPr>
          <w:p w:rsidR="00EA4238" w:rsidRDefault="00EA4238" w:rsidP="00D76E5A">
            <w:r>
              <w:t>12 827</w:t>
            </w:r>
          </w:p>
        </w:tc>
        <w:tc>
          <w:tcPr>
            <w:tcW w:w="760" w:type="dxa"/>
          </w:tcPr>
          <w:p w:rsidR="00EA4238" w:rsidRDefault="00EA4238" w:rsidP="00D76E5A">
            <w:r>
              <w:t>13 503</w:t>
            </w:r>
          </w:p>
        </w:tc>
        <w:tc>
          <w:tcPr>
            <w:tcW w:w="760" w:type="dxa"/>
          </w:tcPr>
          <w:p w:rsidR="00EA4238" w:rsidRDefault="00EA4238" w:rsidP="00D76E5A">
            <w:r>
              <w:t>13 692</w:t>
            </w:r>
          </w:p>
        </w:tc>
        <w:tc>
          <w:tcPr>
            <w:tcW w:w="760" w:type="dxa"/>
          </w:tcPr>
          <w:p w:rsidR="00EA4238" w:rsidRDefault="00EA4238" w:rsidP="00D76E5A">
            <w:r>
              <w:t>13 800</w:t>
            </w:r>
          </w:p>
        </w:tc>
        <w:tc>
          <w:tcPr>
            <w:tcW w:w="760" w:type="dxa"/>
          </w:tcPr>
          <w:p w:rsidR="00EA4238" w:rsidRDefault="00EA4238" w:rsidP="00D76E5A">
            <w:r>
              <w:t>14 100</w:t>
            </w:r>
          </w:p>
        </w:tc>
        <w:tc>
          <w:tcPr>
            <w:tcW w:w="760" w:type="dxa"/>
          </w:tcPr>
          <w:p w:rsidR="00EA4238" w:rsidRDefault="00EA4238" w:rsidP="00D76E5A">
            <w:r>
              <w:t>14 200</w:t>
            </w:r>
          </w:p>
        </w:tc>
      </w:tr>
      <w:tr w:rsidR="00EA4238" w:rsidTr="009B7104">
        <w:trPr>
          <w:trHeight w:val="380"/>
        </w:trPr>
        <w:tc>
          <w:tcPr>
            <w:tcW w:w="3440" w:type="dxa"/>
          </w:tcPr>
          <w:p w:rsidR="00EA4238" w:rsidRDefault="00EA4238" w:rsidP="00D76E5A">
            <w:r>
              <w:t>Avgifter på tobakk</w:t>
            </w:r>
            <w:r>
              <w:tab/>
            </w:r>
          </w:p>
        </w:tc>
        <w:tc>
          <w:tcPr>
            <w:tcW w:w="760" w:type="dxa"/>
          </w:tcPr>
          <w:p w:rsidR="00EA4238" w:rsidRDefault="00EA4238" w:rsidP="00D76E5A">
            <w:r>
              <w:t>7 080</w:t>
            </w:r>
          </w:p>
        </w:tc>
        <w:tc>
          <w:tcPr>
            <w:tcW w:w="760" w:type="dxa"/>
          </w:tcPr>
          <w:p w:rsidR="00EA4238" w:rsidRDefault="00EA4238" w:rsidP="00D76E5A">
            <w:r>
              <w:t>7 259</w:t>
            </w:r>
          </w:p>
        </w:tc>
        <w:tc>
          <w:tcPr>
            <w:tcW w:w="760" w:type="dxa"/>
          </w:tcPr>
          <w:p w:rsidR="00EA4238" w:rsidRDefault="00EA4238" w:rsidP="00D76E5A">
            <w:r>
              <w:t>7 265</w:t>
            </w:r>
          </w:p>
        </w:tc>
        <w:tc>
          <w:tcPr>
            <w:tcW w:w="760" w:type="dxa"/>
          </w:tcPr>
          <w:p w:rsidR="00EA4238" w:rsidRDefault="00EA4238" w:rsidP="00D76E5A">
            <w:r>
              <w:t>7 254</w:t>
            </w:r>
          </w:p>
        </w:tc>
        <w:tc>
          <w:tcPr>
            <w:tcW w:w="760" w:type="dxa"/>
          </w:tcPr>
          <w:p w:rsidR="00EA4238" w:rsidRDefault="00EA4238" w:rsidP="00D76E5A">
            <w:r>
              <w:t>7 027</w:t>
            </w:r>
          </w:p>
        </w:tc>
        <w:tc>
          <w:tcPr>
            <w:tcW w:w="760" w:type="dxa"/>
          </w:tcPr>
          <w:p w:rsidR="00EA4238" w:rsidRDefault="00EA4238" w:rsidP="00D76E5A">
            <w:r>
              <w:t>7 100</w:t>
            </w:r>
          </w:p>
        </w:tc>
        <w:tc>
          <w:tcPr>
            <w:tcW w:w="760" w:type="dxa"/>
          </w:tcPr>
          <w:p w:rsidR="00EA4238" w:rsidRDefault="00EA4238" w:rsidP="00D76E5A">
            <w:r>
              <w:t>6 600</w:t>
            </w:r>
          </w:p>
        </w:tc>
        <w:tc>
          <w:tcPr>
            <w:tcW w:w="760" w:type="dxa"/>
          </w:tcPr>
          <w:p w:rsidR="00EA4238" w:rsidRDefault="00EA4238" w:rsidP="00D76E5A">
            <w:r>
              <w:t>6 600</w:t>
            </w:r>
          </w:p>
        </w:tc>
      </w:tr>
      <w:tr w:rsidR="00EA4238" w:rsidTr="009B7104">
        <w:trPr>
          <w:trHeight w:val="380"/>
        </w:trPr>
        <w:tc>
          <w:tcPr>
            <w:tcW w:w="3440" w:type="dxa"/>
          </w:tcPr>
          <w:p w:rsidR="00EA4238" w:rsidRDefault="00EA4238" w:rsidP="00D76E5A">
            <w:r>
              <w:t>Avgifter på motorvogner</w:t>
            </w:r>
            <w:r>
              <w:tab/>
            </w:r>
          </w:p>
        </w:tc>
        <w:tc>
          <w:tcPr>
            <w:tcW w:w="760" w:type="dxa"/>
          </w:tcPr>
          <w:p w:rsidR="00EA4238" w:rsidRDefault="00EA4238" w:rsidP="00D76E5A">
            <w:r>
              <w:t>32 309</w:t>
            </w:r>
          </w:p>
        </w:tc>
        <w:tc>
          <w:tcPr>
            <w:tcW w:w="760" w:type="dxa"/>
          </w:tcPr>
          <w:p w:rsidR="00EA4238" w:rsidRDefault="00EA4238" w:rsidP="00D76E5A">
            <w:r>
              <w:t>30 773</w:t>
            </w:r>
          </w:p>
        </w:tc>
        <w:tc>
          <w:tcPr>
            <w:tcW w:w="760" w:type="dxa"/>
          </w:tcPr>
          <w:p w:rsidR="00EA4238" w:rsidRDefault="00EA4238" w:rsidP="00D76E5A">
            <w:r>
              <w:t>29 887</w:t>
            </w:r>
          </w:p>
        </w:tc>
        <w:tc>
          <w:tcPr>
            <w:tcW w:w="760" w:type="dxa"/>
          </w:tcPr>
          <w:p w:rsidR="00EA4238" w:rsidRDefault="00EA4238" w:rsidP="00D76E5A">
            <w:r>
              <w:t>29 140</w:t>
            </w:r>
          </w:p>
        </w:tc>
        <w:tc>
          <w:tcPr>
            <w:tcW w:w="760" w:type="dxa"/>
          </w:tcPr>
          <w:p w:rsidR="00EA4238" w:rsidRDefault="00EA4238" w:rsidP="00D76E5A">
            <w:r>
              <w:t>27 644</w:t>
            </w:r>
          </w:p>
        </w:tc>
        <w:tc>
          <w:tcPr>
            <w:tcW w:w="760" w:type="dxa"/>
          </w:tcPr>
          <w:p w:rsidR="00EA4238" w:rsidRDefault="00EA4238" w:rsidP="00D76E5A">
            <w:r>
              <w:t>24 835</w:t>
            </w:r>
          </w:p>
        </w:tc>
        <w:tc>
          <w:tcPr>
            <w:tcW w:w="760" w:type="dxa"/>
          </w:tcPr>
          <w:p w:rsidR="00EA4238" w:rsidRDefault="00EA4238" w:rsidP="00D76E5A">
            <w:r>
              <w:t>23 790</w:t>
            </w:r>
          </w:p>
        </w:tc>
        <w:tc>
          <w:tcPr>
            <w:tcW w:w="760" w:type="dxa"/>
          </w:tcPr>
          <w:p w:rsidR="00EA4238" w:rsidRDefault="00EA4238" w:rsidP="00D76E5A">
            <w:r>
              <w:t>25 830</w:t>
            </w:r>
          </w:p>
        </w:tc>
      </w:tr>
      <w:tr w:rsidR="00EA4238" w:rsidTr="009B7104">
        <w:trPr>
          <w:trHeight w:val="380"/>
        </w:trPr>
        <w:tc>
          <w:tcPr>
            <w:tcW w:w="3440" w:type="dxa"/>
          </w:tcPr>
          <w:p w:rsidR="00EA4238" w:rsidRDefault="00EA4238" w:rsidP="00D76E5A">
            <w:r>
              <w:t>Andre avgifter</w:t>
            </w:r>
            <w:r>
              <w:tab/>
            </w:r>
          </w:p>
        </w:tc>
        <w:tc>
          <w:tcPr>
            <w:tcW w:w="760" w:type="dxa"/>
          </w:tcPr>
          <w:p w:rsidR="00EA4238" w:rsidRDefault="00EA4238" w:rsidP="00D76E5A">
            <w:r>
              <w:t>45 396</w:t>
            </w:r>
          </w:p>
        </w:tc>
        <w:tc>
          <w:tcPr>
            <w:tcW w:w="760" w:type="dxa"/>
          </w:tcPr>
          <w:p w:rsidR="00EA4238" w:rsidRDefault="00EA4238" w:rsidP="00D76E5A">
            <w:r>
              <w:t>46 888</w:t>
            </w:r>
          </w:p>
        </w:tc>
        <w:tc>
          <w:tcPr>
            <w:tcW w:w="760" w:type="dxa"/>
          </w:tcPr>
          <w:p w:rsidR="00EA4238" w:rsidRDefault="00EA4238" w:rsidP="00D76E5A">
            <w:r>
              <w:t>49 344</w:t>
            </w:r>
          </w:p>
        </w:tc>
        <w:tc>
          <w:tcPr>
            <w:tcW w:w="760" w:type="dxa"/>
          </w:tcPr>
          <w:p w:rsidR="00EA4238" w:rsidRDefault="00EA4238" w:rsidP="00D76E5A">
            <w:r>
              <w:t>52 105</w:t>
            </w:r>
          </w:p>
        </w:tc>
        <w:tc>
          <w:tcPr>
            <w:tcW w:w="760" w:type="dxa"/>
          </w:tcPr>
          <w:p w:rsidR="00EA4238" w:rsidRDefault="00EA4238" w:rsidP="00D76E5A">
            <w:r>
              <w:t>56 483</w:t>
            </w:r>
          </w:p>
        </w:tc>
        <w:tc>
          <w:tcPr>
            <w:tcW w:w="760" w:type="dxa"/>
          </w:tcPr>
          <w:p w:rsidR="00EA4238" w:rsidRDefault="00EA4238" w:rsidP="00D76E5A">
            <w:r>
              <w:t>59 575</w:t>
            </w:r>
          </w:p>
        </w:tc>
        <w:tc>
          <w:tcPr>
            <w:tcW w:w="760" w:type="dxa"/>
          </w:tcPr>
          <w:p w:rsidR="00EA4238" w:rsidRDefault="00EA4238" w:rsidP="00D76E5A">
            <w:r>
              <w:t>61 200</w:t>
            </w:r>
          </w:p>
        </w:tc>
        <w:tc>
          <w:tcPr>
            <w:tcW w:w="760" w:type="dxa"/>
          </w:tcPr>
          <w:p w:rsidR="00EA4238" w:rsidRDefault="00EA4238" w:rsidP="00D76E5A">
            <w:r>
              <w:t>61 470</w:t>
            </w:r>
          </w:p>
        </w:tc>
      </w:tr>
      <w:tr w:rsidR="00EA4238" w:rsidTr="009B7104">
        <w:trPr>
          <w:trHeight w:val="380"/>
        </w:trPr>
        <w:tc>
          <w:tcPr>
            <w:tcW w:w="3440" w:type="dxa"/>
          </w:tcPr>
          <w:p w:rsidR="00EA4238" w:rsidRDefault="00EA4238" w:rsidP="00D76E5A">
            <w:r>
              <w:t>Sum skatter og avgifter</w:t>
            </w:r>
            <w:r>
              <w:tab/>
            </w:r>
          </w:p>
        </w:tc>
        <w:tc>
          <w:tcPr>
            <w:tcW w:w="760" w:type="dxa"/>
          </w:tcPr>
          <w:p w:rsidR="00EA4238" w:rsidRDefault="00EA4238" w:rsidP="00D76E5A">
            <w:r>
              <w:t>849 047</w:t>
            </w:r>
          </w:p>
        </w:tc>
        <w:tc>
          <w:tcPr>
            <w:tcW w:w="760" w:type="dxa"/>
          </w:tcPr>
          <w:p w:rsidR="00EA4238" w:rsidRDefault="00EA4238" w:rsidP="00D76E5A">
            <w:r>
              <w:t>868 156</w:t>
            </w:r>
          </w:p>
        </w:tc>
        <w:tc>
          <w:tcPr>
            <w:tcW w:w="760" w:type="dxa"/>
          </w:tcPr>
          <w:p w:rsidR="00EA4238" w:rsidRDefault="00EA4238" w:rsidP="00D76E5A">
            <w:r>
              <w:t>892 576</w:t>
            </w:r>
          </w:p>
        </w:tc>
        <w:tc>
          <w:tcPr>
            <w:tcW w:w="760" w:type="dxa"/>
          </w:tcPr>
          <w:p w:rsidR="00EA4238" w:rsidRDefault="00EA4238" w:rsidP="00D76E5A">
            <w:r>
              <w:t>916 762</w:t>
            </w:r>
          </w:p>
        </w:tc>
        <w:tc>
          <w:tcPr>
            <w:tcW w:w="760" w:type="dxa"/>
          </w:tcPr>
          <w:p w:rsidR="00EA4238" w:rsidRDefault="00EA4238" w:rsidP="00D76E5A">
            <w:r>
              <w:t>943 577</w:t>
            </w:r>
          </w:p>
        </w:tc>
        <w:tc>
          <w:tcPr>
            <w:tcW w:w="760" w:type="dxa"/>
          </w:tcPr>
          <w:p w:rsidR="00EA4238" w:rsidRDefault="00EA4238" w:rsidP="00D76E5A">
            <w:r>
              <w:t>973 905</w:t>
            </w:r>
          </w:p>
        </w:tc>
        <w:tc>
          <w:tcPr>
            <w:tcW w:w="760" w:type="dxa"/>
          </w:tcPr>
          <w:p w:rsidR="00EA4238" w:rsidRDefault="00EA4238" w:rsidP="00D76E5A">
            <w:r>
              <w:t>978 185</w:t>
            </w:r>
          </w:p>
        </w:tc>
        <w:tc>
          <w:tcPr>
            <w:tcW w:w="760" w:type="dxa"/>
          </w:tcPr>
          <w:p w:rsidR="00EA4238" w:rsidRDefault="00EA4238" w:rsidP="00D76E5A">
            <w:r>
              <w:t>1 031 285</w:t>
            </w:r>
          </w:p>
        </w:tc>
      </w:tr>
      <w:tr w:rsidR="00EA4238" w:rsidTr="009B7104">
        <w:trPr>
          <w:trHeight w:val="380"/>
        </w:trPr>
        <w:tc>
          <w:tcPr>
            <w:tcW w:w="3440" w:type="dxa"/>
          </w:tcPr>
          <w:p w:rsidR="00EA4238" w:rsidRDefault="00EA4238" w:rsidP="00D76E5A">
            <w:r>
              <w:t>Renter av statens forretningsdrift</w:t>
            </w:r>
            <w:r>
              <w:tab/>
            </w:r>
          </w:p>
        </w:tc>
        <w:tc>
          <w:tcPr>
            <w:tcW w:w="760" w:type="dxa"/>
          </w:tcPr>
          <w:p w:rsidR="00EA4238" w:rsidRDefault="00EA4238" w:rsidP="00D76E5A">
            <w:r>
              <w:t>85</w:t>
            </w:r>
          </w:p>
        </w:tc>
        <w:tc>
          <w:tcPr>
            <w:tcW w:w="760" w:type="dxa"/>
          </w:tcPr>
          <w:p w:rsidR="00EA4238" w:rsidRDefault="00EA4238" w:rsidP="00D76E5A">
            <w:r>
              <w:t>80</w:t>
            </w:r>
          </w:p>
        </w:tc>
        <w:tc>
          <w:tcPr>
            <w:tcW w:w="760" w:type="dxa"/>
          </w:tcPr>
          <w:p w:rsidR="00EA4238" w:rsidRDefault="00EA4238" w:rsidP="00D76E5A">
            <w:r>
              <w:t>76</w:t>
            </w:r>
          </w:p>
        </w:tc>
        <w:tc>
          <w:tcPr>
            <w:tcW w:w="760" w:type="dxa"/>
          </w:tcPr>
          <w:p w:rsidR="00EA4238" w:rsidRDefault="00EA4238" w:rsidP="00D76E5A">
            <w:r>
              <w:t>77</w:t>
            </w:r>
          </w:p>
        </w:tc>
        <w:tc>
          <w:tcPr>
            <w:tcW w:w="760" w:type="dxa"/>
          </w:tcPr>
          <w:p w:rsidR="00EA4238" w:rsidRDefault="00EA4238" w:rsidP="00D76E5A">
            <w:r>
              <w:t>72</w:t>
            </w:r>
          </w:p>
        </w:tc>
        <w:tc>
          <w:tcPr>
            <w:tcW w:w="760" w:type="dxa"/>
          </w:tcPr>
          <w:p w:rsidR="00EA4238" w:rsidRDefault="00EA4238" w:rsidP="00D76E5A">
            <w:r>
              <w:t>87</w:t>
            </w:r>
          </w:p>
        </w:tc>
        <w:tc>
          <w:tcPr>
            <w:tcW w:w="760" w:type="dxa"/>
          </w:tcPr>
          <w:p w:rsidR="00EA4238" w:rsidRDefault="00EA4238" w:rsidP="00D76E5A">
            <w:r>
              <w:t>87</w:t>
            </w:r>
          </w:p>
        </w:tc>
        <w:tc>
          <w:tcPr>
            <w:tcW w:w="760" w:type="dxa"/>
          </w:tcPr>
          <w:p w:rsidR="00EA4238" w:rsidRDefault="00EA4238" w:rsidP="00D76E5A">
            <w:r>
              <w:t>94</w:t>
            </w:r>
          </w:p>
        </w:tc>
      </w:tr>
      <w:tr w:rsidR="00EA4238" w:rsidTr="009B7104">
        <w:trPr>
          <w:trHeight w:val="380"/>
        </w:trPr>
        <w:tc>
          <w:tcPr>
            <w:tcW w:w="3440" w:type="dxa"/>
          </w:tcPr>
          <w:p w:rsidR="00EA4238" w:rsidRDefault="00EA4238" w:rsidP="00D76E5A">
            <w:r>
              <w:t>Øvrige inntekter av statens forretningsdrift</w:t>
            </w:r>
            <w:r>
              <w:tab/>
            </w:r>
          </w:p>
        </w:tc>
        <w:tc>
          <w:tcPr>
            <w:tcW w:w="760" w:type="dxa"/>
          </w:tcPr>
          <w:p w:rsidR="00EA4238" w:rsidRDefault="00EA4238" w:rsidP="00D76E5A">
            <w:r>
              <w:t>1 964</w:t>
            </w:r>
          </w:p>
        </w:tc>
        <w:tc>
          <w:tcPr>
            <w:tcW w:w="760" w:type="dxa"/>
          </w:tcPr>
          <w:p w:rsidR="00EA4238" w:rsidRDefault="00EA4238" w:rsidP="00D76E5A">
            <w:r>
              <w:t>2 334</w:t>
            </w:r>
          </w:p>
        </w:tc>
        <w:tc>
          <w:tcPr>
            <w:tcW w:w="760" w:type="dxa"/>
          </w:tcPr>
          <w:p w:rsidR="00EA4238" w:rsidRDefault="00EA4238" w:rsidP="00D76E5A">
            <w:r>
              <w:t>2 659</w:t>
            </w:r>
          </w:p>
        </w:tc>
        <w:tc>
          <w:tcPr>
            <w:tcW w:w="760" w:type="dxa"/>
          </w:tcPr>
          <w:p w:rsidR="00EA4238" w:rsidRDefault="00EA4238" w:rsidP="00D76E5A">
            <w:r>
              <w:t>2 527</w:t>
            </w:r>
          </w:p>
        </w:tc>
        <w:tc>
          <w:tcPr>
            <w:tcW w:w="760" w:type="dxa"/>
          </w:tcPr>
          <w:p w:rsidR="00EA4238" w:rsidRDefault="00EA4238" w:rsidP="00D76E5A">
            <w:r>
              <w:t>2 838</w:t>
            </w:r>
          </w:p>
        </w:tc>
        <w:tc>
          <w:tcPr>
            <w:tcW w:w="760" w:type="dxa"/>
          </w:tcPr>
          <w:p w:rsidR="00EA4238" w:rsidRDefault="00EA4238" w:rsidP="00D76E5A">
            <w:r>
              <w:t>2 407</w:t>
            </w:r>
          </w:p>
        </w:tc>
        <w:tc>
          <w:tcPr>
            <w:tcW w:w="760" w:type="dxa"/>
          </w:tcPr>
          <w:p w:rsidR="00EA4238" w:rsidRDefault="00EA4238" w:rsidP="00D76E5A">
            <w:r>
              <w:t>2 659</w:t>
            </w:r>
          </w:p>
        </w:tc>
        <w:tc>
          <w:tcPr>
            <w:tcW w:w="760" w:type="dxa"/>
          </w:tcPr>
          <w:p w:rsidR="00EA4238" w:rsidRDefault="00EA4238" w:rsidP="00D76E5A">
            <w:r>
              <w:t>2 888</w:t>
            </w:r>
          </w:p>
        </w:tc>
      </w:tr>
      <w:tr w:rsidR="00EA4238" w:rsidTr="009B7104">
        <w:trPr>
          <w:trHeight w:val="380"/>
        </w:trPr>
        <w:tc>
          <w:tcPr>
            <w:tcW w:w="3440" w:type="dxa"/>
          </w:tcPr>
          <w:p w:rsidR="00EA4238" w:rsidRDefault="00EA4238" w:rsidP="00D76E5A">
            <w:r>
              <w:t>Sum inntekter av statens forretningsdrift</w:t>
            </w:r>
            <w:r>
              <w:tab/>
            </w:r>
          </w:p>
        </w:tc>
        <w:tc>
          <w:tcPr>
            <w:tcW w:w="760" w:type="dxa"/>
          </w:tcPr>
          <w:p w:rsidR="00EA4238" w:rsidRDefault="00EA4238" w:rsidP="00D76E5A">
            <w:r>
              <w:t>2 049</w:t>
            </w:r>
          </w:p>
        </w:tc>
        <w:tc>
          <w:tcPr>
            <w:tcW w:w="760" w:type="dxa"/>
          </w:tcPr>
          <w:p w:rsidR="00EA4238" w:rsidRDefault="00EA4238" w:rsidP="00D76E5A">
            <w:r>
              <w:t>2 413</w:t>
            </w:r>
          </w:p>
        </w:tc>
        <w:tc>
          <w:tcPr>
            <w:tcW w:w="760" w:type="dxa"/>
          </w:tcPr>
          <w:p w:rsidR="00EA4238" w:rsidRDefault="00EA4238" w:rsidP="00D76E5A">
            <w:r>
              <w:t>2 735</w:t>
            </w:r>
          </w:p>
        </w:tc>
        <w:tc>
          <w:tcPr>
            <w:tcW w:w="760" w:type="dxa"/>
          </w:tcPr>
          <w:p w:rsidR="00EA4238" w:rsidRDefault="00EA4238" w:rsidP="00D76E5A">
            <w:r>
              <w:t>2 604</w:t>
            </w:r>
          </w:p>
        </w:tc>
        <w:tc>
          <w:tcPr>
            <w:tcW w:w="760" w:type="dxa"/>
          </w:tcPr>
          <w:p w:rsidR="00EA4238" w:rsidRDefault="00EA4238" w:rsidP="00D76E5A">
            <w:r>
              <w:t>2 910</w:t>
            </w:r>
          </w:p>
        </w:tc>
        <w:tc>
          <w:tcPr>
            <w:tcW w:w="760" w:type="dxa"/>
          </w:tcPr>
          <w:p w:rsidR="00EA4238" w:rsidRDefault="00EA4238" w:rsidP="00D76E5A">
            <w:r>
              <w:t>2 495</w:t>
            </w:r>
          </w:p>
        </w:tc>
        <w:tc>
          <w:tcPr>
            <w:tcW w:w="760" w:type="dxa"/>
          </w:tcPr>
          <w:p w:rsidR="00EA4238" w:rsidRDefault="00EA4238" w:rsidP="00D76E5A">
            <w:r>
              <w:t>2 746</w:t>
            </w:r>
          </w:p>
        </w:tc>
        <w:tc>
          <w:tcPr>
            <w:tcW w:w="760" w:type="dxa"/>
          </w:tcPr>
          <w:p w:rsidR="00EA4238" w:rsidRDefault="00EA4238" w:rsidP="00D76E5A">
            <w:r>
              <w:t>2 981</w:t>
            </w:r>
          </w:p>
        </w:tc>
      </w:tr>
      <w:tr w:rsidR="00EA4238" w:rsidTr="009B7104">
        <w:trPr>
          <w:trHeight w:val="380"/>
        </w:trPr>
        <w:tc>
          <w:tcPr>
            <w:tcW w:w="3440" w:type="dxa"/>
          </w:tcPr>
          <w:p w:rsidR="00EA4238" w:rsidRDefault="00EA4238" w:rsidP="00D76E5A">
            <w:r>
              <w:t>Renter fra statsbankene</w:t>
            </w:r>
            <w:r>
              <w:tab/>
            </w:r>
          </w:p>
        </w:tc>
        <w:tc>
          <w:tcPr>
            <w:tcW w:w="760" w:type="dxa"/>
          </w:tcPr>
          <w:p w:rsidR="00EA4238" w:rsidRDefault="00EA4238" w:rsidP="00D76E5A">
            <w:r>
              <w:t>8 370</w:t>
            </w:r>
          </w:p>
        </w:tc>
        <w:tc>
          <w:tcPr>
            <w:tcW w:w="760" w:type="dxa"/>
          </w:tcPr>
          <w:p w:rsidR="00EA4238" w:rsidRDefault="00EA4238" w:rsidP="00D76E5A">
            <w:r>
              <w:t>9 014</w:t>
            </w:r>
          </w:p>
        </w:tc>
        <w:tc>
          <w:tcPr>
            <w:tcW w:w="760" w:type="dxa"/>
          </w:tcPr>
          <w:p w:rsidR="00EA4238" w:rsidRDefault="00EA4238" w:rsidP="00D76E5A">
            <w:r>
              <w:t>9 280</w:t>
            </w:r>
          </w:p>
        </w:tc>
        <w:tc>
          <w:tcPr>
            <w:tcW w:w="760" w:type="dxa"/>
          </w:tcPr>
          <w:p w:rsidR="00EA4238" w:rsidRDefault="00EA4238" w:rsidP="00D76E5A">
            <w:r>
              <w:t>8 445</w:t>
            </w:r>
          </w:p>
        </w:tc>
        <w:tc>
          <w:tcPr>
            <w:tcW w:w="760" w:type="dxa"/>
          </w:tcPr>
          <w:p w:rsidR="00EA4238" w:rsidRDefault="00EA4238" w:rsidP="00D76E5A">
            <w:r>
              <w:t>8 829</w:t>
            </w:r>
          </w:p>
        </w:tc>
        <w:tc>
          <w:tcPr>
            <w:tcW w:w="760" w:type="dxa"/>
          </w:tcPr>
          <w:p w:rsidR="00EA4238" w:rsidRDefault="00EA4238" w:rsidP="00D76E5A">
            <w:r>
              <w:t>8 785</w:t>
            </w:r>
          </w:p>
        </w:tc>
        <w:tc>
          <w:tcPr>
            <w:tcW w:w="760" w:type="dxa"/>
          </w:tcPr>
          <w:p w:rsidR="00EA4238" w:rsidRDefault="00EA4238" w:rsidP="00D76E5A">
            <w:r>
              <w:t>9 517</w:t>
            </w:r>
          </w:p>
        </w:tc>
        <w:tc>
          <w:tcPr>
            <w:tcW w:w="760" w:type="dxa"/>
          </w:tcPr>
          <w:p w:rsidR="00EA4238" w:rsidRDefault="00EA4238" w:rsidP="00D76E5A">
            <w:r>
              <w:t>10 147</w:t>
            </w:r>
          </w:p>
        </w:tc>
      </w:tr>
      <w:tr w:rsidR="00EA4238" w:rsidTr="009B7104">
        <w:trPr>
          <w:trHeight w:val="580"/>
        </w:trPr>
        <w:tc>
          <w:tcPr>
            <w:tcW w:w="3440" w:type="dxa"/>
          </w:tcPr>
          <w:p w:rsidR="00EA4238" w:rsidRDefault="00EA4238" w:rsidP="00D76E5A">
            <w:r>
              <w:t>Renter av kontantbeholdning og andre fordringer</w:t>
            </w:r>
            <w:r>
              <w:tab/>
            </w:r>
          </w:p>
        </w:tc>
        <w:tc>
          <w:tcPr>
            <w:tcW w:w="760" w:type="dxa"/>
          </w:tcPr>
          <w:p w:rsidR="00EA4238" w:rsidRDefault="00EA4238" w:rsidP="00D76E5A">
            <w:r>
              <w:t>6 585</w:t>
            </w:r>
          </w:p>
        </w:tc>
        <w:tc>
          <w:tcPr>
            <w:tcW w:w="760" w:type="dxa"/>
          </w:tcPr>
          <w:p w:rsidR="00EA4238" w:rsidRDefault="00EA4238" w:rsidP="00D76E5A">
            <w:r>
              <w:t>5 657</w:t>
            </w:r>
          </w:p>
        </w:tc>
        <w:tc>
          <w:tcPr>
            <w:tcW w:w="760" w:type="dxa"/>
          </w:tcPr>
          <w:p w:rsidR="00EA4238" w:rsidRDefault="00EA4238" w:rsidP="00D76E5A">
            <w:r>
              <w:t>4 841</w:t>
            </w:r>
          </w:p>
        </w:tc>
        <w:tc>
          <w:tcPr>
            <w:tcW w:w="760" w:type="dxa"/>
          </w:tcPr>
          <w:p w:rsidR="00EA4238" w:rsidRDefault="00EA4238" w:rsidP="00D76E5A">
            <w:r>
              <w:t>3 823</w:t>
            </w:r>
          </w:p>
        </w:tc>
        <w:tc>
          <w:tcPr>
            <w:tcW w:w="760" w:type="dxa"/>
          </w:tcPr>
          <w:p w:rsidR="00EA4238" w:rsidRDefault="00EA4238" w:rsidP="00D76E5A">
            <w:r>
              <w:t>3 385</w:t>
            </w:r>
          </w:p>
        </w:tc>
        <w:tc>
          <w:tcPr>
            <w:tcW w:w="760" w:type="dxa"/>
          </w:tcPr>
          <w:p w:rsidR="00EA4238" w:rsidRDefault="00EA4238" w:rsidP="00D76E5A">
            <w:r>
              <w:t>3 387</w:t>
            </w:r>
          </w:p>
        </w:tc>
        <w:tc>
          <w:tcPr>
            <w:tcW w:w="760" w:type="dxa"/>
          </w:tcPr>
          <w:p w:rsidR="00EA4238" w:rsidRDefault="00EA4238" w:rsidP="00D76E5A">
            <w:r>
              <w:t>4 645</w:t>
            </w:r>
          </w:p>
        </w:tc>
        <w:tc>
          <w:tcPr>
            <w:tcW w:w="760" w:type="dxa"/>
          </w:tcPr>
          <w:p w:rsidR="00EA4238" w:rsidRDefault="00EA4238" w:rsidP="00D76E5A">
            <w:r>
              <w:t>4 811</w:t>
            </w:r>
          </w:p>
        </w:tc>
      </w:tr>
      <w:tr w:rsidR="00EA4238" w:rsidTr="009B7104">
        <w:trPr>
          <w:trHeight w:val="380"/>
        </w:trPr>
        <w:tc>
          <w:tcPr>
            <w:tcW w:w="3440" w:type="dxa"/>
          </w:tcPr>
          <w:p w:rsidR="00EA4238" w:rsidRDefault="00EA4238" w:rsidP="00D76E5A">
            <w:r>
              <w:t>Utbytte ekskl. Equinor</w:t>
            </w:r>
          </w:p>
        </w:tc>
        <w:tc>
          <w:tcPr>
            <w:tcW w:w="760" w:type="dxa"/>
          </w:tcPr>
          <w:p w:rsidR="00EA4238" w:rsidRDefault="00EA4238" w:rsidP="00D76E5A">
            <w:r>
              <w:t>14 528</w:t>
            </w:r>
          </w:p>
        </w:tc>
        <w:tc>
          <w:tcPr>
            <w:tcW w:w="760" w:type="dxa"/>
          </w:tcPr>
          <w:p w:rsidR="00EA4238" w:rsidRDefault="00EA4238" w:rsidP="00D76E5A">
            <w:r>
              <w:t>14 029</w:t>
            </w:r>
          </w:p>
        </w:tc>
        <w:tc>
          <w:tcPr>
            <w:tcW w:w="760" w:type="dxa"/>
          </w:tcPr>
          <w:p w:rsidR="00EA4238" w:rsidRDefault="00EA4238" w:rsidP="00D76E5A">
            <w:r>
              <w:t>19 651</w:t>
            </w:r>
          </w:p>
        </w:tc>
        <w:tc>
          <w:tcPr>
            <w:tcW w:w="760" w:type="dxa"/>
          </w:tcPr>
          <w:p w:rsidR="00EA4238" w:rsidRDefault="00EA4238" w:rsidP="00D76E5A">
            <w:r>
              <w:t>14 703</w:t>
            </w:r>
          </w:p>
        </w:tc>
        <w:tc>
          <w:tcPr>
            <w:tcW w:w="760" w:type="dxa"/>
          </w:tcPr>
          <w:p w:rsidR="00EA4238" w:rsidRDefault="00EA4238" w:rsidP="00D76E5A">
            <w:r>
              <w:t>17 408</w:t>
            </w:r>
          </w:p>
        </w:tc>
        <w:tc>
          <w:tcPr>
            <w:tcW w:w="760" w:type="dxa"/>
          </w:tcPr>
          <w:p w:rsidR="00EA4238" w:rsidRDefault="00EA4238" w:rsidP="00D76E5A">
            <w:r>
              <w:t>18 458</w:t>
            </w:r>
          </w:p>
        </w:tc>
        <w:tc>
          <w:tcPr>
            <w:tcW w:w="760" w:type="dxa"/>
          </w:tcPr>
          <w:p w:rsidR="00EA4238" w:rsidRDefault="00EA4238" w:rsidP="00D76E5A">
            <w:r>
              <w:t>21 875</w:t>
            </w:r>
          </w:p>
        </w:tc>
        <w:tc>
          <w:tcPr>
            <w:tcW w:w="760" w:type="dxa"/>
          </w:tcPr>
          <w:p w:rsidR="00EA4238" w:rsidRDefault="00EA4238" w:rsidP="00D76E5A">
            <w:r>
              <w:t>23 026</w:t>
            </w:r>
          </w:p>
        </w:tc>
      </w:tr>
      <w:tr w:rsidR="00EA4238" w:rsidTr="009B7104">
        <w:trPr>
          <w:trHeight w:val="580"/>
        </w:trPr>
        <w:tc>
          <w:tcPr>
            <w:tcW w:w="3440" w:type="dxa"/>
          </w:tcPr>
          <w:p w:rsidR="00EA4238" w:rsidRDefault="00EA4238" w:rsidP="00D76E5A">
            <w:r>
              <w:t xml:space="preserve">Sum renteinntekter og utbytte (ekskl. statens forretningsdrift og Equinor) </w:t>
            </w:r>
          </w:p>
        </w:tc>
        <w:tc>
          <w:tcPr>
            <w:tcW w:w="760" w:type="dxa"/>
          </w:tcPr>
          <w:p w:rsidR="00EA4238" w:rsidRDefault="00EA4238" w:rsidP="00D76E5A">
            <w:r>
              <w:t>29 484</w:t>
            </w:r>
          </w:p>
        </w:tc>
        <w:tc>
          <w:tcPr>
            <w:tcW w:w="760" w:type="dxa"/>
          </w:tcPr>
          <w:p w:rsidR="00EA4238" w:rsidRDefault="00EA4238" w:rsidP="00D76E5A">
            <w:r>
              <w:t>28 699</w:t>
            </w:r>
          </w:p>
        </w:tc>
        <w:tc>
          <w:tcPr>
            <w:tcW w:w="760" w:type="dxa"/>
          </w:tcPr>
          <w:p w:rsidR="00EA4238" w:rsidRDefault="00EA4238" w:rsidP="00D76E5A">
            <w:r>
              <w:t>33 772</w:t>
            </w:r>
          </w:p>
        </w:tc>
        <w:tc>
          <w:tcPr>
            <w:tcW w:w="760" w:type="dxa"/>
          </w:tcPr>
          <w:p w:rsidR="00EA4238" w:rsidRDefault="00EA4238" w:rsidP="00D76E5A">
            <w:r>
              <w:t>26 971</w:t>
            </w:r>
          </w:p>
        </w:tc>
        <w:tc>
          <w:tcPr>
            <w:tcW w:w="760" w:type="dxa"/>
          </w:tcPr>
          <w:p w:rsidR="00EA4238" w:rsidRDefault="00EA4238" w:rsidP="00D76E5A">
            <w:r>
              <w:t>29 622</w:t>
            </w:r>
          </w:p>
        </w:tc>
        <w:tc>
          <w:tcPr>
            <w:tcW w:w="760" w:type="dxa"/>
          </w:tcPr>
          <w:p w:rsidR="00EA4238" w:rsidRDefault="00EA4238" w:rsidP="00D76E5A">
            <w:r>
              <w:t>30 630</w:t>
            </w:r>
          </w:p>
        </w:tc>
        <w:tc>
          <w:tcPr>
            <w:tcW w:w="760" w:type="dxa"/>
          </w:tcPr>
          <w:p w:rsidR="00EA4238" w:rsidRDefault="00EA4238" w:rsidP="00D76E5A">
            <w:r>
              <w:t>36 037</w:t>
            </w:r>
          </w:p>
        </w:tc>
        <w:tc>
          <w:tcPr>
            <w:tcW w:w="760" w:type="dxa"/>
          </w:tcPr>
          <w:p w:rsidR="00EA4238" w:rsidRDefault="00EA4238" w:rsidP="00D76E5A">
            <w:r>
              <w:t>37 984</w:t>
            </w:r>
          </w:p>
        </w:tc>
      </w:tr>
      <w:tr w:rsidR="00EA4238" w:rsidTr="009B7104">
        <w:trPr>
          <w:trHeight w:val="380"/>
        </w:trPr>
        <w:tc>
          <w:tcPr>
            <w:tcW w:w="3440" w:type="dxa"/>
          </w:tcPr>
          <w:p w:rsidR="00EA4238" w:rsidRDefault="00EA4238" w:rsidP="00D76E5A">
            <w:r>
              <w:t>Inntekter under departementene</w:t>
            </w:r>
            <w:r>
              <w:tab/>
            </w:r>
          </w:p>
        </w:tc>
        <w:tc>
          <w:tcPr>
            <w:tcW w:w="760" w:type="dxa"/>
          </w:tcPr>
          <w:p w:rsidR="00EA4238" w:rsidRDefault="00EA4238" w:rsidP="00D76E5A">
            <w:r>
              <w:t>32 505</w:t>
            </w:r>
          </w:p>
        </w:tc>
        <w:tc>
          <w:tcPr>
            <w:tcW w:w="760" w:type="dxa"/>
          </w:tcPr>
          <w:p w:rsidR="00EA4238" w:rsidRDefault="00EA4238" w:rsidP="00D76E5A">
            <w:r>
              <w:t>32 451</w:t>
            </w:r>
          </w:p>
        </w:tc>
        <w:tc>
          <w:tcPr>
            <w:tcW w:w="760" w:type="dxa"/>
          </w:tcPr>
          <w:p w:rsidR="00EA4238" w:rsidRDefault="00EA4238" w:rsidP="00D76E5A">
            <w:r>
              <w:t>40 696</w:t>
            </w:r>
          </w:p>
        </w:tc>
        <w:tc>
          <w:tcPr>
            <w:tcW w:w="760" w:type="dxa"/>
          </w:tcPr>
          <w:p w:rsidR="00EA4238" w:rsidRDefault="00EA4238" w:rsidP="00D76E5A">
            <w:r>
              <w:t>36 962</w:t>
            </w:r>
          </w:p>
        </w:tc>
        <w:tc>
          <w:tcPr>
            <w:tcW w:w="760" w:type="dxa"/>
          </w:tcPr>
          <w:p w:rsidR="00EA4238" w:rsidRDefault="00EA4238" w:rsidP="00D76E5A">
            <w:r>
              <w:t>37 642</w:t>
            </w:r>
          </w:p>
        </w:tc>
        <w:tc>
          <w:tcPr>
            <w:tcW w:w="760" w:type="dxa"/>
          </w:tcPr>
          <w:p w:rsidR="00EA4238" w:rsidRDefault="00EA4238" w:rsidP="00D76E5A">
            <w:r>
              <w:t>26 086</w:t>
            </w:r>
          </w:p>
        </w:tc>
        <w:tc>
          <w:tcPr>
            <w:tcW w:w="760" w:type="dxa"/>
          </w:tcPr>
          <w:p w:rsidR="00EA4238" w:rsidRDefault="00EA4238" w:rsidP="00D76E5A">
            <w:r>
              <w:t>31 841</w:t>
            </w:r>
          </w:p>
        </w:tc>
        <w:tc>
          <w:tcPr>
            <w:tcW w:w="760" w:type="dxa"/>
          </w:tcPr>
          <w:p w:rsidR="00EA4238" w:rsidRDefault="00EA4238" w:rsidP="00D76E5A">
            <w:r>
              <w:t>33 325</w:t>
            </w:r>
          </w:p>
        </w:tc>
      </w:tr>
      <w:tr w:rsidR="00EA4238" w:rsidTr="009B7104">
        <w:trPr>
          <w:trHeight w:val="380"/>
        </w:trPr>
        <w:tc>
          <w:tcPr>
            <w:tcW w:w="3440" w:type="dxa"/>
          </w:tcPr>
          <w:p w:rsidR="00EA4238" w:rsidRDefault="00EA4238" w:rsidP="00D76E5A">
            <w:r>
              <w:t>Overføring fra Norges Bank</w:t>
            </w:r>
            <w:r>
              <w:tab/>
            </w:r>
          </w:p>
        </w:tc>
        <w:tc>
          <w:tcPr>
            <w:tcW w:w="760" w:type="dxa"/>
          </w:tcPr>
          <w:p w:rsidR="00EA4238" w:rsidRDefault="00EA4238" w:rsidP="00D76E5A">
            <w:r>
              <w:t>0</w:t>
            </w:r>
          </w:p>
        </w:tc>
        <w:tc>
          <w:tcPr>
            <w:tcW w:w="760" w:type="dxa"/>
          </w:tcPr>
          <w:p w:rsidR="00EA4238" w:rsidRDefault="00EA4238" w:rsidP="00D76E5A">
            <w:r>
              <w:t>0</w:t>
            </w:r>
          </w:p>
        </w:tc>
        <w:tc>
          <w:tcPr>
            <w:tcW w:w="760" w:type="dxa"/>
          </w:tcPr>
          <w:p w:rsidR="00EA4238" w:rsidRDefault="00EA4238" w:rsidP="00D76E5A">
            <w:r>
              <w:t>10 419</w:t>
            </w:r>
          </w:p>
        </w:tc>
        <w:tc>
          <w:tcPr>
            <w:tcW w:w="760" w:type="dxa"/>
          </w:tcPr>
          <w:p w:rsidR="00EA4238" w:rsidRDefault="00EA4238" w:rsidP="00D76E5A">
            <w:r>
              <w:t>26 589</w:t>
            </w:r>
          </w:p>
        </w:tc>
        <w:tc>
          <w:tcPr>
            <w:tcW w:w="760" w:type="dxa"/>
          </w:tcPr>
          <w:p w:rsidR="00EA4238" w:rsidRDefault="00EA4238" w:rsidP="00D76E5A">
            <w:r>
              <w:t>17 726</w:t>
            </w:r>
          </w:p>
        </w:tc>
        <w:tc>
          <w:tcPr>
            <w:tcW w:w="760" w:type="dxa"/>
          </w:tcPr>
          <w:p w:rsidR="00EA4238" w:rsidRDefault="00EA4238" w:rsidP="00D76E5A">
            <w:r>
              <w:t>14 500</w:t>
            </w:r>
          </w:p>
        </w:tc>
        <w:tc>
          <w:tcPr>
            <w:tcW w:w="760" w:type="dxa"/>
          </w:tcPr>
          <w:p w:rsidR="00EA4238" w:rsidRDefault="00EA4238" w:rsidP="00D76E5A">
            <w:r>
              <w:t>14 333</w:t>
            </w:r>
          </w:p>
        </w:tc>
        <w:tc>
          <w:tcPr>
            <w:tcW w:w="760" w:type="dxa"/>
          </w:tcPr>
          <w:p w:rsidR="00EA4238" w:rsidRDefault="00EA4238" w:rsidP="00D76E5A">
            <w:r>
              <w:t>12 000</w:t>
            </w:r>
          </w:p>
        </w:tc>
      </w:tr>
      <w:tr w:rsidR="00EA4238" w:rsidTr="009B7104">
        <w:trPr>
          <w:trHeight w:val="580"/>
        </w:trPr>
        <w:tc>
          <w:tcPr>
            <w:tcW w:w="3440" w:type="dxa"/>
          </w:tcPr>
          <w:p w:rsidR="00EA4238" w:rsidRDefault="00EA4238" w:rsidP="00D76E5A">
            <w:r>
              <w:t>Tilbakeføring av midler fra Statens banksikringsfond</w:t>
            </w:r>
            <w:r>
              <w:tab/>
            </w:r>
          </w:p>
        </w:tc>
        <w:tc>
          <w:tcPr>
            <w:tcW w:w="760" w:type="dxa"/>
          </w:tcPr>
          <w:p w:rsidR="00EA4238" w:rsidRDefault="00EA4238" w:rsidP="00D76E5A">
            <w:r>
              <w:t>0</w:t>
            </w:r>
          </w:p>
        </w:tc>
        <w:tc>
          <w:tcPr>
            <w:tcW w:w="760" w:type="dxa"/>
          </w:tcPr>
          <w:p w:rsidR="00EA4238" w:rsidRDefault="00EA4238" w:rsidP="00D76E5A">
            <w:r>
              <w:t>0</w:t>
            </w:r>
          </w:p>
        </w:tc>
        <w:tc>
          <w:tcPr>
            <w:tcW w:w="760" w:type="dxa"/>
          </w:tcPr>
          <w:p w:rsidR="00EA4238" w:rsidRDefault="00EA4238" w:rsidP="00D76E5A">
            <w:r>
              <w:t>0</w:t>
            </w:r>
          </w:p>
        </w:tc>
        <w:tc>
          <w:tcPr>
            <w:tcW w:w="760" w:type="dxa"/>
          </w:tcPr>
          <w:p w:rsidR="00EA4238" w:rsidRDefault="00EA4238" w:rsidP="00D76E5A">
            <w:r>
              <w:t>0</w:t>
            </w:r>
          </w:p>
        </w:tc>
        <w:tc>
          <w:tcPr>
            <w:tcW w:w="760" w:type="dxa"/>
          </w:tcPr>
          <w:p w:rsidR="00EA4238" w:rsidRDefault="00EA4238" w:rsidP="00D76E5A">
            <w:r>
              <w:t>0</w:t>
            </w:r>
          </w:p>
        </w:tc>
        <w:tc>
          <w:tcPr>
            <w:tcW w:w="760" w:type="dxa"/>
          </w:tcPr>
          <w:p w:rsidR="00EA4238" w:rsidRDefault="00EA4238" w:rsidP="00D76E5A">
            <w:r>
              <w:t>0</w:t>
            </w:r>
          </w:p>
        </w:tc>
        <w:tc>
          <w:tcPr>
            <w:tcW w:w="760" w:type="dxa"/>
          </w:tcPr>
          <w:p w:rsidR="00EA4238" w:rsidRDefault="00EA4238" w:rsidP="00D76E5A">
            <w:r>
              <w:t>0</w:t>
            </w:r>
          </w:p>
        </w:tc>
        <w:tc>
          <w:tcPr>
            <w:tcW w:w="760" w:type="dxa"/>
          </w:tcPr>
          <w:p w:rsidR="00EA4238" w:rsidRDefault="00EA4238" w:rsidP="00D76E5A">
            <w:r>
              <w:t>0</w:t>
            </w:r>
          </w:p>
        </w:tc>
      </w:tr>
      <w:tr w:rsidR="00EA4238" w:rsidTr="009B7104">
        <w:trPr>
          <w:trHeight w:val="380"/>
        </w:trPr>
        <w:tc>
          <w:tcPr>
            <w:tcW w:w="3440" w:type="dxa"/>
          </w:tcPr>
          <w:p w:rsidR="00EA4238" w:rsidRDefault="00EA4238" w:rsidP="00D76E5A">
            <w:r>
              <w:t>Sum andre inntekter</w:t>
            </w:r>
            <w:r>
              <w:tab/>
            </w:r>
          </w:p>
        </w:tc>
        <w:tc>
          <w:tcPr>
            <w:tcW w:w="760" w:type="dxa"/>
          </w:tcPr>
          <w:p w:rsidR="00EA4238" w:rsidRDefault="00EA4238" w:rsidP="00D76E5A">
            <w:r>
              <w:t>32 505</w:t>
            </w:r>
          </w:p>
        </w:tc>
        <w:tc>
          <w:tcPr>
            <w:tcW w:w="760" w:type="dxa"/>
          </w:tcPr>
          <w:p w:rsidR="00EA4238" w:rsidRDefault="00EA4238" w:rsidP="00D76E5A">
            <w:r>
              <w:t>32 451</w:t>
            </w:r>
          </w:p>
        </w:tc>
        <w:tc>
          <w:tcPr>
            <w:tcW w:w="760" w:type="dxa"/>
          </w:tcPr>
          <w:p w:rsidR="00EA4238" w:rsidRDefault="00EA4238" w:rsidP="00D76E5A">
            <w:r>
              <w:t>51 115</w:t>
            </w:r>
          </w:p>
        </w:tc>
        <w:tc>
          <w:tcPr>
            <w:tcW w:w="760" w:type="dxa"/>
          </w:tcPr>
          <w:p w:rsidR="00EA4238" w:rsidRDefault="00EA4238" w:rsidP="00D76E5A">
            <w:r>
              <w:t>63 550</w:t>
            </w:r>
          </w:p>
        </w:tc>
        <w:tc>
          <w:tcPr>
            <w:tcW w:w="760" w:type="dxa"/>
          </w:tcPr>
          <w:p w:rsidR="00EA4238" w:rsidRDefault="00EA4238" w:rsidP="00D76E5A">
            <w:r>
              <w:t>55 368</w:t>
            </w:r>
          </w:p>
        </w:tc>
        <w:tc>
          <w:tcPr>
            <w:tcW w:w="760" w:type="dxa"/>
          </w:tcPr>
          <w:p w:rsidR="00EA4238" w:rsidRDefault="00EA4238" w:rsidP="00D76E5A">
            <w:r>
              <w:t>40 586</w:t>
            </w:r>
          </w:p>
        </w:tc>
        <w:tc>
          <w:tcPr>
            <w:tcW w:w="760" w:type="dxa"/>
          </w:tcPr>
          <w:p w:rsidR="00EA4238" w:rsidRDefault="00EA4238" w:rsidP="00D76E5A">
            <w:r>
              <w:t>46 174</w:t>
            </w:r>
          </w:p>
        </w:tc>
        <w:tc>
          <w:tcPr>
            <w:tcW w:w="760" w:type="dxa"/>
          </w:tcPr>
          <w:p w:rsidR="00EA4238" w:rsidRDefault="00EA4238" w:rsidP="00D76E5A">
            <w:r>
              <w:t>45 325</w:t>
            </w:r>
          </w:p>
        </w:tc>
      </w:tr>
      <w:tr w:rsidR="00EA4238" w:rsidTr="009B7104">
        <w:trPr>
          <w:trHeight w:val="380"/>
        </w:trPr>
        <w:tc>
          <w:tcPr>
            <w:tcW w:w="3440" w:type="dxa"/>
          </w:tcPr>
          <w:p w:rsidR="00EA4238" w:rsidRDefault="00EA4238" w:rsidP="00D76E5A">
            <w:r>
              <w:t>Inntekter fra statlig petroleumsvirksomhet</w:t>
            </w:r>
            <w:r>
              <w:tab/>
            </w:r>
          </w:p>
        </w:tc>
        <w:tc>
          <w:tcPr>
            <w:tcW w:w="760" w:type="dxa"/>
          </w:tcPr>
          <w:p w:rsidR="00EA4238" w:rsidRDefault="00EA4238" w:rsidP="00D76E5A">
            <w:r>
              <w:t>157 880</w:t>
            </w:r>
          </w:p>
        </w:tc>
        <w:tc>
          <w:tcPr>
            <w:tcW w:w="760" w:type="dxa"/>
          </w:tcPr>
          <w:p w:rsidR="00EA4238" w:rsidRDefault="00EA4238" w:rsidP="00D76E5A">
            <w:r>
              <w:t>148 229</w:t>
            </w:r>
          </w:p>
        </w:tc>
        <w:tc>
          <w:tcPr>
            <w:tcW w:w="760" w:type="dxa"/>
          </w:tcPr>
          <w:p w:rsidR="00EA4238" w:rsidRDefault="00EA4238" w:rsidP="00D76E5A">
            <w:r>
              <w:t>121 673</w:t>
            </w:r>
          </w:p>
        </w:tc>
        <w:tc>
          <w:tcPr>
            <w:tcW w:w="760" w:type="dxa"/>
          </w:tcPr>
          <w:p w:rsidR="00EA4238" w:rsidRDefault="00EA4238" w:rsidP="00D76E5A">
            <w:r>
              <w:t>94 270</w:t>
            </w:r>
          </w:p>
        </w:tc>
        <w:tc>
          <w:tcPr>
            <w:tcW w:w="760" w:type="dxa"/>
          </w:tcPr>
          <w:p w:rsidR="00EA4238" w:rsidRDefault="00EA4238" w:rsidP="00D76E5A">
            <w:r>
              <w:t>114 836</w:t>
            </w:r>
          </w:p>
        </w:tc>
        <w:tc>
          <w:tcPr>
            <w:tcW w:w="760" w:type="dxa"/>
          </w:tcPr>
          <w:p w:rsidR="00EA4238" w:rsidRDefault="00EA4238" w:rsidP="00D76E5A">
            <w:r>
              <w:t>102 400</w:t>
            </w:r>
          </w:p>
        </w:tc>
        <w:tc>
          <w:tcPr>
            <w:tcW w:w="760" w:type="dxa"/>
          </w:tcPr>
          <w:p w:rsidR="00EA4238" w:rsidRDefault="00EA4238" w:rsidP="00D76E5A">
            <w:r>
              <w:t>145 800</w:t>
            </w:r>
          </w:p>
        </w:tc>
        <w:tc>
          <w:tcPr>
            <w:tcW w:w="760" w:type="dxa"/>
          </w:tcPr>
          <w:p w:rsidR="00EA4238" w:rsidRDefault="00EA4238" w:rsidP="00D76E5A">
            <w:r>
              <w:t>132 900</w:t>
            </w:r>
          </w:p>
        </w:tc>
      </w:tr>
      <w:tr w:rsidR="00EA4238" w:rsidTr="009B7104">
        <w:trPr>
          <w:trHeight w:val="380"/>
        </w:trPr>
        <w:tc>
          <w:tcPr>
            <w:tcW w:w="3440" w:type="dxa"/>
          </w:tcPr>
          <w:p w:rsidR="00EA4238" w:rsidRDefault="00EA4238" w:rsidP="00D76E5A">
            <w:r>
              <w:t>Skatt og avgift på utvinning av petroleum</w:t>
            </w:r>
            <w:r>
              <w:tab/>
            </w:r>
          </w:p>
        </w:tc>
        <w:tc>
          <w:tcPr>
            <w:tcW w:w="760" w:type="dxa"/>
          </w:tcPr>
          <w:p w:rsidR="00EA4238" w:rsidRDefault="00EA4238" w:rsidP="00D76E5A">
            <w:r>
              <w:t>206 436</w:t>
            </w:r>
          </w:p>
        </w:tc>
        <w:tc>
          <w:tcPr>
            <w:tcW w:w="760" w:type="dxa"/>
          </w:tcPr>
          <w:p w:rsidR="00EA4238" w:rsidRDefault="00EA4238" w:rsidP="00D76E5A">
            <w:r>
              <w:t>176 164</w:t>
            </w:r>
          </w:p>
        </w:tc>
        <w:tc>
          <w:tcPr>
            <w:tcW w:w="760" w:type="dxa"/>
          </w:tcPr>
          <w:p w:rsidR="00EA4238" w:rsidRDefault="00EA4238" w:rsidP="00D76E5A">
            <w:r>
              <w:t>110 157</w:t>
            </w:r>
          </w:p>
        </w:tc>
        <w:tc>
          <w:tcPr>
            <w:tcW w:w="760" w:type="dxa"/>
          </w:tcPr>
          <w:p w:rsidR="00EA4238" w:rsidRDefault="00EA4238" w:rsidP="00D76E5A">
            <w:r>
              <w:t>47 606</w:t>
            </w:r>
          </w:p>
        </w:tc>
        <w:tc>
          <w:tcPr>
            <w:tcW w:w="760" w:type="dxa"/>
          </w:tcPr>
          <w:p w:rsidR="00EA4238" w:rsidRDefault="00EA4238" w:rsidP="00D76E5A">
            <w:r>
              <w:t>71 177</w:t>
            </w:r>
          </w:p>
        </w:tc>
        <w:tc>
          <w:tcPr>
            <w:tcW w:w="760" w:type="dxa"/>
          </w:tcPr>
          <w:p w:rsidR="00EA4238" w:rsidRDefault="00EA4238" w:rsidP="00D76E5A">
            <w:r>
              <w:t>91 105</w:t>
            </w:r>
          </w:p>
        </w:tc>
        <w:tc>
          <w:tcPr>
            <w:tcW w:w="760" w:type="dxa"/>
          </w:tcPr>
          <w:p w:rsidR="00EA4238" w:rsidRDefault="00EA4238" w:rsidP="00D76E5A">
            <w:r>
              <w:t>123 602</w:t>
            </w:r>
          </w:p>
        </w:tc>
        <w:tc>
          <w:tcPr>
            <w:tcW w:w="760" w:type="dxa"/>
          </w:tcPr>
          <w:p w:rsidR="00EA4238" w:rsidRDefault="00EA4238" w:rsidP="00D76E5A">
            <w:r>
              <w:t>163 302</w:t>
            </w:r>
          </w:p>
        </w:tc>
      </w:tr>
      <w:tr w:rsidR="00EA4238" w:rsidTr="009B7104">
        <w:trPr>
          <w:trHeight w:val="380"/>
        </w:trPr>
        <w:tc>
          <w:tcPr>
            <w:tcW w:w="3440" w:type="dxa"/>
          </w:tcPr>
          <w:p w:rsidR="00EA4238" w:rsidRDefault="00EA4238" w:rsidP="00D76E5A">
            <w:r>
              <w:t xml:space="preserve">Aksjeutbytte fra Equinor </w:t>
            </w:r>
          </w:p>
        </w:tc>
        <w:tc>
          <w:tcPr>
            <w:tcW w:w="760" w:type="dxa"/>
          </w:tcPr>
          <w:p w:rsidR="00EA4238" w:rsidRDefault="00EA4238" w:rsidP="00D76E5A">
            <w:r>
              <w:t>14 421</w:t>
            </w:r>
          </w:p>
        </w:tc>
        <w:tc>
          <w:tcPr>
            <w:tcW w:w="760" w:type="dxa"/>
          </w:tcPr>
          <w:p w:rsidR="00EA4238" w:rsidRDefault="00EA4238" w:rsidP="00D76E5A">
            <w:r>
              <w:t>22 646</w:t>
            </w:r>
          </w:p>
        </w:tc>
        <w:tc>
          <w:tcPr>
            <w:tcW w:w="760" w:type="dxa"/>
          </w:tcPr>
          <w:p w:rsidR="00EA4238" w:rsidRDefault="00EA4238" w:rsidP="00D76E5A">
            <w:r>
              <w:t>15 382</w:t>
            </w:r>
          </w:p>
        </w:tc>
        <w:tc>
          <w:tcPr>
            <w:tcW w:w="760" w:type="dxa"/>
          </w:tcPr>
          <w:p w:rsidR="00EA4238" w:rsidRDefault="00EA4238" w:rsidP="00D76E5A">
            <w:r>
              <w:t>10 717</w:t>
            </w:r>
          </w:p>
        </w:tc>
        <w:tc>
          <w:tcPr>
            <w:tcW w:w="760" w:type="dxa"/>
          </w:tcPr>
          <w:p w:rsidR="00EA4238" w:rsidRDefault="00EA4238" w:rsidP="00D76E5A">
            <w:r>
              <w:t>8 398</w:t>
            </w:r>
          </w:p>
        </w:tc>
        <w:tc>
          <w:tcPr>
            <w:tcW w:w="760" w:type="dxa"/>
          </w:tcPr>
          <w:p w:rsidR="00EA4238" w:rsidRDefault="00EA4238" w:rsidP="00D76E5A">
            <w:r>
              <w:t>14 544</w:t>
            </w:r>
          </w:p>
        </w:tc>
        <w:tc>
          <w:tcPr>
            <w:tcW w:w="760" w:type="dxa"/>
          </w:tcPr>
          <w:p w:rsidR="00EA4238" w:rsidRDefault="00EA4238" w:rsidP="00D76E5A">
            <w:r>
              <w:t xml:space="preserve">14 544 </w:t>
            </w:r>
          </w:p>
        </w:tc>
        <w:tc>
          <w:tcPr>
            <w:tcW w:w="760" w:type="dxa"/>
          </w:tcPr>
          <w:p w:rsidR="00EA4238" w:rsidRDefault="00EA4238" w:rsidP="00D76E5A">
            <w:r>
              <w:t>16 620</w:t>
            </w:r>
          </w:p>
        </w:tc>
      </w:tr>
      <w:tr w:rsidR="00EA4238" w:rsidTr="009B7104">
        <w:trPr>
          <w:trHeight w:val="380"/>
        </w:trPr>
        <w:tc>
          <w:tcPr>
            <w:tcW w:w="3440" w:type="dxa"/>
          </w:tcPr>
          <w:p w:rsidR="00EA4238" w:rsidRDefault="00EA4238" w:rsidP="00D76E5A">
            <w:r>
              <w:t>Sum petroleumsinntekter</w:t>
            </w:r>
            <w:r>
              <w:tab/>
            </w:r>
          </w:p>
        </w:tc>
        <w:tc>
          <w:tcPr>
            <w:tcW w:w="760" w:type="dxa"/>
          </w:tcPr>
          <w:p w:rsidR="00EA4238" w:rsidRDefault="00EA4238" w:rsidP="00D76E5A">
            <w:r>
              <w:t>378 737</w:t>
            </w:r>
          </w:p>
        </w:tc>
        <w:tc>
          <w:tcPr>
            <w:tcW w:w="760" w:type="dxa"/>
          </w:tcPr>
          <w:p w:rsidR="00EA4238" w:rsidRDefault="00EA4238" w:rsidP="00D76E5A">
            <w:r>
              <w:t>347 039</w:t>
            </w:r>
          </w:p>
        </w:tc>
        <w:tc>
          <w:tcPr>
            <w:tcW w:w="760" w:type="dxa"/>
          </w:tcPr>
          <w:p w:rsidR="00EA4238" w:rsidRDefault="00EA4238" w:rsidP="00D76E5A">
            <w:r>
              <w:t>247 212</w:t>
            </w:r>
          </w:p>
        </w:tc>
        <w:tc>
          <w:tcPr>
            <w:tcW w:w="760" w:type="dxa"/>
          </w:tcPr>
          <w:p w:rsidR="00EA4238" w:rsidRDefault="00EA4238" w:rsidP="00D76E5A">
            <w:r>
              <w:t>152 594</w:t>
            </w:r>
          </w:p>
        </w:tc>
        <w:tc>
          <w:tcPr>
            <w:tcW w:w="760" w:type="dxa"/>
          </w:tcPr>
          <w:p w:rsidR="00EA4238" w:rsidRDefault="00EA4238" w:rsidP="00D76E5A">
            <w:r>
              <w:t>194 411</w:t>
            </w:r>
          </w:p>
        </w:tc>
        <w:tc>
          <w:tcPr>
            <w:tcW w:w="760" w:type="dxa"/>
          </w:tcPr>
          <w:p w:rsidR="00EA4238" w:rsidRDefault="00EA4238" w:rsidP="00D76E5A">
            <w:r>
              <w:t>208 049</w:t>
            </w:r>
          </w:p>
        </w:tc>
        <w:tc>
          <w:tcPr>
            <w:tcW w:w="760" w:type="dxa"/>
          </w:tcPr>
          <w:p w:rsidR="00EA4238" w:rsidRDefault="00EA4238" w:rsidP="00D76E5A">
            <w:r>
              <w:t>283 946</w:t>
            </w:r>
          </w:p>
        </w:tc>
        <w:tc>
          <w:tcPr>
            <w:tcW w:w="760" w:type="dxa"/>
          </w:tcPr>
          <w:p w:rsidR="00EA4238" w:rsidRDefault="00EA4238" w:rsidP="00D76E5A">
            <w:r>
              <w:t>312 822</w:t>
            </w:r>
          </w:p>
        </w:tc>
      </w:tr>
      <w:tr w:rsidR="00EA4238" w:rsidTr="009B7104">
        <w:trPr>
          <w:trHeight w:val="380"/>
        </w:trPr>
        <w:tc>
          <w:tcPr>
            <w:tcW w:w="3440" w:type="dxa"/>
          </w:tcPr>
          <w:p w:rsidR="00EA4238" w:rsidRDefault="00EA4238" w:rsidP="00D76E5A">
            <w:r>
              <w:t xml:space="preserve">Tilbakebetalinger </w:t>
            </w:r>
          </w:p>
        </w:tc>
        <w:tc>
          <w:tcPr>
            <w:tcW w:w="760" w:type="dxa"/>
          </w:tcPr>
          <w:p w:rsidR="00EA4238" w:rsidRDefault="00EA4238" w:rsidP="00D76E5A">
            <w:r>
              <w:t>96 233</w:t>
            </w:r>
          </w:p>
        </w:tc>
        <w:tc>
          <w:tcPr>
            <w:tcW w:w="760" w:type="dxa"/>
          </w:tcPr>
          <w:p w:rsidR="00EA4238" w:rsidRDefault="00EA4238" w:rsidP="00D76E5A">
            <w:r>
              <w:t>215 040</w:t>
            </w:r>
          </w:p>
        </w:tc>
        <w:tc>
          <w:tcPr>
            <w:tcW w:w="760" w:type="dxa"/>
          </w:tcPr>
          <w:p w:rsidR="00EA4238" w:rsidRDefault="00EA4238" w:rsidP="00D76E5A">
            <w:r>
              <w:t>126 087</w:t>
            </w:r>
          </w:p>
        </w:tc>
        <w:tc>
          <w:tcPr>
            <w:tcW w:w="760" w:type="dxa"/>
          </w:tcPr>
          <w:p w:rsidR="00EA4238" w:rsidRDefault="00EA4238" w:rsidP="00D76E5A">
            <w:r>
              <w:t>111 351</w:t>
            </w:r>
          </w:p>
        </w:tc>
        <w:tc>
          <w:tcPr>
            <w:tcW w:w="760" w:type="dxa"/>
          </w:tcPr>
          <w:p w:rsidR="00EA4238" w:rsidRDefault="00EA4238" w:rsidP="00D76E5A">
            <w:r>
              <w:t>120 138</w:t>
            </w:r>
          </w:p>
        </w:tc>
        <w:tc>
          <w:tcPr>
            <w:tcW w:w="760" w:type="dxa"/>
          </w:tcPr>
          <w:p w:rsidR="00EA4238" w:rsidRDefault="00EA4238" w:rsidP="00D76E5A">
            <w:r>
              <w:t>167 234</w:t>
            </w:r>
          </w:p>
        </w:tc>
        <w:tc>
          <w:tcPr>
            <w:tcW w:w="760" w:type="dxa"/>
          </w:tcPr>
          <w:p w:rsidR="00EA4238" w:rsidRDefault="00EA4238" w:rsidP="00D76E5A">
            <w:r>
              <w:t>186 165</w:t>
            </w:r>
          </w:p>
        </w:tc>
        <w:tc>
          <w:tcPr>
            <w:tcW w:w="760" w:type="dxa"/>
          </w:tcPr>
          <w:p w:rsidR="00EA4238" w:rsidRDefault="00EA4238" w:rsidP="00D76E5A">
            <w:r>
              <w:t>112 316</w:t>
            </w:r>
          </w:p>
        </w:tc>
      </w:tr>
      <w:tr w:rsidR="00EA4238" w:rsidTr="009B7104">
        <w:trPr>
          <w:trHeight w:val="380"/>
        </w:trPr>
        <w:tc>
          <w:tcPr>
            <w:tcW w:w="3440" w:type="dxa"/>
          </w:tcPr>
          <w:p w:rsidR="00EA4238" w:rsidRDefault="00EA4238" w:rsidP="00D76E5A">
            <w:r>
              <w:t>Statens pensjonsfond utland</w:t>
            </w:r>
            <w:r>
              <w:tab/>
            </w:r>
          </w:p>
        </w:tc>
        <w:tc>
          <w:tcPr>
            <w:tcW w:w="760" w:type="dxa"/>
          </w:tcPr>
          <w:p w:rsidR="00EA4238" w:rsidRDefault="00EA4238" w:rsidP="00D76E5A">
            <w:r>
              <w:t>117 340</w:t>
            </w:r>
          </w:p>
        </w:tc>
        <w:tc>
          <w:tcPr>
            <w:tcW w:w="760" w:type="dxa"/>
          </w:tcPr>
          <w:p w:rsidR="00EA4238" w:rsidRDefault="00EA4238" w:rsidP="00D76E5A">
            <w:r>
              <w:t>156 164</w:t>
            </w:r>
          </w:p>
        </w:tc>
        <w:tc>
          <w:tcPr>
            <w:tcW w:w="760" w:type="dxa"/>
          </w:tcPr>
          <w:p w:rsidR="00EA4238" w:rsidRDefault="00EA4238" w:rsidP="00D76E5A">
            <w:r>
              <w:t>186 063</w:t>
            </w:r>
          </w:p>
        </w:tc>
        <w:tc>
          <w:tcPr>
            <w:tcW w:w="760" w:type="dxa"/>
          </w:tcPr>
          <w:p w:rsidR="00EA4238" w:rsidRDefault="00EA4238" w:rsidP="00D76E5A">
            <w:r>
              <w:t>212 516</w:t>
            </w:r>
          </w:p>
        </w:tc>
        <w:tc>
          <w:tcPr>
            <w:tcW w:w="760" w:type="dxa"/>
          </w:tcPr>
          <w:p w:rsidR="00EA4238" w:rsidRDefault="00EA4238" w:rsidP="00D76E5A">
            <w:r>
              <w:t>231 394</w:t>
            </w:r>
          </w:p>
        </w:tc>
        <w:tc>
          <w:tcPr>
            <w:tcW w:w="760" w:type="dxa"/>
          </w:tcPr>
          <w:p w:rsidR="00EA4238" w:rsidRDefault="00EA4238" w:rsidP="00D76E5A">
            <w:r>
              <w:t>255 366</w:t>
            </w:r>
          </w:p>
        </w:tc>
        <w:tc>
          <w:tcPr>
            <w:tcW w:w="760" w:type="dxa"/>
          </w:tcPr>
          <w:p w:rsidR="00EA4238" w:rsidRDefault="00EA4238" w:rsidP="00D76E5A">
            <w:r>
              <w:t>234 703</w:t>
            </w:r>
          </w:p>
        </w:tc>
        <w:tc>
          <w:tcPr>
            <w:tcW w:w="760" w:type="dxa"/>
          </w:tcPr>
          <w:p w:rsidR="00EA4238" w:rsidRDefault="00EA4238" w:rsidP="00D76E5A">
            <w:r>
              <w:t>232 494</w:t>
            </w:r>
          </w:p>
        </w:tc>
      </w:tr>
      <w:tr w:rsidR="00EA4238" w:rsidTr="009B7104">
        <w:trPr>
          <w:trHeight w:val="380"/>
        </w:trPr>
        <w:tc>
          <w:tcPr>
            <w:tcW w:w="3440" w:type="dxa"/>
          </w:tcPr>
          <w:p w:rsidR="00EA4238" w:rsidRDefault="00EA4238" w:rsidP="00D76E5A">
            <w:r>
              <w:t>Sum inntekter</w:t>
            </w:r>
            <w:r>
              <w:tab/>
            </w:r>
          </w:p>
        </w:tc>
        <w:tc>
          <w:tcPr>
            <w:tcW w:w="760" w:type="dxa"/>
          </w:tcPr>
          <w:p w:rsidR="00EA4238" w:rsidRDefault="00EA4238" w:rsidP="00D76E5A">
            <w:r>
              <w:t>1 505 394</w:t>
            </w:r>
          </w:p>
        </w:tc>
        <w:tc>
          <w:tcPr>
            <w:tcW w:w="760" w:type="dxa"/>
          </w:tcPr>
          <w:p w:rsidR="00EA4238" w:rsidRDefault="00EA4238" w:rsidP="00D76E5A">
            <w:r>
              <w:t>1 649 962</w:t>
            </w:r>
          </w:p>
        </w:tc>
        <w:tc>
          <w:tcPr>
            <w:tcW w:w="760" w:type="dxa"/>
          </w:tcPr>
          <w:p w:rsidR="00EA4238" w:rsidRDefault="00EA4238" w:rsidP="00D76E5A">
            <w:r>
              <w:t>1 539 559</w:t>
            </w:r>
          </w:p>
        </w:tc>
        <w:tc>
          <w:tcPr>
            <w:tcW w:w="760" w:type="dxa"/>
          </w:tcPr>
          <w:p w:rsidR="00EA4238" w:rsidRDefault="00EA4238" w:rsidP="00D76E5A">
            <w:r>
              <w:t>1 486 348</w:t>
            </w:r>
          </w:p>
        </w:tc>
        <w:tc>
          <w:tcPr>
            <w:tcW w:w="760" w:type="dxa"/>
          </w:tcPr>
          <w:p w:rsidR="00EA4238" w:rsidRDefault="00EA4238" w:rsidP="00D76E5A">
            <w:r>
              <w:t>1 577 420</w:t>
            </w:r>
          </w:p>
        </w:tc>
        <w:tc>
          <w:tcPr>
            <w:tcW w:w="760" w:type="dxa"/>
          </w:tcPr>
          <w:p w:rsidR="00EA4238" w:rsidRDefault="00EA4238" w:rsidP="00D76E5A">
            <w:r>
              <w:t>1 678 265</w:t>
            </w:r>
          </w:p>
        </w:tc>
        <w:tc>
          <w:tcPr>
            <w:tcW w:w="760" w:type="dxa"/>
          </w:tcPr>
          <w:p w:rsidR="00EA4238" w:rsidRDefault="00EA4238" w:rsidP="00D76E5A">
            <w:r>
              <w:t>1 767 956</w:t>
            </w:r>
          </w:p>
        </w:tc>
        <w:tc>
          <w:tcPr>
            <w:tcW w:w="760" w:type="dxa"/>
          </w:tcPr>
          <w:p w:rsidR="00EA4238" w:rsidRDefault="00EA4238" w:rsidP="00D76E5A">
            <w:r>
              <w:t>1 775 208</w:t>
            </w:r>
          </w:p>
        </w:tc>
      </w:tr>
    </w:tbl>
    <w:p w:rsidR="009B7104" w:rsidRDefault="009B7104" w:rsidP="009B7104">
      <w:pPr>
        <w:pStyle w:val="tabell-tittel"/>
      </w:pPr>
      <w:r>
        <w:t>Vedtatt budsjett 2018 (des. 2017). Utgifter fordelt etter departement og de forskjellige grupper av postnummer.</w:t>
      </w:r>
    </w:p>
    <w:p w:rsidR="00EA4238" w:rsidRDefault="00EA4238" w:rsidP="00EA4238">
      <w:pPr>
        <w:pStyle w:val="Tabellnavn"/>
      </w:pPr>
      <w:r>
        <w:t>09N2XT2</w:t>
      </w:r>
    </w:p>
    <w:tbl>
      <w:tblPr>
        <w:tblStyle w:val="StandardTabell"/>
        <w:tblW w:w="14000" w:type="dxa"/>
        <w:tblLayout w:type="fixed"/>
        <w:tblLook w:val="04A0" w:firstRow="1" w:lastRow="0" w:firstColumn="1" w:lastColumn="0" w:noHBand="0" w:noVBand="1"/>
      </w:tblPr>
      <w:tblGrid>
        <w:gridCol w:w="3480"/>
        <w:gridCol w:w="1040"/>
        <w:gridCol w:w="900"/>
        <w:gridCol w:w="940"/>
        <w:gridCol w:w="940"/>
        <w:gridCol w:w="940"/>
        <w:gridCol w:w="940"/>
        <w:gridCol w:w="1060"/>
        <w:gridCol w:w="940"/>
        <w:gridCol w:w="940"/>
        <w:gridCol w:w="940"/>
        <w:gridCol w:w="940"/>
      </w:tblGrid>
      <w:tr w:rsidR="00EA4238" w:rsidTr="009B7104">
        <w:trPr>
          <w:trHeight w:val="220"/>
        </w:trPr>
        <w:tc>
          <w:tcPr>
            <w:tcW w:w="14000" w:type="dxa"/>
            <w:gridSpan w:val="12"/>
            <w:shd w:val="clear" w:color="auto" w:fill="FFFFFF"/>
          </w:tcPr>
          <w:p w:rsidR="00EA4238" w:rsidRDefault="00EA4238" w:rsidP="00D76E5A">
            <w:r>
              <w:t>1000 kroner.</w:t>
            </w:r>
          </w:p>
        </w:tc>
      </w:tr>
      <w:tr w:rsidR="00EA4238" w:rsidTr="009B7104">
        <w:trPr>
          <w:trHeight w:val="220"/>
        </w:trPr>
        <w:tc>
          <w:tcPr>
            <w:tcW w:w="3480" w:type="dxa"/>
          </w:tcPr>
          <w:p w:rsidR="00EA4238" w:rsidRDefault="00EA4238" w:rsidP="00EA4238"/>
        </w:tc>
        <w:tc>
          <w:tcPr>
            <w:tcW w:w="1040" w:type="dxa"/>
          </w:tcPr>
          <w:p w:rsidR="00EA4238" w:rsidRDefault="00EA4238" w:rsidP="00EA4238"/>
        </w:tc>
        <w:tc>
          <w:tcPr>
            <w:tcW w:w="3720" w:type="dxa"/>
            <w:gridSpan w:val="4"/>
          </w:tcPr>
          <w:p w:rsidR="00EA4238" w:rsidRDefault="00EA4238" w:rsidP="00D76E5A">
            <w:r>
              <w:t>Statens egne driftsutgifter</w:t>
            </w:r>
          </w:p>
        </w:tc>
        <w:tc>
          <w:tcPr>
            <w:tcW w:w="940" w:type="dxa"/>
          </w:tcPr>
          <w:p w:rsidR="00EA4238" w:rsidRDefault="00EA4238" w:rsidP="00EA4238"/>
        </w:tc>
        <w:tc>
          <w:tcPr>
            <w:tcW w:w="3880" w:type="dxa"/>
            <w:gridSpan w:val="4"/>
          </w:tcPr>
          <w:p w:rsidR="00EA4238" w:rsidRDefault="00EA4238" w:rsidP="00D76E5A">
            <w:r>
              <w:t>Overføringer</w:t>
            </w:r>
          </w:p>
        </w:tc>
        <w:tc>
          <w:tcPr>
            <w:tcW w:w="940" w:type="dxa"/>
          </w:tcPr>
          <w:p w:rsidR="00EA4238" w:rsidRDefault="00EA4238" w:rsidP="00EA4238"/>
        </w:tc>
      </w:tr>
      <w:tr w:rsidR="00EA4238" w:rsidTr="009B7104">
        <w:trPr>
          <w:trHeight w:val="1100"/>
        </w:trPr>
        <w:tc>
          <w:tcPr>
            <w:tcW w:w="3480" w:type="dxa"/>
          </w:tcPr>
          <w:p w:rsidR="00EA4238" w:rsidRDefault="00EA4238" w:rsidP="00EA4238"/>
        </w:tc>
        <w:tc>
          <w:tcPr>
            <w:tcW w:w="1040" w:type="dxa"/>
          </w:tcPr>
          <w:p w:rsidR="00EA4238" w:rsidRDefault="00EA4238" w:rsidP="00D76E5A">
            <w:r>
              <w:t>Samlede utgifter</w:t>
            </w:r>
          </w:p>
        </w:tc>
        <w:tc>
          <w:tcPr>
            <w:tcW w:w="900" w:type="dxa"/>
          </w:tcPr>
          <w:p w:rsidR="00EA4238" w:rsidRDefault="00EA4238" w:rsidP="00D76E5A">
            <w:r>
              <w:t>I alt</w:t>
            </w:r>
          </w:p>
        </w:tc>
        <w:tc>
          <w:tcPr>
            <w:tcW w:w="940" w:type="dxa"/>
          </w:tcPr>
          <w:p w:rsidR="00EA4238" w:rsidRDefault="00EA4238" w:rsidP="00D76E5A">
            <w:r>
              <w:t>Driftsut-gifter. (postnr. 01)</w:t>
            </w:r>
          </w:p>
        </w:tc>
        <w:tc>
          <w:tcPr>
            <w:tcW w:w="940" w:type="dxa"/>
          </w:tcPr>
          <w:p w:rsidR="00EA4238" w:rsidRDefault="00EA4238" w:rsidP="00D76E5A">
            <w:r>
              <w:t>Spesielle driftsutgifter (postnr. 21-23 og 25-29)</w:t>
            </w:r>
          </w:p>
        </w:tc>
        <w:tc>
          <w:tcPr>
            <w:tcW w:w="940" w:type="dxa"/>
          </w:tcPr>
          <w:p w:rsidR="00EA4238" w:rsidRDefault="00EA4238" w:rsidP="00D76E5A">
            <w:r>
              <w:t>Driftsresultat forretnings driften (postnr. 24)</w:t>
            </w:r>
          </w:p>
        </w:tc>
        <w:tc>
          <w:tcPr>
            <w:tcW w:w="940" w:type="dxa"/>
          </w:tcPr>
          <w:p w:rsidR="00EA4238" w:rsidRDefault="00EA4238" w:rsidP="00D76E5A">
            <w:r>
              <w:t>Nybygg, anlegg (postnr. 30-49)</w:t>
            </w:r>
          </w:p>
        </w:tc>
        <w:tc>
          <w:tcPr>
            <w:tcW w:w="1060" w:type="dxa"/>
          </w:tcPr>
          <w:p w:rsidR="00EA4238" w:rsidRDefault="00EA4238" w:rsidP="00D76E5A">
            <w:r>
              <w:t>I alt</w:t>
            </w:r>
          </w:p>
        </w:tc>
        <w:tc>
          <w:tcPr>
            <w:tcW w:w="940" w:type="dxa"/>
          </w:tcPr>
          <w:p w:rsidR="00EA4238" w:rsidRDefault="00EA4238" w:rsidP="00D76E5A">
            <w:r>
              <w:t>Andre statsregn- skaper (postnr. 50-59)</w:t>
            </w:r>
          </w:p>
        </w:tc>
        <w:tc>
          <w:tcPr>
            <w:tcW w:w="940" w:type="dxa"/>
          </w:tcPr>
          <w:p w:rsidR="00EA4238" w:rsidRDefault="00EA4238" w:rsidP="00D76E5A">
            <w:r>
              <w:t>Kom- muner (postnr. 60-69)</w:t>
            </w:r>
          </w:p>
        </w:tc>
        <w:tc>
          <w:tcPr>
            <w:tcW w:w="940" w:type="dxa"/>
          </w:tcPr>
          <w:p w:rsidR="00EA4238" w:rsidRDefault="00EA4238" w:rsidP="00D76E5A">
            <w:r>
              <w:t>Andre over- føringer (postnr. 70-89)</w:t>
            </w:r>
          </w:p>
        </w:tc>
        <w:tc>
          <w:tcPr>
            <w:tcW w:w="940" w:type="dxa"/>
          </w:tcPr>
          <w:p w:rsidR="00EA4238" w:rsidRDefault="00EA4238" w:rsidP="00D76E5A">
            <w:r>
              <w:t>Utlån gjelds-avdrag mv. (postnr. 90-99)</w:t>
            </w:r>
          </w:p>
        </w:tc>
      </w:tr>
      <w:tr w:rsidR="00EA4238" w:rsidTr="009B7104">
        <w:trPr>
          <w:trHeight w:val="220"/>
        </w:trPr>
        <w:tc>
          <w:tcPr>
            <w:tcW w:w="3480" w:type="dxa"/>
          </w:tcPr>
          <w:p w:rsidR="00EA4238" w:rsidRDefault="00EA4238" w:rsidP="00D76E5A">
            <w:r>
              <w:t>Det kongelige hus</w:t>
            </w:r>
          </w:p>
        </w:tc>
        <w:tc>
          <w:tcPr>
            <w:tcW w:w="1040" w:type="dxa"/>
          </w:tcPr>
          <w:p w:rsidR="00EA4238" w:rsidRDefault="00EA4238" w:rsidP="00D76E5A">
            <w:r>
              <w:t>357 345</w:t>
            </w:r>
          </w:p>
        </w:tc>
        <w:tc>
          <w:tcPr>
            <w:tcW w:w="900" w:type="dxa"/>
          </w:tcPr>
          <w:p w:rsidR="00EA4238" w:rsidRDefault="00EA4238" w:rsidP="00D76E5A">
            <w:r>
              <w:t>21 493</w:t>
            </w:r>
          </w:p>
        </w:tc>
        <w:tc>
          <w:tcPr>
            <w:tcW w:w="940" w:type="dxa"/>
          </w:tcPr>
          <w:p w:rsidR="00EA4238" w:rsidRDefault="00EA4238" w:rsidP="00D76E5A">
            <w:r>
              <w:t>21 493</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1060" w:type="dxa"/>
          </w:tcPr>
          <w:p w:rsidR="00EA4238" w:rsidRDefault="00EA4238" w:rsidP="00D76E5A">
            <w:r>
              <w:t>335 852</w:t>
            </w:r>
          </w:p>
        </w:tc>
        <w:tc>
          <w:tcPr>
            <w:tcW w:w="940" w:type="dxa"/>
          </w:tcPr>
          <w:p w:rsidR="00EA4238" w:rsidRDefault="00EA4238" w:rsidP="00D76E5A">
            <w:r>
              <w:t>335 852</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r>
      <w:tr w:rsidR="00EA4238" w:rsidTr="009B7104">
        <w:trPr>
          <w:trHeight w:val="220"/>
        </w:trPr>
        <w:tc>
          <w:tcPr>
            <w:tcW w:w="3480" w:type="dxa"/>
          </w:tcPr>
          <w:p w:rsidR="00EA4238" w:rsidRDefault="00EA4238" w:rsidP="00D76E5A">
            <w:r>
              <w:t>Regjering</w:t>
            </w:r>
          </w:p>
        </w:tc>
        <w:tc>
          <w:tcPr>
            <w:tcW w:w="1040" w:type="dxa"/>
          </w:tcPr>
          <w:p w:rsidR="00EA4238" w:rsidRDefault="00EA4238" w:rsidP="00D76E5A">
            <w:r>
              <w:t>406 092</w:t>
            </w:r>
          </w:p>
        </w:tc>
        <w:tc>
          <w:tcPr>
            <w:tcW w:w="900" w:type="dxa"/>
          </w:tcPr>
          <w:p w:rsidR="00EA4238" w:rsidRDefault="00EA4238" w:rsidP="00D76E5A">
            <w:r>
              <w:t>406 092</w:t>
            </w:r>
          </w:p>
        </w:tc>
        <w:tc>
          <w:tcPr>
            <w:tcW w:w="940" w:type="dxa"/>
          </w:tcPr>
          <w:p w:rsidR="00EA4238" w:rsidRDefault="00EA4238" w:rsidP="00D76E5A">
            <w:r>
              <w:t>392 436</w:t>
            </w:r>
          </w:p>
        </w:tc>
        <w:tc>
          <w:tcPr>
            <w:tcW w:w="940" w:type="dxa"/>
          </w:tcPr>
          <w:p w:rsidR="00EA4238" w:rsidRDefault="00EA4238" w:rsidP="00D76E5A">
            <w:r>
              <w:t>13 656</w:t>
            </w:r>
          </w:p>
        </w:tc>
        <w:tc>
          <w:tcPr>
            <w:tcW w:w="940" w:type="dxa"/>
          </w:tcPr>
          <w:p w:rsidR="00EA4238" w:rsidRDefault="00EA4238" w:rsidP="00D76E5A">
            <w:r>
              <w:t>0</w:t>
            </w:r>
          </w:p>
        </w:tc>
        <w:tc>
          <w:tcPr>
            <w:tcW w:w="940" w:type="dxa"/>
          </w:tcPr>
          <w:p w:rsidR="00EA4238" w:rsidRDefault="00EA4238" w:rsidP="00D76E5A">
            <w:r>
              <w:t>0</w:t>
            </w:r>
          </w:p>
        </w:tc>
        <w:tc>
          <w:tcPr>
            <w:tcW w:w="106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r>
      <w:tr w:rsidR="00EA4238" w:rsidTr="009B7104">
        <w:trPr>
          <w:trHeight w:val="220"/>
        </w:trPr>
        <w:tc>
          <w:tcPr>
            <w:tcW w:w="3480" w:type="dxa"/>
          </w:tcPr>
          <w:p w:rsidR="00EA4238" w:rsidRDefault="00EA4238" w:rsidP="00D76E5A">
            <w:r>
              <w:t>Stortinget og underliggende institusjoner</w:t>
            </w:r>
          </w:p>
        </w:tc>
        <w:tc>
          <w:tcPr>
            <w:tcW w:w="1040" w:type="dxa"/>
          </w:tcPr>
          <w:p w:rsidR="00EA4238" w:rsidRDefault="00EA4238" w:rsidP="00D76E5A">
            <w:r>
              <w:t>2 449 200</w:t>
            </w:r>
          </w:p>
        </w:tc>
        <w:tc>
          <w:tcPr>
            <w:tcW w:w="900" w:type="dxa"/>
          </w:tcPr>
          <w:p w:rsidR="00EA4238" w:rsidRDefault="00EA4238" w:rsidP="00D76E5A">
            <w:r>
              <w:t>1 622 000</w:t>
            </w:r>
          </w:p>
        </w:tc>
        <w:tc>
          <w:tcPr>
            <w:tcW w:w="940" w:type="dxa"/>
          </w:tcPr>
          <w:p w:rsidR="00EA4238" w:rsidRDefault="00EA4238" w:rsidP="00D76E5A">
            <w:r>
              <w:t>1 622 000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593 400</w:t>
            </w:r>
          </w:p>
        </w:tc>
        <w:tc>
          <w:tcPr>
            <w:tcW w:w="1060" w:type="dxa"/>
          </w:tcPr>
          <w:p w:rsidR="00EA4238" w:rsidRDefault="00EA4238" w:rsidP="00D76E5A">
            <w:r>
              <w:t>233 800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233 800</w:t>
            </w:r>
          </w:p>
        </w:tc>
        <w:tc>
          <w:tcPr>
            <w:tcW w:w="940" w:type="dxa"/>
          </w:tcPr>
          <w:p w:rsidR="00EA4238" w:rsidRDefault="00EA4238" w:rsidP="00D76E5A">
            <w:r>
              <w:t>0</w:t>
            </w:r>
          </w:p>
        </w:tc>
      </w:tr>
      <w:tr w:rsidR="00EA4238" w:rsidTr="009B7104">
        <w:trPr>
          <w:trHeight w:val="220"/>
        </w:trPr>
        <w:tc>
          <w:tcPr>
            <w:tcW w:w="3480" w:type="dxa"/>
          </w:tcPr>
          <w:p w:rsidR="00EA4238" w:rsidRDefault="00EA4238" w:rsidP="00D76E5A">
            <w:r>
              <w:t>Høyesterett</w:t>
            </w:r>
          </w:p>
        </w:tc>
        <w:tc>
          <w:tcPr>
            <w:tcW w:w="1040" w:type="dxa"/>
          </w:tcPr>
          <w:p w:rsidR="00EA4238" w:rsidRDefault="00EA4238" w:rsidP="00D76E5A">
            <w:r>
              <w:t>109 750</w:t>
            </w:r>
          </w:p>
        </w:tc>
        <w:tc>
          <w:tcPr>
            <w:tcW w:w="900" w:type="dxa"/>
          </w:tcPr>
          <w:p w:rsidR="00EA4238" w:rsidRDefault="00EA4238" w:rsidP="00D76E5A">
            <w:r>
              <w:t>109 750</w:t>
            </w:r>
          </w:p>
        </w:tc>
        <w:tc>
          <w:tcPr>
            <w:tcW w:w="940" w:type="dxa"/>
          </w:tcPr>
          <w:p w:rsidR="00EA4238" w:rsidRDefault="00EA4238" w:rsidP="00D76E5A">
            <w:r>
              <w:t>109 750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106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r>
      <w:tr w:rsidR="00EA4238" w:rsidTr="009B7104">
        <w:trPr>
          <w:trHeight w:val="220"/>
        </w:trPr>
        <w:tc>
          <w:tcPr>
            <w:tcW w:w="3480" w:type="dxa"/>
          </w:tcPr>
          <w:p w:rsidR="00EA4238" w:rsidRDefault="00EA4238" w:rsidP="00D76E5A">
            <w:r>
              <w:t>Utenriksdepartementet</w:t>
            </w:r>
          </w:p>
        </w:tc>
        <w:tc>
          <w:tcPr>
            <w:tcW w:w="1040" w:type="dxa"/>
          </w:tcPr>
          <w:p w:rsidR="00EA4238" w:rsidRDefault="00EA4238" w:rsidP="00D76E5A">
            <w:r>
              <w:t>38 135 933</w:t>
            </w:r>
          </w:p>
        </w:tc>
        <w:tc>
          <w:tcPr>
            <w:tcW w:w="900" w:type="dxa"/>
          </w:tcPr>
          <w:p w:rsidR="00EA4238" w:rsidRDefault="00EA4238" w:rsidP="00D76E5A">
            <w:r>
              <w:t>5 843 098</w:t>
            </w:r>
          </w:p>
        </w:tc>
        <w:tc>
          <w:tcPr>
            <w:tcW w:w="940" w:type="dxa"/>
          </w:tcPr>
          <w:p w:rsidR="00EA4238" w:rsidRDefault="00EA4238" w:rsidP="00D76E5A">
            <w:r>
              <w:t>4 404 690</w:t>
            </w:r>
          </w:p>
        </w:tc>
        <w:tc>
          <w:tcPr>
            <w:tcW w:w="940" w:type="dxa"/>
          </w:tcPr>
          <w:p w:rsidR="00EA4238" w:rsidRDefault="00EA4238" w:rsidP="00D76E5A">
            <w:r>
              <w:t>1 438 408</w:t>
            </w:r>
          </w:p>
        </w:tc>
        <w:tc>
          <w:tcPr>
            <w:tcW w:w="940" w:type="dxa"/>
          </w:tcPr>
          <w:p w:rsidR="00EA4238" w:rsidRDefault="00EA4238" w:rsidP="00D76E5A">
            <w:r>
              <w:t>0</w:t>
            </w:r>
          </w:p>
        </w:tc>
        <w:tc>
          <w:tcPr>
            <w:tcW w:w="940" w:type="dxa"/>
          </w:tcPr>
          <w:p w:rsidR="00EA4238" w:rsidRDefault="00EA4238" w:rsidP="00D76E5A">
            <w:r>
              <w:t>59 116</w:t>
            </w:r>
          </w:p>
        </w:tc>
        <w:tc>
          <w:tcPr>
            <w:tcW w:w="1060" w:type="dxa"/>
          </w:tcPr>
          <w:p w:rsidR="00EA4238" w:rsidRDefault="00EA4238" w:rsidP="00D76E5A">
            <w:r>
              <w:t>30 777 734</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30 777 734</w:t>
            </w:r>
          </w:p>
        </w:tc>
        <w:tc>
          <w:tcPr>
            <w:tcW w:w="940" w:type="dxa"/>
          </w:tcPr>
          <w:p w:rsidR="00EA4238" w:rsidRDefault="00EA4238" w:rsidP="00D76E5A">
            <w:r>
              <w:t>1 455 985</w:t>
            </w:r>
          </w:p>
        </w:tc>
      </w:tr>
      <w:tr w:rsidR="00EA4238" w:rsidTr="009B7104">
        <w:trPr>
          <w:trHeight w:val="220"/>
        </w:trPr>
        <w:tc>
          <w:tcPr>
            <w:tcW w:w="3480" w:type="dxa"/>
          </w:tcPr>
          <w:p w:rsidR="00EA4238" w:rsidRDefault="00EA4238" w:rsidP="00D76E5A">
            <w:r>
              <w:t>Kunnskapsdepartementet</w:t>
            </w:r>
          </w:p>
        </w:tc>
        <w:tc>
          <w:tcPr>
            <w:tcW w:w="1040" w:type="dxa"/>
          </w:tcPr>
          <w:p w:rsidR="00EA4238" w:rsidRDefault="00EA4238" w:rsidP="00D76E5A">
            <w:r>
              <w:t>61 841 398</w:t>
            </w:r>
          </w:p>
        </w:tc>
        <w:tc>
          <w:tcPr>
            <w:tcW w:w="900" w:type="dxa"/>
          </w:tcPr>
          <w:p w:rsidR="00EA4238" w:rsidRDefault="00EA4238" w:rsidP="00D76E5A">
            <w:r>
              <w:t>5 905 038</w:t>
            </w:r>
          </w:p>
        </w:tc>
        <w:tc>
          <w:tcPr>
            <w:tcW w:w="940" w:type="dxa"/>
          </w:tcPr>
          <w:p w:rsidR="00EA4238" w:rsidRDefault="00EA4238" w:rsidP="00D76E5A">
            <w:r>
              <w:t>2 169 405</w:t>
            </w:r>
          </w:p>
        </w:tc>
        <w:tc>
          <w:tcPr>
            <w:tcW w:w="940" w:type="dxa"/>
          </w:tcPr>
          <w:p w:rsidR="00EA4238" w:rsidRDefault="00EA4238" w:rsidP="00D76E5A">
            <w:r>
              <w:t>3 735 633</w:t>
            </w:r>
          </w:p>
        </w:tc>
        <w:tc>
          <w:tcPr>
            <w:tcW w:w="940" w:type="dxa"/>
          </w:tcPr>
          <w:p w:rsidR="00EA4238" w:rsidRDefault="00EA4238" w:rsidP="00D76E5A">
            <w:r>
              <w:t>0</w:t>
            </w:r>
          </w:p>
        </w:tc>
        <w:tc>
          <w:tcPr>
            <w:tcW w:w="940" w:type="dxa"/>
          </w:tcPr>
          <w:p w:rsidR="00EA4238" w:rsidRDefault="00EA4238" w:rsidP="00D76E5A">
            <w:r>
              <w:t>26 285</w:t>
            </w:r>
          </w:p>
        </w:tc>
        <w:tc>
          <w:tcPr>
            <w:tcW w:w="1060" w:type="dxa"/>
          </w:tcPr>
          <w:p w:rsidR="00EA4238" w:rsidRDefault="00EA4238" w:rsidP="00D76E5A">
            <w:r>
              <w:t>55 910 075</w:t>
            </w:r>
          </w:p>
        </w:tc>
        <w:tc>
          <w:tcPr>
            <w:tcW w:w="940" w:type="dxa"/>
          </w:tcPr>
          <w:p w:rsidR="00EA4238" w:rsidRDefault="00EA4238" w:rsidP="00D76E5A">
            <w:r>
              <w:t>39 768 546</w:t>
            </w:r>
          </w:p>
        </w:tc>
        <w:tc>
          <w:tcPr>
            <w:tcW w:w="940" w:type="dxa"/>
          </w:tcPr>
          <w:p w:rsidR="00EA4238" w:rsidRDefault="00EA4238" w:rsidP="00D76E5A">
            <w:r>
              <w:t>3 657 705</w:t>
            </w:r>
          </w:p>
        </w:tc>
        <w:tc>
          <w:tcPr>
            <w:tcW w:w="940" w:type="dxa"/>
          </w:tcPr>
          <w:p w:rsidR="00EA4238" w:rsidRDefault="00EA4238" w:rsidP="00D76E5A">
            <w:r>
              <w:t>12 483 824</w:t>
            </w:r>
          </w:p>
        </w:tc>
        <w:tc>
          <w:tcPr>
            <w:tcW w:w="940" w:type="dxa"/>
          </w:tcPr>
          <w:p w:rsidR="00EA4238" w:rsidRDefault="00EA4238" w:rsidP="00D76E5A">
            <w:r>
              <w:t>0</w:t>
            </w:r>
          </w:p>
        </w:tc>
      </w:tr>
      <w:tr w:rsidR="00EA4238" w:rsidTr="009B7104">
        <w:trPr>
          <w:trHeight w:val="220"/>
        </w:trPr>
        <w:tc>
          <w:tcPr>
            <w:tcW w:w="3480" w:type="dxa"/>
          </w:tcPr>
          <w:p w:rsidR="00EA4238" w:rsidRDefault="00EA4238" w:rsidP="00D76E5A">
            <w:r>
              <w:t>Kulturdepartementet</w:t>
            </w:r>
          </w:p>
        </w:tc>
        <w:tc>
          <w:tcPr>
            <w:tcW w:w="1040" w:type="dxa"/>
          </w:tcPr>
          <w:p w:rsidR="00EA4238" w:rsidRDefault="00EA4238" w:rsidP="00D76E5A">
            <w:r>
              <w:t>14 187 737</w:t>
            </w:r>
          </w:p>
        </w:tc>
        <w:tc>
          <w:tcPr>
            <w:tcW w:w="900" w:type="dxa"/>
          </w:tcPr>
          <w:p w:rsidR="00EA4238" w:rsidRDefault="00EA4238" w:rsidP="00D76E5A">
            <w:r>
              <w:t>2 036 031</w:t>
            </w:r>
          </w:p>
        </w:tc>
        <w:tc>
          <w:tcPr>
            <w:tcW w:w="940" w:type="dxa"/>
          </w:tcPr>
          <w:p w:rsidR="00EA4238" w:rsidRDefault="00EA4238" w:rsidP="00D76E5A">
            <w:r>
              <w:t>1 858 536</w:t>
            </w:r>
          </w:p>
        </w:tc>
        <w:tc>
          <w:tcPr>
            <w:tcW w:w="940" w:type="dxa"/>
          </w:tcPr>
          <w:p w:rsidR="00EA4238" w:rsidRDefault="00EA4238" w:rsidP="00D76E5A">
            <w:r>
              <w:t>177 495</w:t>
            </w:r>
          </w:p>
        </w:tc>
        <w:tc>
          <w:tcPr>
            <w:tcW w:w="940" w:type="dxa"/>
          </w:tcPr>
          <w:p w:rsidR="00EA4238" w:rsidRDefault="00EA4238" w:rsidP="00D76E5A">
            <w:r>
              <w:t>0</w:t>
            </w:r>
          </w:p>
        </w:tc>
        <w:tc>
          <w:tcPr>
            <w:tcW w:w="940" w:type="dxa"/>
          </w:tcPr>
          <w:p w:rsidR="00EA4238" w:rsidRDefault="00EA4238" w:rsidP="00D76E5A">
            <w:r>
              <w:t>32 118</w:t>
            </w:r>
          </w:p>
        </w:tc>
        <w:tc>
          <w:tcPr>
            <w:tcW w:w="1060" w:type="dxa"/>
          </w:tcPr>
          <w:p w:rsidR="00EA4238" w:rsidRDefault="00EA4238" w:rsidP="00D76E5A">
            <w:r>
              <w:t>12 119 588</w:t>
            </w:r>
          </w:p>
        </w:tc>
        <w:tc>
          <w:tcPr>
            <w:tcW w:w="940" w:type="dxa"/>
          </w:tcPr>
          <w:p w:rsidR="00EA4238" w:rsidRDefault="00EA4238" w:rsidP="00D76E5A">
            <w:r>
              <w:t>1 598 820</w:t>
            </w:r>
          </w:p>
        </w:tc>
        <w:tc>
          <w:tcPr>
            <w:tcW w:w="940" w:type="dxa"/>
          </w:tcPr>
          <w:p w:rsidR="00EA4238" w:rsidRDefault="00EA4238" w:rsidP="00D76E5A">
            <w:r>
              <w:t>54 461</w:t>
            </w:r>
          </w:p>
        </w:tc>
        <w:tc>
          <w:tcPr>
            <w:tcW w:w="940" w:type="dxa"/>
          </w:tcPr>
          <w:p w:rsidR="00EA4238" w:rsidRDefault="00EA4238" w:rsidP="00D76E5A">
            <w:r>
              <w:t>10 466 307</w:t>
            </w:r>
          </w:p>
        </w:tc>
        <w:tc>
          <w:tcPr>
            <w:tcW w:w="940" w:type="dxa"/>
          </w:tcPr>
          <w:p w:rsidR="00EA4238" w:rsidRDefault="00EA4238" w:rsidP="00D76E5A">
            <w:r>
              <w:t>0</w:t>
            </w:r>
          </w:p>
        </w:tc>
      </w:tr>
      <w:tr w:rsidR="00EA4238" w:rsidTr="009B7104">
        <w:trPr>
          <w:trHeight w:val="220"/>
        </w:trPr>
        <w:tc>
          <w:tcPr>
            <w:tcW w:w="3480" w:type="dxa"/>
          </w:tcPr>
          <w:p w:rsidR="00EA4238" w:rsidRDefault="00EA4238" w:rsidP="00D76E5A">
            <w:r>
              <w:t>Justis- og beredskapsdepartementet</w:t>
            </w:r>
          </w:p>
        </w:tc>
        <w:tc>
          <w:tcPr>
            <w:tcW w:w="1040" w:type="dxa"/>
          </w:tcPr>
          <w:p w:rsidR="00EA4238" w:rsidRDefault="00EA4238" w:rsidP="00D76E5A">
            <w:r>
              <w:t>57 404 192</w:t>
            </w:r>
          </w:p>
        </w:tc>
        <w:tc>
          <w:tcPr>
            <w:tcW w:w="900" w:type="dxa"/>
          </w:tcPr>
          <w:p w:rsidR="00EA4238" w:rsidRDefault="00EA4238" w:rsidP="00D76E5A">
            <w:r>
              <w:t>35 100 994</w:t>
            </w:r>
          </w:p>
        </w:tc>
        <w:tc>
          <w:tcPr>
            <w:tcW w:w="940" w:type="dxa"/>
          </w:tcPr>
          <w:p w:rsidR="00EA4238" w:rsidRDefault="00EA4238" w:rsidP="00D76E5A">
            <w:r>
              <w:t>32 660 602</w:t>
            </w:r>
          </w:p>
        </w:tc>
        <w:tc>
          <w:tcPr>
            <w:tcW w:w="940" w:type="dxa"/>
          </w:tcPr>
          <w:p w:rsidR="00EA4238" w:rsidRDefault="00EA4238" w:rsidP="00D76E5A">
            <w:r>
              <w:t>2 440 392</w:t>
            </w:r>
          </w:p>
        </w:tc>
        <w:tc>
          <w:tcPr>
            <w:tcW w:w="940" w:type="dxa"/>
          </w:tcPr>
          <w:p w:rsidR="00EA4238" w:rsidRDefault="00EA4238" w:rsidP="00D76E5A">
            <w:r>
              <w:t>0</w:t>
            </w:r>
          </w:p>
        </w:tc>
        <w:tc>
          <w:tcPr>
            <w:tcW w:w="940" w:type="dxa"/>
          </w:tcPr>
          <w:p w:rsidR="00EA4238" w:rsidRDefault="00EA4238" w:rsidP="00D76E5A">
            <w:r>
              <w:t>3 408 066</w:t>
            </w:r>
          </w:p>
        </w:tc>
        <w:tc>
          <w:tcPr>
            <w:tcW w:w="1060" w:type="dxa"/>
          </w:tcPr>
          <w:p w:rsidR="00EA4238" w:rsidRDefault="00EA4238" w:rsidP="00D76E5A">
            <w:r>
              <w:t>18 895 132</w:t>
            </w:r>
          </w:p>
        </w:tc>
        <w:tc>
          <w:tcPr>
            <w:tcW w:w="940" w:type="dxa"/>
          </w:tcPr>
          <w:p w:rsidR="00EA4238" w:rsidRDefault="00EA4238" w:rsidP="00D76E5A">
            <w:r>
              <w:t>270 183</w:t>
            </w:r>
          </w:p>
        </w:tc>
        <w:tc>
          <w:tcPr>
            <w:tcW w:w="940" w:type="dxa"/>
          </w:tcPr>
          <w:p w:rsidR="00EA4238" w:rsidRDefault="00EA4238" w:rsidP="00D76E5A">
            <w:r>
              <w:t>17 085 123</w:t>
            </w:r>
          </w:p>
        </w:tc>
        <w:tc>
          <w:tcPr>
            <w:tcW w:w="940" w:type="dxa"/>
          </w:tcPr>
          <w:p w:rsidR="00EA4238" w:rsidRDefault="00EA4238" w:rsidP="00D76E5A">
            <w:r>
              <w:t>1 539 826</w:t>
            </w:r>
          </w:p>
        </w:tc>
        <w:tc>
          <w:tcPr>
            <w:tcW w:w="940" w:type="dxa"/>
          </w:tcPr>
          <w:p w:rsidR="00EA4238" w:rsidRDefault="00EA4238" w:rsidP="00D76E5A">
            <w:r>
              <w:t>0</w:t>
            </w:r>
          </w:p>
        </w:tc>
      </w:tr>
      <w:tr w:rsidR="00EA4238" w:rsidTr="009B7104">
        <w:trPr>
          <w:trHeight w:val="220"/>
        </w:trPr>
        <w:tc>
          <w:tcPr>
            <w:tcW w:w="3480" w:type="dxa"/>
          </w:tcPr>
          <w:p w:rsidR="00EA4238" w:rsidRDefault="00EA4238" w:rsidP="00D76E5A">
            <w:r>
              <w:t>Kommunal- og moderniseringsdepartementet</w:t>
            </w:r>
          </w:p>
        </w:tc>
        <w:tc>
          <w:tcPr>
            <w:tcW w:w="1040" w:type="dxa"/>
          </w:tcPr>
          <w:p w:rsidR="00EA4238" w:rsidRDefault="00EA4238" w:rsidP="00D76E5A">
            <w:r>
              <w:t>189 084 303</w:t>
            </w:r>
          </w:p>
        </w:tc>
        <w:tc>
          <w:tcPr>
            <w:tcW w:w="900" w:type="dxa"/>
          </w:tcPr>
          <w:p w:rsidR="00EA4238" w:rsidRDefault="00EA4238" w:rsidP="00D76E5A">
            <w:r>
              <w:t>5 502 078</w:t>
            </w:r>
          </w:p>
        </w:tc>
        <w:tc>
          <w:tcPr>
            <w:tcW w:w="940" w:type="dxa"/>
          </w:tcPr>
          <w:p w:rsidR="00EA4238" w:rsidRDefault="00EA4238" w:rsidP="00D76E5A">
            <w:r>
              <w:t>4 399 271</w:t>
            </w:r>
          </w:p>
        </w:tc>
        <w:tc>
          <w:tcPr>
            <w:tcW w:w="940" w:type="dxa"/>
          </w:tcPr>
          <w:p w:rsidR="00EA4238" w:rsidRDefault="00EA4238" w:rsidP="00D76E5A">
            <w:r>
              <w:t>1 102 807</w:t>
            </w:r>
          </w:p>
        </w:tc>
        <w:tc>
          <w:tcPr>
            <w:tcW w:w="940" w:type="dxa"/>
          </w:tcPr>
          <w:p w:rsidR="00EA4238" w:rsidRDefault="00EA4238" w:rsidP="00D76E5A">
            <w:r>
              <w:t>0</w:t>
            </w:r>
          </w:p>
        </w:tc>
        <w:tc>
          <w:tcPr>
            <w:tcW w:w="940" w:type="dxa"/>
          </w:tcPr>
          <w:p w:rsidR="00EA4238" w:rsidRDefault="00EA4238" w:rsidP="00D76E5A">
            <w:r>
              <w:t>2 420 315</w:t>
            </w:r>
          </w:p>
        </w:tc>
        <w:tc>
          <w:tcPr>
            <w:tcW w:w="1060" w:type="dxa"/>
          </w:tcPr>
          <w:p w:rsidR="00EA4238" w:rsidRDefault="00EA4238" w:rsidP="00D76E5A">
            <w:r>
              <w:t>181 161 910</w:t>
            </w:r>
          </w:p>
        </w:tc>
        <w:tc>
          <w:tcPr>
            <w:tcW w:w="940" w:type="dxa"/>
          </w:tcPr>
          <w:p w:rsidR="00EA4238" w:rsidRDefault="00EA4238" w:rsidP="00D76E5A">
            <w:r>
              <w:t>394 446</w:t>
            </w:r>
          </w:p>
        </w:tc>
        <w:tc>
          <w:tcPr>
            <w:tcW w:w="940" w:type="dxa"/>
          </w:tcPr>
          <w:p w:rsidR="00EA4238" w:rsidRDefault="00EA4238" w:rsidP="00D76E5A">
            <w:r>
              <w:t>175 424 583</w:t>
            </w:r>
          </w:p>
        </w:tc>
        <w:tc>
          <w:tcPr>
            <w:tcW w:w="940" w:type="dxa"/>
          </w:tcPr>
          <w:p w:rsidR="00EA4238" w:rsidRDefault="00EA4238" w:rsidP="00D76E5A">
            <w:r>
              <w:t>5 342 881</w:t>
            </w:r>
          </w:p>
        </w:tc>
        <w:tc>
          <w:tcPr>
            <w:tcW w:w="940" w:type="dxa"/>
          </w:tcPr>
          <w:p w:rsidR="00EA4238" w:rsidRDefault="00EA4238" w:rsidP="00D76E5A">
            <w:r>
              <w:t>0</w:t>
            </w:r>
          </w:p>
        </w:tc>
      </w:tr>
      <w:tr w:rsidR="00EA4238" w:rsidTr="009B7104">
        <w:trPr>
          <w:trHeight w:val="220"/>
        </w:trPr>
        <w:tc>
          <w:tcPr>
            <w:tcW w:w="3480" w:type="dxa"/>
          </w:tcPr>
          <w:p w:rsidR="00EA4238" w:rsidRDefault="00EA4238" w:rsidP="00D76E5A">
            <w:r>
              <w:t>Arbeids- og sosialdepartementet</w:t>
            </w:r>
          </w:p>
        </w:tc>
        <w:tc>
          <w:tcPr>
            <w:tcW w:w="1040" w:type="dxa"/>
          </w:tcPr>
          <w:p w:rsidR="00EA4238" w:rsidRDefault="00EA4238" w:rsidP="00D76E5A">
            <w:r>
              <w:t>34 812 554</w:t>
            </w:r>
          </w:p>
        </w:tc>
        <w:tc>
          <w:tcPr>
            <w:tcW w:w="900" w:type="dxa"/>
          </w:tcPr>
          <w:p w:rsidR="00EA4238" w:rsidRDefault="00EA4238" w:rsidP="00D76E5A">
            <w:r>
              <w:t>17 942 435</w:t>
            </w:r>
          </w:p>
        </w:tc>
        <w:tc>
          <w:tcPr>
            <w:tcW w:w="940" w:type="dxa"/>
          </w:tcPr>
          <w:p w:rsidR="00EA4238" w:rsidRDefault="00EA4238" w:rsidP="00D76E5A">
            <w:r>
              <w:t>17 609 729</w:t>
            </w:r>
          </w:p>
        </w:tc>
        <w:tc>
          <w:tcPr>
            <w:tcW w:w="940" w:type="dxa"/>
          </w:tcPr>
          <w:p w:rsidR="00EA4238" w:rsidRDefault="00EA4238" w:rsidP="00D76E5A">
            <w:r>
              <w:t>332 706</w:t>
            </w:r>
          </w:p>
        </w:tc>
        <w:tc>
          <w:tcPr>
            <w:tcW w:w="940" w:type="dxa"/>
          </w:tcPr>
          <w:p w:rsidR="00EA4238" w:rsidRDefault="00EA4238" w:rsidP="00D76E5A">
            <w:r>
              <w:t>0</w:t>
            </w:r>
          </w:p>
        </w:tc>
        <w:tc>
          <w:tcPr>
            <w:tcW w:w="940" w:type="dxa"/>
          </w:tcPr>
          <w:p w:rsidR="00EA4238" w:rsidRDefault="00EA4238" w:rsidP="00D76E5A">
            <w:r>
              <w:t>840 677</w:t>
            </w:r>
          </w:p>
        </w:tc>
        <w:tc>
          <w:tcPr>
            <w:tcW w:w="1060" w:type="dxa"/>
          </w:tcPr>
          <w:p w:rsidR="00EA4238" w:rsidRDefault="00EA4238" w:rsidP="00D76E5A">
            <w:r>
              <w:t>12 629 442</w:t>
            </w:r>
          </w:p>
        </w:tc>
        <w:tc>
          <w:tcPr>
            <w:tcW w:w="940" w:type="dxa"/>
          </w:tcPr>
          <w:p w:rsidR="00EA4238" w:rsidRDefault="00EA4238" w:rsidP="00D76E5A">
            <w:r>
              <w:t>284 662</w:t>
            </w:r>
          </w:p>
        </w:tc>
        <w:tc>
          <w:tcPr>
            <w:tcW w:w="940" w:type="dxa"/>
          </w:tcPr>
          <w:p w:rsidR="00EA4238" w:rsidRDefault="00EA4238" w:rsidP="00D76E5A">
            <w:r>
              <w:t>151 410</w:t>
            </w:r>
          </w:p>
        </w:tc>
        <w:tc>
          <w:tcPr>
            <w:tcW w:w="940" w:type="dxa"/>
          </w:tcPr>
          <w:p w:rsidR="00EA4238" w:rsidRDefault="00EA4238" w:rsidP="00D76E5A">
            <w:r>
              <w:t>12 193 370</w:t>
            </w:r>
          </w:p>
        </w:tc>
        <w:tc>
          <w:tcPr>
            <w:tcW w:w="940" w:type="dxa"/>
          </w:tcPr>
          <w:p w:rsidR="00EA4238" w:rsidRDefault="00EA4238" w:rsidP="00D76E5A">
            <w:r>
              <w:t>3 400 000</w:t>
            </w:r>
          </w:p>
        </w:tc>
      </w:tr>
      <w:tr w:rsidR="00EA4238" w:rsidTr="009B7104">
        <w:trPr>
          <w:trHeight w:val="220"/>
        </w:trPr>
        <w:tc>
          <w:tcPr>
            <w:tcW w:w="3480" w:type="dxa"/>
          </w:tcPr>
          <w:p w:rsidR="00EA4238" w:rsidRDefault="00EA4238" w:rsidP="00D76E5A">
            <w:r>
              <w:t>Helse- og omsorgsdepartementet</w:t>
            </w:r>
          </w:p>
        </w:tc>
        <w:tc>
          <w:tcPr>
            <w:tcW w:w="1040" w:type="dxa"/>
          </w:tcPr>
          <w:p w:rsidR="00EA4238" w:rsidRDefault="00EA4238" w:rsidP="00D76E5A">
            <w:r>
              <w:t>165 951 491</w:t>
            </w:r>
          </w:p>
        </w:tc>
        <w:tc>
          <w:tcPr>
            <w:tcW w:w="900" w:type="dxa"/>
          </w:tcPr>
          <w:p w:rsidR="00EA4238" w:rsidRDefault="00EA4238" w:rsidP="00D76E5A">
            <w:r>
              <w:t>5 395 963</w:t>
            </w:r>
          </w:p>
        </w:tc>
        <w:tc>
          <w:tcPr>
            <w:tcW w:w="940" w:type="dxa"/>
          </w:tcPr>
          <w:p w:rsidR="00EA4238" w:rsidRDefault="00EA4238" w:rsidP="00D76E5A">
            <w:r>
              <w:t>3 692 407</w:t>
            </w:r>
          </w:p>
        </w:tc>
        <w:tc>
          <w:tcPr>
            <w:tcW w:w="940" w:type="dxa"/>
          </w:tcPr>
          <w:p w:rsidR="00EA4238" w:rsidRDefault="00EA4238" w:rsidP="00D76E5A">
            <w:r>
              <w:t>1 703 556</w:t>
            </w:r>
          </w:p>
        </w:tc>
        <w:tc>
          <w:tcPr>
            <w:tcW w:w="940" w:type="dxa"/>
          </w:tcPr>
          <w:p w:rsidR="00EA4238" w:rsidRDefault="00EA4238" w:rsidP="00D76E5A">
            <w:r>
              <w:t>0</w:t>
            </w:r>
          </w:p>
        </w:tc>
        <w:tc>
          <w:tcPr>
            <w:tcW w:w="940" w:type="dxa"/>
          </w:tcPr>
          <w:p w:rsidR="00EA4238" w:rsidRDefault="00EA4238" w:rsidP="00D76E5A">
            <w:r>
              <w:t>20 480</w:t>
            </w:r>
          </w:p>
        </w:tc>
        <w:tc>
          <w:tcPr>
            <w:tcW w:w="1060" w:type="dxa"/>
          </w:tcPr>
          <w:p w:rsidR="00EA4238" w:rsidRDefault="00EA4238" w:rsidP="00D76E5A">
            <w:r>
              <w:t>160 535 048</w:t>
            </w:r>
          </w:p>
        </w:tc>
        <w:tc>
          <w:tcPr>
            <w:tcW w:w="940" w:type="dxa"/>
          </w:tcPr>
          <w:p w:rsidR="00EA4238" w:rsidRDefault="00EA4238" w:rsidP="00D76E5A">
            <w:r>
              <w:t>336 181</w:t>
            </w:r>
          </w:p>
        </w:tc>
        <w:tc>
          <w:tcPr>
            <w:tcW w:w="940" w:type="dxa"/>
          </w:tcPr>
          <w:p w:rsidR="00EA4238" w:rsidRDefault="00EA4238" w:rsidP="00D76E5A">
            <w:r>
              <w:t>9 702 604</w:t>
            </w:r>
          </w:p>
        </w:tc>
        <w:tc>
          <w:tcPr>
            <w:tcW w:w="940" w:type="dxa"/>
          </w:tcPr>
          <w:p w:rsidR="00EA4238" w:rsidRDefault="00EA4238" w:rsidP="00D76E5A">
            <w:r>
              <w:t>150 496 263</w:t>
            </w:r>
          </w:p>
        </w:tc>
        <w:tc>
          <w:tcPr>
            <w:tcW w:w="940" w:type="dxa"/>
          </w:tcPr>
          <w:p w:rsidR="00EA4238" w:rsidRDefault="00EA4238" w:rsidP="00D76E5A">
            <w:r>
              <w:t>0</w:t>
            </w:r>
          </w:p>
        </w:tc>
      </w:tr>
      <w:tr w:rsidR="00EA4238" w:rsidTr="009B7104">
        <w:trPr>
          <w:trHeight w:val="220"/>
        </w:trPr>
        <w:tc>
          <w:tcPr>
            <w:tcW w:w="3480" w:type="dxa"/>
          </w:tcPr>
          <w:p w:rsidR="00EA4238" w:rsidRDefault="00EA4238" w:rsidP="00D76E5A">
            <w:r>
              <w:t>Barne- og likestillingsdepartementet</w:t>
            </w:r>
          </w:p>
        </w:tc>
        <w:tc>
          <w:tcPr>
            <w:tcW w:w="1040" w:type="dxa"/>
          </w:tcPr>
          <w:p w:rsidR="00EA4238" w:rsidRDefault="00EA4238" w:rsidP="00D76E5A">
            <w:r>
              <w:t>27 550 471</w:t>
            </w:r>
          </w:p>
        </w:tc>
        <w:tc>
          <w:tcPr>
            <w:tcW w:w="900" w:type="dxa"/>
          </w:tcPr>
          <w:p w:rsidR="00EA4238" w:rsidRDefault="00EA4238" w:rsidP="00D76E5A">
            <w:r>
              <w:t>7 831 407</w:t>
            </w:r>
          </w:p>
        </w:tc>
        <w:tc>
          <w:tcPr>
            <w:tcW w:w="940" w:type="dxa"/>
          </w:tcPr>
          <w:p w:rsidR="00EA4238" w:rsidRDefault="00EA4238" w:rsidP="00D76E5A">
            <w:r>
              <w:t>5 025 968</w:t>
            </w:r>
          </w:p>
        </w:tc>
        <w:tc>
          <w:tcPr>
            <w:tcW w:w="940" w:type="dxa"/>
          </w:tcPr>
          <w:p w:rsidR="00EA4238" w:rsidRDefault="00EA4238" w:rsidP="00D76E5A">
            <w:r>
              <w:t>2 805 439</w:t>
            </w:r>
          </w:p>
        </w:tc>
        <w:tc>
          <w:tcPr>
            <w:tcW w:w="940" w:type="dxa"/>
          </w:tcPr>
          <w:p w:rsidR="00EA4238" w:rsidRDefault="00EA4238" w:rsidP="00D76E5A">
            <w:r>
              <w:t>0</w:t>
            </w:r>
          </w:p>
        </w:tc>
        <w:tc>
          <w:tcPr>
            <w:tcW w:w="940" w:type="dxa"/>
          </w:tcPr>
          <w:p w:rsidR="00EA4238" w:rsidRDefault="00EA4238" w:rsidP="00D76E5A">
            <w:r>
              <w:t>0</w:t>
            </w:r>
          </w:p>
        </w:tc>
        <w:tc>
          <w:tcPr>
            <w:tcW w:w="1060" w:type="dxa"/>
          </w:tcPr>
          <w:p w:rsidR="00EA4238" w:rsidRDefault="00EA4238" w:rsidP="00D76E5A">
            <w:r>
              <w:t>19 719 064</w:t>
            </w:r>
          </w:p>
        </w:tc>
        <w:tc>
          <w:tcPr>
            <w:tcW w:w="940" w:type="dxa"/>
          </w:tcPr>
          <w:p w:rsidR="00EA4238" w:rsidRDefault="00EA4238" w:rsidP="00D76E5A">
            <w:r>
              <w:t>233 869</w:t>
            </w:r>
          </w:p>
        </w:tc>
        <w:tc>
          <w:tcPr>
            <w:tcW w:w="940" w:type="dxa"/>
          </w:tcPr>
          <w:p w:rsidR="00EA4238" w:rsidRDefault="00EA4238" w:rsidP="00D76E5A">
            <w:r>
              <w:t>1 703 755</w:t>
            </w:r>
          </w:p>
        </w:tc>
        <w:tc>
          <w:tcPr>
            <w:tcW w:w="940" w:type="dxa"/>
          </w:tcPr>
          <w:p w:rsidR="00EA4238" w:rsidRDefault="00EA4238" w:rsidP="00D76E5A">
            <w:r>
              <w:t>17 781 440</w:t>
            </w:r>
          </w:p>
        </w:tc>
        <w:tc>
          <w:tcPr>
            <w:tcW w:w="940" w:type="dxa"/>
          </w:tcPr>
          <w:p w:rsidR="00EA4238" w:rsidRDefault="00EA4238" w:rsidP="00D76E5A">
            <w:r>
              <w:t>0</w:t>
            </w:r>
          </w:p>
        </w:tc>
      </w:tr>
      <w:tr w:rsidR="00EA4238" w:rsidTr="009B7104">
        <w:trPr>
          <w:trHeight w:val="220"/>
        </w:trPr>
        <w:tc>
          <w:tcPr>
            <w:tcW w:w="3480" w:type="dxa"/>
          </w:tcPr>
          <w:p w:rsidR="00EA4238" w:rsidRDefault="00EA4238" w:rsidP="00D76E5A">
            <w:r>
              <w:t>Nærings- og fiskeridepartementet</w:t>
            </w:r>
          </w:p>
        </w:tc>
        <w:tc>
          <w:tcPr>
            <w:tcW w:w="1040" w:type="dxa"/>
          </w:tcPr>
          <w:p w:rsidR="00EA4238" w:rsidRDefault="00EA4238" w:rsidP="00D76E5A">
            <w:r>
              <w:t>11 023 650</w:t>
            </w:r>
          </w:p>
        </w:tc>
        <w:tc>
          <w:tcPr>
            <w:tcW w:w="900" w:type="dxa"/>
          </w:tcPr>
          <w:p w:rsidR="00EA4238" w:rsidRDefault="00EA4238" w:rsidP="00D76E5A">
            <w:r>
              <w:t>4 335 349</w:t>
            </w:r>
          </w:p>
        </w:tc>
        <w:tc>
          <w:tcPr>
            <w:tcW w:w="940" w:type="dxa"/>
          </w:tcPr>
          <w:p w:rsidR="00EA4238" w:rsidRDefault="00EA4238" w:rsidP="00D76E5A">
            <w:r>
              <w:t>3 103 200</w:t>
            </w:r>
          </w:p>
        </w:tc>
        <w:tc>
          <w:tcPr>
            <w:tcW w:w="940" w:type="dxa"/>
          </w:tcPr>
          <w:p w:rsidR="00EA4238" w:rsidRDefault="00EA4238" w:rsidP="00D76E5A">
            <w:r>
              <w:t>1 232 149</w:t>
            </w:r>
          </w:p>
        </w:tc>
        <w:tc>
          <w:tcPr>
            <w:tcW w:w="940" w:type="dxa"/>
          </w:tcPr>
          <w:p w:rsidR="00EA4238" w:rsidRDefault="00EA4238" w:rsidP="00D76E5A">
            <w:r>
              <w:t>0</w:t>
            </w:r>
          </w:p>
        </w:tc>
        <w:tc>
          <w:tcPr>
            <w:tcW w:w="940" w:type="dxa"/>
          </w:tcPr>
          <w:p w:rsidR="00EA4238" w:rsidRDefault="00EA4238" w:rsidP="00D76E5A">
            <w:r>
              <w:t>481 100</w:t>
            </w:r>
          </w:p>
        </w:tc>
        <w:tc>
          <w:tcPr>
            <w:tcW w:w="1060" w:type="dxa"/>
          </w:tcPr>
          <w:p w:rsidR="00EA4238" w:rsidRDefault="00EA4238" w:rsidP="00D76E5A">
            <w:r>
              <w:t>6 034 201</w:t>
            </w:r>
          </w:p>
        </w:tc>
        <w:tc>
          <w:tcPr>
            <w:tcW w:w="940" w:type="dxa"/>
          </w:tcPr>
          <w:p w:rsidR="00EA4238" w:rsidRDefault="00EA4238" w:rsidP="00D76E5A">
            <w:r>
              <w:t>2 446 108</w:t>
            </w:r>
          </w:p>
        </w:tc>
        <w:tc>
          <w:tcPr>
            <w:tcW w:w="940" w:type="dxa"/>
          </w:tcPr>
          <w:p w:rsidR="00EA4238" w:rsidRDefault="00EA4238" w:rsidP="00D76E5A">
            <w:r>
              <w:t>15 000</w:t>
            </w:r>
          </w:p>
        </w:tc>
        <w:tc>
          <w:tcPr>
            <w:tcW w:w="940" w:type="dxa"/>
          </w:tcPr>
          <w:p w:rsidR="00EA4238" w:rsidRDefault="00EA4238" w:rsidP="00D76E5A">
            <w:r>
              <w:t>3 573 093</w:t>
            </w:r>
          </w:p>
        </w:tc>
        <w:tc>
          <w:tcPr>
            <w:tcW w:w="940" w:type="dxa"/>
          </w:tcPr>
          <w:p w:rsidR="00EA4238" w:rsidRDefault="00EA4238" w:rsidP="00D76E5A">
            <w:r>
              <w:t>173 000</w:t>
            </w:r>
          </w:p>
        </w:tc>
      </w:tr>
      <w:tr w:rsidR="00EA4238" w:rsidTr="009B7104">
        <w:trPr>
          <w:trHeight w:val="220"/>
        </w:trPr>
        <w:tc>
          <w:tcPr>
            <w:tcW w:w="3480" w:type="dxa"/>
          </w:tcPr>
          <w:p w:rsidR="00EA4238" w:rsidRDefault="00EA4238" w:rsidP="00D76E5A">
            <w:r>
              <w:t>Landbruks- og matdepartementet</w:t>
            </w:r>
          </w:p>
        </w:tc>
        <w:tc>
          <w:tcPr>
            <w:tcW w:w="1040" w:type="dxa"/>
          </w:tcPr>
          <w:p w:rsidR="00EA4238" w:rsidRDefault="00EA4238" w:rsidP="00D76E5A">
            <w:r>
              <w:t>18 579 957</w:t>
            </w:r>
          </w:p>
        </w:tc>
        <w:tc>
          <w:tcPr>
            <w:tcW w:w="900" w:type="dxa"/>
          </w:tcPr>
          <w:p w:rsidR="00EA4238" w:rsidRDefault="00EA4238" w:rsidP="00D76E5A">
            <w:r>
              <w:t>1 741 625</w:t>
            </w:r>
          </w:p>
        </w:tc>
        <w:tc>
          <w:tcPr>
            <w:tcW w:w="940" w:type="dxa"/>
          </w:tcPr>
          <w:p w:rsidR="00EA4238" w:rsidRDefault="00EA4238" w:rsidP="00D76E5A">
            <w:r>
              <w:t>1 708 108</w:t>
            </w:r>
          </w:p>
        </w:tc>
        <w:tc>
          <w:tcPr>
            <w:tcW w:w="940" w:type="dxa"/>
          </w:tcPr>
          <w:p w:rsidR="00EA4238" w:rsidRDefault="00EA4238" w:rsidP="00D76E5A">
            <w:r>
              <w:t>33 517</w:t>
            </w:r>
          </w:p>
        </w:tc>
        <w:tc>
          <w:tcPr>
            <w:tcW w:w="940" w:type="dxa"/>
          </w:tcPr>
          <w:p w:rsidR="00EA4238" w:rsidRDefault="00EA4238" w:rsidP="00D76E5A">
            <w:r>
              <w:t>0</w:t>
            </w:r>
          </w:p>
        </w:tc>
        <w:tc>
          <w:tcPr>
            <w:tcW w:w="940" w:type="dxa"/>
          </w:tcPr>
          <w:p w:rsidR="00EA4238" w:rsidRDefault="00EA4238" w:rsidP="00D76E5A">
            <w:r>
              <w:t>4 032</w:t>
            </w:r>
          </w:p>
        </w:tc>
        <w:tc>
          <w:tcPr>
            <w:tcW w:w="1060" w:type="dxa"/>
          </w:tcPr>
          <w:p w:rsidR="00EA4238" w:rsidRDefault="00EA4238" w:rsidP="00D76E5A">
            <w:r>
              <w:t>16 834 300</w:t>
            </w:r>
          </w:p>
        </w:tc>
        <w:tc>
          <w:tcPr>
            <w:tcW w:w="940" w:type="dxa"/>
          </w:tcPr>
          <w:p w:rsidR="00EA4238" w:rsidRDefault="00EA4238" w:rsidP="00D76E5A">
            <w:r>
              <w:t>2 093 351</w:t>
            </w:r>
          </w:p>
        </w:tc>
        <w:tc>
          <w:tcPr>
            <w:tcW w:w="940" w:type="dxa"/>
          </w:tcPr>
          <w:p w:rsidR="00EA4238" w:rsidRDefault="00EA4238" w:rsidP="00D76E5A">
            <w:r>
              <w:t>146 373</w:t>
            </w:r>
          </w:p>
        </w:tc>
        <w:tc>
          <w:tcPr>
            <w:tcW w:w="940" w:type="dxa"/>
          </w:tcPr>
          <w:p w:rsidR="00EA4238" w:rsidRDefault="00EA4238" w:rsidP="00D76E5A">
            <w:r>
              <w:t>14 594 576</w:t>
            </w:r>
          </w:p>
        </w:tc>
        <w:tc>
          <w:tcPr>
            <w:tcW w:w="940" w:type="dxa"/>
          </w:tcPr>
          <w:p w:rsidR="00EA4238" w:rsidRDefault="00EA4238" w:rsidP="00D76E5A">
            <w:r>
              <w:t>0</w:t>
            </w:r>
          </w:p>
        </w:tc>
      </w:tr>
      <w:tr w:rsidR="00EA4238" w:rsidTr="009B7104">
        <w:trPr>
          <w:trHeight w:val="220"/>
        </w:trPr>
        <w:tc>
          <w:tcPr>
            <w:tcW w:w="3480" w:type="dxa"/>
          </w:tcPr>
          <w:p w:rsidR="00EA4238" w:rsidRDefault="00EA4238" w:rsidP="00D76E5A">
            <w:r>
              <w:t>Samferdselsdepartementet</w:t>
            </w:r>
          </w:p>
        </w:tc>
        <w:tc>
          <w:tcPr>
            <w:tcW w:w="1040" w:type="dxa"/>
          </w:tcPr>
          <w:p w:rsidR="00EA4238" w:rsidRDefault="00EA4238" w:rsidP="00D76E5A">
            <w:r>
              <w:t>67 693 841</w:t>
            </w:r>
          </w:p>
        </w:tc>
        <w:tc>
          <w:tcPr>
            <w:tcW w:w="900" w:type="dxa"/>
          </w:tcPr>
          <w:p w:rsidR="00EA4238" w:rsidRDefault="00EA4238" w:rsidP="00D76E5A">
            <w:r>
              <w:t>15 978 232</w:t>
            </w:r>
          </w:p>
        </w:tc>
        <w:tc>
          <w:tcPr>
            <w:tcW w:w="940" w:type="dxa"/>
          </w:tcPr>
          <w:p w:rsidR="00EA4238" w:rsidRDefault="00EA4238" w:rsidP="00D76E5A">
            <w:r>
              <w:t>2 971 593</w:t>
            </w:r>
          </w:p>
        </w:tc>
        <w:tc>
          <w:tcPr>
            <w:tcW w:w="940" w:type="dxa"/>
          </w:tcPr>
          <w:p w:rsidR="00EA4238" w:rsidRDefault="00EA4238" w:rsidP="00D76E5A">
            <w:r>
              <w:t>13 006 639</w:t>
            </w:r>
          </w:p>
        </w:tc>
        <w:tc>
          <w:tcPr>
            <w:tcW w:w="940" w:type="dxa"/>
          </w:tcPr>
          <w:p w:rsidR="00EA4238" w:rsidRDefault="00EA4238" w:rsidP="00D76E5A">
            <w:r>
              <w:t>0</w:t>
            </w:r>
          </w:p>
        </w:tc>
        <w:tc>
          <w:tcPr>
            <w:tcW w:w="940" w:type="dxa"/>
          </w:tcPr>
          <w:p w:rsidR="00EA4238" w:rsidRDefault="00EA4238" w:rsidP="00D76E5A">
            <w:r>
              <w:t>15 876 600</w:t>
            </w:r>
          </w:p>
        </w:tc>
        <w:tc>
          <w:tcPr>
            <w:tcW w:w="1060" w:type="dxa"/>
          </w:tcPr>
          <w:p w:rsidR="00EA4238" w:rsidRDefault="00EA4238" w:rsidP="00D76E5A">
            <w:r>
              <w:t>35 839 009</w:t>
            </w:r>
          </w:p>
        </w:tc>
        <w:tc>
          <w:tcPr>
            <w:tcW w:w="940" w:type="dxa"/>
          </w:tcPr>
          <w:p w:rsidR="00EA4238" w:rsidRDefault="00EA4238" w:rsidP="00D76E5A">
            <w:r>
              <w:t>194 314</w:t>
            </w:r>
          </w:p>
        </w:tc>
        <w:tc>
          <w:tcPr>
            <w:tcW w:w="940" w:type="dxa"/>
          </w:tcPr>
          <w:p w:rsidR="00EA4238" w:rsidRDefault="00EA4238" w:rsidP="00D76E5A">
            <w:r>
              <w:t>3 442 300</w:t>
            </w:r>
          </w:p>
        </w:tc>
        <w:tc>
          <w:tcPr>
            <w:tcW w:w="940" w:type="dxa"/>
          </w:tcPr>
          <w:p w:rsidR="00EA4238" w:rsidRDefault="00EA4238" w:rsidP="00D76E5A">
            <w:r>
              <w:t>32 202 395</w:t>
            </w:r>
          </w:p>
        </w:tc>
        <w:tc>
          <w:tcPr>
            <w:tcW w:w="940" w:type="dxa"/>
          </w:tcPr>
          <w:p w:rsidR="00EA4238" w:rsidRDefault="00EA4238" w:rsidP="00D76E5A">
            <w:r>
              <w:t>0</w:t>
            </w:r>
          </w:p>
        </w:tc>
      </w:tr>
      <w:tr w:rsidR="00EA4238" w:rsidTr="009B7104">
        <w:trPr>
          <w:trHeight w:val="220"/>
        </w:trPr>
        <w:tc>
          <w:tcPr>
            <w:tcW w:w="3480" w:type="dxa"/>
          </w:tcPr>
          <w:p w:rsidR="00EA4238" w:rsidRDefault="00EA4238" w:rsidP="00D76E5A">
            <w:r>
              <w:t>Klima- og miljødepartementet</w:t>
            </w:r>
          </w:p>
        </w:tc>
        <w:tc>
          <w:tcPr>
            <w:tcW w:w="1040" w:type="dxa"/>
          </w:tcPr>
          <w:p w:rsidR="00EA4238" w:rsidRDefault="00EA4238" w:rsidP="00D76E5A">
            <w:r>
              <w:t>10 700 683</w:t>
            </w:r>
          </w:p>
        </w:tc>
        <w:tc>
          <w:tcPr>
            <w:tcW w:w="900" w:type="dxa"/>
          </w:tcPr>
          <w:p w:rsidR="00EA4238" w:rsidRDefault="00EA4238" w:rsidP="00D76E5A">
            <w:r>
              <w:t>2 894 953</w:t>
            </w:r>
          </w:p>
        </w:tc>
        <w:tc>
          <w:tcPr>
            <w:tcW w:w="940" w:type="dxa"/>
          </w:tcPr>
          <w:p w:rsidR="00EA4238" w:rsidRDefault="00EA4238" w:rsidP="00D76E5A">
            <w:r>
              <w:t>1 492 990</w:t>
            </w:r>
          </w:p>
        </w:tc>
        <w:tc>
          <w:tcPr>
            <w:tcW w:w="940" w:type="dxa"/>
          </w:tcPr>
          <w:p w:rsidR="00EA4238" w:rsidRDefault="00EA4238" w:rsidP="00D76E5A">
            <w:r>
              <w:t>1 401 963</w:t>
            </w:r>
          </w:p>
        </w:tc>
        <w:tc>
          <w:tcPr>
            <w:tcW w:w="940" w:type="dxa"/>
          </w:tcPr>
          <w:p w:rsidR="00EA4238" w:rsidRDefault="00EA4238" w:rsidP="00D76E5A">
            <w:r>
              <w:t>0</w:t>
            </w:r>
          </w:p>
        </w:tc>
        <w:tc>
          <w:tcPr>
            <w:tcW w:w="940" w:type="dxa"/>
          </w:tcPr>
          <w:p w:rsidR="00EA4238" w:rsidRDefault="00EA4238" w:rsidP="00D76E5A">
            <w:r>
              <w:t>626 042</w:t>
            </w:r>
          </w:p>
        </w:tc>
        <w:tc>
          <w:tcPr>
            <w:tcW w:w="1060" w:type="dxa"/>
          </w:tcPr>
          <w:p w:rsidR="00EA4238" w:rsidRDefault="00EA4238" w:rsidP="00D76E5A">
            <w:r>
              <w:t>7 179 688</w:t>
            </w:r>
          </w:p>
        </w:tc>
        <w:tc>
          <w:tcPr>
            <w:tcW w:w="940" w:type="dxa"/>
          </w:tcPr>
          <w:p w:rsidR="00EA4238" w:rsidRDefault="00EA4238" w:rsidP="00D76E5A">
            <w:r>
              <w:t>956 369</w:t>
            </w:r>
          </w:p>
        </w:tc>
        <w:tc>
          <w:tcPr>
            <w:tcW w:w="940" w:type="dxa"/>
          </w:tcPr>
          <w:p w:rsidR="00EA4238" w:rsidRDefault="00EA4238" w:rsidP="00D76E5A">
            <w:r>
              <w:t>311 707</w:t>
            </w:r>
          </w:p>
        </w:tc>
        <w:tc>
          <w:tcPr>
            <w:tcW w:w="940" w:type="dxa"/>
          </w:tcPr>
          <w:p w:rsidR="00EA4238" w:rsidRDefault="00EA4238" w:rsidP="00D76E5A">
            <w:r>
              <w:t>5 911 612</w:t>
            </w:r>
          </w:p>
        </w:tc>
        <w:tc>
          <w:tcPr>
            <w:tcW w:w="940" w:type="dxa"/>
          </w:tcPr>
          <w:p w:rsidR="00EA4238" w:rsidRDefault="00EA4238" w:rsidP="00D76E5A">
            <w:r>
              <w:t>0</w:t>
            </w:r>
          </w:p>
        </w:tc>
      </w:tr>
      <w:tr w:rsidR="00EA4238" w:rsidTr="009B7104">
        <w:trPr>
          <w:trHeight w:val="220"/>
        </w:trPr>
        <w:tc>
          <w:tcPr>
            <w:tcW w:w="3480" w:type="dxa"/>
          </w:tcPr>
          <w:p w:rsidR="00EA4238" w:rsidRDefault="00EA4238" w:rsidP="00D76E5A">
            <w:r>
              <w:t>Finansdepartementet</w:t>
            </w:r>
          </w:p>
        </w:tc>
        <w:tc>
          <w:tcPr>
            <w:tcW w:w="1040" w:type="dxa"/>
          </w:tcPr>
          <w:p w:rsidR="00EA4238" w:rsidRDefault="00EA4238" w:rsidP="00D76E5A">
            <w:r>
              <w:t>51 509 104</w:t>
            </w:r>
          </w:p>
        </w:tc>
        <w:tc>
          <w:tcPr>
            <w:tcW w:w="900" w:type="dxa"/>
          </w:tcPr>
          <w:p w:rsidR="00EA4238" w:rsidRDefault="00EA4238" w:rsidP="00D76E5A">
            <w:r>
              <w:t>16 542 504</w:t>
            </w:r>
          </w:p>
        </w:tc>
        <w:tc>
          <w:tcPr>
            <w:tcW w:w="940" w:type="dxa"/>
          </w:tcPr>
          <w:p w:rsidR="00EA4238" w:rsidRDefault="00EA4238" w:rsidP="00D76E5A">
            <w:r>
              <w:t>15 337 467</w:t>
            </w:r>
          </w:p>
        </w:tc>
        <w:tc>
          <w:tcPr>
            <w:tcW w:w="940" w:type="dxa"/>
          </w:tcPr>
          <w:p w:rsidR="00EA4238" w:rsidRDefault="00EA4238" w:rsidP="00D76E5A">
            <w:r>
              <w:t>1 205 037</w:t>
            </w:r>
          </w:p>
        </w:tc>
        <w:tc>
          <w:tcPr>
            <w:tcW w:w="940" w:type="dxa"/>
          </w:tcPr>
          <w:p w:rsidR="00EA4238" w:rsidRDefault="00EA4238" w:rsidP="00D76E5A">
            <w:r>
              <w:t>0</w:t>
            </w:r>
          </w:p>
        </w:tc>
        <w:tc>
          <w:tcPr>
            <w:tcW w:w="940" w:type="dxa"/>
          </w:tcPr>
          <w:p w:rsidR="00EA4238" w:rsidRDefault="00EA4238" w:rsidP="00D76E5A">
            <w:r>
              <w:t>258 400</w:t>
            </w:r>
          </w:p>
        </w:tc>
        <w:tc>
          <w:tcPr>
            <w:tcW w:w="1060" w:type="dxa"/>
          </w:tcPr>
          <w:p w:rsidR="00EA4238" w:rsidRDefault="00EA4238" w:rsidP="00D76E5A">
            <w:r>
              <w:t>34 708 200</w:t>
            </w:r>
          </w:p>
        </w:tc>
        <w:tc>
          <w:tcPr>
            <w:tcW w:w="940" w:type="dxa"/>
          </w:tcPr>
          <w:p w:rsidR="00EA4238" w:rsidRDefault="00EA4238" w:rsidP="00D76E5A">
            <w:r>
              <w:t>10 000</w:t>
            </w:r>
          </w:p>
        </w:tc>
        <w:tc>
          <w:tcPr>
            <w:tcW w:w="940" w:type="dxa"/>
          </w:tcPr>
          <w:p w:rsidR="00EA4238" w:rsidRDefault="00EA4238" w:rsidP="00D76E5A">
            <w:r>
              <w:t>23 650 000</w:t>
            </w:r>
          </w:p>
        </w:tc>
        <w:tc>
          <w:tcPr>
            <w:tcW w:w="940" w:type="dxa"/>
          </w:tcPr>
          <w:p w:rsidR="00EA4238" w:rsidRDefault="00EA4238" w:rsidP="00D76E5A">
            <w:r>
              <w:t>11 048 200</w:t>
            </w:r>
          </w:p>
        </w:tc>
        <w:tc>
          <w:tcPr>
            <w:tcW w:w="940" w:type="dxa"/>
          </w:tcPr>
          <w:p w:rsidR="00EA4238" w:rsidRDefault="00EA4238" w:rsidP="00D76E5A">
            <w:r>
              <w:t>0</w:t>
            </w:r>
          </w:p>
        </w:tc>
      </w:tr>
      <w:tr w:rsidR="00EA4238" w:rsidTr="009B7104">
        <w:trPr>
          <w:trHeight w:val="220"/>
        </w:trPr>
        <w:tc>
          <w:tcPr>
            <w:tcW w:w="3480" w:type="dxa"/>
          </w:tcPr>
          <w:p w:rsidR="00EA4238" w:rsidRDefault="00EA4238" w:rsidP="00D76E5A">
            <w:r>
              <w:t>Forsvarsdepartementet</w:t>
            </w:r>
          </w:p>
        </w:tc>
        <w:tc>
          <w:tcPr>
            <w:tcW w:w="1040" w:type="dxa"/>
          </w:tcPr>
          <w:p w:rsidR="00EA4238" w:rsidRDefault="00EA4238" w:rsidP="00D76E5A">
            <w:r>
              <w:t>54 945 177</w:t>
            </w:r>
          </w:p>
        </w:tc>
        <w:tc>
          <w:tcPr>
            <w:tcW w:w="900" w:type="dxa"/>
          </w:tcPr>
          <w:p w:rsidR="00EA4238" w:rsidRDefault="00EA4238" w:rsidP="00D76E5A">
            <w:r>
              <w:t>36 636 246</w:t>
            </w:r>
          </w:p>
        </w:tc>
        <w:tc>
          <w:tcPr>
            <w:tcW w:w="940" w:type="dxa"/>
          </w:tcPr>
          <w:p w:rsidR="00EA4238" w:rsidRDefault="00EA4238" w:rsidP="00D76E5A">
            <w:r>
              <w:t>34 605 586</w:t>
            </w:r>
          </w:p>
        </w:tc>
        <w:tc>
          <w:tcPr>
            <w:tcW w:w="940" w:type="dxa"/>
          </w:tcPr>
          <w:p w:rsidR="00EA4238" w:rsidRDefault="00EA4238" w:rsidP="00D76E5A">
            <w:r>
              <w:t>2 030 660</w:t>
            </w:r>
          </w:p>
        </w:tc>
        <w:tc>
          <w:tcPr>
            <w:tcW w:w="940" w:type="dxa"/>
          </w:tcPr>
          <w:p w:rsidR="00EA4238" w:rsidRDefault="00EA4238" w:rsidP="00D76E5A">
            <w:r>
              <w:t>0</w:t>
            </w:r>
          </w:p>
        </w:tc>
        <w:tc>
          <w:tcPr>
            <w:tcW w:w="940" w:type="dxa"/>
          </w:tcPr>
          <w:p w:rsidR="00EA4238" w:rsidRDefault="00EA4238" w:rsidP="00D76E5A">
            <w:r>
              <w:t>17 609 044</w:t>
            </w:r>
          </w:p>
        </w:tc>
        <w:tc>
          <w:tcPr>
            <w:tcW w:w="1060" w:type="dxa"/>
          </w:tcPr>
          <w:p w:rsidR="00EA4238" w:rsidRDefault="00EA4238" w:rsidP="00D76E5A">
            <w:r>
              <w:t>699 887</w:t>
            </w:r>
          </w:p>
        </w:tc>
        <w:tc>
          <w:tcPr>
            <w:tcW w:w="940" w:type="dxa"/>
          </w:tcPr>
          <w:p w:rsidR="00EA4238" w:rsidRDefault="00EA4238" w:rsidP="00D76E5A">
            <w:r>
              <w:t>186 247</w:t>
            </w:r>
          </w:p>
        </w:tc>
        <w:tc>
          <w:tcPr>
            <w:tcW w:w="940" w:type="dxa"/>
          </w:tcPr>
          <w:p w:rsidR="00EA4238" w:rsidRDefault="00EA4238" w:rsidP="00D76E5A">
            <w:r>
              <w:t>0</w:t>
            </w:r>
          </w:p>
        </w:tc>
        <w:tc>
          <w:tcPr>
            <w:tcW w:w="940" w:type="dxa"/>
          </w:tcPr>
          <w:p w:rsidR="00EA4238" w:rsidRDefault="00EA4238" w:rsidP="00D76E5A">
            <w:r>
              <w:t>513 640</w:t>
            </w:r>
          </w:p>
        </w:tc>
        <w:tc>
          <w:tcPr>
            <w:tcW w:w="940" w:type="dxa"/>
          </w:tcPr>
          <w:p w:rsidR="00EA4238" w:rsidRDefault="00EA4238" w:rsidP="00D76E5A">
            <w:r>
              <w:t>0</w:t>
            </w:r>
          </w:p>
        </w:tc>
      </w:tr>
      <w:tr w:rsidR="00EA4238" w:rsidTr="009B7104">
        <w:trPr>
          <w:trHeight w:val="220"/>
        </w:trPr>
        <w:tc>
          <w:tcPr>
            <w:tcW w:w="3480" w:type="dxa"/>
          </w:tcPr>
          <w:p w:rsidR="00EA4238" w:rsidRDefault="00EA4238" w:rsidP="00D76E5A">
            <w:r>
              <w:t>Olje- og energidepartementet</w:t>
            </w:r>
          </w:p>
        </w:tc>
        <w:tc>
          <w:tcPr>
            <w:tcW w:w="1040" w:type="dxa"/>
          </w:tcPr>
          <w:p w:rsidR="00EA4238" w:rsidRDefault="00EA4238" w:rsidP="00D76E5A">
            <w:r>
              <w:t>8 097 429</w:t>
            </w:r>
          </w:p>
        </w:tc>
        <w:tc>
          <w:tcPr>
            <w:tcW w:w="900" w:type="dxa"/>
          </w:tcPr>
          <w:p w:rsidR="00EA4238" w:rsidRDefault="00EA4238" w:rsidP="00D76E5A">
            <w:r>
              <w:t>1 643 077</w:t>
            </w:r>
          </w:p>
        </w:tc>
        <w:tc>
          <w:tcPr>
            <w:tcW w:w="940" w:type="dxa"/>
          </w:tcPr>
          <w:p w:rsidR="00EA4238" w:rsidRDefault="00EA4238" w:rsidP="00D76E5A">
            <w:r>
              <w:t>1 030 250</w:t>
            </w:r>
          </w:p>
        </w:tc>
        <w:tc>
          <w:tcPr>
            <w:tcW w:w="940" w:type="dxa"/>
          </w:tcPr>
          <w:p w:rsidR="00EA4238" w:rsidRDefault="00EA4238" w:rsidP="00D76E5A">
            <w:r>
              <w:t>612 827</w:t>
            </w:r>
          </w:p>
        </w:tc>
        <w:tc>
          <w:tcPr>
            <w:tcW w:w="940" w:type="dxa"/>
          </w:tcPr>
          <w:p w:rsidR="00EA4238" w:rsidRDefault="00EA4238" w:rsidP="00D76E5A">
            <w:r>
              <w:t>0</w:t>
            </w:r>
          </w:p>
        </w:tc>
        <w:tc>
          <w:tcPr>
            <w:tcW w:w="940" w:type="dxa"/>
          </w:tcPr>
          <w:p w:rsidR="00EA4238" w:rsidRDefault="00EA4238" w:rsidP="00D76E5A">
            <w:r>
              <w:t>17 000</w:t>
            </w:r>
          </w:p>
        </w:tc>
        <w:tc>
          <w:tcPr>
            <w:tcW w:w="1060" w:type="dxa"/>
          </w:tcPr>
          <w:p w:rsidR="00EA4238" w:rsidRDefault="00EA4238" w:rsidP="00D76E5A">
            <w:r>
              <w:t>4 537 352</w:t>
            </w:r>
          </w:p>
        </w:tc>
        <w:tc>
          <w:tcPr>
            <w:tcW w:w="940" w:type="dxa"/>
          </w:tcPr>
          <w:p w:rsidR="00EA4238" w:rsidRDefault="00EA4238" w:rsidP="00D76E5A">
            <w:r>
              <w:t>3 672 513</w:t>
            </w:r>
          </w:p>
        </w:tc>
        <w:tc>
          <w:tcPr>
            <w:tcW w:w="940" w:type="dxa"/>
          </w:tcPr>
          <w:p w:rsidR="00EA4238" w:rsidRDefault="00EA4238" w:rsidP="00D76E5A">
            <w:r>
              <w:t>67 000</w:t>
            </w:r>
          </w:p>
        </w:tc>
        <w:tc>
          <w:tcPr>
            <w:tcW w:w="940" w:type="dxa"/>
          </w:tcPr>
          <w:p w:rsidR="00EA4238" w:rsidRDefault="00EA4238" w:rsidP="00D76E5A">
            <w:r>
              <w:t>797 839</w:t>
            </w:r>
          </w:p>
        </w:tc>
        <w:tc>
          <w:tcPr>
            <w:tcW w:w="940" w:type="dxa"/>
          </w:tcPr>
          <w:p w:rsidR="00EA4238" w:rsidRDefault="00EA4238" w:rsidP="00D76E5A">
            <w:r>
              <w:t>1 900 000</w:t>
            </w:r>
          </w:p>
        </w:tc>
      </w:tr>
      <w:tr w:rsidR="00EA4238" w:rsidTr="009B7104">
        <w:trPr>
          <w:trHeight w:val="220"/>
        </w:trPr>
        <w:tc>
          <w:tcPr>
            <w:tcW w:w="3480" w:type="dxa"/>
          </w:tcPr>
          <w:p w:rsidR="00EA4238" w:rsidRDefault="00EA4238" w:rsidP="00D76E5A">
            <w:r>
              <w:t>Ymse</w:t>
            </w:r>
          </w:p>
        </w:tc>
        <w:tc>
          <w:tcPr>
            <w:tcW w:w="1040" w:type="dxa"/>
          </w:tcPr>
          <w:p w:rsidR="00EA4238" w:rsidRDefault="00EA4238" w:rsidP="00D76E5A">
            <w:r>
              <w:t>4 498 022</w:t>
            </w:r>
          </w:p>
        </w:tc>
        <w:tc>
          <w:tcPr>
            <w:tcW w:w="900" w:type="dxa"/>
          </w:tcPr>
          <w:p w:rsidR="00EA4238" w:rsidRDefault="00EA4238" w:rsidP="00D76E5A">
            <w:r>
              <w:t>4 498 022</w:t>
            </w:r>
          </w:p>
        </w:tc>
        <w:tc>
          <w:tcPr>
            <w:tcW w:w="940" w:type="dxa"/>
          </w:tcPr>
          <w:p w:rsidR="00EA4238" w:rsidRDefault="00EA4238" w:rsidP="00D76E5A">
            <w:r>
              <w:t>4 498 022</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106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r>
      <w:tr w:rsidR="00EA4238" w:rsidTr="009B7104">
        <w:trPr>
          <w:trHeight w:val="220"/>
        </w:trPr>
        <w:tc>
          <w:tcPr>
            <w:tcW w:w="3480" w:type="dxa"/>
          </w:tcPr>
          <w:p w:rsidR="00EA4238" w:rsidRDefault="00EA4238" w:rsidP="00D76E5A">
            <w:r>
              <w:t>Statsbankene</w:t>
            </w:r>
          </w:p>
        </w:tc>
        <w:tc>
          <w:tcPr>
            <w:tcW w:w="1040" w:type="dxa"/>
          </w:tcPr>
          <w:p w:rsidR="00EA4238" w:rsidRDefault="00EA4238" w:rsidP="00D76E5A">
            <w:r>
              <w:t>113 859 755</w:t>
            </w:r>
          </w:p>
        </w:tc>
        <w:tc>
          <w:tcPr>
            <w:tcW w:w="900" w:type="dxa"/>
          </w:tcPr>
          <w:p w:rsidR="00EA4238" w:rsidRDefault="00EA4238" w:rsidP="00D76E5A">
            <w:r>
              <w:t>747 542</w:t>
            </w:r>
          </w:p>
        </w:tc>
        <w:tc>
          <w:tcPr>
            <w:tcW w:w="940" w:type="dxa"/>
          </w:tcPr>
          <w:p w:rsidR="00EA4238" w:rsidRDefault="00EA4238" w:rsidP="00D76E5A">
            <w:r>
              <w:t>736 279</w:t>
            </w:r>
          </w:p>
        </w:tc>
        <w:tc>
          <w:tcPr>
            <w:tcW w:w="940" w:type="dxa"/>
          </w:tcPr>
          <w:p w:rsidR="00EA4238" w:rsidRDefault="00EA4238" w:rsidP="00D76E5A">
            <w:r>
              <w:t>11 263</w:t>
            </w:r>
          </w:p>
        </w:tc>
        <w:tc>
          <w:tcPr>
            <w:tcW w:w="940" w:type="dxa"/>
          </w:tcPr>
          <w:p w:rsidR="00EA4238" w:rsidRDefault="00EA4238" w:rsidP="00D76E5A">
            <w:r>
              <w:t>0</w:t>
            </w:r>
          </w:p>
        </w:tc>
        <w:tc>
          <w:tcPr>
            <w:tcW w:w="940" w:type="dxa"/>
          </w:tcPr>
          <w:p w:rsidR="00EA4238" w:rsidRDefault="00EA4238" w:rsidP="00D76E5A">
            <w:r>
              <w:t>47 699</w:t>
            </w:r>
          </w:p>
        </w:tc>
        <w:tc>
          <w:tcPr>
            <w:tcW w:w="1060" w:type="dxa"/>
          </w:tcPr>
          <w:p w:rsidR="00EA4238" w:rsidRDefault="00EA4238" w:rsidP="00D76E5A">
            <w:r>
              <w:t>15 210 144</w:t>
            </w:r>
          </w:p>
        </w:tc>
        <w:tc>
          <w:tcPr>
            <w:tcW w:w="940" w:type="dxa"/>
          </w:tcPr>
          <w:p w:rsidR="00EA4238" w:rsidRDefault="00EA4238" w:rsidP="00D76E5A">
            <w:r>
              <w:t>7 499 577</w:t>
            </w:r>
          </w:p>
        </w:tc>
        <w:tc>
          <w:tcPr>
            <w:tcW w:w="940" w:type="dxa"/>
          </w:tcPr>
          <w:p w:rsidR="00EA4238" w:rsidRDefault="00EA4238" w:rsidP="00D76E5A">
            <w:r>
              <w:t>0</w:t>
            </w:r>
          </w:p>
        </w:tc>
        <w:tc>
          <w:tcPr>
            <w:tcW w:w="940" w:type="dxa"/>
          </w:tcPr>
          <w:p w:rsidR="00EA4238" w:rsidRDefault="00EA4238" w:rsidP="00D76E5A">
            <w:r>
              <w:t>7 710 567</w:t>
            </w:r>
          </w:p>
        </w:tc>
        <w:tc>
          <w:tcPr>
            <w:tcW w:w="940" w:type="dxa"/>
          </w:tcPr>
          <w:p w:rsidR="00EA4238" w:rsidRDefault="00EA4238" w:rsidP="00D76E5A">
            <w:r>
              <w:t>97 854 370</w:t>
            </w:r>
          </w:p>
        </w:tc>
      </w:tr>
      <w:tr w:rsidR="00EA4238" w:rsidTr="009B7104">
        <w:trPr>
          <w:trHeight w:val="220"/>
        </w:trPr>
        <w:tc>
          <w:tcPr>
            <w:tcW w:w="3480" w:type="dxa"/>
          </w:tcPr>
          <w:p w:rsidR="00EA4238" w:rsidRDefault="00EA4238" w:rsidP="00D76E5A">
            <w:r>
              <w:t>Statlig petroleumsvirksomhet</w:t>
            </w:r>
          </w:p>
        </w:tc>
        <w:tc>
          <w:tcPr>
            <w:tcW w:w="1040" w:type="dxa"/>
          </w:tcPr>
          <w:p w:rsidR="00EA4238" w:rsidRDefault="00EA4238" w:rsidP="00D76E5A">
            <w:r>
              <w:t>25 000 000</w:t>
            </w:r>
          </w:p>
        </w:tc>
        <w:tc>
          <w:tcPr>
            <w:tcW w:w="90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25 000 000</w:t>
            </w:r>
          </w:p>
        </w:tc>
        <w:tc>
          <w:tcPr>
            <w:tcW w:w="106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r>
      <w:tr w:rsidR="00EA4238" w:rsidTr="009B7104">
        <w:trPr>
          <w:trHeight w:val="220"/>
        </w:trPr>
        <w:tc>
          <w:tcPr>
            <w:tcW w:w="3480" w:type="dxa"/>
          </w:tcPr>
          <w:p w:rsidR="00EA4238" w:rsidRDefault="00EA4238" w:rsidP="00D76E5A">
            <w:r>
              <w:t>Statens forretningsdrift</w:t>
            </w:r>
          </w:p>
        </w:tc>
        <w:tc>
          <w:tcPr>
            <w:tcW w:w="1040" w:type="dxa"/>
          </w:tcPr>
          <w:p w:rsidR="00EA4238" w:rsidRDefault="00EA4238" w:rsidP="00D76E5A">
            <w:r>
              <w:t>3 892 098</w:t>
            </w:r>
          </w:p>
        </w:tc>
        <w:tc>
          <w:tcPr>
            <w:tcW w:w="900" w:type="dxa"/>
          </w:tcPr>
          <w:p w:rsidR="00EA4238" w:rsidRDefault="00EA4238" w:rsidP="00D76E5A">
            <w:r>
              <w:t>-459 344</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-459 344</w:t>
            </w:r>
          </w:p>
        </w:tc>
        <w:tc>
          <w:tcPr>
            <w:tcW w:w="940" w:type="dxa"/>
          </w:tcPr>
          <w:p w:rsidR="00EA4238" w:rsidRDefault="00EA4238" w:rsidP="00D76E5A">
            <w:r>
              <w:t>4 341 442</w:t>
            </w:r>
          </w:p>
        </w:tc>
        <w:tc>
          <w:tcPr>
            <w:tcW w:w="1060" w:type="dxa"/>
          </w:tcPr>
          <w:p w:rsidR="00EA4238" w:rsidRDefault="00EA4238" w:rsidP="00D76E5A">
            <w:r>
              <w:t>10 000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10 000</w:t>
            </w:r>
          </w:p>
        </w:tc>
        <w:tc>
          <w:tcPr>
            <w:tcW w:w="940" w:type="dxa"/>
          </w:tcPr>
          <w:p w:rsidR="00EA4238" w:rsidRDefault="00EA4238" w:rsidP="00D76E5A">
            <w:r>
              <w:t>0</w:t>
            </w:r>
          </w:p>
        </w:tc>
      </w:tr>
      <w:tr w:rsidR="00EA4238" w:rsidTr="009B7104">
        <w:trPr>
          <w:trHeight w:val="220"/>
        </w:trPr>
        <w:tc>
          <w:tcPr>
            <w:tcW w:w="3480" w:type="dxa"/>
          </w:tcPr>
          <w:p w:rsidR="00EA4238" w:rsidRDefault="00EA4238" w:rsidP="00D76E5A">
            <w:r>
              <w:t>Folketrygden</w:t>
            </w:r>
          </w:p>
        </w:tc>
        <w:tc>
          <w:tcPr>
            <w:tcW w:w="1040" w:type="dxa"/>
          </w:tcPr>
          <w:p w:rsidR="00EA4238" w:rsidRDefault="00EA4238" w:rsidP="00D76E5A">
            <w:r>
              <w:t>470 674 975</w:t>
            </w:r>
          </w:p>
        </w:tc>
        <w:tc>
          <w:tcPr>
            <w:tcW w:w="90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1060" w:type="dxa"/>
          </w:tcPr>
          <w:p w:rsidR="00EA4238" w:rsidRDefault="00EA4238" w:rsidP="00D76E5A">
            <w:r>
              <w:t>470 674 975</w:t>
            </w:r>
          </w:p>
        </w:tc>
        <w:tc>
          <w:tcPr>
            <w:tcW w:w="940" w:type="dxa"/>
          </w:tcPr>
          <w:p w:rsidR="00EA4238" w:rsidRDefault="00EA4238" w:rsidP="00D76E5A">
            <w:r>
              <w:t>0</w:t>
            </w:r>
          </w:p>
        </w:tc>
        <w:tc>
          <w:tcPr>
            <w:tcW w:w="940" w:type="dxa"/>
          </w:tcPr>
          <w:p w:rsidR="00EA4238" w:rsidRDefault="00EA4238" w:rsidP="00D76E5A">
            <w:r>
              <w:t>380 000</w:t>
            </w:r>
          </w:p>
        </w:tc>
        <w:tc>
          <w:tcPr>
            <w:tcW w:w="940" w:type="dxa"/>
          </w:tcPr>
          <w:p w:rsidR="00EA4238" w:rsidRDefault="00EA4238" w:rsidP="00D76E5A">
            <w:r>
              <w:t>470 294 975</w:t>
            </w:r>
          </w:p>
        </w:tc>
        <w:tc>
          <w:tcPr>
            <w:tcW w:w="940" w:type="dxa"/>
          </w:tcPr>
          <w:p w:rsidR="00EA4238" w:rsidRDefault="00EA4238" w:rsidP="00D76E5A">
            <w:r>
              <w:t>0</w:t>
            </w:r>
          </w:p>
        </w:tc>
      </w:tr>
      <w:tr w:rsidR="00EA4238" w:rsidTr="009B7104">
        <w:trPr>
          <w:trHeight w:val="220"/>
        </w:trPr>
        <w:tc>
          <w:tcPr>
            <w:tcW w:w="3480" w:type="dxa"/>
          </w:tcPr>
          <w:p w:rsidR="00EA4238" w:rsidRDefault="00EA4238" w:rsidP="00D76E5A">
            <w:r>
              <w:t>Statens pensjonsfond utland</w:t>
            </w:r>
          </w:p>
        </w:tc>
        <w:tc>
          <w:tcPr>
            <w:tcW w:w="1040" w:type="dxa"/>
          </w:tcPr>
          <w:p w:rsidR="00EA4238" w:rsidRDefault="00EA4238" w:rsidP="00D76E5A">
            <w:r>
              <w:t>183 049 000</w:t>
            </w:r>
          </w:p>
        </w:tc>
        <w:tc>
          <w:tcPr>
            <w:tcW w:w="90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1060" w:type="dxa"/>
          </w:tcPr>
          <w:p w:rsidR="00EA4238" w:rsidRDefault="00EA4238" w:rsidP="00D76E5A">
            <w:r>
              <w:t>183 049 000</w:t>
            </w:r>
          </w:p>
        </w:tc>
        <w:tc>
          <w:tcPr>
            <w:tcW w:w="940" w:type="dxa"/>
          </w:tcPr>
          <w:p w:rsidR="00EA4238" w:rsidRDefault="00EA4238" w:rsidP="00D76E5A">
            <w:r>
              <w:t>183 049 000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r>
      <w:tr w:rsidR="00EA4238" w:rsidTr="009B7104">
        <w:trPr>
          <w:trHeight w:val="220"/>
        </w:trPr>
        <w:tc>
          <w:tcPr>
            <w:tcW w:w="3480" w:type="dxa"/>
          </w:tcPr>
          <w:p w:rsidR="00EA4238" w:rsidRDefault="00EA4238" w:rsidP="00D76E5A">
            <w:r>
              <w:t>Sum utgifter</w:t>
            </w:r>
          </w:p>
        </w:tc>
        <w:tc>
          <w:tcPr>
            <w:tcW w:w="1040" w:type="dxa"/>
          </w:tcPr>
          <w:p w:rsidR="00EA4238" w:rsidRDefault="00EA4238" w:rsidP="00D76E5A">
            <w:r>
              <w:t>1 615 814 157</w:t>
            </w:r>
          </w:p>
        </w:tc>
        <w:tc>
          <w:tcPr>
            <w:tcW w:w="900" w:type="dxa"/>
          </w:tcPr>
          <w:p w:rsidR="00EA4238" w:rsidRDefault="00EA4238" w:rsidP="00D76E5A">
            <w:r>
              <w:t>172 274 585</w:t>
            </w:r>
          </w:p>
        </w:tc>
        <w:tc>
          <w:tcPr>
            <w:tcW w:w="940" w:type="dxa"/>
          </w:tcPr>
          <w:p w:rsidR="00EA4238" w:rsidRDefault="00EA4238" w:rsidP="00D76E5A">
            <w:r>
              <w:t>139 449 782</w:t>
            </w:r>
          </w:p>
        </w:tc>
        <w:tc>
          <w:tcPr>
            <w:tcW w:w="940" w:type="dxa"/>
          </w:tcPr>
          <w:p w:rsidR="00EA4238" w:rsidRDefault="00EA4238" w:rsidP="00D76E5A">
            <w:r>
              <w:t>33 284 147</w:t>
            </w:r>
          </w:p>
        </w:tc>
        <w:tc>
          <w:tcPr>
            <w:tcW w:w="940" w:type="dxa"/>
          </w:tcPr>
          <w:p w:rsidR="00EA4238" w:rsidRDefault="00EA4238" w:rsidP="00D76E5A">
            <w:r>
              <w:t>-459 344</w:t>
            </w:r>
          </w:p>
        </w:tc>
        <w:tc>
          <w:tcPr>
            <w:tcW w:w="940" w:type="dxa"/>
          </w:tcPr>
          <w:p w:rsidR="00EA4238" w:rsidRDefault="00EA4238" w:rsidP="00D76E5A">
            <w:r>
              <w:t>71 661 816</w:t>
            </w:r>
          </w:p>
        </w:tc>
        <w:tc>
          <w:tcPr>
            <w:tcW w:w="1060" w:type="dxa"/>
          </w:tcPr>
          <w:p w:rsidR="00EA4238" w:rsidRDefault="00EA4238" w:rsidP="00D76E5A">
            <w:r>
              <w:t>1 267 094 401</w:t>
            </w:r>
          </w:p>
        </w:tc>
        <w:tc>
          <w:tcPr>
            <w:tcW w:w="940" w:type="dxa"/>
          </w:tcPr>
          <w:p w:rsidR="00EA4238" w:rsidRDefault="00EA4238" w:rsidP="00D76E5A">
            <w:r>
              <w:t>243 330 038</w:t>
            </w:r>
          </w:p>
        </w:tc>
        <w:tc>
          <w:tcPr>
            <w:tcW w:w="940" w:type="dxa"/>
          </w:tcPr>
          <w:p w:rsidR="00EA4238" w:rsidRDefault="00EA4238" w:rsidP="00D76E5A">
            <w:r>
              <w:t>235 792 021</w:t>
            </w:r>
          </w:p>
        </w:tc>
        <w:tc>
          <w:tcPr>
            <w:tcW w:w="940" w:type="dxa"/>
          </w:tcPr>
          <w:p w:rsidR="00EA4238" w:rsidRDefault="00EA4238" w:rsidP="00D76E5A">
            <w:r>
              <w:t>787 972 342</w:t>
            </w:r>
          </w:p>
        </w:tc>
        <w:tc>
          <w:tcPr>
            <w:tcW w:w="940" w:type="dxa"/>
          </w:tcPr>
          <w:p w:rsidR="00EA4238" w:rsidRDefault="00EA4238" w:rsidP="00D76E5A">
            <w:r>
              <w:t>104 783 355</w:t>
            </w:r>
          </w:p>
        </w:tc>
      </w:tr>
    </w:tbl>
    <w:p w:rsidR="009B7104" w:rsidRDefault="009B7104" w:rsidP="009B7104">
      <w:pPr>
        <w:pStyle w:val="tabell-tittel"/>
      </w:pPr>
      <w:r>
        <w:t>Forslag for 2019. Utgifter fordelt etter departement og de forskjellige grupper av postnummer</w:t>
      </w:r>
    </w:p>
    <w:p w:rsidR="00EA4238" w:rsidRDefault="00EA4238" w:rsidP="00EA4238">
      <w:pPr>
        <w:pStyle w:val="Tabellnavn"/>
      </w:pPr>
      <w:r>
        <w:t>09N2XT2</w:t>
      </w:r>
    </w:p>
    <w:tbl>
      <w:tblPr>
        <w:tblStyle w:val="StandardTabell"/>
        <w:tblW w:w="13980" w:type="dxa"/>
        <w:tblLayout w:type="fixed"/>
        <w:tblLook w:val="04A0" w:firstRow="1" w:lastRow="0" w:firstColumn="1" w:lastColumn="0" w:noHBand="0" w:noVBand="1"/>
      </w:tblPr>
      <w:tblGrid>
        <w:gridCol w:w="3440"/>
        <w:gridCol w:w="1040"/>
        <w:gridCol w:w="940"/>
        <w:gridCol w:w="940"/>
        <w:gridCol w:w="940"/>
        <w:gridCol w:w="940"/>
        <w:gridCol w:w="940"/>
        <w:gridCol w:w="1040"/>
        <w:gridCol w:w="940"/>
        <w:gridCol w:w="940"/>
        <w:gridCol w:w="940"/>
        <w:gridCol w:w="940"/>
      </w:tblGrid>
      <w:tr w:rsidR="00EA4238" w:rsidTr="009B7104">
        <w:trPr>
          <w:trHeight w:val="220"/>
        </w:trPr>
        <w:tc>
          <w:tcPr>
            <w:tcW w:w="13980" w:type="dxa"/>
            <w:gridSpan w:val="12"/>
            <w:shd w:val="clear" w:color="auto" w:fill="FFFFFF"/>
          </w:tcPr>
          <w:p w:rsidR="00EA4238" w:rsidRDefault="00EA4238" w:rsidP="00D76E5A">
            <w:r>
              <w:t>1000 kroner</w:t>
            </w:r>
          </w:p>
        </w:tc>
      </w:tr>
      <w:tr w:rsidR="00EA4238" w:rsidTr="009B7104">
        <w:trPr>
          <w:trHeight w:val="220"/>
        </w:trPr>
        <w:tc>
          <w:tcPr>
            <w:tcW w:w="3440" w:type="dxa"/>
          </w:tcPr>
          <w:p w:rsidR="00EA4238" w:rsidRDefault="00EA4238" w:rsidP="00EA4238"/>
        </w:tc>
        <w:tc>
          <w:tcPr>
            <w:tcW w:w="1040" w:type="dxa"/>
          </w:tcPr>
          <w:p w:rsidR="00EA4238" w:rsidRDefault="00EA4238" w:rsidP="00EA4238"/>
        </w:tc>
        <w:tc>
          <w:tcPr>
            <w:tcW w:w="3760" w:type="dxa"/>
            <w:gridSpan w:val="4"/>
          </w:tcPr>
          <w:p w:rsidR="00EA4238" w:rsidRDefault="00EA4238" w:rsidP="00D76E5A">
            <w:r>
              <w:t>Statens egne driftsutgifter</w:t>
            </w:r>
          </w:p>
        </w:tc>
        <w:tc>
          <w:tcPr>
            <w:tcW w:w="940" w:type="dxa"/>
          </w:tcPr>
          <w:p w:rsidR="00EA4238" w:rsidRDefault="00EA4238" w:rsidP="00EA4238"/>
        </w:tc>
        <w:tc>
          <w:tcPr>
            <w:tcW w:w="3860" w:type="dxa"/>
            <w:gridSpan w:val="4"/>
          </w:tcPr>
          <w:p w:rsidR="00EA4238" w:rsidRDefault="00EA4238" w:rsidP="00D76E5A">
            <w:r>
              <w:t>Overføringer</w:t>
            </w:r>
          </w:p>
        </w:tc>
        <w:tc>
          <w:tcPr>
            <w:tcW w:w="940" w:type="dxa"/>
          </w:tcPr>
          <w:p w:rsidR="00EA4238" w:rsidRDefault="00EA4238" w:rsidP="00EA4238"/>
        </w:tc>
      </w:tr>
      <w:tr w:rsidR="00EA4238" w:rsidTr="009B7104">
        <w:trPr>
          <w:trHeight w:val="1100"/>
        </w:trPr>
        <w:tc>
          <w:tcPr>
            <w:tcW w:w="3440" w:type="dxa"/>
          </w:tcPr>
          <w:p w:rsidR="00EA4238" w:rsidRDefault="00EA4238" w:rsidP="00EA4238"/>
        </w:tc>
        <w:tc>
          <w:tcPr>
            <w:tcW w:w="1040" w:type="dxa"/>
          </w:tcPr>
          <w:p w:rsidR="00EA4238" w:rsidRDefault="00EA4238" w:rsidP="00D76E5A">
            <w:r>
              <w:t>Samlede utgifter</w:t>
            </w:r>
          </w:p>
        </w:tc>
        <w:tc>
          <w:tcPr>
            <w:tcW w:w="940" w:type="dxa"/>
          </w:tcPr>
          <w:p w:rsidR="00EA4238" w:rsidRDefault="00EA4238" w:rsidP="00D76E5A">
            <w:r>
              <w:t>I alt</w:t>
            </w:r>
          </w:p>
        </w:tc>
        <w:tc>
          <w:tcPr>
            <w:tcW w:w="940" w:type="dxa"/>
          </w:tcPr>
          <w:p w:rsidR="00EA4238" w:rsidRDefault="00EA4238" w:rsidP="00D76E5A">
            <w:r>
              <w:t>Drifts- utgifter. (postnr. 01)</w:t>
            </w:r>
          </w:p>
        </w:tc>
        <w:tc>
          <w:tcPr>
            <w:tcW w:w="940" w:type="dxa"/>
          </w:tcPr>
          <w:p w:rsidR="00EA4238" w:rsidRDefault="00EA4238" w:rsidP="00D76E5A">
            <w:r>
              <w:t>Spesielle driftsutgifter (postnr. 21-23 og 25-29)</w:t>
            </w:r>
          </w:p>
        </w:tc>
        <w:tc>
          <w:tcPr>
            <w:tcW w:w="940" w:type="dxa"/>
          </w:tcPr>
          <w:p w:rsidR="00EA4238" w:rsidRDefault="00EA4238" w:rsidP="00D76E5A">
            <w:r>
              <w:t>Drifts- resultat forretnings driften (postnr. 24)</w:t>
            </w:r>
          </w:p>
        </w:tc>
        <w:tc>
          <w:tcPr>
            <w:tcW w:w="940" w:type="dxa"/>
          </w:tcPr>
          <w:p w:rsidR="00EA4238" w:rsidRDefault="00EA4238" w:rsidP="00D76E5A">
            <w:r>
              <w:t>Nybygg, anlegg (postnr. 30-49)</w:t>
            </w:r>
          </w:p>
        </w:tc>
        <w:tc>
          <w:tcPr>
            <w:tcW w:w="1040" w:type="dxa"/>
          </w:tcPr>
          <w:p w:rsidR="00EA4238" w:rsidRDefault="00EA4238" w:rsidP="00D76E5A">
            <w:r>
              <w:t>I alt</w:t>
            </w:r>
          </w:p>
        </w:tc>
        <w:tc>
          <w:tcPr>
            <w:tcW w:w="940" w:type="dxa"/>
          </w:tcPr>
          <w:p w:rsidR="00EA4238" w:rsidRDefault="00EA4238" w:rsidP="00D76E5A">
            <w:r>
              <w:t>Andre statsregn-skaper (postnr. 50-59)</w:t>
            </w:r>
          </w:p>
        </w:tc>
        <w:tc>
          <w:tcPr>
            <w:tcW w:w="940" w:type="dxa"/>
          </w:tcPr>
          <w:p w:rsidR="00EA4238" w:rsidRDefault="00EA4238" w:rsidP="00D76E5A">
            <w:r>
              <w:t>Kom- muner (postnr. 60-69)</w:t>
            </w:r>
          </w:p>
        </w:tc>
        <w:tc>
          <w:tcPr>
            <w:tcW w:w="940" w:type="dxa"/>
          </w:tcPr>
          <w:p w:rsidR="00EA4238" w:rsidRDefault="00EA4238" w:rsidP="00D76E5A">
            <w:r>
              <w:t>Andre overføringer (postnr. 70-89)</w:t>
            </w:r>
          </w:p>
        </w:tc>
        <w:tc>
          <w:tcPr>
            <w:tcW w:w="940" w:type="dxa"/>
          </w:tcPr>
          <w:p w:rsidR="00EA4238" w:rsidRDefault="00EA4238" w:rsidP="00D76E5A">
            <w:r>
              <w:t>Utlån gjelds- avdrag mv. (postnr. 90-99)</w:t>
            </w:r>
          </w:p>
        </w:tc>
      </w:tr>
      <w:tr w:rsidR="00EA4238" w:rsidTr="009B7104">
        <w:trPr>
          <w:trHeight w:val="220"/>
        </w:trPr>
        <w:tc>
          <w:tcPr>
            <w:tcW w:w="3440" w:type="dxa"/>
          </w:tcPr>
          <w:p w:rsidR="00EA4238" w:rsidRDefault="00EA4238" w:rsidP="00D76E5A">
            <w:r>
              <w:t>Det kongelige hus</w:t>
            </w:r>
          </w:p>
        </w:tc>
        <w:tc>
          <w:tcPr>
            <w:tcW w:w="1040" w:type="dxa"/>
          </w:tcPr>
          <w:p w:rsidR="00EA4238" w:rsidRDefault="00EA4238" w:rsidP="00D76E5A">
            <w:r>
              <w:t>433 897</w:t>
            </w:r>
          </w:p>
        </w:tc>
        <w:tc>
          <w:tcPr>
            <w:tcW w:w="940" w:type="dxa"/>
          </w:tcPr>
          <w:p w:rsidR="00EA4238" w:rsidRDefault="00EA4238" w:rsidP="00D76E5A">
            <w:r>
              <w:t>22 158</w:t>
            </w:r>
          </w:p>
        </w:tc>
        <w:tc>
          <w:tcPr>
            <w:tcW w:w="940" w:type="dxa"/>
          </w:tcPr>
          <w:p w:rsidR="00EA4238" w:rsidRDefault="00EA4238" w:rsidP="00D76E5A">
            <w:r>
              <w:t>22 158</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1040" w:type="dxa"/>
          </w:tcPr>
          <w:p w:rsidR="00EA4238" w:rsidRDefault="00EA4238" w:rsidP="00D76E5A">
            <w:r>
              <w:t>411 739</w:t>
            </w:r>
          </w:p>
        </w:tc>
        <w:tc>
          <w:tcPr>
            <w:tcW w:w="940" w:type="dxa"/>
          </w:tcPr>
          <w:p w:rsidR="00EA4238" w:rsidRDefault="00EA4238" w:rsidP="00D76E5A">
            <w:r>
              <w:t>411 739</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r>
      <w:tr w:rsidR="00EA4238" w:rsidTr="009B7104">
        <w:trPr>
          <w:trHeight w:val="220"/>
        </w:trPr>
        <w:tc>
          <w:tcPr>
            <w:tcW w:w="3440" w:type="dxa"/>
          </w:tcPr>
          <w:p w:rsidR="00EA4238" w:rsidRDefault="00EA4238" w:rsidP="00D76E5A">
            <w:r>
              <w:t>Regjering</w:t>
            </w:r>
          </w:p>
        </w:tc>
        <w:tc>
          <w:tcPr>
            <w:tcW w:w="1040" w:type="dxa"/>
          </w:tcPr>
          <w:p w:rsidR="00EA4238" w:rsidRDefault="00EA4238" w:rsidP="00D76E5A">
            <w:r>
              <w:t>431 600</w:t>
            </w:r>
          </w:p>
        </w:tc>
        <w:tc>
          <w:tcPr>
            <w:tcW w:w="940" w:type="dxa"/>
          </w:tcPr>
          <w:p w:rsidR="00EA4238" w:rsidRDefault="00EA4238" w:rsidP="00D76E5A">
            <w:r>
              <w:t>431 600</w:t>
            </w:r>
          </w:p>
        </w:tc>
        <w:tc>
          <w:tcPr>
            <w:tcW w:w="940" w:type="dxa"/>
          </w:tcPr>
          <w:p w:rsidR="00EA4238" w:rsidRDefault="00EA4238" w:rsidP="00D76E5A">
            <w:r>
              <w:t>417 600</w:t>
            </w:r>
          </w:p>
        </w:tc>
        <w:tc>
          <w:tcPr>
            <w:tcW w:w="940" w:type="dxa"/>
          </w:tcPr>
          <w:p w:rsidR="00EA4238" w:rsidRDefault="00EA4238" w:rsidP="00D76E5A">
            <w:r>
              <w:t>14 000</w:t>
            </w:r>
          </w:p>
        </w:tc>
        <w:tc>
          <w:tcPr>
            <w:tcW w:w="940" w:type="dxa"/>
          </w:tcPr>
          <w:p w:rsidR="00EA4238" w:rsidRDefault="00EA4238" w:rsidP="00D76E5A">
            <w:r>
              <w:t>0</w:t>
            </w:r>
          </w:p>
        </w:tc>
        <w:tc>
          <w:tcPr>
            <w:tcW w:w="940" w:type="dxa"/>
          </w:tcPr>
          <w:p w:rsidR="00EA4238" w:rsidRDefault="00EA4238" w:rsidP="00D76E5A">
            <w:r>
              <w:t>0</w:t>
            </w:r>
          </w:p>
        </w:tc>
        <w:tc>
          <w:tcPr>
            <w:tcW w:w="10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r>
      <w:tr w:rsidR="00EA4238" w:rsidTr="009B7104">
        <w:trPr>
          <w:trHeight w:val="220"/>
        </w:trPr>
        <w:tc>
          <w:tcPr>
            <w:tcW w:w="3440" w:type="dxa"/>
          </w:tcPr>
          <w:p w:rsidR="00EA4238" w:rsidRDefault="00EA4238" w:rsidP="00D76E5A">
            <w:r>
              <w:t>Stortinget og underliggende institusjoner</w:t>
            </w:r>
          </w:p>
        </w:tc>
        <w:tc>
          <w:tcPr>
            <w:tcW w:w="1040" w:type="dxa"/>
          </w:tcPr>
          <w:p w:rsidR="00EA4238" w:rsidRDefault="00EA4238" w:rsidP="00D76E5A">
            <w:r>
              <w:t>2 332 100</w:t>
            </w:r>
          </w:p>
        </w:tc>
        <w:tc>
          <w:tcPr>
            <w:tcW w:w="940" w:type="dxa"/>
          </w:tcPr>
          <w:p w:rsidR="00EA4238" w:rsidRDefault="00EA4238" w:rsidP="00D76E5A">
            <w:r>
              <w:t>1 637 600</w:t>
            </w:r>
          </w:p>
        </w:tc>
        <w:tc>
          <w:tcPr>
            <w:tcW w:w="940" w:type="dxa"/>
          </w:tcPr>
          <w:p w:rsidR="00EA4238" w:rsidRDefault="00EA4238" w:rsidP="00D76E5A">
            <w:r>
              <w:t>1 637 600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441 800</w:t>
            </w:r>
          </w:p>
        </w:tc>
        <w:tc>
          <w:tcPr>
            <w:tcW w:w="1040" w:type="dxa"/>
          </w:tcPr>
          <w:p w:rsidR="00EA4238" w:rsidRDefault="00EA4238" w:rsidP="00D76E5A">
            <w:r>
              <w:t>252 700</w:t>
            </w:r>
          </w:p>
        </w:tc>
        <w:tc>
          <w:tcPr>
            <w:tcW w:w="940" w:type="dxa"/>
          </w:tcPr>
          <w:p w:rsidR="00EA4238" w:rsidRDefault="00EA4238" w:rsidP="00D76E5A">
            <w:r>
              <w:t>8 000</w:t>
            </w:r>
          </w:p>
        </w:tc>
        <w:tc>
          <w:tcPr>
            <w:tcW w:w="940" w:type="dxa"/>
          </w:tcPr>
          <w:p w:rsidR="00EA4238" w:rsidRDefault="00EA4238" w:rsidP="00D76E5A">
            <w:r>
              <w:t>0</w:t>
            </w:r>
          </w:p>
        </w:tc>
        <w:tc>
          <w:tcPr>
            <w:tcW w:w="940" w:type="dxa"/>
          </w:tcPr>
          <w:p w:rsidR="00EA4238" w:rsidRDefault="00EA4238" w:rsidP="00D76E5A">
            <w:r>
              <w:t>244 700</w:t>
            </w:r>
          </w:p>
        </w:tc>
        <w:tc>
          <w:tcPr>
            <w:tcW w:w="940" w:type="dxa"/>
          </w:tcPr>
          <w:p w:rsidR="00EA4238" w:rsidRDefault="00EA4238" w:rsidP="00D76E5A">
            <w:r>
              <w:t>0</w:t>
            </w:r>
          </w:p>
        </w:tc>
      </w:tr>
      <w:tr w:rsidR="00EA4238" w:rsidTr="009B7104">
        <w:trPr>
          <w:trHeight w:val="220"/>
        </w:trPr>
        <w:tc>
          <w:tcPr>
            <w:tcW w:w="3440" w:type="dxa"/>
          </w:tcPr>
          <w:p w:rsidR="00EA4238" w:rsidRDefault="00EA4238" w:rsidP="00D76E5A">
            <w:r>
              <w:t>Høyesterett</w:t>
            </w:r>
          </w:p>
        </w:tc>
        <w:tc>
          <w:tcPr>
            <w:tcW w:w="1040" w:type="dxa"/>
          </w:tcPr>
          <w:p w:rsidR="00EA4238" w:rsidRDefault="00EA4238" w:rsidP="00D76E5A">
            <w:r>
              <w:t>112 195</w:t>
            </w:r>
          </w:p>
        </w:tc>
        <w:tc>
          <w:tcPr>
            <w:tcW w:w="940" w:type="dxa"/>
          </w:tcPr>
          <w:p w:rsidR="00EA4238" w:rsidRDefault="00EA4238" w:rsidP="00D76E5A">
            <w:r>
              <w:t>112 195</w:t>
            </w:r>
          </w:p>
        </w:tc>
        <w:tc>
          <w:tcPr>
            <w:tcW w:w="940" w:type="dxa"/>
          </w:tcPr>
          <w:p w:rsidR="00EA4238" w:rsidRDefault="00EA4238" w:rsidP="00D76E5A">
            <w:r>
              <w:t>112 195</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10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r>
      <w:tr w:rsidR="00EA4238" w:rsidTr="009B7104">
        <w:trPr>
          <w:trHeight w:val="220"/>
        </w:trPr>
        <w:tc>
          <w:tcPr>
            <w:tcW w:w="3440" w:type="dxa"/>
          </w:tcPr>
          <w:p w:rsidR="00EA4238" w:rsidRDefault="00EA4238" w:rsidP="00D76E5A">
            <w:r>
              <w:t>Utenriksdepartementet</w:t>
            </w:r>
          </w:p>
        </w:tc>
        <w:tc>
          <w:tcPr>
            <w:tcW w:w="1040" w:type="dxa"/>
          </w:tcPr>
          <w:p w:rsidR="00EA4238" w:rsidRDefault="00EA4238" w:rsidP="00D76E5A">
            <w:r>
              <w:t>41 940 892</w:t>
            </w:r>
          </w:p>
        </w:tc>
        <w:tc>
          <w:tcPr>
            <w:tcW w:w="940" w:type="dxa"/>
          </w:tcPr>
          <w:p w:rsidR="00EA4238" w:rsidRDefault="00EA4238" w:rsidP="00D76E5A">
            <w:r>
              <w:t>5 086 412</w:t>
            </w:r>
          </w:p>
        </w:tc>
        <w:tc>
          <w:tcPr>
            <w:tcW w:w="940" w:type="dxa"/>
          </w:tcPr>
          <w:p w:rsidR="00EA4238" w:rsidRDefault="00EA4238" w:rsidP="00D76E5A">
            <w:r>
              <w:t>4 240 663</w:t>
            </w:r>
          </w:p>
        </w:tc>
        <w:tc>
          <w:tcPr>
            <w:tcW w:w="940" w:type="dxa"/>
          </w:tcPr>
          <w:p w:rsidR="00EA4238" w:rsidRDefault="00EA4238" w:rsidP="00D76E5A">
            <w:r>
              <w:t>845 749</w:t>
            </w:r>
          </w:p>
        </w:tc>
        <w:tc>
          <w:tcPr>
            <w:tcW w:w="940" w:type="dxa"/>
          </w:tcPr>
          <w:p w:rsidR="00EA4238" w:rsidRDefault="00EA4238" w:rsidP="00D76E5A">
            <w:r>
              <w:t>0</w:t>
            </w:r>
          </w:p>
        </w:tc>
        <w:tc>
          <w:tcPr>
            <w:tcW w:w="940" w:type="dxa"/>
          </w:tcPr>
          <w:p w:rsidR="00EA4238" w:rsidRDefault="00EA4238" w:rsidP="00D76E5A">
            <w:r>
              <w:t>91 063</w:t>
            </w:r>
          </w:p>
        </w:tc>
        <w:tc>
          <w:tcPr>
            <w:tcW w:w="1040" w:type="dxa"/>
          </w:tcPr>
          <w:p w:rsidR="00EA4238" w:rsidRDefault="00EA4238" w:rsidP="00D76E5A">
            <w:r>
              <w:t>35 166 807</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35 166 807</w:t>
            </w:r>
          </w:p>
        </w:tc>
        <w:tc>
          <w:tcPr>
            <w:tcW w:w="940" w:type="dxa"/>
          </w:tcPr>
          <w:p w:rsidR="00EA4238" w:rsidRDefault="00EA4238" w:rsidP="00D76E5A">
            <w:r>
              <w:t>1 596 610</w:t>
            </w:r>
          </w:p>
        </w:tc>
      </w:tr>
      <w:tr w:rsidR="00EA4238" w:rsidTr="009B7104">
        <w:trPr>
          <w:trHeight w:val="220"/>
        </w:trPr>
        <w:tc>
          <w:tcPr>
            <w:tcW w:w="3440" w:type="dxa"/>
          </w:tcPr>
          <w:p w:rsidR="00EA4238" w:rsidRDefault="00EA4238" w:rsidP="00D76E5A">
            <w:r>
              <w:t>Kunnskapsdepartementet</w:t>
            </w:r>
          </w:p>
        </w:tc>
        <w:tc>
          <w:tcPr>
            <w:tcW w:w="1040" w:type="dxa"/>
          </w:tcPr>
          <w:p w:rsidR="00EA4238" w:rsidRDefault="00EA4238" w:rsidP="00D76E5A">
            <w:r>
              <w:t>77 872 709</w:t>
            </w:r>
          </w:p>
        </w:tc>
        <w:tc>
          <w:tcPr>
            <w:tcW w:w="940" w:type="dxa"/>
          </w:tcPr>
          <w:p w:rsidR="00EA4238" w:rsidRDefault="00EA4238" w:rsidP="00D76E5A">
            <w:r>
              <w:t>6 569 413</w:t>
            </w:r>
          </w:p>
        </w:tc>
        <w:tc>
          <w:tcPr>
            <w:tcW w:w="940" w:type="dxa"/>
          </w:tcPr>
          <w:p w:rsidR="00EA4238" w:rsidRDefault="00EA4238" w:rsidP="00D76E5A">
            <w:r>
              <w:t>2 371 172</w:t>
            </w:r>
          </w:p>
        </w:tc>
        <w:tc>
          <w:tcPr>
            <w:tcW w:w="940" w:type="dxa"/>
          </w:tcPr>
          <w:p w:rsidR="00EA4238" w:rsidRDefault="00EA4238" w:rsidP="00D76E5A">
            <w:r>
              <w:t>4 198 241</w:t>
            </w:r>
          </w:p>
        </w:tc>
        <w:tc>
          <w:tcPr>
            <w:tcW w:w="940" w:type="dxa"/>
          </w:tcPr>
          <w:p w:rsidR="00EA4238" w:rsidRDefault="00EA4238" w:rsidP="00D76E5A">
            <w:r>
              <w:t>0</w:t>
            </w:r>
          </w:p>
        </w:tc>
        <w:tc>
          <w:tcPr>
            <w:tcW w:w="940" w:type="dxa"/>
          </w:tcPr>
          <w:p w:rsidR="00EA4238" w:rsidRDefault="00EA4238" w:rsidP="00D76E5A">
            <w:r>
              <w:t>130 785</w:t>
            </w:r>
          </w:p>
        </w:tc>
        <w:tc>
          <w:tcPr>
            <w:tcW w:w="1040" w:type="dxa"/>
          </w:tcPr>
          <w:p w:rsidR="00EA4238" w:rsidRDefault="00EA4238" w:rsidP="00D76E5A">
            <w:r>
              <w:t>71 172 511</w:t>
            </w:r>
          </w:p>
        </w:tc>
        <w:tc>
          <w:tcPr>
            <w:tcW w:w="940" w:type="dxa"/>
          </w:tcPr>
          <w:p w:rsidR="00EA4238" w:rsidRDefault="00EA4238" w:rsidP="00D76E5A">
            <w:r>
              <w:t>41 571 656</w:t>
            </w:r>
          </w:p>
        </w:tc>
        <w:tc>
          <w:tcPr>
            <w:tcW w:w="940" w:type="dxa"/>
          </w:tcPr>
          <w:p w:rsidR="00EA4238" w:rsidRDefault="00EA4238" w:rsidP="00D76E5A">
            <w:r>
              <w:t>16 830 520</w:t>
            </w:r>
          </w:p>
        </w:tc>
        <w:tc>
          <w:tcPr>
            <w:tcW w:w="940" w:type="dxa"/>
          </w:tcPr>
          <w:p w:rsidR="00EA4238" w:rsidRDefault="00EA4238" w:rsidP="00D76E5A">
            <w:r>
              <w:t>12 770 335</w:t>
            </w:r>
          </w:p>
        </w:tc>
        <w:tc>
          <w:tcPr>
            <w:tcW w:w="940" w:type="dxa"/>
          </w:tcPr>
          <w:p w:rsidR="00EA4238" w:rsidRDefault="00EA4238" w:rsidP="00D76E5A">
            <w:r>
              <w:t>0</w:t>
            </w:r>
          </w:p>
        </w:tc>
      </w:tr>
      <w:tr w:rsidR="00EA4238" w:rsidTr="009B7104">
        <w:trPr>
          <w:trHeight w:val="220"/>
        </w:trPr>
        <w:tc>
          <w:tcPr>
            <w:tcW w:w="3440" w:type="dxa"/>
          </w:tcPr>
          <w:p w:rsidR="00EA4238" w:rsidRDefault="00EA4238" w:rsidP="00D76E5A">
            <w:r>
              <w:t>Kulturdepartementet</w:t>
            </w:r>
          </w:p>
        </w:tc>
        <w:tc>
          <w:tcPr>
            <w:tcW w:w="1040" w:type="dxa"/>
          </w:tcPr>
          <w:p w:rsidR="00EA4238" w:rsidRDefault="00EA4238" w:rsidP="00D76E5A">
            <w:r>
              <w:t>14 828 416</w:t>
            </w:r>
          </w:p>
        </w:tc>
        <w:tc>
          <w:tcPr>
            <w:tcW w:w="940" w:type="dxa"/>
          </w:tcPr>
          <w:p w:rsidR="00EA4238" w:rsidRDefault="00EA4238" w:rsidP="00D76E5A">
            <w:r>
              <w:t>2 122 742</w:t>
            </w:r>
          </w:p>
        </w:tc>
        <w:tc>
          <w:tcPr>
            <w:tcW w:w="940" w:type="dxa"/>
          </w:tcPr>
          <w:p w:rsidR="00EA4238" w:rsidRDefault="00EA4238" w:rsidP="00D76E5A">
            <w:r>
              <w:t>1 887 596</w:t>
            </w:r>
          </w:p>
        </w:tc>
        <w:tc>
          <w:tcPr>
            <w:tcW w:w="940" w:type="dxa"/>
          </w:tcPr>
          <w:p w:rsidR="00EA4238" w:rsidRDefault="00EA4238" w:rsidP="00D76E5A">
            <w:r>
              <w:t>235 146</w:t>
            </w:r>
          </w:p>
        </w:tc>
        <w:tc>
          <w:tcPr>
            <w:tcW w:w="940" w:type="dxa"/>
          </w:tcPr>
          <w:p w:rsidR="00EA4238" w:rsidRDefault="00EA4238" w:rsidP="00D76E5A">
            <w:r>
              <w:t>0</w:t>
            </w:r>
          </w:p>
        </w:tc>
        <w:tc>
          <w:tcPr>
            <w:tcW w:w="940" w:type="dxa"/>
          </w:tcPr>
          <w:p w:rsidR="00EA4238" w:rsidRDefault="00EA4238" w:rsidP="00D76E5A">
            <w:r>
              <w:t>32 885</w:t>
            </w:r>
          </w:p>
        </w:tc>
        <w:tc>
          <w:tcPr>
            <w:tcW w:w="1040" w:type="dxa"/>
          </w:tcPr>
          <w:p w:rsidR="00EA4238" w:rsidRDefault="00EA4238" w:rsidP="00D76E5A">
            <w:r>
              <w:t>12 672 789</w:t>
            </w:r>
          </w:p>
        </w:tc>
        <w:tc>
          <w:tcPr>
            <w:tcW w:w="940" w:type="dxa"/>
          </w:tcPr>
          <w:p w:rsidR="00EA4238" w:rsidRDefault="00EA4238" w:rsidP="00D76E5A">
            <w:r>
              <w:t>1 571 435</w:t>
            </w:r>
          </w:p>
        </w:tc>
        <w:tc>
          <w:tcPr>
            <w:tcW w:w="940" w:type="dxa"/>
          </w:tcPr>
          <w:p w:rsidR="00EA4238" w:rsidRDefault="00EA4238" w:rsidP="00D76E5A">
            <w:r>
              <w:t>76 961</w:t>
            </w:r>
          </w:p>
        </w:tc>
        <w:tc>
          <w:tcPr>
            <w:tcW w:w="940" w:type="dxa"/>
          </w:tcPr>
          <w:p w:rsidR="00EA4238" w:rsidRDefault="00EA4238" w:rsidP="00D76E5A">
            <w:r>
              <w:t>11 024 393</w:t>
            </w:r>
          </w:p>
        </w:tc>
        <w:tc>
          <w:tcPr>
            <w:tcW w:w="940" w:type="dxa"/>
          </w:tcPr>
          <w:p w:rsidR="00EA4238" w:rsidRDefault="00EA4238" w:rsidP="00D76E5A">
            <w:r>
              <w:t>0</w:t>
            </w:r>
          </w:p>
        </w:tc>
      </w:tr>
      <w:tr w:rsidR="00EA4238" w:rsidTr="009B7104">
        <w:trPr>
          <w:trHeight w:val="220"/>
        </w:trPr>
        <w:tc>
          <w:tcPr>
            <w:tcW w:w="3440" w:type="dxa"/>
          </w:tcPr>
          <w:p w:rsidR="00EA4238" w:rsidRDefault="00EA4238" w:rsidP="00D76E5A">
            <w:r>
              <w:t>Justis- og beredskapsdepartementet</w:t>
            </w:r>
          </w:p>
        </w:tc>
        <w:tc>
          <w:tcPr>
            <w:tcW w:w="1040" w:type="dxa"/>
          </w:tcPr>
          <w:p w:rsidR="00EA4238" w:rsidRDefault="00EA4238" w:rsidP="00D76E5A">
            <w:r>
              <w:t>41 470 386</w:t>
            </w:r>
          </w:p>
        </w:tc>
        <w:tc>
          <w:tcPr>
            <w:tcW w:w="940" w:type="dxa"/>
          </w:tcPr>
          <w:p w:rsidR="00EA4238" w:rsidRDefault="00EA4238" w:rsidP="00D76E5A">
            <w:r>
              <w:t>35 011 782</w:t>
            </w:r>
          </w:p>
        </w:tc>
        <w:tc>
          <w:tcPr>
            <w:tcW w:w="940" w:type="dxa"/>
          </w:tcPr>
          <w:p w:rsidR="00EA4238" w:rsidRDefault="00EA4238" w:rsidP="00D76E5A">
            <w:r>
              <w:t>33 266 279</w:t>
            </w:r>
          </w:p>
        </w:tc>
        <w:tc>
          <w:tcPr>
            <w:tcW w:w="940" w:type="dxa"/>
          </w:tcPr>
          <w:p w:rsidR="00EA4238" w:rsidRDefault="00EA4238" w:rsidP="00D76E5A">
            <w:r>
              <w:t>1 745 503</w:t>
            </w:r>
          </w:p>
        </w:tc>
        <w:tc>
          <w:tcPr>
            <w:tcW w:w="940" w:type="dxa"/>
          </w:tcPr>
          <w:p w:rsidR="00EA4238" w:rsidRDefault="00EA4238" w:rsidP="00D76E5A">
            <w:r>
              <w:t>0</w:t>
            </w:r>
          </w:p>
        </w:tc>
        <w:tc>
          <w:tcPr>
            <w:tcW w:w="940" w:type="dxa"/>
          </w:tcPr>
          <w:p w:rsidR="00EA4238" w:rsidRDefault="00EA4238" w:rsidP="00D76E5A">
            <w:r>
              <w:t>4 493 562</w:t>
            </w:r>
          </w:p>
        </w:tc>
        <w:tc>
          <w:tcPr>
            <w:tcW w:w="1040" w:type="dxa"/>
          </w:tcPr>
          <w:p w:rsidR="00EA4238" w:rsidRDefault="00EA4238" w:rsidP="00D76E5A">
            <w:r>
              <w:t>1 965 042</w:t>
            </w:r>
          </w:p>
        </w:tc>
        <w:tc>
          <w:tcPr>
            <w:tcW w:w="940" w:type="dxa"/>
          </w:tcPr>
          <w:p w:rsidR="00EA4238" w:rsidRDefault="00EA4238" w:rsidP="00D76E5A">
            <w:r>
              <w:t>403 035</w:t>
            </w:r>
          </w:p>
        </w:tc>
        <w:tc>
          <w:tcPr>
            <w:tcW w:w="940" w:type="dxa"/>
          </w:tcPr>
          <w:p w:rsidR="00EA4238" w:rsidRDefault="00EA4238" w:rsidP="00D76E5A">
            <w:r>
              <w:t>227 162</w:t>
            </w:r>
          </w:p>
        </w:tc>
        <w:tc>
          <w:tcPr>
            <w:tcW w:w="940" w:type="dxa"/>
          </w:tcPr>
          <w:p w:rsidR="00EA4238" w:rsidRDefault="00EA4238" w:rsidP="00D76E5A">
            <w:r>
              <w:t>1 334 845</w:t>
            </w:r>
          </w:p>
        </w:tc>
        <w:tc>
          <w:tcPr>
            <w:tcW w:w="940" w:type="dxa"/>
          </w:tcPr>
          <w:p w:rsidR="00EA4238" w:rsidRDefault="00EA4238" w:rsidP="00D76E5A">
            <w:r>
              <w:t>0</w:t>
            </w:r>
          </w:p>
        </w:tc>
      </w:tr>
      <w:tr w:rsidR="00EA4238" w:rsidTr="009B7104">
        <w:trPr>
          <w:trHeight w:val="220"/>
        </w:trPr>
        <w:tc>
          <w:tcPr>
            <w:tcW w:w="3440" w:type="dxa"/>
          </w:tcPr>
          <w:p w:rsidR="00EA4238" w:rsidRDefault="00EA4238" w:rsidP="00D76E5A">
            <w:r>
              <w:t>Kommunal- og moderniseringsdepartementet</w:t>
            </w:r>
          </w:p>
        </w:tc>
        <w:tc>
          <w:tcPr>
            <w:tcW w:w="1040" w:type="dxa"/>
          </w:tcPr>
          <w:p w:rsidR="00EA4238" w:rsidRDefault="00EA4238" w:rsidP="00D76E5A">
            <w:r>
              <w:t>196 810 702</w:t>
            </w:r>
          </w:p>
        </w:tc>
        <w:tc>
          <w:tcPr>
            <w:tcW w:w="940" w:type="dxa"/>
          </w:tcPr>
          <w:p w:rsidR="00EA4238" w:rsidRDefault="00EA4238" w:rsidP="00D76E5A">
            <w:r>
              <w:t>5 708 430</w:t>
            </w:r>
          </w:p>
        </w:tc>
        <w:tc>
          <w:tcPr>
            <w:tcW w:w="940" w:type="dxa"/>
          </w:tcPr>
          <w:p w:rsidR="00EA4238" w:rsidRDefault="00EA4238" w:rsidP="00D76E5A">
            <w:r>
              <w:t>4 516 444</w:t>
            </w:r>
          </w:p>
        </w:tc>
        <w:tc>
          <w:tcPr>
            <w:tcW w:w="940" w:type="dxa"/>
          </w:tcPr>
          <w:p w:rsidR="00EA4238" w:rsidRDefault="00EA4238" w:rsidP="00D76E5A">
            <w:r>
              <w:t>1 191 986</w:t>
            </w:r>
          </w:p>
        </w:tc>
        <w:tc>
          <w:tcPr>
            <w:tcW w:w="940" w:type="dxa"/>
          </w:tcPr>
          <w:p w:rsidR="00EA4238" w:rsidRDefault="00EA4238" w:rsidP="00D76E5A">
            <w:r>
              <w:t>0</w:t>
            </w:r>
          </w:p>
        </w:tc>
        <w:tc>
          <w:tcPr>
            <w:tcW w:w="940" w:type="dxa"/>
          </w:tcPr>
          <w:p w:rsidR="00EA4238" w:rsidRDefault="00EA4238" w:rsidP="00D76E5A">
            <w:r>
              <w:t>2 661 789</w:t>
            </w:r>
          </w:p>
        </w:tc>
        <w:tc>
          <w:tcPr>
            <w:tcW w:w="1040" w:type="dxa"/>
          </w:tcPr>
          <w:p w:rsidR="00EA4238" w:rsidRDefault="00EA4238" w:rsidP="00D76E5A">
            <w:r>
              <w:t>188 440 483</w:t>
            </w:r>
          </w:p>
        </w:tc>
        <w:tc>
          <w:tcPr>
            <w:tcW w:w="940" w:type="dxa"/>
          </w:tcPr>
          <w:p w:rsidR="00EA4238" w:rsidRDefault="00EA4238" w:rsidP="00D76E5A">
            <w:r>
              <w:t>603 526</w:t>
            </w:r>
          </w:p>
        </w:tc>
        <w:tc>
          <w:tcPr>
            <w:tcW w:w="940" w:type="dxa"/>
          </w:tcPr>
          <w:p w:rsidR="00EA4238" w:rsidRDefault="00EA4238" w:rsidP="00D76E5A">
            <w:r>
              <w:t>182 311 840</w:t>
            </w:r>
          </w:p>
        </w:tc>
        <w:tc>
          <w:tcPr>
            <w:tcW w:w="940" w:type="dxa"/>
          </w:tcPr>
          <w:p w:rsidR="00EA4238" w:rsidRDefault="00EA4238" w:rsidP="00D76E5A">
            <w:r>
              <w:t>5 525 117</w:t>
            </w:r>
          </w:p>
        </w:tc>
        <w:tc>
          <w:tcPr>
            <w:tcW w:w="940" w:type="dxa"/>
          </w:tcPr>
          <w:p w:rsidR="00EA4238" w:rsidRDefault="00EA4238" w:rsidP="00D76E5A">
            <w:r>
              <w:t>0</w:t>
            </w:r>
          </w:p>
        </w:tc>
      </w:tr>
      <w:tr w:rsidR="00EA4238" w:rsidTr="009B7104">
        <w:trPr>
          <w:trHeight w:val="220"/>
        </w:trPr>
        <w:tc>
          <w:tcPr>
            <w:tcW w:w="3440" w:type="dxa"/>
          </w:tcPr>
          <w:p w:rsidR="00EA4238" w:rsidRDefault="00EA4238" w:rsidP="00D76E5A">
            <w:r>
              <w:t>Arbeids- og sosialdepartementet</w:t>
            </w:r>
          </w:p>
        </w:tc>
        <w:tc>
          <w:tcPr>
            <w:tcW w:w="1040" w:type="dxa"/>
          </w:tcPr>
          <w:p w:rsidR="00EA4238" w:rsidRDefault="00EA4238" w:rsidP="00D76E5A">
            <w:r>
              <w:t>35 423 143</w:t>
            </w:r>
          </w:p>
        </w:tc>
        <w:tc>
          <w:tcPr>
            <w:tcW w:w="940" w:type="dxa"/>
          </w:tcPr>
          <w:p w:rsidR="00EA4238" w:rsidRDefault="00EA4238" w:rsidP="00D76E5A">
            <w:r>
              <w:t>16 252 988</w:t>
            </w:r>
          </w:p>
        </w:tc>
        <w:tc>
          <w:tcPr>
            <w:tcW w:w="940" w:type="dxa"/>
          </w:tcPr>
          <w:p w:rsidR="00EA4238" w:rsidRDefault="00EA4238" w:rsidP="00D76E5A">
            <w:r>
              <w:t>17 761 708</w:t>
            </w:r>
          </w:p>
        </w:tc>
        <w:tc>
          <w:tcPr>
            <w:tcW w:w="940" w:type="dxa"/>
          </w:tcPr>
          <w:p w:rsidR="00EA4238" w:rsidRDefault="00EA4238" w:rsidP="00D76E5A">
            <w:r>
              <w:t>-1 508 720</w:t>
            </w:r>
          </w:p>
        </w:tc>
        <w:tc>
          <w:tcPr>
            <w:tcW w:w="940" w:type="dxa"/>
          </w:tcPr>
          <w:p w:rsidR="00EA4238" w:rsidRDefault="00EA4238" w:rsidP="00D76E5A">
            <w:r>
              <w:t>0</w:t>
            </w:r>
          </w:p>
        </w:tc>
        <w:tc>
          <w:tcPr>
            <w:tcW w:w="940" w:type="dxa"/>
          </w:tcPr>
          <w:p w:rsidR="00EA4238" w:rsidRDefault="00EA4238" w:rsidP="00D76E5A">
            <w:r>
              <w:t>662 790</w:t>
            </w:r>
          </w:p>
        </w:tc>
        <w:tc>
          <w:tcPr>
            <w:tcW w:w="1040" w:type="dxa"/>
          </w:tcPr>
          <w:p w:rsidR="00EA4238" w:rsidRDefault="00EA4238" w:rsidP="00D76E5A">
            <w:r>
              <w:t>12 607 365</w:t>
            </w:r>
          </w:p>
        </w:tc>
        <w:tc>
          <w:tcPr>
            <w:tcW w:w="940" w:type="dxa"/>
          </w:tcPr>
          <w:p w:rsidR="00EA4238" w:rsidRDefault="00EA4238" w:rsidP="00D76E5A">
            <w:r>
              <w:t>291 605</w:t>
            </w:r>
          </w:p>
        </w:tc>
        <w:tc>
          <w:tcPr>
            <w:tcW w:w="940" w:type="dxa"/>
          </w:tcPr>
          <w:p w:rsidR="00EA4238" w:rsidRDefault="00EA4238" w:rsidP="00D76E5A">
            <w:r>
              <w:t>146 750</w:t>
            </w:r>
          </w:p>
        </w:tc>
        <w:tc>
          <w:tcPr>
            <w:tcW w:w="940" w:type="dxa"/>
          </w:tcPr>
          <w:p w:rsidR="00EA4238" w:rsidRDefault="00EA4238" w:rsidP="00D76E5A">
            <w:r>
              <w:t>12 169 010</w:t>
            </w:r>
          </w:p>
        </w:tc>
        <w:tc>
          <w:tcPr>
            <w:tcW w:w="940" w:type="dxa"/>
          </w:tcPr>
          <w:p w:rsidR="00EA4238" w:rsidRDefault="00EA4238" w:rsidP="00D76E5A">
            <w:r>
              <w:t>5 900 000</w:t>
            </w:r>
          </w:p>
        </w:tc>
      </w:tr>
      <w:tr w:rsidR="00EA4238" w:rsidTr="009B7104">
        <w:trPr>
          <w:trHeight w:val="220"/>
        </w:trPr>
        <w:tc>
          <w:tcPr>
            <w:tcW w:w="3440" w:type="dxa"/>
          </w:tcPr>
          <w:p w:rsidR="00EA4238" w:rsidRDefault="00EA4238" w:rsidP="00D76E5A">
            <w:r>
              <w:t>Helse- og omsorgsdepartementet</w:t>
            </w:r>
          </w:p>
        </w:tc>
        <w:tc>
          <w:tcPr>
            <w:tcW w:w="1040" w:type="dxa"/>
          </w:tcPr>
          <w:p w:rsidR="00EA4238" w:rsidRDefault="00EA4238" w:rsidP="00D76E5A">
            <w:r>
              <w:t>178 755 063</w:t>
            </w:r>
          </w:p>
        </w:tc>
        <w:tc>
          <w:tcPr>
            <w:tcW w:w="940" w:type="dxa"/>
          </w:tcPr>
          <w:p w:rsidR="00EA4238" w:rsidRDefault="00EA4238" w:rsidP="00D76E5A">
            <w:r>
              <w:t>6 029 017</w:t>
            </w:r>
          </w:p>
        </w:tc>
        <w:tc>
          <w:tcPr>
            <w:tcW w:w="940" w:type="dxa"/>
          </w:tcPr>
          <w:p w:rsidR="00EA4238" w:rsidRDefault="00EA4238" w:rsidP="00D76E5A">
            <w:r>
              <w:t>3 840 479</w:t>
            </w:r>
          </w:p>
        </w:tc>
        <w:tc>
          <w:tcPr>
            <w:tcW w:w="940" w:type="dxa"/>
          </w:tcPr>
          <w:p w:rsidR="00EA4238" w:rsidRDefault="00EA4238" w:rsidP="00D76E5A">
            <w:r>
              <w:t>2 188 538</w:t>
            </w:r>
          </w:p>
        </w:tc>
        <w:tc>
          <w:tcPr>
            <w:tcW w:w="940" w:type="dxa"/>
          </w:tcPr>
          <w:p w:rsidR="00EA4238" w:rsidRDefault="00EA4238" w:rsidP="00D76E5A">
            <w:r>
              <w:t>0</w:t>
            </w:r>
          </w:p>
        </w:tc>
        <w:tc>
          <w:tcPr>
            <w:tcW w:w="940" w:type="dxa"/>
          </w:tcPr>
          <w:p w:rsidR="00EA4238" w:rsidRDefault="00EA4238" w:rsidP="00D76E5A">
            <w:r>
              <w:t>16 971</w:t>
            </w:r>
          </w:p>
        </w:tc>
        <w:tc>
          <w:tcPr>
            <w:tcW w:w="1040" w:type="dxa"/>
          </w:tcPr>
          <w:p w:rsidR="00EA4238" w:rsidRDefault="00EA4238" w:rsidP="00D76E5A">
            <w:r>
              <w:t>172 709 075</w:t>
            </w:r>
          </w:p>
        </w:tc>
        <w:tc>
          <w:tcPr>
            <w:tcW w:w="940" w:type="dxa"/>
          </w:tcPr>
          <w:p w:rsidR="00EA4238" w:rsidRDefault="00EA4238" w:rsidP="00D76E5A">
            <w:r>
              <w:t>336 212</w:t>
            </w:r>
          </w:p>
        </w:tc>
        <w:tc>
          <w:tcPr>
            <w:tcW w:w="940" w:type="dxa"/>
          </w:tcPr>
          <w:p w:rsidR="00EA4238" w:rsidRDefault="00EA4238" w:rsidP="00D76E5A">
            <w:r>
              <w:t>10 442 087</w:t>
            </w:r>
          </w:p>
        </w:tc>
        <w:tc>
          <w:tcPr>
            <w:tcW w:w="940" w:type="dxa"/>
          </w:tcPr>
          <w:p w:rsidR="00EA4238" w:rsidRDefault="00EA4238" w:rsidP="00D76E5A">
            <w:r>
              <w:t>161 930 776</w:t>
            </w:r>
          </w:p>
        </w:tc>
        <w:tc>
          <w:tcPr>
            <w:tcW w:w="940" w:type="dxa"/>
          </w:tcPr>
          <w:p w:rsidR="00EA4238" w:rsidRDefault="00EA4238" w:rsidP="00D76E5A">
            <w:r>
              <w:t>0</w:t>
            </w:r>
          </w:p>
        </w:tc>
      </w:tr>
      <w:tr w:rsidR="00EA4238" w:rsidTr="009B7104">
        <w:trPr>
          <w:trHeight w:val="220"/>
        </w:trPr>
        <w:tc>
          <w:tcPr>
            <w:tcW w:w="3440" w:type="dxa"/>
          </w:tcPr>
          <w:p w:rsidR="00EA4238" w:rsidRDefault="00EA4238" w:rsidP="00D76E5A">
            <w:r>
              <w:t>Barne- og likestillingsdepartementet</w:t>
            </w:r>
          </w:p>
        </w:tc>
        <w:tc>
          <w:tcPr>
            <w:tcW w:w="1040" w:type="dxa"/>
          </w:tcPr>
          <w:p w:rsidR="00EA4238" w:rsidRDefault="00EA4238" w:rsidP="00D76E5A">
            <w:r>
              <w:t>27 642 551</w:t>
            </w:r>
          </w:p>
        </w:tc>
        <w:tc>
          <w:tcPr>
            <w:tcW w:w="940" w:type="dxa"/>
          </w:tcPr>
          <w:p w:rsidR="00EA4238" w:rsidRDefault="00EA4238" w:rsidP="00D76E5A">
            <w:r>
              <w:t>7 955 089</w:t>
            </w:r>
          </w:p>
        </w:tc>
        <w:tc>
          <w:tcPr>
            <w:tcW w:w="940" w:type="dxa"/>
          </w:tcPr>
          <w:p w:rsidR="00EA4238" w:rsidRDefault="00EA4238" w:rsidP="00D76E5A">
            <w:r>
              <w:t>5 078 964</w:t>
            </w:r>
          </w:p>
        </w:tc>
        <w:tc>
          <w:tcPr>
            <w:tcW w:w="940" w:type="dxa"/>
          </w:tcPr>
          <w:p w:rsidR="00EA4238" w:rsidRDefault="00EA4238" w:rsidP="00D76E5A">
            <w:r>
              <w:t>2 876 125</w:t>
            </w:r>
          </w:p>
        </w:tc>
        <w:tc>
          <w:tcPr>
            <w:tcW w:w="940" w:type="dxa"/>
          </w:tcPr>
          <w:p w:rsidR="00EA4238" w:rsidRDefault="00EA4238" w:rsidP="00D76E5A">
            <w:r>
              <w:t>0</w:t>
            </w:r>
          </w:p>
        </w:tc>
        <w:tc>
          <w:tcPr>
            <w:tcW w:w="940" w:type="dxa"/>
          </w:tcPr>
          <w:p w:rsidR="00EA4238" w:rsidRDefault="00EA4238" w:rsidP="00D76E5A">
            <w:r>
              <w:t>25 500</w:t>
            </w:r>
          </w:p>
        </w:tc>
        <w:tc>
          <w:tcPr>
            <w:tcW w:w="1040" w:type="dxa"/>
          </w:tcPr>
          <w:p w:rsidR="00EA4238" w:rsidRDefault="00EA4238" w:rsidP="00D76E5A">
            <w:r>
              <w:t>19 661 962</w:t>
            </w:r>
          </w:p>
        </w:tc>
        <w:tc>
          <w:tcPr>
            <w:tcW w:w="940" w:type="dxa"/>
          </w:tcPr>
          <w:p w:rsidR="00EA4238" w:rsidRDefault="00EA4238" w:rsidP="00D76E5A">
            <w:r>
              <w:t>229 448</w:t>
            </w:r>
          </w:p>
        </w:tc>
        <w:tc>
          <w:tcPr>
            <w:tcW w:w="940" w:type="dxa"/>
          </w:tcPr>
          <w:p w:rsidR="00EA4238" w:rsidRDefault="00EA4238" w:rsidP="00D76E5A">
            <w:r>
              <w:t>1 813 661</w:t>
            </w:r>
          </w:p>
        </w:tc>
        <w:tc>
          <w:tcPr>
            <w:tcW w:w="940" w:type="dxa"/>
          </w:tcPr>
          <w:p w:rsidR="00EA4238" w:rsidRDefault="00EA4238" w:rsidP="00D76E5A">
            <w:r>
              <w:t>17 618 853</w:t>
            </w:r>
          </w:p>
        </w:tc>
        <w:tc>
          <w:tcPr>
            <w:tcW w:w="940" w:type="dxa"/>
          </w:tcPr>
          <w:p w:rsidR="00EA4238" w:rsidRDefault="00EA4238" w:rsidP="00D76E5A">
            <w:r>
              <w:t>0</w:t>
            </w:r>
          </w:p>
        </w:tc>
      </w:tr>
      <w:tr w:rsidR="00EA4238" w:rsidTr="009B7104">
        <w:trPr>
          <w:trHeight w:val="220"/>
        </w:trPr>
        <w:tc>
          <w:tcPr>
            <w:tcW w:w="3440" w:type="dxa"/>
          </w:tcPr>
          <w:p w:rsidR="00EA4238" w:rsidRDefault="00EA4238" w:rsidP="00D76E5A">
            <w:r>
              <w:t>Nærings- og fiskeridepartementet</w:t>
            </w:r>
          </w:p>
        </w:tc>
        <w:tc>
          <w:tcPr>
            <w:tcW w:w="1040" w:type="dxa"/>
          </w:tcPr>
          <w:p w:rsidR="00EA4238" w:rsidRDefault="00EA4238" w:rsidP="00D76E5A">
            <w:r>
              <w:t>12 593 946</w:t>
            </w:r>
          </w:p>
        </w:tc>
        <w:tc>
          <w:tcPr>
            <w:tcW w:w="940" w:type="dxa"/>
          </w:tcPr>
          <w:p w:rsidR="00EA4238" w:rsidRDefault="00EA4238" w:rsidP="00D76E5A">
            <w:r>
              <w:t>4 522 668</w:t>
            </w:r>
          </w:p>
        </w:tc>
        <w:tc>
          <w:tcPr>
            <w:tcW w:w="940" w:type="dxa"/>
          </w:tcPr>
          <w:p w:rsidR="00EA4238" w:rsidRDefault="00EA4238" w:rsidP="00D76E5A">
            <w:r>
              <w:t>3 256 470</w:t>
            </w:r>
          </w:p>
        </w:tc>
        <w:tc>
          <w:tcPr>
            <w:tcW w:w="940" w:type="dxa"/>
          </w:tcPr>
          <w:p w:rsidR="00EA4238" w:rsidRDefault="00EA4238" w:rsidP="00D76E5A">
            <w:r>
              <w:t>1 266 198</w:t>
            </w:r>
          </w:p>
        </w:tc>
        <w:tc>
          <w:tcPr>
            <w:tcW w:w="940" w:type="dxa"/>
          </w:tcPr>
          <w:p w:rsidR="00EA4238" w:rsidRDefault="00EA4238" w:rsidP="00D76E5A">
            <w:r>
              <w:t>0</w:t>
            </w:r>
          </w:p>
        </w:tc>
        <w:tc>
          <w:tcPr>
            <w:tcW w:w="940" w:type="dxa"/>
          </w:tcPr>
          <w:p w:rsidR="00EA4238" w:rsidRDefault="00EA4238" w:rsidP="00D76E5A">
            <w:r>
              <w:t>562 340</w:t>
            </w:r>
          </w:p>
        </w:tc>
        <w:tc>
          <w:tcPr>
            <w:tcW w:w="1040" w:type="dxa"/>
          </w:tcPr>
          <w:p w:rsidR="00EA4238" w:rsidRDefault="00EA4238" w:rsidP="00D76E5A">
            <w:r>
              <w:t>6 870 438</w:t>
            </w:r>
          </w:p>
        </w:tc>
        <w:tc>
          <w:tcPr>
            <w:tcW w:w="940" w:type="dxa"/>
          </w:tcPr>
          <w:p w:rsidR="00EA4238" w:rsidRDefault="00EA4238" w:rsidP="00D76E5A">
            <w:r>
              <w:t>2 619 288</w:t>
            </w:r>
          </w:p>
        </w:tc>
        <w:tc>
          <w:tcPr>
            <w:tcW w:w="940" w:type="dxa"/>
          </w:tcPr>
          <w:p w:rsidR="00EA4238" w:rsidRDefault="00EA4238" w:rsidP="00D76E5A">
            <w:r>
              <w:t>519 000</w:t>
            </w:r>
          </w:p>
        </w:tc>
        <w:tc>
          <w:tcPr>
            <w:tcW w:w="940" w:type="dxa"/>
          </w:tcPr>
          <w:p w:rsidR="00EA4238" w:rsidRDefault="00EA4238" w:rsidP="00D76E5A">
            <w:r>
              <w:t>3 732 150</w:t>
            </w:r>
          </w:p>
        </w:tc>
        <w:tc>
          <w:tcPr>
            <w:tcW w:w="940" w:type="dxa"/>
          </w:tcPr>
          <w:p w:rsidR="00EA4238" w:rsidRDefault="00EA4238" w:rsidP="00D76E5A">
            <w:r>
              <w:t>638 500</w:t>
            </w:r>
          </w:p>
        </w:tc>
      </w:tr>
      <w:tr w:rsidR="00EA4238" w:rsidTr="009B7104">
        <w:trPr>
          <w:trHeight w:val="220"/>
        </w:trPr>
        <w:tc>
          <w:tcPr>
            <w:tcW w:w="3440" w:type="dxa"/>
          </w:tcPr>
          <w:p w:rsidR="00EA4238" w:rsidRDefault="00EA4238" w:rsidP="00D76E5A">
            <w:r>
              <w:t>Landbruks- og matdepartementet</w:t>
            </w:r>
          </w:p>
        </w:tc>
        <w:tc>
          <w:tcPr>
            <w:tcW w:w="1040" w:type="dxa"/>
          </w:tcPr>
          <w:p w:rsidR="00EA4238" w:rsidRDefault="00EA4238" w:rsidP="00D76E5A">
            <w:r>
              <w:t>19 487 828</w:t>
            </w:r>
          </w:p>
        </w:tc>
        <w:tc>
          <w:tcPr>
            <w:tcW w:w="940" w:type="dxa"/>
          </w:tcPr>
          <w:p w:rsidR="00EA4238" w:rsidRDefault="00EA4238" w:rsidP="00D76E5A">
            <w:r>
              <w:t>1 850 731</w:t>
            </w:r>
          </w:p>
        </w:tc>
        <w:tc>
          <w:tcPr>
            <w:tcW w:w="940" w:type="dxa"/>
          </w:tcPr>
          <w:p w:rsidR="00EA4238" w:rsidRDefault="00EA4238" w:rsidP="00D76E5A">
            <w:r>
              <w:t>1 770 964</w:t>
            </w:r>
          </w:p>
        </w:tc>
        <w:tc>
          <w:tcPr>
            <w:tcW w:w="940" w:type="dxa"/>
          </w:tcPr>
          <w:p w:rsidR="00EA4238" w:rsidRDefault="00EA4238" w:rsidP="00D76E5A">
            <w:r>
              <w:t>79 767</w:t>
            </w:r>
          </w:p>
        </w:tc>
        <w:tc>
          <w:tcPr>
            <w:tcW w:w="940" w:type="dxa"/>
          </w:tcPr>
          <w:p w:rsidR="00EA4238" w:rsidRDefault="00EA4238" w:rsidP="00D76E5A">
            <w:r>
              <w:t>0</w:t>
            </w:r>
          </w:p>
        </w:tc>
        <w:tc>
          <w:tcPr>
            <w:tcW w:w="940" w:type="dxa"/>
          </w:tcPr>
          <w:p w:rsidR="00EA4238" w:rsidRDefault="00EA4238" w:rsidP="00D76E5A">
            <w:r>
              <w:t>9 032</w:t>
            </w:r>
          </w:p>
        </w:tc>
        <w:tc>
          <w:tcPr>
            <w:tcW w:w="1040" w:type="dxa"/>
          </w:tcPr>
          <w:p w:rsidR="00EA4238" w:rsidRDefault="00EA4238" w:rsidP="00D76E5A">
            <w:r>
              <w:t>17 628 065</w:t>
            </w:r>
          </w:p>
        </w:tc>
        <w:tc>
          <w:tcPr>
            <w:tcW w:w="940" w:type="dxa"/>
          </w:tcPr>
          <w:p w:rsidR="00EA4238" w:rsidRDefault="00EA4238" w:rsidP="00D76E5A">
            <w:r>
              <w:t>2 090 663</w:t>
            </w:r>
          </w:p>
        </w:tc>
        <w:tc>
          <w:tcPr>
            <w:tcW w:w="940" w:type="dxa"/>
          </w:tcPr>
          <w:p w:rsidR="00EA4238" w:rsidRDefault="00EA4238" w:rsidP="00D76E5A">
            <w:r>
              <w:t>150 471</w:t>
            </w:r>
          </w:p>
        </w:tc>
        <w:tc>
          <w:tcPr>
            <w:tcW w:w="940" w:type="dxa"/>
          </w:tcPr>
          <w:p w:rsidR="00EA4238" w:rsidRDefault="00EA4238" w:rsidP="00D76E5A">
            <w:r>
              <w:t>15 386 931</w:t>
            </w:r>
          </w:p>
        </w:tc>
        <w:tc>
          <w:tcPr>
            <w:tcW w:w="940" w:type="dxa"/>
          </w:tcPr>
          <w:p w:rsidR="00EA4238" w:rsidRDefault="00EA4238" w:rsidP="00D76E5A">
            <w:r>
              <w:t>0</w:t>
            </w:r>
          </w:p>
        </w:tc>
      </w:tr>
      <w:tr w:rsidR="00EA4238" w:rsidTr="009B7104">
        <w:trPr>
          <w:trHeight w:val="220"/>
        </w:trPr>
        <w:tc>
          <w:tcPr>
            <w:tcW w:w="3440" w:type="dxa"/>
          </w:tcPr>
          <w:p w:rsidR="00EA4238" w:rsidRDefault="00EA4238" w:rsidP="00D76E5A">
            <w:r>
              <w:t>Samferdselsdepartementet</w:t>
            </w:r>
          </w:p>
        </w:tc>
        <w:tc>
          <w:tcPr>
            <w:tcW w:w="1040" w:type="dxa"/>
          </w:tcPr>
          <w:p w:rsidR="00EA4238" w:rsidRDefault="00EA4238" w:rsidP="00D76E5A">
            <w:r>
              <w:t>73 074 261</w:t>
            </w:r>
          </w:p>
        </w:tc>
        <w:tc>
          <w:tcPr>
            <w:tcW w:w="940" w:type="dxa"/>
          </w:tcPr>
          <w:p w:rsidR="00EA4238" w:rsidRDefault="00EA4238" w:rsidP="00D76E5A">
            <w:r>
              <w:t>18 223 111</w:t>
            </w:r>
          </w:p>
        </w:tc>
        <w:tc>
          <w:tcPr>
            <w:tcW w:w="940" w:type="dxa"/>
          </w:tcPr>
          <w:p w:rsidR="00EA4238" w:rsidRDefault="00EA4238" w:rsidP="00D76E5A">
            <w:r>
              <w:t>7 391 611</w:t>
            </w:r>
          </w:p>
        </w:tc>
        <w:tc>
          <w:tcPr>
            <w:tcW w:w="940" w:type="dxa"/>
          </w:tcPr>
          <w:p w:rsidR="00EA4238" w:rsidRDefault="00EA4238" w:rsidP="00D76E5A">
            <w:r>
              <w:t>10 831 500</w:t>
            </w:r>
          </w:p>
        </w:tc>
        <w:tc>
          <w:tcPr>
            <w:tcW w:w="940" w:type="dxa"/>
          </w:tcPr>
          <w:p w:rsidR="00EA4238" w:rsidRDefault="00EA4238" w:rsidP="00D76E5A">
            <w:r>
              <w:t>0</w:t>
            </w:r>
          </w:p>
        </w:tc>
        <w:tc>
          <w:tcPr>
            <w:tcW w:w="940" w:type="dxa"/>
          </w:tcPr>
          <w:p w:rsidR="00EA4238" w:rsidRDefault="00EA4238" w:rsidP="00D76E5A">
            <w:r>
              <w:t>14 537 300</w:t>
            </w:r>
          </w:p>
        </w:tc>
        <w:tc>
          <w:tcPr>
            <w:tcW w:w="1040" w:type="dxa"/>
          </w:tcPr>
          <w:p w:rsidR="00EA4238" w:rsidRDefault="00EA4238" w:rsidP="00D76E5A">
            <w:r>
              <w:t>40 313 850</w:t>
            </w:r>
          </w:p>
        </w:tc>
        <w:tc>
          <w:tcPr>
            <w:tcW w:w="940" w:type="dxa"/>
          </w:tcPr>
          <w:p w:rsidR="00EA4238" w:rsidRDefault="00EA4238" w:rsidP="00D76E5A">
            <w:r>
              <w:t>206 300</w:t>
            </w:r>
          </w:p>
        </w:tc>
        <w:tc>
          <w:tcPr>
            <w:tcW w:w="940" w:type="dxa"/>
          </w:tcPr>
          <w:p w:rsidR="00EA4238" w:rsidRDefault="00EA4238" w:rsidP="00D76E5A">
            <w:r>
              <w:t>4 396 500</w:t>
            </w:r>
          </w:p>
        </w:tc>
        <w:tc>
          <w:tcPr>
            <w:tcW w:w="940" w:type="dxa"/>
          </w:tcPr>
          <w:p w:rsidR="00EA4238" w:rsidRDefault="00EA4238" w:rsidP="00D76E5A">
            <w:r>
              <w:t>35 711 050</w:t>
            </w:r>
          </w:p>
        </w:tc>
        <w:tc>
          <w:tcPr>
            <w:tcW w:w="940" w:type="dxa"/>
          </w:tcPr>
          <w:p w:rsidR="00EA4238" w:rsidRDefault="00EA4238" w:rsidP="00D76E5A">
            <w:r>
              <w:t>0</w:t>
            </w:r>
          </w:p>
        </w:tc>
      </w:tr>
      <w:tr w:rsidR="00EA4238" w:rsidTr="009B7104">
        <w:trPr>
          <w:trHeight w:val="220"/>
        </w:trPr>
        <w:tc>
          <w:tcPr>
            <w:tcW w:w="3440" w:type="dxa"/>
          </w:tcPr>
          <w:p w:rsidR="00EA4238" w:rsidRDefault="00EA4238" w:rsidP="00D76E5A">
            <w:r>
              <w:t>Klima- og miljødepartementet</w:t>
            </w:r>
          </w:p>
        </w:tc>
        <w:tc>
          <w:tcPr>
            <w:tcW w:w="1040" w:type="dxa"/>
          </w:tcPr>
          <w:p w:rsidR="00EA4238" w:rsidRDefault="00EA4238" w:rsidP="00D76E5A">
            <w:r>
              <w:t>14 130 321</w:t>
            </w:r>
          </w:p>
        </w:tc>
        <w:tc>
          <w:tcPr>
            <w:tcW w:w="940" w:type="dxa"/>
          </w:tcPr>
          <w:p w:rsidR="00EA4238" w:rsidRDefault="00EA4238" w:rsidP="00D76E5A">
            <w:r>
              <w:t>3 038 935</w:t>
            </w:r>
          </w:p>
        </w:tc>
        <w:tc>
          <w:tcPr>
            <w:tcW w:w="940" w:type="dxa"/>
          </w:tcPr>
          <w:p w:rsidR="00EA4238" w:rsidRDefault="00EA4238" w:rsidP="00D76E5A">
            <w:r>
              <w:t>1 531 385</w:t>
            </w:r>
          </w:p>
        </w:tc>
        <w:tc>
          <w:tcPr>
            <w:tcW w:w="940" w:type="dxa"/>
          </w:tcPr>
          <w:p w:rsidR="00EA4238" w:rsidRDefault="00EA4238" w:rsidP="00D76E5A">
            <w:r>
              <w:t>1 507 550</w:t>
            </w:r>
          </w:p>
        </w:tc>
        <w:tc>
          <w:tcPr>
            <w:tcW w:w="940" w:type="dxa"/>
          </w:tcPr>
          <w:p w:rsidR="00EA4238" w:rsidRDefault="00EA4238" w:rsidP="00D76E5A">
            <w:r>
              <w:t>0</w:t>
            </w:r>
          </w:p>
        </w:tc>
        <w:tc>
          <w:tcPr>
            <w:tcW w:w="940" w:type="dxa"/>
          </w:tcPr>
          <w:p w:rsidR="00EA4238" w:rsidRDefault="00EA4238" w:rsidP="00D76E5A">
            <w:r>
              <w:t>602 009</w:t>
            </w:r>
          </w:p>
        </w:tc>
        <w:tc>
          <w:tcPr>
            <w:tcW w:w="1040" w:type="dxa"/>
          </w:tcPr>
          <w:p w:rsidR="00EA4238" w:rsidRDefault="00EA4238" w:rsidP="00D76E5A">
            <w:r>
              <w:t>10 489 377</w:t>
            </w:r>
          </w:p>
        </w:tc>
        <w:tc>
          <w:tcPr>
            <w:tcW w:w="940" w:type="dxa"/>
          </w:tcPr>
          <w:p w:rsidR="00EA4238" w:rsidRDefault="00EA4238" w:rsidP="00D76E5A">
            <w:r>
              <w:t>4 048 269</w:t>
            </w:r>
          </w:p>
        </w:tc>
        <w:tc>
          <w:tcPr>
            <w:tcW w:w="940" w:type="dxa"/>
          </w:tcPr>
          <w:p w:rsidR="00EA4238" w:rsidRDefault="00EA4238" w:rsidP="00D76E5A">
            <w:r>
              <w:t>260 100</w:t>
            </w:r>
          </w:p>
        </w:tc>
        <w:tc>
          <w:tcPr>
            <w:tcW w:w="940" w:type="dxa"/>
          </w:tcPr>
          <w:p w:rsidR="00EA4238" w:rsidRDefault="00EA4238" w:rsidP="00D76E5A">
            <w:r>
              <w:t>6 181 008</w:t>
            </w:r>
          </w:p>
        </w:tc>
        <w:tc>
          <w:tcPr>
            <w:tcW w:w="940" w:type="dxa"/>
          </w:tcPr>
          <w:p w:rsidR="00EA4238" w:rsidRDefault="00EA4238" w:rsidP="00D76E5A">
            <w:r>
              <w:t>0</w:t>
            </w:r>
          </w:p>
        </w:tc>
      </w:tr>
      <w:tr w:rsidR="00EA4238" w:rsidTr="009B7104">
        <w:trPr>
          <w:trHeight w:val="220"/>
        </w:trPr>
        <w:tc>
          <w:tcPr>
            <w:tcW w:w="3440" w:type="dxa"/>
          </w:tcPr>
          <w:p w:rsidR="00EA4238" w:rsidRDefault="00EA4238" w:rsidP="00D76E5A">
            <w:r>
              <w:t>Finansdepartementet</w:t>
            </w:r>
          </w:p>
        </w:tc>
        <w:tc>
          <w:tcPr>
            <w:tcW w:w="1040" w:type="dxa"/>
          </w:tcPr>
          <w:p w:rsidR="00EA4238" w:rsidRDefault="00EA4238" w:rsidP="00D76E5A">
            <w:r>
              <w:t>131 292 700</w:t>
            </w:r>
          </w:p>
        </w:tc>
        <w:tc>
          <w:tcPr>
            <w:tcW w:w="940" w:type="dxa"/>
          </w:tcPr>
          <w:p w:rsidR="00EA4238" w:rsidRDefault="00EA4238" w:rsidP="00D76E5A">
            <w:r>
              <w:t>17 219 800</w:t>
            </w:r>
          </w:p>
        </w:tc>
        <w:tc>
          <w:tcPr>
            <w:tcW w:w="940" w:type="dxa"/>
          </w:tcPr>
          <w:p w:rsidR="00EA4238" w:rsidRDefault="00EA4238" w:rsidP="00D76E5A">
            <w:r>
              <w:t>16 109 000</w:t>
            </w:r>
          </w:p>
        </w:tc>
        <w:tc>
          <w:tcPr>
            <w:tcW w:w="940" w:type="dxa"/>
          </w:tcPr>
          <w:p w:rsidR="00EA4238" w:rsidRDefault="00EA4238" w:rsidP="00D76E5A">
            <w:r>
              <w:t>1 110 800</w:t>
            </w:r>
          </w:p>
        </w:tc>
        <w:tc>
          <w:tcPr>
            <w:tcW w:w="940" w:type="dxa"/>
          </w:tcPr>
          <w:p w:rsidR="00EA4238" w:rsidRDefault="00EA4238" w:rsidP="00D76E5A">
            <w:r>
              <w:t>0</w:t>
            </w:r>
          </w:p>
        </w:tc>
        <w:tc>
          <w:tcPr>
            <w:tcW w:w="940" w:type="dxa"/>
          </w:tcPr>
          <w:p w:rsidR="00EA4238" w:rsidRDefault="00EA4238" w:rsidP="00D76E5A">
            <w:r>
              <w:t>272 400</w:t>
            </w:r>
          </w:p>
        </w:tc>
        <w:tc>
          <w:tcPr>
            <w:tcW w:w="1040" w:type="dxa"/>
          </w:tcPr>
          <w:p w:rsidR="00EA4238" w:rsidRDefault="00EA4238" w:rsidP="00D76E5A">
            <w:r>
              <w:t>37 285 500</w:t>
            </w:r>
          </w:p>
        </w:tc>
        <w:tc>
          <w:tcPr>
            <w:tcW w:w="940" w:type="dxa"/>
          </w:tcPr>
          <w:p w:rsidR="00EA4238" w:rsidRDefault="00EA4238" w:rsidP="00D76E5A">
            <w:r>
              <w:t>0</w:t>
            </w:r>
          </w:p>
        </w:tc>
        <w:tc>
          <w:tcPr>
            <w:tcW w:w="940" w:type="dxa"/>
          </w:tcPr>
          <w:p w:rsidR="00EA4238" w:rsidRDefault="00EA4238" w:rsidP="00D76E5A">
            <w:r>
              <w:t>24 600 000</w:t>
            </w:r>
          </w:p>
        </w:tc>
        <w:tc>
          <w:tcPr>
            <w:tcW w:w="940" w:type="dxa"/>
          </w:tcPr>
          <w:p w:rsidR="00EA4238" w:rsidRDefault="00EA4238" w:rsidP="00D76E5A">
            <w:r>
              <w:t>12 685 500</w:t>
            </w:r>
          </w:p>
        </w:tc>
        <w:tc>
          <w:tcPr>
            <w:tcW w:w="940" w:type="dxa"/>
          </w:tcPr>
          <w:p w:rsidR="00EA4238" w:rsidRDefault="00EA4238" w:rsidP="00D76E5A">
            <w:r>
              <w:t>76 515 000</w:t>
            </w:r>
          </w:p>
        </w:tc>
      </w:tr>
      <w:tr w:rsidR="00EA4238" w:rsidTr="009B7104">
        <w:trPr>
          <w:trHeight w:val="220"/>
        </w:trPr>
        <w:tc>
          <w:tcPr>
            <w:tcW w:w="3440" w:type="dxa"/>
          </w:tcPr>
          <w:p w:rsidR="00EA4238" w:rsidRDefault="00EA4238" w:rsidP="00D76E5A">
            <w:r>
              <w:t>Forsvarsdepartementet</w:t>
            </w:r>
          </w:p>
        </w:tc>
        <w:tc>
          <w:tcPr>
            <w:tcW w:w="1040" w:type="dxa"/>
          </w:tcPr>
          <w:p w:rsidR="00EA4238" w:rsidRDefault="00EA4238" w:rsidP="00D76E5A">
            <w:r>
              <w:t>58 953 526</w:t>
            </w:r>
          </w:p>
        </w:tc>
        <w:tc>
          <w:tcPr>
            <w:tcW w:w="940" w:type="dxa"/>
          </w:tcPr>
          <w:p w:rsidR="00EA4238" w:rsidRDefault="00EA4238" w:rsidP="00D76E5A">
            <w:r>
              <w:t>38 159 971</w:t>
            </w:r>
          </w:p>
        </w:tc>
        <w:tc>
          <w:tcPr>
            <w:tcW w:w="940" w:type="dxa"/>
          </w:tcPr>
          <w:p w:rsidR="00EA4238" w:rsidRDefault="00EA4238" w:rsidP="00D76E5A">
            <w:r>
              <w:t>36 025 608</w:t>
            </w:r>
          </w:p>
        </w:tc>
        <w:tc>
          <w:tcPr>
            <w:tcW w:w="940" w:type="dxa"/>
          </w:tcPr>
          <w:p w:rsidR="00EA4238" w:rsidRDefault="00EA4238" w:rsidP="00D76E5A">
            <w:r>
              <w:t>2 134 363</w:t>
            </w:r>
          </w:p>
        </w:tc>
        <w:tc>
          <w:tcPr>
            <w:tcW w:w="940" w:type="dxa"/>
          </w:tcPr>
          <w:p w:rsidR="00EA4238" w:rsidRDefault="00EA4238" w:rsidP="00D76E5A">
            <w:r>
              <w:t>0</w:t>
            </w:r>
          </w:p>
        </w:tc>
        <w:tc>
          <w:tcPr>
            <w:tcW w:w="940" w:type="dxa"/>
          </w:tcPr>
          <w:p w:rsidR="00EA4238" w:rsidRDefault="00EA4238" w:rsidP="00D76E5A">
            <w:r>
              <w:t>20 053 010</w:t>
            </w:r>
          </w:p>
        </w:tc>
        <w:tc>
          <w:tcPr>
            <w:tcW w:w="1040" w:type="dxa"/>
          </w:tcPr>
          <w:p w:rsidR="00EA4238" w:rsidRDefault="00EA4238" w:rsidP="00D76E5A">
            <w:r>
              <w:t>740 545</w:t>
            </w:r>
          </w:p>
        </w:tc>
        <w:tc>
          <w:tcPr>
            <w:tcW w:w="940" w:type="dxa"/>
          </w:tcPr>
          <w:p w:rsidR="00EA4238" w:rsidRDefault="00EA4238" w:rsidP="00D76E5A">
            <w:r>
              <w:t>193 830</w:t>
            </w:r>
          </w:p>
        </w:tc>
        <w:tc>
          <w:tcPr>
            <w:tcW w:w="940" w:type="dxa"/>
          </w:tcPr>
          <w:p w:rsidR="00EA4238" w:rsidRDefault="00EA4238" w:rsidP="00D76E5A">
            <w:r>
              <w:t>0</w:t>
            </w:r>
          </w:p>
        </w:tc>
        <w:tc>
          <w:tcPr>
            <w:tcW w:w="940" w:type="dxa"/>
          </w:tcPr>
          <w:p w:rsidR="00EA4238" w:rsidRDefault="00EA4238" w:rsidP="00D76E5A">
            <w:r>
              <w:t>546 715</w:t>
            </w:r>
          </w:p>
        </w:tc>
        <w:tc>
          <w:tcPr>
            <w:tcW w:w="940" w:type="dxa"/>
          </w:tcPr>
          <w:p w:rsidR="00EA4238" w:rsidRDefault="00EA4238" w:rsidP="00D76E5A">
            <w:r>
              <w:t>0</w:t>
            </w:r>
          </w:p>
        </w:tc>
      </w:tr>
      <w:tr w:rsidR="00EA4238" w:rsidTr="009B7104">
        <w:trPr>
          <w:trHeight w:val="220"/>
        </w:trPr>
        <w:tc>
          <w:tcPr>
            <w:tcW w:w="3440" w:type="dxa"/>
          </w:tcPr>
          <w:p w:rsidR="00EA4238" w:rsidRDefault="00EA4238" w:rsidP="00D76E5A">
            <w:r>
              <w:t>Olje- og energidepartementet</w:t>
            </w:r>
          </w:p>
        </w:tc>
        <w:tc>
          <w:tcPr>
            <w:tcW w:w="1040" w:type="dxa"/>
          </w:tcPr>
          <w:p w:rsidR="00EA4238" w:rsidRDefault="00EA4238" w:rsidP="00D76E5A">
            <w:r>
              <w:t>3 723 146</w:t>
            </w:r>
          </w:p>
        </w:tc>
        <w:tc>
          <w:tcPr>
            <w:tcW w:w="940" w:type="dxa"/>
          </w:tcPr>
          <w:p w:rsidR="00EA4238" w:rsidRDefault="00EA4238" w:rsidP="00D76E5A">
            <w:r>
              <w:t>1 719 346</w:t>
            </w:r>
          </w:p>
        </w:tc>
        <w:tc>
          <w:tcPr>
            <w:tcW w:w="940" w:type="dxa"/>
          </w:tcPr>
          <w:p w:rsidR="00EA4238" w:rsidRDefault="00EA4238" w:rsidP="00D76E5A">
            <w:r>
              <w:t>1 057 346</w:t>
            </w:r>
          </w:p>
        </w:tc>
        <w:tc>
          <w:tcPr>
            <w:tcW w:w="940" w:type="dxa"/>
          </w:tcPr>
          <w:p w:rsidR="00EA4238" w:rsidRDefault="00EA4238" w:rsidP="00D76E5A">
            <w:r>
              <w:t>662 000</w:t>
            </w:r>
          </w:p>
        </w:tc>
        <w:tc>
          <w:tcPr>
            <w:tcW w:w="940" w:type="dxa"/>
          </w:tcPr>
          <w:p w:rsidR="00EA4238" w:rsidRDefault="00EA4238" w:rsidP="00D76E5A">
            <w:r>
              <w:t>0</w:t>
            </w:r>
          </w:p>
        </w:tc>
        <w:tc>
          <w:tcPr>
            <w:tcW w:w="940" w:type="dxa"/>
          </w:tcPr>
          <w:p w:rsidR="00EA4238" w:rsidRDefault="00EA4238" w:rsidP="00D76E5A">
            <w:r>
              <w:t>20 000</w:t>
            </w:r>
          </w:p>
        </w:tc>
        <w:tc>
          <w:tcPr>
            <w:tcW w:w="1040" w:type="dxa"/>
          </w:tcPr>
          <w:p w:rsidR="00EA4238" w:rsidRDefault="00EA4238" w:rsidP="00D76E5A">
            <w:r>
              <w:t>1 983 800</w:t>
            </w:r>
          </w:p>
        </w:tc>
        <w:tc>
          <w:tcPr>
            <w:tcW w:w="940" w:type="dxa"/>
          </w:tcPr>
          <w:p w:rsidR="00EA4238" w:rsidRDefault="00EA4238" w:rsidP="00D76E5A">
            <w:r>
              <w:t>987 500</w:t>
            </w:r>
          </w:p>
        </w:tc>
        <w:tc>
          <w:tcPr>
            <w:tcW w:w="940" w:type="dxa"/>
          </w:tcPr>
          <w:p w:rsidR="00EA4238" w:rsidRDefault="00EA4238" w:rsidP="00D76E5A">
            <w:r>
              <w:t>66 000</w:t>
            </w:r>
          </w:p>
        </w:tc>
        <w:tc>
          <w:tcPr>
            <w:tcW w:w="940" w:type="dxa"/>
          </w:tcPr>
          <w:p w:rsidR="00EA4238" w:rsidRDefault="00EA4238" w:rsidP="00D76E5A">
            <w:r>
              <w:t>930 300</w:t>
            </w:r>
          </w:p>
        </w:tc>
        <w:tc>
          <w:tcPr>
            <w:tcW w:w="940" w:type="dxa"/>
          </w:tcPr>
          <w:p w:rsidR="00EA4238" w:rsidRDefault="00EA4238" w:rsidP="00D76E5A">
            <w:r>
              <w:t>0</w:t>
            </w:r>
          </w:p>
        </w:tc>
      </w:tr>
      <w:tr w:rsidR="00EA4238" w:rsidTr="009B7104">
        <w:trPr>
          <w:trHeight w:val="220"/>
        </w:trPr>
        <w:tc>
          <w:tcPr>
            <w:tcW w:w="3440" w:type="dxa"/>
          </w:tcPr>
          <w:p w:rsidR="00EA4238" w:rsidRDefault="00EA4238" w:rsidP="00D76E5A">
            <w:r>
              <w:t>Ymse</w:t>
            </w:r>
          </w:p>
        </w:tc>
        <w:tc>
          <w:tcPr>
            <w:tcW w:w="1040" w:type="dxa"/>
          </w:tcPr>
          <w:p w:rsidR="00EA4238" w:rsidRDefault="00EA4238" w:rsidP="00D76E5A">
            <w:r>
              <w:t>4 350 000</w:t>
            </w:r>
          </w:p>
        </w:tc>
        <w:tc>
          <w:tcPr>
            <w:tcW w:w="940" w:type="dxa"/>
          </w:tcPr>
          <w:p w:rsidR="00EA4238" w:rsidRDefault="00EA4238" w:rsidP="00D76E5A">
            <w:r>
              <w:t>4 350 000</w:t>
            </w:r>
          </w:p>
        </w:tc>
        <w:tc>
          <w:tcPr>
            <w:tcW w:w="940" w:type="dxa"/>
          </w:tcPr>
          <w:p w:rsidR="00EA4238" w:rsidRDefault="00EA4238" w:rsidP="00D76E5A">
            <w:r>
              <w:t>4 350 000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10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r>
      <w:tr w:rsidR="00EA4238" w:rsidTr="009B7104">
        <w:trPr>
          <w:trHeight w:val="220"/>
        </w:trPr>
        <w:tc>
          <w:tcPr>
            <w:tcW w:w="3440" w:type="dxa"/>
          </w:tcPr>
          <w:p w:rsidR="00EA4238" w:rsidRDefault="00EA4238" w:rsidP="00D76E5A">
            <w:r>
              <w:t>Statsbankene</w:t>
            </w:r>
          </w:p>
        </w:tc>
        <w:tc>
          <w:tcPr>
            <w:tcW w:w="1040" w:type="dxa"/>
          </w:tcPr>
          <w:p w:rsidR="00EA4238" w:rsidRDefault="00EA4238" w:rsidP="00D76E5A">
            <w:r>
              <w:t>121 409 150</w:t>
            </w:r>
          </w:p>
        </w:tc>
        <w:tc>
          <w:tcPr>
            <w:tcW w:w="940" w:type="dxa"/>
          </w:tcPr>
          <w:p w:rsidR="00EA4238" w:rsidRDefault="00EA4238" w:rsidP="00D76E5A">
            <w:r>
              <w:t>757 383</w:t>
            </w:r>
          </w:p>
        </w:tc>
        <w:tc>
          <w:tcPr>
            <w:tcW w:w="940" w:type="dxa"/>
          </w:tcPr>
          <w:p w:rsidR="00EA4238" w:rsidRDefault="00EA4238" w:rsidP="00D76E5A">
            <w:r>
              <w:t>745 851</w:t>
            </w:r>
          </w:p>
        </w:tc>
        <w:tc>
          <w:tcPr>
            <w:tcW w:w="940" w:type="dxa"/>
          </w:tcPr>
          <w:p w:rsidR="00EA4238" w:rsidRDefault="00EA4238" w:rsidP="00D76E5A">
            <w:r>
              <w:t>11 532</w:t>
            </w:r>
          </w:p>
        </w:tc>
        <w:tc>
          <w:tcPr>
            <w:tcW w:w="940" w:type="dxa"/>
          </w:tcPr>
          <w:p w:rsidR="00EA4238" w:rsidRDefault="00EA4238" w:rsidP="00D76E5A">
            <w:r>
              <w:t>0</w:t>
            </w:r>
          </w:p>
        </w:tc>
        <w:tc>
          <w:tcPr>
            <w:tcW w:w="940" w:type="dxa"/>
          </w:tcPr>
          <w:p w:rsidR="00EA4238" w:rsidRDefault="00EA4238" w:rsidP="00D76E5A">
            <w:r>
              <w:t>38 844</w:t>
            </w:r>
          </w:p>
        </w:tc>
        <w:tc>
          <w:tcPr>
            <w:tcW w:w="1040" w:type="dxa"/>
          </w:tcPr>
          <w:p w:rsidR="00EA4238" w:rsidRDefault="00EA4238" w:rsidP="00D76E5A">
            <w:r>
              <w:t>15 803 819</w:t>
            </w:r>
          </w:p>
        </w:tc>
        <w:tc>
          <w:tcPr>
            <w:tcW w:w="940" w:type="dxa"/>
          </w:tcPr>
          <w:p w:rsidR="00EA4238" w:rsidRDefault="00EA4238" w:rsidP="00D76E5A">
            <w:r>
              <w:t>7 674 938</w:t>
            </w:r>
          </w:p>
        </w:tc>
        <w:tc>
          <w:tcPr>
            <w:tcW w:w="940" w:type="dxa"/>
          </w:tcPr>
          <w:p w:rsidR="00EA4238" w:rsidRDefault="00EA4238" w:rsidP="00D76E5A">
            <w:r>
              <w:t>0</w:t>
            </w:r>
          </w:p>
        </w:tc>
        <w:tc>
          <w:tcPr>
            <w:tcW w:w="940" w:type="dxa"/>
          </w:tcPr>
          <w:p w:rsidR="00EA4238" w:rsidRDefault="00EA4238" w:rsidP="00D76E5A">
            <w:r>
              <w:t>8 128 881</w:t>
            </w:r>
          </w:p>
        </w:tc>
        <w:tc>
          <w:tcPr>
            <w:tcW w:w="940" w:type="dxa"/>
          </w:tcPr>
          <w:p w:rsidR="00EA4238" w:rsidRDefault="00EA4238" w:rsidP="00D76E5A">
            <w:r>
              <w:t>104 809 104</w:t>
            </w:r>
          </w:p>
        </w:tc>
      </w:tr>
      <w:tr w:rsidR="00EA4238" w:rsidTr="009B7104">
        <w:trPr>
          <w:trHeight w:val="220"/>
        </w:trPr>
        <w:tc>
          <w:tcPr>
            <w:tcW w:w="3440" w:type="dxa"/>
          </w:tcPr>
          <w:p w:rsidR="00EA4238" w:rsidRDefault="00EA4238" w:rsidP="00D76E5A">
            <w:r>
              <w:t>Statlig petroleumsvirksomhet</w:t>
            </w:r>
          </w:p>
        </w:tc>
        <w:tc>
          <w:tcPr>
            <w:tcW w:w="1040" w:type="dxa"/>
          </w:tcPr>
          <w:p w:rsidR="00EA4238" w:rsidRDefault="00EA4238" w:rsidP="00D76E5A">
            <w:r>
              <w:t>27 000 000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27 000 000</w:t>
            </w:r>
          </w:p>
        </w:tc>
        <w:tc>
          <w:tcPr>
            <w:tcW w:w="10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r>
      <w:tr w:rsidR="00EA4238" w:rsidTr="009B7104">
        <w:trPr>
          <w:trHeight w:val="220"/>
        </w:trPr>
        <w:tc>
          <w:tcPr>
            <w:tcW w:w="3440" w:type="dxa"/>
          </w:tcPr>
          <w:p w:rsidR="00EA4238" w:rsidRDefault="00EA4238" w:rsidP="00D76E5A">
            <w:r>
              <w:t>Statens forretningsdrift</w:t>
            </w:r>
          </w:p>
        </w:tc>
        <w:tc>
          <w:tcPr>
            <w:tcW w:w="1040" w:type="dxa"/>
          </w:tcPr>
          <w:p w:rsidR="00EA4238" w:rsidRDefault="00EA4238" w:rsidP="00D76E5A">
            <w:r>
              <w:t>4 201 876</w:t>
            </w:r>
          </w:p>
        </w:tc>
        <w:tc>
          <w:tcPr>
            <w:tcW w:w="940" w:type="dxa"/>
          </w:tcPr>
          <w:p w:rsidR="00EA4238" w:rsidRDefault="00EA4238" w:rsidP="00D76E5A">
            <w:r>
              <w:t>-363 556</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-363 556</w:t>
            </w:r>
          </w:p>
        </w:tc>
        <w:tc>
          <w:tcPr>
            <w:tcW w:w="940" w:type="dxa"/>
          </w:tcPr>
          <w:p w:rsidR="00EA4238" w:rsidRDefault="00EA4238" w:rsidP="00D76E5A">
            <w:r>
              <w:t>4 565 432</w:t>
            </w:r>
          </w:p>
        </w:tc>
        <w:tc>
          <w:tcPr>
            <w:tcW w:w="10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r>
      <w:tr w:rsidR="00EA4238" w:rsidTr="009B7104">
        <w:trPr>
          <w:trHeight w:val="220"/>
        </w:trPr>
        <w:tc>
          <w:tcPr>
            <w:tcW w:w="3440" w:type="dxa"/>
          </w:tcPr>
          <w:p w:rsidR="00EA4238" w:rsidRDefault="00EA4238" w:rsidP="00D76E5A">
            <w:r>
              <w:t>Folketrygden</w:t>
            </w:r>
          </w:p>
        </w:tc>
        <w:tc>
          <w:tcPr>
            <w:tcW w:w="1040" w:type="dxa"/>
          </w:tcPr>
          <w:p w:rsidR="00EA4238" w:rsidRDefault="00EA4238" w:rsidP="00D76E5A">
            <w:r>
              <w:t>478 258 845</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1040" w:type="dxa"/>
          </w:tcPr>
          <w:p w:rsidR="00EA4238" w:rsidRDefault="00EA4238" w:rsidP="00D76E5A">
            <w:r>
              <w:t>478 258 845</w:t>
            </w:r>
          </w:p>
        </w:tc>
        <w:tc>
          <w:tcPr>
            <w:tcW w:w="940" w:type="dxa"/>
          </w:tcPr>
          <w:p w:rsidR="00EA4238" w:rsidRDefault="00EA4238" w:rsidP="00D76E5A">
            <w:r>
              <w:t>0</w:t>
            </w:r>
          </w:p>
        </w:tc>
        <w:tc>
          <w:tcPr>
            <w:tcW w:w="940" w:type="dxa"/>
          </w:tcPr>
          <w:p w:rsidR="00EA4238" w:rsidRDefault="00EA4238" w:rsidP="00D76E5A">
            <w:r>
              <w:t>413 000</w:t>
            </w:r>
          </w:p>
        </w:tc>
        <w:tc>
          <w:tcPr>
            <w:tcW w:w="940" w:type="dxa"/>
          </w:tcPr>
          <w:p w:rsidR="00EA4238" w:rsidRDefault="00EA4238" w:rsidP="00D76E5A">
            <w:r>
              <w:t>477 845 845</w:t>
            </w:r>
          </w:p>
        </w:tc>
        <w:tc>
          <w:tcPr>
            <w:tcW w:w="940" w:type="dxa"/>
          </w:tcPr>
          <w:p w:rsidR="00EA4238" w:rsidRDefault="00EA4238" w:rsidP="00D76E5A">
            <w:r>
              <w:t>0</w:t>
            </w:r>
          </w:p>
        </w:tc>
      </w:tr>
      <w:tr w:rsidR="00EA4238" w:rsidTr="009B7104">
        <w:trPr>
          <w:trHeight w:val="220"/>
        </w:trPr>
        <w:tc>
          <w:tcPr>
            <w:tcW w:w="3440" w:type="dxa"/>
          </w:tcPr>
          <w:p w:rsidR="00EA4238" w:rsidRDefault="00EA4238" w:rsidP="00D76E5A">
            <w:r>
              <w:t>Statens pensjonsfond utland</w:t>
            </w:r>
          </w:p>
        </w:tc>
        <w:tc>
          <w:tcPr>
            <w:tcW w:w="1040" w:type="dxa"/>
          </w:tcPr>
          <w:p w:rsidR="00EA4238" w:rsidRDefault="00EA4238" w:rsidP="00D76E5A">
            <w:r>
              <w:t>285 822 000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c>
          <w:tcPr>
            <w:tcW w:w="1040" w:type="dxa"/>
          </w:tcPr>
          <w:p w:rsidR="00EA4238" w:rsidRDefault="00EA4238" w:rsidP="00D76E5A">
            <w:r>
              <w:t>285 822 000</w:t>
            </w:r>
          </w:p>
        </w:tc>
        <w:tc>
          <w:tcPr>
            <w:tcW w:w="940" w:type="dxa"/>
          </w:tcPr>
          <w:p w:rsidR="00EA4238" w:rsidRDefault="00EA4238" w:rsidP="00D76E5A">
            <w:r>
              <w:t>285 822 000</w:t>
            </w:r>
          </w:p>
        </w:tc>
        <w:tc>
          <w:tcPr>
            <w:tcW w:w="940" w:type="dxa"/>
          </w:tcPr>
          <w:p w:rsidR="00EA4238" w:rsidRDefault="00EA4238" w:rsidP="00D76E5A">
            <w:r>
              <w:t>0</w:t>
            </w:r>
          </w:p>
        </w:tc>
        <w:tc>
          <w:tcPr>
            <w:tcW w:w="940" w:type="dxa"/>
          </w:tcPr>
          <w:p w:rsidR="00EA4238" w:rsidRDefault="00EA4238" w:rsidP="00D76E5A">
            <w:r>
              <w:t>0</w:t>
            </w:r>
          </w:p>
        </w:tc>
        <w:tc>
          <w:tcPr>
            <w:tcW w:w="940" w:type="dxa"/>
          </w:tcPr>
          <w:p w:rsidR="00EA4238" w:rsidRDefault="00EA4238" w:rsidP="00D76E5A">
            <w:r>
              <w:t>0</w:t>
            </w:r>
          </w:p>
        </w:tc>
      </w:tr>
      <w:tr w:rsidR="00EA4238" w:rsidTr="009B7104">
        <w:trPr>
          <w:trHeight w:val="220"/>
        </w:trPr>
        <w:tc>
          <w:tcPr>
            <w:tcW w:w="3440" w:type="dxa"/>
          </w:tcPr>
          <w:p w:rsidR="00EA4238" w:rsidRDefault="00EA4238" w:rsidP="00D76E5A">
            <w:r>
              <w:t>Sum utgifter</w:t>
            </w:r>
          </w:p>
        </w:tc>
        <w:tc>
          <w:tcPr>
            <w:tcW w:w="1040" w:type="dxa"/>
          </w:tcPr>
          <w:p w:rsidR="00EA4238" w:rsidRDefault="00EA4238" w:rsidP="00D76E5A">
            <w:r>
              <w:t>1 852 351 253</w:t>
            </w:r>
          </w:p>
        </w:tc>
        <w:tc>
          <w:tcPr>
            <w:tcW w:w="940" w:type="dxa"/>
          </w:tcPr>
          <w:p w:rsidR="00EA4238" w:rsidRDefault="00EA4238" w:rsidP="00D76E5A">
            <w:r>
              <w:t>176 417 815</w:t>
            </w:r>
          </w:p>
        </w:tc>
        <w:tc>
          <w:tcPr>
            <w:tcW w:w="940" w:type="dxa"/>
          </w:tcPr>
          <w:p w:rsidR="00EA4238" w:rsidRDefault="00EA4238" w:rsidP="00D76E5A">
            <w:r>
              <w:t>147 391 093</w:t>
            </w:r>
          </w:p>
        </w:tc>
        <w:tc>
          <w:tcPr>
            <w:tcW w:w="940" w:type="dxa"/>
          </w:tcPr>
          <w:p w:rsidR="00EA4238" w:rsidRDefault="00EA4238" w:rsidP="00D76E5A">
            <w:r>
              <w:t>29 390 278</w:t>
            </w:r>
          </w:p>
        </w:tc>
        <w:tc>
          <w:tcPr>
            <w:tcW w:w="940" w:type="dxa"/>
          </w:tcPr>
          <w:p w:rsidR="00EA4238" w:rsidRDefault="00EA4238" w:rsidP="00D76E5A">
            <w:r>
              <w:t>-363 556</w:t>
            </w:r>
          </w:p>
        </w:tc>
        <w:tc>
          <w:tcPr>
            <w:tcW w:w="940" w:type="dxa"/>
          </w:tcPr>
          <w:p w:rsidR="00EA4238" w:rsidRDefault="00EA4238" w:rsidP="00D76E5A">
            <w:r>
              <w:t>76 217 512</w:t>
            </w:r>
          </w:p>
        </w:tc>
        <w:tc>
          <w:tcPr>
            <w:tcW w:w="1040" w:type="dxa"/>
          </w:tcPr>
          <w:p w:rsidR="00EA4238" w:rsidRDefault="00EA4238" w:rsidP="00D76E5A">
            <w:r>
              <w:t>1 410 256 712</w:t>
            </w:r>
          </w:p>
        </w:tc>
        <w:tc>
          <w:tcPr>
            <w:tcW w:w="940" w:type="dxa"/>
          </w:tcPr>
          <w:p w:rsidR="00EA4238" w:rsidRDefault="00EA4238" w:rsidP="00D76E5A">
            <w:r>
              <w:t>349 069 444</w:t>
            </w:r>
          </w:p>
        </w:tc>
        <w:tc>
          <w:tcPr>
            <w:tcW w:w="940" w:type="dxa"/>
          </w:tcPr>
          <w:p w:rsidR="00EA4238" w:rsidRDefault="00EA4238" w:rsidP="00D76E5A">
            <w:r>
              <w:t>242 254 052</w:t>
            </w:r>
          </w:p>
        </w:tc>
        <w:tc>
          <w:tcPr>
            <w:tcW w:w="940" w:type="dxa"/>
          </w:tcPr>
          <w:p w:rsidR="00EA4238" w:rsidRDefault="00EA4238" w:rsidP="00D76E5A">
            <w:r>
              <w:t>818 933 216</w:t>
            </w:r>
          </w:p>
        </w:tc>
        <w:tc>
          <w:tcPr>
            <w:tcW w:w="940" w:type="dxa"/>
          </w:tcPr>
          <w:p w:rsidR="00EA4238" w:rsidRDefault="00EA4238" w:rsidP="00D76E5A">
            <w:r>
              <w:t>189 459 214</w:t>
            </w:r>
          </w:p>
        </w:tc>
      </w:tr>
    </w:tbl>
    <w:p w:rsidR="00EA4238" w:rsidRDefault="00EA4238" w:rsidP="00EA4238">
      <w:pPr>
        <w:pStyle w:val="vedlegg-nr"/>
      </w:pPr>
    </w:p>
    <w:p w:rsidR="00EA4238" w:rsidRDefault="00EA4238" w:rsidP="00EA4238">
      <w:pPr>
        <w:pStyle w:val="vedlegg-tit"/>
      </w:pPr>
      <w:r>
        <w:t>Bevilgningsregnskapet</w:t>
      </w:r>
    </w:p>
    <w:p w:rsidR="009B7104" w:rsidRPr="009B7104" w:rsidRDefault="009B7104" w:rsidP="009B7104">
      <w:pPr>
        <w:pStyle w:val="tabell-tittel"/>
      </w:pPr>
      <w:r>
        <w:t>Utgifter og inntekter i bevilgningsregnskapet per 1. halvår 2018</w:t>
      </w:r>
    </w:p>
    <w:p w:rsidR="00EA4238" w:rsidRDefault="00EA4238" w:rsidP="00EA4238">
      <w:pPr>
        <w:pStyle w:val="Tabellnavn"/>
      </w:pPr>
      <w:r>
        <w:t>06J2xt2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EA4238" w:rsidTr="009B7104">
        <w:trPr>
          <w:trHeight w:val="300"/>
        </w:trPr>
        <w:tc>
          <w:tcPr>
            <w:tcW w:w="4080" w:type="dxa"/>
            <w:shd w:val="clear" w:color="auto" w:fill="FFFFFF"/>
          </w:tcPr>
          <w:p w:rsidR="00EA4238" w:rsidRDefault="00EA4238" w:rsidP="009B7104"/>
        </w:tc>
        <w:tc>
          <w:tcPr>
            <w:tcW w:w="1020" w:type="dxa"/>
          </w:tcPr>
          <w:p w:rsidR="00EA4238" w:rsidRDefault="00EA4238" w:rsidP="009B7104">
            <w:pPr>
              <w:jc w:val="right"/>
            </w:pPr>
          </w:p>
        </w:tc>
        <w:tc>
          <w:tcPr>
            <w:tcW w:w="1020" w:type="dxa"/>
          </w:tcPr>
          <w:p w:rsidR="00EA4238" w:rsidRDefault="00EA4238" w:rsidP="009B7104">
            <w:pPr>
              <w:jc w:val="right"/>
            </w:pPr>
          </w:p>
        </w:tc>
        <w:tc>
          <w:tcPr>
            <w:tcW w:w="1020" w:type="dxa"/>
          </w:tcPr>
          <w:p w:rsidR="00EA4238" w:rsidRDefault="00EA4238" w:rsidP="009B7104">
            <w:pPr>
              <w:jc w:val="right"/>
            </w:pPr>
          </w:p>
        </w:tc>
        <w:tc>
          <w:tcPr>
            <w:tcW w:w="1020" w:type="dxa"/>
          </w:tcPr>
          <w:p w:rsidR="00EA4238" w:rsidRDefault="00EA4238" w:rsidP="009B7104">
            <w:pPr>
              <w:jc w:val="right"/>
            </w:pPr>
          </w:p>
        </w:tc>
        <w:tc>
          <w:tcPr>
            <w:tcW w:w="1020" w:type="dxa"/>
          </w:tcPr>
          <w:p w:rsidR="00EA4238" w:rsidRDefault="00EA4238" w:rsidP="00D76E5A">
            <w:r>
              <w:t>Mill. kroner</w:t>
            </w:r>
          </w:p>
        </w:tc>
      </w:tr>
      <w:tr w:rsidR="00EA4238" w:rsidTr="009B7104">
        <w:trPr>
          <w:trHeight w:val="820"/>
        </w:trPr>
        <w:tc>
          <w:tcPr>
            <w:tcW w:w="4080" w:type="dxa"/>
          </w:tcPr>
          <w:p w:rsidR="00EA4238" w:rsidRDefault="00EA4238" w:rsidP="00D76E5A">
            <w:r>
              <w:t>Utgifter</w:t>
            </w:r>
          </w:p>
        </w:tc>
        <w:tc>
          <w:tcPr>
            <w:tcW w:w="1020" w:type="dxa"/>
          </w:tcPr>
          <w:p w:rsidR="00EA4238" w:rsidRDefault="00EA4238" w:rsidP="00D76E5A">
            <w:r>
              <w:t>Overført fra forrige termin</w:t>
            </w:r>
            <w:r>
              <w:rPr>
                <w:rStyle w:val="skrift-hevet"/>
                <w:sz w:val="19"/>
                <w:szCs w:val="19"/>
              </w:rPr>
              <w:t>1</w:t>
            </w:r>
          </w:p>
        </w:tc>
        <w:tc>
          <w:tcPr>
            <w:tcW w:w="1020" w:type="dxa"/>
          </w:tcPr>
          <w:p w:rsidR="00EA4238" w:rsidRDefault="00EA4238" w:rsidP="00D76E5A">
            <w:r>
              <w:t>Budsjettets stilling 2018</w:t>
            </w:r>
          </w:p>
        </w:tc>
        <w:tc>
          <w:tcPr>
            <w:tcW w:w="1020" w:type="dxa"/>
          </w:tcPr>
          <w:p w:rsidR="00EA4238" w:rsidRDefault="00EA4238" w:rsidP="00D76E5A">
            <w:r>
              <w:t>Samlet til disposisjon</w:t>
            </w:r>
          </w:p>
        </w:tc>
        <w:tc>
          <w:tcPr>
            <w:tcW w:w="1020" w:type="dxa"/>
          </w:tcPr>
          <w:p w:rsidR="00EA4238" w:rsidRDefault="00EA4238" w:rsidP="00D76E5A">
            <w:r>
              <w:t>Regnskap for 1. halvår</w:t>
            </w:r>
          </w:p>
        </w:tc>
        <w:tc>
          <w:tcPr>
            <w:tcW w:w="1020" w:type="dxa"/>
          </w:tcPr>
          <w:p w:rsidR="00EA4238" w:rsidRDefault="00EA4238" w:rsidP="00D76E5A">
            <w:r>
              <w:t xml:space="preserve">Gjenstående beløp </w:t>
            </w:r>
          </w:p>
        </w:tc>
      </w:tr>
      <w:tr w:rsidR="00EA4238" w:rsidTr="009B7104">
        <w:trPr>
          <w:trHeight w:val="320"/>
        </w:trPr>
        <w:tc>
          <w:tcPr>
            <w:tcW w:w="4080" w:type="dxa"/>
          </w:tcPr>
          <w:p w:rsidR="00EA4238" w:rsidRDefault="00EA4238" w:rsidP="00D76E5A">
            <w:r>
              <w:t>Det kongelige hus</w:t>
            </w:r>
          </w:p>
        </w:tc>
        <w:tc>
          <w:tcPr>
            <w:tcW w:w="1020" w:type="dxa"/>
          </w:tcPr>
          <w:p w:rsidR="00EA4238" w:rsidRDefault="00EA4238" w:rsidP="00D76E5A">
            <w:r>
              <w:t>0</w:t>
            </w:r>
          </w:p>
        </w:tc>
        <w:tc>
          <w:tcPr>
            <w:tcW w:w="1020" w:type="dxa"/>
          </w:tcPr>
          <w:p w:rsidR="00EA4238" w:rsidRDefault="00EA4238" w:rsidP="00D76E5A">
            <w:r>
              <w:t>357</w:t>
            </w:r>
          </w:p>
        </w:tc>
        <w:tc>
          <w:tcPr>
            <w:tcW w:w="1020" w:type="dxa"/>
          </w:tcPr>
          <w:p w:rsidR="00EA4238" w:rsidRDefault="00EA4238" w:rsidP="00D76E5A">
            <w:r>
              <w:t>357</w:t>
            </w:r>
          </w:p>
        </w:tc>
        <w:tc>
          <w:tcPr>
            <w:tcW w:w="1020" w:type="dxa"/>
          </w:tcPr>
          <w:p w:rsidR="00EA4238" w:rsidRDefault="00EA4238" w:rsidP="00D76E5A">
            <w:r>
              <w:t>303</w:t>
            </w:r>
          </w:p>
        </w:tc>
        <w:tc>
          <w:tcPr>
            <w:tcW w:w="1020" w:type="dxa"/>
          </w:tcPr>
          <w:p w:rsidR="00EA4238" w:rsidRDefault="00EA4238" w:rsidP="00D76E5A">
            <w:r>
              <w:t>54</w:t>
            </w:r>
          </w:p>
        </w:tc>
      </w:tr>
      <w:tr w:rsidR="00EA4238" w:rsidTr="009B7104">
        <w:trPr>
          <w:trHeight w:val="320"/>
        </w:trPr>
        <w:tc>
          <w:tcPr>
            <w:tcW w:w="4080" w:type="dxa"/>
          </w:tcPr>
          <w:p w:rsidR="00EA4238" w:rsidRDefault="00EA4238" w:rsidP="00D76E5A">
            <w:r>
              <w:t>Regjering</w:t>
            </w:r>
          </w:p>
        </w:tc>
        <w:tc>
          <w:tcPr>
            <w:tcW w:w="1020" w:type="dxa"/>
          </w:tcPr>
          <w:p w:rsidR="00EA4238" w:rsidRDefault="00EA4238" w:rsidP="00D76E5A">
            <w:r>
              <w:t>15</w:t>
            </w:r>
          </w:p>
        </w:tc>
        <w:tc>
          <w:tcPr>
            <w:tcW w:w="1020" w:type="dxa"/>
          </w:tcPr>
          <w:p w:rsidR="00EA4238" w:rsidRDefault="00EA4238" w:rsidP="00D76E5A">
            <w:r>
              <w:t>414</w:t>
            </w:r>
          </w:p>
        </w:tc>
        <w:tc>
          <w:tcPr>
            <w:tcW w:w="1020" w:type="dxa"/>
          </w:tcPr>
          <w:p w:rsidR="00EA4238" w:rsidRDefault="00EA4238" w:rsidP="00D76E5A">
            <w:r>
              <w:t>429</w:t>
            </w:r>
          </w:p>
        </w:tc>
        <w:tc>
          <w:tcPr>
            <w:tcW w:w="1020" w:type="dxa"/>
          </w:tcPr>
          <w:p w:rsidR="00EA4238" w:rsidRDefault="00EA4238" w:rsidP="00D76E5A">
            <w:r>
              <w:t>192</w:t>
            </w:r>
          </w:p>
        </w:tc>
        <w:tc>
          <w:tcPr>
            <w:tcW w:w="1020" w:type="dxa"/>
          </w:tcPr>
          <w:p w:rsidR="00EA4238" w:rsidRDefault="00EA4238" w:rsidP="00D76E5A">
            <w:r>
              <w:t>237</w:t>
            </w:r>
          </w:p>
        </w:tc>
      </w:tr>
      <w:tr w:rsidR="00EA4238" w:rsidTr="009B7104">
        <w:trPr>
          <w:trHeight w:val="320"/>
        </w:trPr>
        <w:tc>
          <w:tcPr>
            <w:tcW w:w="4080" w:type="dxa"/>
          </w:tcPr>
          <w:p w:rsidR="00EA4238" w:rsidRDefault="00EA4238" w:rsidP="00D76E5A">
            <w:r>
              <w:t xml:space="preserve">Stortinget og underliggende institusjoner </w:t>
            </w:r>
          </w:p>
        </w:tc>
        <w:tc>
          <w:tcPr>
            <w:tcW w:w="1020" w:type="dxa"/>
          </w:tcPr>
          <w:p w:rsidR="00EA4238" w:rsidRDefault="00EA4238" w:rsidP="00D76E5A">
            <w:r>
              <w:t>76</w:t>
            </w:r>
          </w:p>
        </w:tc>
        <w:tc>
          <w:tcPr>
            <w:tcW w:w="1020" w:type="dxa"/>
          </w:tcPr>
          <w:p w:rsidR="00EA4238" w:rsidRDefault="00EA4238" w:rsidP="00D76E5A">
            <w:r>
              <w:t>2 838</w:t>
            </w:r>
          </w:p>
        </w:tc>
        <w:tc>
          <w:tcPr>
            <w:tcW w:w="1020" w:type="dxa"/>
          </w:tcPr>
          <w:p w:rsidR="00EA4238" w:rsidRDefault="00EA4238" w:rsidP="00D76E5A">
            <w:r>
              <w:t>2 914</w:t>
            </w:r>
          </w:p>
        </w:tc>
        <w:tc>
          <w:tcPr>
            <w:tcW w:w="1020" w:type="dxa"/>
          </w:tcPr>
          <w:p w:rsidR="00EA4238" w:rsidRDefault="00EA4238" w:rsidP="00D76E5A">
            <w:r>
              <w:t>1 286</w:t>
            </w:r>
          </w:p>
        </w:tc>
        <w:tc>
          <w:tcPr>
            <w:tcW w:w="1020" w:type="dxa"/>
          </w:tcPr>
          <w:p w:rsidR="00EA4238" w:rsidRDefault="00EA4238" w:rsidP="00D76E5A">
            <w:r>
              <w:t>1 628</w:t>
            </w:r>
          </w:p>
        </w:tc>
      </w:tr>
      <w:tr w:rsidR="00EA4238" w:rsidTr="009B7104">
        <w:trPr>
          <w:trHeight w:val="320"/>
        </w:trPr>
        <w:tc>
          <w:tcPr>
            <w:tcW w:w="4080" w:type="dxa"/>
          </w:tcPr>
          <w:p w:rsidR="00EA4238" w:rsidRDefault="00EA4238" w:rsidP="00D76E5A">
            <w:r>
              <w:t xml:space="preserve">Høyesterett </w:t>
            </w:r>
          </w:p>
        </w:tc>
        <w:tc>
          <w:tcPr>
            <w:tcW w:w="1020" w:type="dxa"/>
          </w:tcPr>
          <w:p w:rsidR="00EA4238" w:rsidRDefault="00EA4238" w:rsidP="00D76E5A">
            <w:r>
              <w:t>1</w:t>
            </w:r>
          </w:p>
        </w:tc>
        <w:tc>
          <w:tcPr>
            <w:tcW w:w="1020" w:type="dxa"/>
          </w:tcPr>
          <w:p w:rsidR="00EA4238" w:rsidRDefault="00EA4238" w:rsidP="00D76E5A">
            <w:r>
              <w:t>111</w:t>
            </w:r>
          </w:p>
        </w:tc>
        <w:tc>
          <w:tcPr>
            <w:tcW w:w="1020" w:type="dxa"/>
          </w:tcPr>
          <w:p w:rsidR="00EA4238" w:rsidRDefault="00EA4238" w:rsidP="00D76E5A">
            <w:r>
              <w:t>112</w:t>
            </w:r>
          </w:p>
        </w:tc>
        <w:tc>
          <w:tcPr>
            <w:tcW w:w="1020" w:type="dxa"/>
          </w:tcPr>
          <w:p w:rsidR="00EA4238" w:rsidRDefault="00EA4238" w:rsidP="00D76E5A">
            <w:r>
              <w:t>52</w:t>
            </w:r>
          </w:p>
        </w:tc>
        <w:tc>
          <w:tcPr>
            <w:tcW w:w="1020" w:type="dxa"/>
          </w:tcPr>
          <w:p w:rsidR="00EA4238" w:rsidRDefault="00EA4238" w:rsidP="00D76E5A">
            <w:r>
              <w:t>60</w:t>
            </w:r>
          </w:p>
        </w:tc>
      </w:tr>
      <w:tr w:rsidR="00EA4238" w:rsidTr="009B7104">
        <w:trPr>
          <w:trHeight w:val="320"/>
        </w:trPr>
        <w:tc>
          <w:tcPr>
            <w:tcW w:w="4080" w:type="dxa"/>
          </w:tcPr>
          <w:p w:rsidR="00EA4238" w:rsidRDefault="00EA4238" w:rsidP="00D76E5A">
            <w:r>
              <w:t xml:space="preserve">Utenriksdepartementet </w:t>
            </w:r>
          </w:p>
        </w:tc>
        <w:tc>
          <w:tcPr>
            <w:tcW w:w="1020" w:type="dxa"/>
          </w:tcPr>
          <w:p w:rsidR="00EA4238" w:rsidRDefault="00EA4238" w:rsidP="00D76E5A">
            <w:r>
              <w:t>784</w:t>
            </w:r>
          </w:p>
        </w:tc>
        <w:tc>
          <w:tcPr>
            <w:tcW w:w="1020" w:type="dxa"/>
          </w:tcPr>
          <w:p w:rsidR="00EA4238" w:rsidRDefault="00EA4238" w:rsidP="00D76E5A">
            <w:r>
              <w:t>37 987</w:t>
            </w:r>
          </w:p>
        </w:tc>
        <w:tc>
          <w:tcPr>
            <w:tcW w:w="1020" w:type="dxa"/>
          </w:tcPr>
          <w:p w:rsidR="00EA4238" w:rsidRDefault="00EA4238" w:rsidP="00D76E5A">
            <w:r>
              <w:t>38 771</w:t>
            </w:r>
          </w:p>
        </w:tc>
        <w:tc>
          <w:tcPr>
            <w:tcW w:w="1020" w:type="dxa"/>
          </w:tcPr>
          <w:p w:rsidR="00EA4238" w:rsidRDefault="00EA4238" w:rsidP="00D76E5A">
            <w:r>
              <w:t>17 302</w:t>
            </w:r>
          </w:p>
        </w:tc>
        <w:tc>
          <w:tcPr>
            <w:tcW w:w="1020" w:type="dxa"/>
          </w:tcPr>
          <w:p w:rsidR="00EA4238" w:rsidRDefault="00EA4238" w:rsidP="00D76E5A">
            <w:r>
              <w:t>21 469</w:t>
            </w:r>
          </w:p>
        </w:tc>
      </w:tr>
      <w:tr w:rsidR="00EA4238" w:rsidTr="009B7104">
        <w:trPr>
          <w:trHeight w:val="320"/>
        </w:trPr>
        <w:tc>
          <w:tcPr>
            <w:tcW w:w="4080" w:type="dxa"/>
          </w:tcPr>
          <w:p w:rsidR="00EA4238" w:rsidRDefault="00EA4238" w:rsidP="00D76E5A">
            <w:r>
              <w:t xml:space="preserve">Kunnskapsdepartementet </w:t>
            </w:r>
          </w:p>
        </w:tc>
        <w:tc>
          <w:tcPr>
            <w:tcW w:w="1020" w:type="dxa"/>
          </w:tcPr>
          <w:p w:rsidR="00EA4238" w:rsidRDefault="00EA4238" w:rsidP="00D76E5A">
            <w:r>
              <w:t>1 035</w:t>
            </w:r>
          </w:p>
        </w:tc>
        <w:tc>
          <w:tcPr>
            <w:tcW w:w="1020" w:type="dxa"/>
          </w:tcPr>
          <w:p w:rsidR="00EA4238" w:rsidRDefault="00EA4238" w:rsidP="00D76E5A">
            <w:r>
              <w:t>79 172</w:t>
            </w:r>
          </w:p>
        </w:tc>
        <w:tc>
          <w:tcPr>
            <w:tcW w:w="1020" w:type="dxa"/>
          </w:tcPr>
          <w:p w:rsidR="00EA4238" w:rsidRDefault="00EA4238" w:rsidP="00D76E5A">
            <w:r>
              <w:t>80 207</w:t>
            </w:r>
          </w:p>
        </w:tc>
        <w:tc>
          <w:tcPr>
            <w:tcW w:w="1020" w:type="dxa"/>
          </w:tcPr>
          <w:p w:rsidR="00EA4238" w:rsidRDefault="00EA4238" w:rsidP="00D76E5A">
            <w:r>
              <w:t>45 052</w:t>
            </w:r>
          </w:p>
        </w:tc>
        <w:tc>
          <w:tcPr>
            <w:tcW w:w="1020" w:type="dxa"/>
          </w:tcPr>
          <w:p w:rsidR="00EA4238" w:rsidRDefault="00EA4238" w:rsidP="00D76E5A">
            <w:r>
              <w:t>35 155</w:t>
            </w:r>
          </w:p>
        </w:tc>
      </w:tr>
      <w:tr w:rsidR="00EA4238" w:rsidTr="009B7104">
        <w:trPr>
          <w:trHeight w:val="320"/>
        </w:trPr>
        <w:tc>
          <w:tcPr>
            <w:tcW w:w="4080" w:type="dxa"/>
          </w:tcPr>
          <w:p w:rsidR="00EA4238" w:rsidRDefault="00EA4238" w:rsidP="00D76E5A">
            <w:r>
              <w:t xml:space="preserve">Kulturdepartementet </w:t>
            </w:r>
          </w:p>
        </w:tc>
        <w:tc>
          <w:tcPr>
            <w:tcW w:w="1020" w:type="dxa"/>
          </w:tcPr>
          <w:p w:rsidR="00EA4238" w:rsidRDefault="00EA4238" w:rsidP="00D76E5A">
            <w:r>
              <w:t>321</w:t>
            </w:r>
          </w:p>
        </w:tc>
        <w:tc>
          <w:tcPr>
            <w:tcW w:w="1020" w:type="dxa"/>
          </w:tcPr>
          <w:p w:rsidR="00EA4238" w:rsidRDefault="00EA4238" w:rsidP="00D76E5A">
            <w:r>
              <w:t>14 305</w:t>
            </w:r>
          </w:p>
        </w:tc>
        <w:tc>
          <w:tcPr>
            <w:tcW w:w="1020" w:type="dxa"/>
          </w:tcPr>
          <w:p w:rsidR="00EA4238" w:rsidRDefault="00EA4238" w:rsidP="00D76E5A">
            <w:r>
              <w:t>14 626</w:t>
            </w:r>
          </w:p>
        </w:tc>
        <w:tc>
          <w:tcPr>
            <w:tcW w:w="1020" w:type="dxa"/>
          </w:tcPr>
          <w:p w:rsidR="00EA4238" w:rsidRDefault="00EA4238" w:rsidP="00D76E5A">
            <w:r>
              <w:t>9 117</w:t>
            </w:r>
          </w:p>
        </w:tc>
        <w:tc>
          <w:tcPr>
            <w:tcW w:w="1020" w:type="dxa"/>
          </w:tcPr>
          <w:p w:rsidR="00EA4238" w:rsidRDefault="00EA4238" w:rsidP="00D76E5A">
            <w:r>
              <w:t>5 509</w:t>
            </w:r>
          </w:p>
        </w:tc>
      </w:tr>
      <w:tr w:rsidR="00EA4238" w:rsidTr="009B7104">
        <w:trPr>
          <w:trHeight w:val="320"/>
        </w:trPr>
        <w:tc>
          <w:tcPr>
            <w:tcW w:w="4080" w:type="dxa"/>
          </w:tcPr>
          <w:p w:rsidR="00EA4238" w:rsidRDefault="00EA4238" w:rsidP="00D76E5A">
            <w:r>
              <w:t xml:space="preserve">Justis- og beredskapsdepartementet </w:t>
            </w:r>
          </w:p>
        </w:tc>
        <w:tc>
          <w:tcPr>
            <w:tcW w:w="1020" w:type="dxa"/>
          </w:tcPr>
          <w:p w:rsidR="00EA4238" w:rsidRDefault="00EA4238" w:rsidP="00D76E5A">
            <w:r>
              <w:t>1 184</w:t>
            </w:r>
          </w:p>
        </w:tc>
        <w:tc>
          <w:tcPr>
            <w:tcW w:w="1020" w:type="dxa"/>
          </w:tcPr>
          <w:p w:rsidR="00EA4238" w:rsidRDefault="00EA4238" w:rsidP="00D76E5A">
            <w:r>
              <w:t>39 696</w:t>
            </w:r>
          </w:p>
        </w:tc>
        <w:tc>
          <w:tcPr>
            <w:tcW w:w="1020" w:type="dxa"/>
          </w:tcPr>
          <w:p w:rsidR="00EA4238" w:rsidRDefault="00EA4238" w:rsidP="00D76E5A">
            <w:r>
              <w:t>40 880</w:t>
            </w:r>
          </w:p>
        </w:tc>
        <w:tc>
          <w:tcPr>
            <w:tcW w:w="1020" w:type="dxa"/>
          </w:tcPr>
          <w:p w:rsidR="00EA4238" w:rsidRDefault="00EA4238" w:rsidP="00D76E5A">
            <w:r>
              <w:t>19 020</w:t>
            </w:r>
          </w:p>
        </w:tc>
        <w:tc>
          <w:tcPr>
            <w:tcW w:w="1020" w:type="dxa"/>
          </w:tcPr>
          <w:p w:rsidR="00EA4238" w:rsidRDefault="00EA4238" w:rsidP="00D76E5A">
            <w:r>
              <w:t>21 860</w:t>
            </w:r>
          </w:p>
        </w:tc>
      </w:tr>
      <w:tr w:rsidR="00EA4238" w:rsidTr="009B7104">
        <w:trPr>
          <w:trHeight w:val="560"/>
        </w:trPr>
        <w:tc>
          <w:tcPr>
            <w:tcW w:w="4080" w:type="dxa"/>
          </w:tcPr>
          <w:p w:rsidR="00EA4238" w:rsidRDefault="00EA4238" w:rsidP="00D76E5A">
            <w:r>
              <w:t xml:space="preserve">Kommunal- og moderniseringsdepartementet </w:t>
            </w:r>
          </w:p>
        </w:tc>
        <w:tc>
          <w:tcPr>
            <w:tcW w:w="1020" w:type="dxa"/>
          </w:tcPr>
          <w:p w:rsidR="00EA4238" w:rsidRDefault="00EA4238" w:rsidP="00D76E5A">
            <w:r>
              <w:t>1 038</w:t>
            </w:r>
          </w:p>
        </w:tc>
        <w:tc>
          <w:tcPr>
            <w:tcW w:w="1020" w:type="dxa"/>
          </w:tcPr>
          <w:p w:rsidR="00EA4238" w:rsidRDefault="00EA4238" w:rsidP="00D76E5A">
            <w:r>
              <w:t>189 269</w:t>
            </w:r>
          </w:p>
        </w:tc>
        <w:tc>
          <w:tcPr>
            <w:tcW w:w="1020" w:type="dxa"/>
          </w:tcPr>
          <w:p w:rsidR="00EA4238" w:rsidRDefault="00EA4238" w:rsidP="00D76E5A">
            <w:r>
              <w:t>190 307</w:t>
            </w:r>
          </w:p>
        </w:tc>
        <w:tc>
          <w:tcPr>
            <w:tcW w:w="1020" w:type="dxa"/>
          </w:tcPr>
          <w:p w:rsidR="00EA4238" w:rsidRDefault="00EA4238" w:rsidP="00D76E5A">
            <w:r>
              <w:t>105 918</w:t>
            </w:r>
          </w:p>
        </w:tc>
        <w:tc>
          <w:tcPr>
            <w:tcW w:w="1020" w:type="dxa"/>
          </w:tcPr>
          <w:p w:rsidR="00EA4238" w:rsidRDefault="00EA4238" w:rsidP="00D76E5A">
            <w:r>
              <w:t>84 389</w:t>
            </w:r>
          </w:p>
        </w:tc>
      </w:tr>
      <w:tr w:rsidR="00EA4238" w:rsidTr="009B7104">
        <w:trPr>
          <w:trHeight w:val="320"/>
        </w:trPr>
        <w:tc>
          <w:tcPr>
            <w:tcW w:w="4080" w:type="dxa"/>
          </w:tcPr>
          <w:p w:rsidR="00EA4238" w:rsidRDefault="00EA4238" w:rsidP="00D76E5A">
            <w:r>
              <w:t>Arbeids- og sosialdepartementet</w:t>
            </w:r>
          </w:p>
        </w:tc>
        <w:tc>
          <w:tcPr>
            <w:tcW w:w="1020" w:type="dxa"/>
          </w:tcPr>
          <w:p w:rsidR="00EA4238" w:rsidRDefault="00EA4238" w:rsidP="00D76E5A">
            <w:r>
              <w:t>586</w:t>
            </w:r>
          </w:p>
        </w:tc>
        <w:tc>
          <w:tcPr>
            <w:tcW w:w="1020" w:type="dxa"/>
          </w:tcPr>
          <w:p w:rsidR="00EA4238" w:rsidRDefault="00EA4238" w:rsidP="00D76E5A">
            <w:r>
              <w:t>35 854</w:t>
            </w:r>
          </w:p>
        </w:tc>
        <w:tc>
          <w:tcPr>
            <w:tcW w:w="1020" w:type="dxa"/>
          </w:tcPr>
          <w:p w:rsidR="00EA4238" w:rsidRDefault="00EA4238" w:rsidP="00D76E5A">
            <w:r>
              <w:t>36 440</w:t>
            </w:r>
          </w:p>
        </w:tc>
        <w:tc>
          <w:tcPr>
            <w:tcW w:w="1020" w:type="dxa"/>
          </w:tcPr>
          <w:p w:rsidR="00EA4238" w:rsidRDefault="00EA4238" w:rsidP="00D76E5A">
            <w:r>
              <w:t>19 048</w:t>
            </w:r>
          </w:p>
        </w:tc>
        <w:tc>
          <w:tcPr>
            <w:tcW w:w="1020" w:type="dxa"/>
          </w:tcPr>
          <w:p w:rsidR="00EA4238" w:rsidRDefault="00EA4238" w:rsidP="00D76E5A">
            <w:r>
              <w:t>17 393</w:t>
            </w:r>
          </w:p>
        </w:tc>
      </w:tr>
      <w:tr w:rsidR="00EA4238" w:rsidTr="009B7104">
        <w:trPr>
          <w:trHeight w:val="320"/>
        </w:trPr>
        <w:tc>
          <w:tcPr>
            <w:tcW w:w="4080" w:type="dxa"/>
          </w:tcPr>
          <w:p w:rsidR="00EA4238" w:rsidRDefault="00EA4238" w:rsidP="00D76E5A">
            <w:r>
              <w:t>Helse- og omsorgsdepartementet</w:t>
            </w:r>
          </w:p>
        </w:tc>
        <w:tc>
          <w:tcPr>
            <w:tcW w:w="1020" w:type="dxa"/>
          </w:tcPr>
          <w:p w:rsidR="00EA4238" w:rsidRDefault="00EA4238" w:rsidP="00D76E5A">
            <w:r>
              <w:t>1 055</w:t>
            </w:r>
          </w:p>
        </w:tc>
        <w:tc>
          <w:tcPr>
            <w:tcW w:w="1020" w:type="dxa"/>
          </w:tcPr>
          <w:p w:rsidR="00EA4238" w:rsidRDefault="00EA4238" w:rsidP="00D76E5A">
            <w:r>
              <w:t>165 479</w:t>
            </w:r>
          </w:p>
        </w:tc>
        <w:tc>
          <w:tcPr>
            <w:tcW w:w="1020" w:type="dxa"/>
          </w:tcPr>
          <w:p w:rsidR="00EA4238" w:rsidRDefault="00EA4238" w:rsidP="00D76E5A">
            <w:r>
              <w:t>166 534</w:t>
            </w:r>
          </w:p>
        </w:tc>
        <w:tc>
          <w:tcPr>
            <w:tcW w:w="1020" w:type="dxa"/>
          </w:tcPr>
          <w:p w:rsidR="00EA4238" w:rsidRDefault="00EA4238" w:rsidP="00D76E5A">
            <w:r>
              <w:t>96 021</w:t>
            </w:r>
          </w:p>
        </w:tc>
        <w:tc>
          <w:tcPr>
            <w:tcW w:w="1020" w:type="dxa"/>
          </w:tcPr>
          <w:p w:rsidR="00EA4238" w:rsidRDefault="00EA4238" w:rsidP="00D76E5A">
            <w:r>
              <w:t>70 513</w:t>
            </w:r>
          </w:p>
        </w:tc>
      </w:tr>
      <w:tr w:rsidR="00EA4238" w:rsidTr="009B7104">
        <w:trPr>
          <w:trHeight w:val="320"/>
        </w:trPr>
        <w:tc>
          <w:tcPr>
            <w:tcW w:w="4080" w:type="dxa"/>
          </w:tcPr>
          <w:p w:rsidR="00EA4238" w:rsidRDefault="00EA4238" w:rsidP="00D76E5A">
            <w:r>
              <w:t xml:space="preserve">Barne- og likestillingsdepartementet </w:t>
            </w:r>
          </w:p>
        </w:tc>
        <w:tc>
          <w:tcPr>
            <w:tcW w:w="1020" w:type="dxa"/>
          </w:tcPr>
          <w:p w:rsidR="00EA4238" w:rsidRDefault="00EA4238" w:rsidP="00D76E5A">
            <w:r>
              <w:t>92</w:t>
            </w:r>
          </w:p>
        </w:tc>
        <w:tc>
          <w:tcPr>
            <w:tcW w:w="1020" w:type="dxa"/>
          </w:tcPr>
          <w:p w:rsidR="00EA4238" w:rsidRDefault="00EA4238" w:rsidP="00D76E5A">
            <w:r>
              <w:t>27 448</w:t>
            </w:r>
          </w:p>
        </w:tc>
        <w:tc>
          <w:tcPr>
            <w:tcW w:w="1020" w:type="dxa"/>
          </w:tcPr>
          <w:p w:rsidR="00EA4238" w:rsidRDefault="00EA4238" w:rsidP="00D76E5A">
            <w:r>
              <w:t>27 540</w:t>
            </w:r>
          </w:p>
        </w:tc>
        <w:tc>
          <w:tcPr>
            <w:tcW w:w="1020" w:type="dxa"/>
          </w:tcPr>
          <w:p w:rsidR="00EA4238" w:rsidRDefault="00EA4238" w:rsidP="00D76E5A">
            <w:r>
              <w:t>14 075</w:t>
            </w:r>
          </w:p>
        </w:tc>
        <w:tc>
          <w:tcPr>
            <w:tcW w:w="1020" w:type="dxa"/>
          </w:tcPr>
          <w:p w:rsidR="00EA4238" w:rsidRDefault="00EA4238" w:rsidP="00D76E5A">
            <w:r>
              <w:t>13 465</w:t>
            </w:r>
          </w:p>
        </w:tc>
      </w:tr>
      <w:tr w:rsidR="00EA4238" w:rsidTr="009B7104">
        <w:trPr>
          <w:trHeight w:val="320"/>
        </w:trPr>
        <w:tc>
          <w:tcPr>
            <w:tcW w:w="4080" w:type="dxa"/>
          </w:tcPr>
          <w:p w:rsidR="00EA4238" w:rsidRDefault="00EA4238" w:rsidP="00D76E5A">
            <w:r>
              <w:t xml:space="preserve">Nærings- og fiskeridepartementet </w:t>
            </w:r>
          </w:p>
        </w:tc>
        <w:tc>
          <w:tcPr>
            <w:tcW w:w="1020" w:type="dxa"/>
          </w:tcPr>
          <w:p w:rsidR="00EA4238" w:rsidRDefault="00EA4238" w:rsidP="00D76E5A">
            <w:r>
              <w:t>1 467</w:t>
            </w:r>
          </w:p>
        </w:tc>
        <w:tc>
          <w:tcPr>
            <w:tcW w:w="1020" w:type="dxa"/>
          </w:tcPr>
          <w:p w:rsidR="00EA4238" w:rsidRDefault="00EA4238" w:rsidP="00D76E5A">
            <w:r>
              <w:t>13 665</w:t>
            </w:r>
          </w:p>
        </w:tc>
        <w:tc>
          <w:tcPr>
            <w:tcW w:w="1020" w:type="dxa"/>
          </w:tcPr>
          <w:p w:rsidR="00EA4238" w:rsidRDefault="00EA4238" w:rsidP="00D76E5A">
            <w:r>
              <w:t>15 132</w:t>
            </w:r>
          </w:p>
        </w:tc>
        <w:tc>
          <w:tcPr>
            <w:tcW w:w="1020" w:type="dxa"/>
          </w:tcPr>
          <w:p w:rsidR="00EA4238" w:rsidRDefault="00EA4238" w:rsidP="00D76E5A">
            <w:r>
              <w:t>5 534</w:t>
            </w:r>
          </w:p>
        </w:tc>
        <w:tc>
          <w:tcPr>
            <w:tcW w:w="1020" w:type="dxa"/>
          </w:tcPr>
          <w:p w:rsidR="00EA4238" w:rsidRDefault="00EA4238" w:rsidP="00D76E5A">
            <w:r>
              <w:t>9 598</w:t>
            </w:r>
          </w:p>
        </w:tc>
      </w:tr>
      <w:tr w:rsidR="00EA4238" w:rsidTr="009B7104">
        <w:trPr>
          <w:trHeight w:val="320"/>
        </w:trPr>
        <w:tc>
          <w:tcPr>
            <w:tcW w:w="4080" w:type="dxa"/>
          </w:tcPr>
          <w:p w:rsidR="00EA4238" w:rsidRDefault="00EA4238" w:rsidP="00D76E5A">
            <w:r>
              <w:t xml:space="preserve">Landbruks- og matdepartementet </w:t>
            </w:r>
          </w:p>
        </w:tc>
        <w:tc>
          <w:tcPr>
            <w:tcW w:w="1020" w:type="dxa"/>
          </w:tcPr>
          <w:p w:rsidR="00EA4238" w:rsidRDefault="00EA4238" w:rsidP="00D76E5A">
            <w:r>
              <w:t>205</w:t>
            </w:r>
          </w:p>
        </w:tc>
        <w:tc>
          <w:tcPr>
            <w:tcW w:w="1020" w:type="dxa"/>
          </w:tcPr>
          <w:p w:rsidR="00EA4238" w:rsidRDefault="00EA4238" w:rsidP="00D76E5A">
            <w:r>
              <w:t>18 670</w:t>
            </w:r>
          </w:p>
        </w:tc>
        <w:tc>
          <w:tcPr>
            <w:tcW w:w="1020" w:type="dxa"/>
          </w:tcPr>
          <w:p w:rsidR="00EA4238" w:rsidRDefault="00EA4238" w:rsidP="00D76E5A">
            <w:r>
              <w:t>18 875</w:t>
            </w:r>
          </w:p>
        </w:tc>
        <w:tc>
          <w:tcPr>
            <w:tcW w:w="1020" w:type="dxa"/>
          </w:tcPr>
          <w:p w:rsidR="00EA4238" w:rsidRDefault="00EA4238" w:rsidP="00D76E5A">
            <w:r>
              <w:t>13 592</w:t>
            </w:r>
          </w:p>
        </w:tc>
        <w:tc>
          <w:tcPr>
            <w:tcW w:w="1020" w:type="dxa"/>
          </w:tcPr>
          <w:p w:rsidR="00EA4238" w:rsidRDefault="00EA4238" w:rsidP="00D76E5A">
            <w:r>
              <w:t>5 283</w:t>
            </w:r>
          </w:p>
        </w:tc>
      </w:tr>
      <w:tr w:rsidR="00EA4238" w:rsidTr="009B7104">
        <w:trPr>
          <w:trHeight w:val="320"/>
        </w:trPr>
        <w:tc>
          <w:tcPr>
            <w:tcW w:w="4080" w:type="dxa"/>
          </w:tcPr>
          <w:p w:rsidR="00EA4238" w:rsidRDefault="00EA4238" w:rsidP="00D76E5A">
            <w:r>
              <w:t xml:space="preserve">Samferdselsdepartementet   </w:t>
            </w:r>
          </w:p>
        </w:tc>
        <w:tc>
          <w:tcPr>
            <w:tcW w:w="1020" w:type="dxa"/>
          </w:tcPr>
          <w:p w:rsidR="00EA4238" w:rsidRDefault="00EA4238" w:rsidP="00D76E5A">
            <w:r>
              <w:t>2 369</w:t>
            </w:r>
          </w:p>
        </w:tc>
        <w:tc>
          <w:tcPr>
            <w:tcW w:w="1020" w:type="dxa"/>
          </w:tcPr>
          <w:p w:rsidR="00EA4238" w:rsidRDefault="00EA4238" w:rsidP="00D76E5A">
            <w:r>
              <w:t>68 365</w:t>
            </w:r>
          </w:p>
        </w:tc>
        <w:tc>
          <w:tcPr>
            <w:tcW w:w="1020" w:type="dxa"/>
          </w:tcPr>
          <w:p w:rsidR="00EA4238" w:rsidRDefault="00EA4238" w:rsidP="00D76E5A">
            <w:r>
              <w:t>70 734</w:t>
            </w:r>
          </w:p>
        </w:tc>
        <w:tc>
          <w:tcPr>
            <w:tcW w:w="1020" w:type="dxa"/>
          </w:tcPr>
          <w:p w:rsidR="00EA4238" w:rsidRDefault="00EA4238" w:rsidP="00D76E5A">
            <w:r>
              <w:t>33 911</w:t>
            </w:r>
          </w:p>
        </w:tc>
        <w:tc>
          <w:tcPr>
            <w:tcW w:w="1020" w:type="dxa"/>
          </w:tcPr>
          <w:p w:rsidR="00EA4238" w:rsidRDefault="00EA4238" w:rsidP="00D76E5A">
            <w:r>
              <w:t>36 823</w:t>
            </w:r>
          </w:p>
        </w:tc>
      </w:tr>
      <w:tr w:rsidR="00EA4238" w:rsidTr="009B7104">
        <w:trPr>
          <w:trHeight w:val="320"/>
        </w:trPr>
        <w:tc>
          <w:tcPr>
            <w:tcW w:w="4080" w:type="dxa"/>
          </w:tcPr>
          <w:p w:rsidR="00EA4238" w:rsidRDefault="00EA4238" w:rsidP="00D76E5A">
            <w:r>
              <w:t xml:space="preserve">Klima- og miljødepartementet   </w:t>
            </w:r>
          </w:p>
        </w:tc>
        <w:tc>
          <w:tcPr>
            <w:tcW w:w="1020" w:type="dxa"/>
          </w:tcPr>
          <w:p w:rsidR="00EA4238" w:rsidRDefault="00EA4238" w:rsidP="00D76E5A">
            <w:r>
              <w:t>731</w:t>
            </w:r>
          </w:p>
        </w:tc>
        <w:tc>
          <w:tcPr>
            <w:tcW w:w="1020" w:type="dxa"/>
          </w:tcPr>
          <w:p w:rsidR="00EA4238" w:rsidRDefault="00EA4238" w:rsidP="00D76E5A">
            <w:r>
              <w:t>13 301</w:t>
            </w:r>
          </w:p>
        </w:tc>
        <w:tc>
          <w:tcPr>
            <w:tcW w:w="1020" w:type="dxa"/>
          </w:tcPr>
          <w:p w:rsidR="00EA4238" w:rsidRDefault="00EA4238" w:rsidP="00D76E5A">
            <w:r>
              <w:t>14 032</w:t>
            </w:r>
          </w:p>
        </w:tc>
        <w:tc>
          <w:tcPr>
            <w:tcW w:w="1020" w:type="dxa"/>
          </w:tcPr>
          <w:p w:rsidR="00EA4238" w:rsidRDefault="00EA4238" w:rsidP="00D76E5A">
            <w:r>
              <w:t>3 743</w:t>
            </w:r>
          </w:p>
        </w:tc>
        <w:tc>
          <w:tcPr>
            <w:tcW w:w="1020" w:type="dxa"/>
          </w:tcPr>
          <w:p w:rsidR="00EA4238" w:rsidRDefault="00EA4238" w:rsidP="00D76E5A">
            <w:r>
              <w:t>10 289</w:t>
            </w:r>
          </w:p>
        </w:tc>
      </w:tr>
      <w:tr w:rsidR="00EA4238" w:rsidTr="009B7104">
        <w:trPr>
          <w:trHeight w:val="320"/>
        </w:trPr>
        <w:tc>
          <w:tcPr>
            <w:tcW w:w="4080" w:type="dxa"/>
          </w:tcPr>
          <w:p w:rsidR="00EA4238" w:rsidRDefault="00EA4238" w:rsidP="00D76E5A">
            <w:r>
              <w:t xml:space="preserve">Finansdepartementet   </w:t>
            </w:r>
          </w:p>
        </w:tc>
        <w:tc>
          <w:tcPr>
            <w:tcW w:w="1020" w:type="dxa"/>
          </w:tcPr>
          <w:p w:rsidR="00EA4238" w:rsidRDefault="00EA4238" w:rsidP="00D76E5A">
            <w:r>
              <w:t>551</w:t>
            </w:r>
          </w:p>
        </w:tc>
        <w:tc>
          <w:tcPr>
            <w:tcW w:w="1020" w:type="dxa"/>
          </w:tcPr>
          <w:p w:rsidR="00EA4238" w:rsidRDefault="00EA4238" w:rsidP="00D76E5A">
            <w:r>
              <w:t>71 574</w:t>
            </w:r>
          </w:p>
        </w:tc>
        <w:tc>
          <w:tcPr>
            <w:tcW w:w="1020" w:type="dxa"/>
          </w:tcPr>
          <w:p w:rsidR="00EA4238" w:rsidRDefault="00EA4238" w:rsidP="00D76E5A">
            <w:r>
              <w:t>72 125</w:t>
            </w:r>
          </w:p>
        </w:tc>
        <w:tc>
          <w:tcPr>
            <w:tcW w:w="1020" w:type="dxa"/>
          </w:tcPr>
          <w:p w:rsidR="00EA4238" w:rsidRDefault="00EA4238" w:rsidP="00D76E5A">
            <w:r>
              <w:t>57 625</w:t>
            </w:r>
          </w:p>
        </w:tc>
        <w:tc>
          <w:tcPr>
            <w:tcW w:w="1020" w:type="dxa"/>
          </w:tcPr>
          <w:p w:rsidR="00EA4238" w:rsidRDefault="00EA4238" w:rsidP="00D76E5A">
            <w:r>
              <w:t>14 500</w:t>
            </w:r>
          </w:p>
        </w:tc>
      </w:tr>
      <w:tr w:rsidR="00EA4238" w:rsidTr="009B7104">
        <w:trPr>
          <w:trHeight w:val="320"/>
        </w:trPr>
        <w:tc>
          <w:tcPr>
            <w:tcW w:w="4080" w:type="dxa"/>
          </w:tcPr>
          <w:p w:rsidR="00EA4238" w:rsidRDefault="00EA4238" w:rsidP="00D76E5A">
            <w:r>
              <w:t xml:space="preserve">Forsvarsdepartementet </w:t>
            </w:r>
          </w:p>
        </w:tc>
        <w:tc>
          <w:tcPr>
            <w:tcW w:w="1020" w:type="dxa"/>
          </w:tcPr>
          <w:p w:rsidR="00EA4238" w:rsidRDefault="00EA4238" w:rsidP="00D76E5A">
            <w:r>
              <w:t>1 572</w:t>
            </w:r>
          </w:p>
        </w:tc>
        <w:tc>
          <w:tcPr>
            <w:tcW w:w="1020" w:type="dxa"/>
          </w:tcPr>
          <w:p w:rsidR="00EA4238" w:rsidRDefault="00EA4238" w:rsidP="00D76E5A">
            <w:r>
              <w:t>55 263</w:t>
            </w:r>
          </w:p>
        </w:tc>
        <w:tc>
          <w:tcPr>
            <w:tcW w:w="1020" w:type="dxa"/>
          </w:tcPr>
          <w:p w:rsidR="00EA4238" w:rsidRDefault="00EA4238" w:rsidP="00D76E5A">
            <w:r>
              <w:t>56 835</w:t>
            </w:r>
          </w:p>
        </w:tc>
        <w:tc>
          <w:tcPr>
            <w:tcW w:w="1020" w:type="dxa"/>
          </w:tcPr>
          <w:p w:rsidR="00EA4238" w:rsidRDefault="00EA4238" w:rsidP="00D76E5A">
            <w:r>
              <w:t>23 264</w:t>
            </w:r>
          </w:p>
        </w:tc>
        <w:tc>
          <w:tcPr>
            <w:tcW w:w="1020" w:type="dxa"/>
          </w:tcPr>
          <w:p w:rsidR="00EA4238" w:rsidRDefault="00EA4238" w:rsidP="00D76E5A">
            <w:r>
              <w:t>33 571</w:t>
            </w:r>
          </w:p>
        </w:tc>
      </w:tr>
      <w:tr w:rsidR="00EA4238" w:rsidTr="009B7104">
        <w:trPr>
          <w:trHeight w:val="320"/>
        </w:trPr>
        <w:tc>
          <w:tcPr>
            <w:tcW w:w="4080" w:type="dxa"/>
          </w:tcPr>
          <w:p w:rsidR="00EA4238" w:rsidRDefault="00EA4238" w:rsidP="00D76E5A">
            <w:r>
              <w:t xml:space="preserve">Olje- og energidepartementet </w:t>
            </w:r>
          </w:p>
        </w:tc>
        <w:tc>
          <w:tcPr>
            <w:tcW w:w="1020" w:type="dxa"/>
          </w:tcPr>
          <w:p w:rsidR="00EA4238" w:rsidRDefault="00EA4238" w:rsidP="00D76E5A">
            <w:r>
              <w:t>422</w:t>
            </w:r>
          </w:p>
        </w:tc>
        <w:tc>
          <w:tcPr>
            <w:tcW w:w="1020" w:type="dxa"/>
          </w:tcPr>
          <w:p w:rsidR="00EA4238" w:rsidRDefault="00EA4238" w:rsidP="00D76E5A">
            <w:r>
              <w:t>5 290</w:t>
            </w:r>
          </w:p>
        </w:tc>
        <w:tc>
          <w:tcPr>
            <w:tcW w:w="1020" w:type="dxa"/>
          </w:tcPr>
          <w:p w:rsidR="00EA4238" w:rsidRDefault="00EA4238" w:rsidP="00D76E5A">
            <w:r>
              <w:t>5 712</w:t>
            </w:r>
          </w:p>
        </w:tc>
        <w:tc>
          <w:tcPr>
            <w:tcW w:w="1020" w:type="dxa"/>
          </w:tcPr>
          <w:p w:rsidR="00EA4238" w:rsidRDefault="00EA4238" w:rsidP="00D76E5A">
            <w:r>
              <w:t>6 289</w:t>
            </w:r>
          </w:p>
        </w:tc>
        <w:tc>
          <w:tcPr>
            <w:tcW w:w="1020" w:type="dxa"/>
          </w:tcPr>
          <w:p w:rsidR="00EA4238" w:rsidRDefault="00EA4238" w:rsidP="00D76E5A">
            <w:r>
              <w:t>-578</w:t>
            </w:r>
          </w:p>
        </w:tc>
      </w:tr>
      <w:tr w:rsidR="00EA4238" w:rsidTr="009B7104">
        <w:trPr>
          <w:trHeight w:val="320"/>
        </w:trPr>
        <w:tc>
          <w:tcPr>
            <w:tcW w:w="4080" w:type="dxa"/>
          </w:tcPr>
          <w:p w:rsidR="00EA4238" w:rsidRDefault="00EA4238" w:rsidP="00D76E5A">
            <w:r>
              <w:t xml:space="preserve">Ymse utgifter </w:t>
            </w:r>
          </w:p>
        </w:tc>
        <w:tc>
          <w:tcPr>
            <w:tcW w:w="1020" w:type="dxa"/>
          </w:tcPr>
          <w:p w:rsidR="00EA4238" w:rsidRDefault="00EA4238" w:rsidP="00D76E5A">
            <w:r>
              <w:t>0</w:t>
            </w:r>
          </w:p>
        </w:tc>
        <w:tc>
          <w:tcPr>
            <w:tcW w:w="1020" w:type="dxa"/>
          </w:tcPr>
          <w:p w:rsidR="00EA4238" w:rsidRDefault="00EA4238" w:rsidP="00D76E5A">
            <w:r>
              <w:t>6 138</w:t>
            </w:r>
          </w:p>
        </w:tc>
        <w:tc>
          <w:tcPr>
            <w:tcW w:w="1020" w:type="dxa"/>
          </w:tcPr>
          <w:p w:rsidR="00EA4238" w:rsidRDefault="00EA4238" w:rsidP="00D76E5A">
            <w:r>
              <w:t>6 138</w:t>
            </w:r>
          </w:p>
        </w:tc>
        <w:tc>
          <w:tcPr>
            <w:tcW w:w="1020" w:type="dxa"/>
          </w:tcPr>
          <w:p w:rsidR="00EA4238" w:rsidRDefault="00EA4238" w:rsidP="00D76E5A">
            <w:r>
              <w:t>0</w:t>
            </w:r>
          </w:p>
        </w:tc>
        <w:tc>
          <w:tcPr>
            <w:tcW w:w="1020" w:type="dxa"/>
          </w:tcPr>
          <w:p w:rsidR="00EA4238" w:rsidRDefault="00EA4238" w:rsidP="00D76E5A">
            <w:r>
              <w:t>6 138</w:t>
            </w:r>
          </w:p>
        </w:tc>
      </w:tr>
      <w:tr w:rsidR="00EA4238" w:rsidTr="009B7104">
        <w:trPr>
          <w:trHeight w:val="320"/>
        </w:trPr>
        <w:tc>
          <w:tcPr>
            <w:tcW w:w="4080" w:type="dxa"/>
          </w:tcPr>
          <w:p w:rsidR="00EA4238" w:rsidRDefault="00EA4238" w:rsidP="00D76E5A">
            <w:r>
              <w:t xml:space="preserve">Statsbankene </w:t>
            </w:r>
          </w:p>
        </w:tc>
        <w:tc>
          <w:tcPr>
            <w:tcW w:w="1020" w:type="dxa"/>
          </w:tcPr>
          <w:p w:rsidR="00EA4238" w:rsidRDefault="00EA4238" w:rsidP="00D76E5A">
            <w:r>
              <w:t>576</w:t>
            </w:r>
          </w:p>
        </w:tc>
        <w:tc>
          <w:tcPr>
            <w:tcW w:w="1020" w:type="dxa"/>
          </w:tcPr>
          <w:p w:rsidR="00EA4238" w:rsidRDefault="00EA4238" w:rsidP="00D76E5A">
            <w:r>
              <w:t>114 274</w:t>
            </w:r>
          </w:p>
        </w:tc>
        <w:tc>
          <w:tcPr>
            <w:tcW w:w="1020" w:type="dxa"/>
          </w:tcPr>
          <w:p w:rsidR="00EA4238" w:rsidRDefault="00EA4238" w:rsidP="00D76E5A">
            <w:r>
              <w:t>114 850</w:t>
            </w:r>
          </w:p>
        </w:tc>
        <w:tc>
          <w:tcPr>
            <w:tcW w:w="1020" w:type="dxa"/>
          </w:tcPr>
          <w:p w:rsidR="00EA4238" w:rsidRDefault="00EA4238" w:rsidP="00D76E5A">
            <w:r>
              <w:t>58 813</w:t>
            </w:r>
          </w:p>
        </w:tc>
        <w:tc>
          <w:tcPr>
            <w:tcW w:w="1020" w:type="dxa"/>
          </w:tcPr>
          <w:p w:rsidR="00EA4238" w:rsidRDefault="00EA4238" w:rsidP="00D76E5A">
            <w:r>
              <w:t>56 037</w:t>
            </w:r>
          </w:p>
        </w:tc>
      </w:tr>
      <w:tr w:rsidR="00EA4238" w:rsidTr="009B7104">
        <w:trPr>
          <w:trHeight w:val="320"/>
        </w:trPr>
        <w:tc>
          <w:tcPr>
            <w:tcW w:w="4080" w:type="dxa"/>
          </w:tcPr>
          <w:p w:rsidR="00EA4238" w:rsidRDefault="00EA4238" w:rsidP="00D76E5A">
            <w:r>
              <w:t xml:space="preserve">Statlig petroleumsvirksomhet </w:t>
            </w:r>
          </w:p>
        </w:tc>
        <w:tc>
          <w:tcPr>
            <w:tcW w:w="1020" w:type="dxa"/>
          </w:tcPr>
          <w:p w:rsidR="00EA4238" w:rsidRDefault="00EA4238" w:rsidP="00D76E5A">
            <w:r>
              <w:t>0</w:t>
            </w:r>
          </w:p>
        </w:tc>
        <w:tc>
          <w:tcPr>
            <w:tcW w:w="1020" w:type="dxa"/>
          </w:tcPr>
          <w:p w:rsidR="00EA4238" w:rsidRDefault="00EA4238" w:rsidP="00D76E5A">
            <w:r>
              <w:t>25 000</w:t>
            </w:r>
          </w:p>
        </w:tc>
        <w:tc>
          <w:tcPr>
            <w:tcW w:w="1020" w:type="dxa"/>
          </w:tcPr>
          <w:p w:rsidR="00EA4238" w:rsidRDefault="00EA4238" w:rsidP="00D76E5A">
            <w:r>
              <w:t>25 000</w:t>
            </w:r>
          </w:p>
        </w:tc>
        <w:tc>
          <w:tcPr>
            <w:tcW w:w="1020" w:type="dxa"/>
          </w:tcPr>
          <w:p w:rsidR="00EA4238" w:rsidRDefault="00EA4238" w:rsidP="00D76E5A">
            <w:r>
              <w:t>10 802</w:t>
            </w:r>
          </w:p>
        </w:tc>
        <w:tc>
          <w:tcPr>
            <w:tcW w:w="1020" w:type="dxa"/>
          </w:tcPr>
          <w:p w:rsidR="00EA4238" w:rsidRDefault="00EA4238" w:rsidP="00D76E5A">
            <w:r>
              <w:t>14 198</w:t>
            </w:r>
          </w:p>
        </w:tc>
      </w:tr>
      <w:tr w:rsidR="00EA4238" w:rsidTr="009B7104">
        <w:trPr>
          <w:trHeight w:val="320"/>
        </w:trPr>
        <w:tc>
          <w:tcPr>
            <w:tcW w:w="4080" w:type="dxa"/>
          </w:tcPr>
          <w:p w:rsidR="00EA4238" w:rsidRDefault="00EA4238" w:rsidP="00D76E5A">
            <w:r>
              <w:t xml:space="preserve">Statens forretningsdrift </w:t>
            </w:r>
          </w:p>
        </w:tc>
        <w:tc>
          <w:tcPr>
            <w:tcW w:w="1020" w:type="dxa"/>
          </w:tcPr>
          <w:p w:rsidR="00EA4238" w:rsidRDefault="00EA4238" w:rsidP="00D76E5A">
            <w:r>
              <w:t>294</w:t>
            </w:r>
          </w:p>
        </w:tc>
        <w:tc>
          <w:tcPr>
            <w:tcW w:w="1020" w:type="dxa"/>
          </w:tcPr>
          <w:p w:rsidR="00EA4238" w:rsidRDefault="00EA4238" w:rsidP="00D76E5A">
            <w:r>
              <w:t>4 301</w:t>
            </w:r>
          </w:p>
        </w:tc>
        <w:tc>
          <w:tcPr>
            <w:tcW w:w="1020" w:type="dxa"/>
          </w:tcPr>
          <w:p w:rsidR="00EA4238" w:rsidRDefault="00EA4238" w:rsidP="00D76E5A">
            <w:r>
              <w:t>4 595</w:t>
            </w:r>
          </w:p>
        </w:tc>
        <w:tc>
          <w:tcPr>
            <w:tcW w:w="1020" w:type="dxa"/>
          </w:tcPr>
          <w:p w:rsidR="00EA4238" w:rsidRDefault="00EA4238" w:rsidP="00D76E5A">
            <w:r>
              <w:t>1 076</w:t>
            </w:r>
          </w:p>
        </w:tc>
        <w:tc>
          <w:tcPr>
            <w:tcW w:w="1020" w:type="dxa"/>
          </w:tcPr>
          <w:p w:rsidR="00EA4238" w:rsidRDefault="00EA4238" w:rsidP="00D76E5A">
            <w:r>
              <w:t>3 519</w:t>
            </w:r>
          </w:p>
        </w:tc>
      </w:tr>
      <w:tr w:rsidR="00EA4238" w:rsidTr="009B7104">
        <w:trPr>
          <w:trHeight w:val="320"/>
        </w:trPr>
        <w:tc>
          <w:tcPr>
            <w:tcW w:w="4080" w:type="dxa"/>
          </w:tcPr>
          <w:p w:rsidR="00EA4238" w:rsidRDefault="00EA4238" w:rsidP="00D76E5A">
            <w:r>
              <w:t xml:space="preserve">Folketrygden </w:t>
            </w:r>
          </w:p>
        </w:tc>
        <w:tc>
          <w:tcPr>
            <w:tcW w:w="1020" w:type="dxa"/>
          </w:tcPr>
          <w:p w:rsidR="00EA4238" w:rsidRDefault="00EA4238" w:rsidP="00D76E5A">
            <w:r>
              <w:t>133</w:t>
            </w:r>
          </w:p>
        </w:tc>
        <w:tc>
          <w:tcPr>
            <w:tcW w:w="1020" w:type="dxa"/>
          </w:tcPr>
          <w:p w:rsidR="00EA4238" w:rsidRDefault="00EA4238" w:rsidP="00D76E5A">
            <w:r>
              <w:t>464 052</w:t>
            </w:r>
          </w:p>
        </w:tc>
        <w:tc>
          <w:tcPr>
            <w:tcW w:w="1020" w:type="dxa"/>
          </w:tcPr>
          <w:p w:rsidR="00EA4238" w:rsidRDefault="00EA4238" w:rsidP="00D76E5A">
            <w:r>
              <w:t>464 185</w:t>
            </w:r>
          </w:p>
        </w:tc>
        <w:tc>
          <w:tcPr>
            <w:tcW w:w="1020" w:type="dxa"/>
          </w:tcPr>
          <w:p w:rsidR="00EA4238" w:rsidRDefault="00EA4238" w:rsidP="00D76E5A">
            <w:r>
              <w:t>225 761</w:t>
            </w:r>
          </w:p>
        </w:tc>
        <w:tc>
          <w:tcPr>
            <w:tcW w:w="1020" w:type="dxa"/>
          </w:tcPr>
          <w:p w:rsidR="00EA4238" w:rsidRDefault="00EA4238" w:rsidP="00D76E5A">
            <w:r>
              <w:t>238 424</w:t>
            </w:r>
          </w:p>
        </w:tc>
      </w:tr>
      <w:tr w:rsidR="00EA4238" w:rsidTr="009B7104">
        <w:trPr>
          <w:trHeight w:val="320"/>
        </w:trPr>
        <w:tc>
          <w:tcPr>
            <w:tcW w:w="4080" w:type="dxa"/>
          </w:tcPr>
          <w:p w:rsidR="00EA4238" w:rsidRDefault="00EA4238" w:rsidP="00D76E5A">
            <w:r>
              <w:t xml:space="preserve">Statens pensjonsfond utland </w:t>
            </w:r>
          </w:p>
        </w:tc>
        <w:tc>
          <w:tcPr>
            <w:tcW w:w="1020" w:type="dxa"/>
          </w:tcPr>
          <w:p w:rsidR="00EA4238" w:rsidRDefault="00EA4238" w:rsidP="00D76E5A">
            <w:r>
              <w:t>0</w:t>
            </w:r>
          </w:p>
        </w:tc>
        <w:tc>
          <w:tcPr>
            <w:tcW w:w="1020" w:type="dxa"/>
          </w:tcPr>
          <w:p w:rsidR="00EA4238" w:rsidRDefault="00EA4238" w:rsidP="00D76E5A">
            <w:r>
              <w:t>183 049</w:t>
            </w:r>
          </w:p>
        </w:tc>
        <w:tc>
          <w:tcPr>
            <w:tcW w:w="1020" w:type="dxa"/>
          </w:tcPr>
          <w:p w:rsidR="00EA4238" w:rsidRDefault="00EA4238" w:rsidP="00D76E5A">
            <w:r>
              <w:t>183 049</w:t>
            </w:r>
          </w:p>
        </w:tc>
        <w:tc>
          <w:tcPr>
            <w:tcW w:w="1020" w:type="dxa"/>
          </w:tcPr>
          <w:p w:rsidR="00EA4238" w:rsidRDefault="00EA4238" w:rsidP="00D76E5A">
            <w:r>
              <w:t>-7 913</w:t>
            </w:r>
          </w:p>
        </w:tc>
        <w:tc>
          <w:tcPr>
            <w:tcW w:w="1020" w:type="dxa"/>
          </w:tcPr>
          <w:p w:rsidR="00EA4238" w:rsidRDefault="00EA4238" w:rsidP="00D76E5A">
            <w:r>
              <w:t>190 962</w:t>
            </w:r>
          </w:p>
        </w:tc>
      </w:tr>
      <w:tr w:rsidR="00EA4238" w:rsidTr="009B7104">
        <w:trPr>
          <w:trHeight w:val="320"/>
        </w:trPr>
        <w:tc>
          <w:tcPr>
            <w:tcW w:w="4080" w:type="dxa"/>
          </w:tcPr>
          <w:p w:rsidR="00EA4238" w:rsidRDefault="00EA4238" w:rsidP="00D76E5A">
            <w:r>
              <w:t xml:space="preserve">Sum utgifter </w:t>
            </w:r>
          </w:p>
        </w:tc>
        <w:tc>
          <w:tcPr>
            <w:tcW w:w="1020" w:type="dxa"/>
          </w:tcPr>
          <w:p w:rsidR="00EA4238" w:rsidRDefault="00EA4238" w:rsidP="00D76E5A">
            <w:r>
              <w:t>14 506</w:t>
            </w:r>
          </w:p>
        </w:tc>
        <w:tc>
          <w:tcPr>
            <w:tcW w:w="1020" w:type="dxa"/>
          </w:tcPr>
          <w:p w:rsidR="00EA4238" w:rsidRDefault="00EA4238" w:rsidP="00D76E5A">
            <w:r>
              <w:t>1 635 873</w:t>
            </w:r>
          </w:p>
        </w:tc>
        <w:tc>
          <w:tcPr>
            <w:tcW w:w="1020" w:type="dxa"/>
          </w:tcPr>
          <w:p w:rsidR="00EA4238" w:rsidRDefault="00EA4238" w:rsidP="00D76E5A">
            <w:r>
              <w:t>1 650 380</w:t>
            </w:r>
          </w:p>
        </w:tc>
        <w:tc>
          <w:tcPr>
            <w:tcW w:w="1020" w:type="dxa"/>
          </w:tcPr>
          <w:p w:rsidR="00EA4238" w:rsidRDefault="00EA4238" w:rsidP="00D76E5A">
            <w:r>
              <w:t>759 882</w:t>
            </w:r>
          </w:p>
        </w:tc>
        <w:tc>
          <w:tcPr>
            <w:tcW w:w="1020" w:type="dxa"/>
          </w:tcPr>
          <w:p w:rsidR="00EA4238" w:rsidRDefault="00EA4238" w:rsidP="00D76E5A">
            <w:r>
              <w:t>890 498</w:t>
            </w:r>
          </w:p>
        </w:tc>
      </w:tr>
    </w:tbl>
    <w:p w:rsidR="00EA4238" w:rsidRDefault="00EA4238" w:rsidP="00EA4238">
      <w:pPr>
        <w:pStyle w:val="tabell-noter"/>
        <w:rPr>
          <w:sz w:val="4"/>
          <w:szCs w:val="4"/>
        </w:rPr>
      </w:pPr>
      <w:r>
        <w:rPr>
          <w:rStyle w:val="skrift-hevet"/>
          <w:sz w:val="17"/>
          <w:szCs w:val="17"/>
        </w:rPr>
        <w:t>1</w:t>
      </w:r>
      <w:r>
        <w:tab/>
        <w:t>Fordelingen av overført beløp fra 2017 avviker noe fra Meld. St. 3 (2017–2018) Statsrekneskapen 2017. Dette er en konsekvens av Prop. 48 S (2017–2018)/Innst. 230 S (2017–2018) om Endringer i statsbudsjettet 2018 under Utenriksdepartementet, Kunnskapsdepartementet, Justis- og beredskapsdepartementet, Landbruks- og matdepartementet, Klima- og miljødepartementet og Olje- og energidepartementet (endringer i departementsstrukturen mv.).</w:t>
      </w:r>
    </w:p>
    <w:p w:rsidR="00EA4238" w:rsidRDefault="00EA4238" w:rsidP="00D76E5A"/>
    <w:p w:rsidR="00EA4238" w:rsidRDefault="00EA4238" w:rsidP="00EA4238">
      <w:pPr>
        <w:pStyle w:val="Tabellnavn"/>
      </w:pPr>
      <w:r>
        <w:t>04N2xt2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EA4238" w:rsidTr="009B7104">
        <w:trPr>
          <w:trHeight w:val="360"/>
        </w:trPr>
        <w:tc>
          <w:tcPr>
            <w:tcW w:w="5200" w:type="dxa"/>
            <w:shd w:val="clear" w:color="auto" w:fill="FFFFFF"/>
          </w:tcPr>
          <w:p w:rsidR="00EA4238" w:rsidRDefault="00EA4238" w:rsidP="009B7104"/>
        </w:tc>
        <w:tc>
          <w:tcPr>
            <w:tcW w:w="1300" w:type="dxa"/>
          </w:tcPr>
          <w:p w:rsidR="00EA4238" w:rsidRDefault="00EA4238" w:rsidP="009B7104">
            <w:pPr>
              <w:jc w:val="right"/>
            </w:pPr>
          </w:p>
        </w:tc>
        <w:tc>
          <w:tcPr>
            <w:tcW w:w="1300" w:type="dxa"/>
          </w:tcPr>
          <w:p w:rsidR="00EA4238" w:rsidRDefault="00EA4238" w:rsidP="009B7104">
            <w:pPr>
              <w:jc w:val="right"/>
            </w:pPr>
          </w:p>
        </w:tc>
        <w:tc>
          <w:tcPr>
            <w:tcW w:w="1300" w:type="dxa"/>
          </w:tcPr>
          <w:p w:rsidR="00EA4238" w:rsidRDefault="00EA4238" w:rsidP="00D76E5A">
            <w:r>
              <w:t>Mill. kroner</w:t>
            </w:r>
          </w:p>
        </w:tc>
      </w:tr>
      <w:tr w:rsidR="00EA4238" w:rsidTr="009B7104">
        <w:trPr>
          <w:trHeight w:val="600"/>
        </w:trPr>
        <w:tc>
          <w:tcPr>
            <w:tcW w:w="5200" w:type="dxa"/>
          </w:tcPr>
          <w:p w:rsidR="00EA4238" w:rsidRDefault="00EA4238" w:rsidP="00D76E5A">
            <w:r>
              <w:t>Inntekter</w:t>
            </w:r>
          </w:p>
        </w:tc>
        <w:tc>
          <w:tcPr>
            <w:tcW w:w="1300" w:type="dxa"/>
          </w:tcPr>
          <w:p w:rsidR="00EA4238" w:rsidRDefault="00EA4238" w:rsidP="00D76E5A">
            <w:r>
              <w:t>Budsjettets stilling 2018</w:t>
            </w:r>
          </w:p>
        </w:tc>
        <w:tc>
          <w:tcPr>
            <w:tcW w:w="1300" w:type="dxa"/>
          </w:tcPr>
          <w:p w:rsidR="00EA4238" w:rsidRDefault="00EA4238" w:rsidP="00D76E5A">
            <w:r>
              <w:t>Regnskap for 1. halvår</w:t>
            </w:r>
          </w:p>
        </w:tc>
        <w:tc>
          <w:tcPr>
            <w:tcW w:w="1300" w:type="dxa"/>
          </w:tcPr>
          <w:p w:rsidR="00EA4238" w:rsidRDefault="00EA4238" w:rsidP="00D76E5A">
            <w:r>
              <w:t xml:space="preserve">Gjenstående beløp  </w:t>
            </w:r>
          </w:p>
        </w:tc>
      </w:tr>
      <w:tr w:rsidR="00EA4238" w:rsidTr="009B7104">
        <w:trPr>
          <w:trHeight w:val="380"/>
        </w:trPr>
        <w:tc>
          <w:tcPr>
            <w:tcW w:w="5200" w:type="dxa"/>
          </w:tcPr>
          <w:p w:rsidR="00EA4238" w:rsidRDefault="00EA4238" w:rsidP="00D76E5A">
            <w:r>
              <w:t xml:space="preserve">Skatt på formue og inntekt </w:t>
            </w:r>
          </w:p>
        </w:tc>
        <w:tc>
          <w:tcPr>
            <w:tcW w:w="1300" w:type="dxa"/>
          </w:tcPr>
          <w:p w:rsidR="00EA4238" w:rsidRDefault="00EA4238" w:rsidP="00D76E5A">
            <w:r>
              <w:t>246 827</w:t>
            </w:r>
          </w:p>
        </w:tc>
        <w:tc>
          <w:tcPr>
            <w:tcW w:w="1300" w:type="dxa"/>
          </w:tcPr>
          <w:p w:rsidR="00EA4238" w:rsidRDefault="00EA4238" w:rsidP="00D76E5A">
            <w:r>
              <w:t>150 219</w:t>
            </w:r>
          </w:p>
        </w:tc>
        <w:tc>
          <w:tcPr>
            <w:tcW w:w="1300" w:type="dxa"/>
          </w:tcPr>
          <w:p w:rsidR="00EA4238" w:rsidRDefault="00EA4238" w:rsidP="00D76E5A">
            <w:r>
              <w:t>96 608</w:t>
            </w:r>
          </w:p>
        </w:tc>
      </w:tr>
      <w:tr w:rsidR="00EA4238" w:rsidTr="009B7104">
        <w:trPr>
          <w:trHeight w:val="380"/>
        </w:trPr>
        <w:tc>
          <w:tcPr>
            <w:tcW w:w="5200" w:type="dxa"/>
          </w:tcPr>
          <w:p w:rsidR="00EA4238" w:rsidRDefault="00EA4238" w:rsidP="00D76E5A">
            <w:r>
              <w:t xml:space="preserve">Arbeidsgiveravgift og trygdeavgift </w:t>
            </w:r>
          </w:p>
        </w:tc>
        <w:tc>
          <w:tcPr>
            <w:tcW w:w="1300" w:type="dxa"/>
          </w:tcPr>
          <w:p w:rsidR="00EA4238" w:rsidRDefault="00EA4238" w:rsidP="00D76E5A">
            <w:r>
              <w:t>326 818</w:t>
            </w:r>
          </w:p>
        </w:tc>
        <w:tc>
          <w:tcPr>
            <w:tcW w:w="1300" w:type="dxa"/>
          </w:tcPr>
          <w:p w:rsidR="00EA4238" w:rsidRDefault="00EA4238" w:rsidP="00D76E5A">
            <w:r>
              <w:t>160 669</w:t>
            </w:r>
          </w:p>
        </w:tc>
        <w:tc>
          <w:tcPr>
            <w:tcW w:w="1300" w:type="dxa"/>
          </w:tcPr>
          <w:p w:rsidR="00EA4238" w:rsidRDefault="00EA4238" w:rsidP="00D76E5A">
            <w:r>
              <w:t>166 149</w:t>
            </w:r>
          </w:p>
        </w:tc>
      </w:tr>
      <w:tr w:rsidR="00EA4238" w:rsidTr="009B7104">
        <w:trPr>
          <w:trHeight w:val="380"/>
        </w:trPr>
        <w:tc>
          <w:tcPr>
            <w:tcW w:w="5200" w:type="dxa"/>
          </w:tcPr>
          <w:p w:rsidR="00EA4238" w:rsidRDefault="00EA4238" w:rsidP="00D76E5A">
            <w:r>
              <w:t xml:space="preserve">Tollinntekter </w:t>
            </w:r>
          </w:p>
        </w:tc>
        <w:tc>
          <w:tcPr>
            <w:tcW w:w="1300" w:type="dxa"/>
          </w:tcPr>
          <w:p w:rsidR="00EA4238" w:rsidRDefault="00EA4238" w:rsidP="00D76E5A">
            <w:r>
              <w:t>3 450</w:t>
            </w:r>
          </w:p>
        </w:tc>
        <w:tc>
          <w:tcPr>
            <w:tcW w:w="1300" w:type="dxa"/>
          </w:tcPr>
          <w:p w:rsidR="00EA4238" w:rsidRDefault="00EA4238" w:rsidP="00D76E5A">
            <w:r>
              <w:t>1 497</w:t>
            </w:r>
          </w:p>
        </w:tc>
        <w:tc>
          <w:tcPr>
            <w:tcW w:w="1300" w:type="dxa"/>
          </w:tcPr>
          <w:p w:rsidR="00EA4238" w:rsidRDefault="00EA4238" w:rsidP="00D76E5A">
            <w:r>
              <w:t>1 953</w:t>
            </w:r>
          </w:p>
        </w:tc>
      </w:tr>
      <w:tr w:rsidR="00EA4238" w:rsidTr="009B7104">
        <w:trPr>
          <w:trHeight w:val="380"/>
        </w:trPr>
        <w:tc>
          <w:tcPr>
            <w:tcW w:w="5200" w:type="dxa"/>
          </w:tcPr>
          <w:p w:rsidR="00EA4238" w:rsidRDefault="00EA4238" w:rsidP="00D76E5A">
            <w:r>
              <w:t xml:space="preserve">Merverdiavgift </w:t>
            </w:r>
          </w:p>
        </w:tc>
        <w:tc>
          <w:tcPr>
            <w:tcW w:w="1300" w:type="dxa"/>
          </w:tcPr>
          <w:p w:rsidR="00EA4238" w:rsidRDefault="00EA4238" w:rsidP="00D76E5A">
            <w:r>
              <w:t>291 505</w:t>
            </w:r>
          </w:p>
        </w:tc>
        <w:tc>
          <w:tcPr>
            <w:tcW w:w="1300" w:type="dxa"/>
          </w:tcPr>
          <w:p w:rsidR="00EA4238" w:rsidRDefault="00EA4238" w:rsidP="00D76E5A">
            <w:r>
              <w:t>144 468</w:t>
            </w:r>
          </w:p>
        </w:tc>
        <w:tc>
          <w:tcPr>
            <w:tcW w:w="1300" w:type="dxa"/>
          </w:tcPr>
          <w:p w:rsidR="00EA4238" w:rsidRDefault="00EA4238" w:rsidP="00D76E5A">
            <w:r>
              <w:t>147 037</w:t>
            </w:r>
          </w:p>
        </w:tc>
      </w:tr>
      <w:tr w:rsidR="00EA4238" w:rsidTr="009B7104">
        <w:trPr>
          <w:trHeight w:val="380"/>
        </w:trPr>
        <w:tc>
          <w:tcPr>
            <w:tcW w:w="5200" w:type="dxa"/>
          </w:tcPr>
          <w:p w:rsidR="00EA4238" w:rsidRDefault="00EA4238" w:rsidP="00D76E5A">
            <w:r>
              <w:t xml:space="preserve">Avgifter på alkohol </w:t>
            </w:r>
          </w:p>
        </w:tc>
        <w:tc>
          <w:tcPr>
            <w:tcW w:w="1300" w:type="dxa"/>
          </w:tcPr>
          <w:p w:rsidR="00EA4238" w:rsidRDefault="00EA4238" w:rsidP="00D76E5A">
            <w:r>
              <w:t>13 793</w:t>
            </w:r>
          </w:p>
        </w:tc>
        <w:tc>
          <w:tcPr>
            <w:tcW w:w="1300" w:type="dxa"/>
          </w:tcPr>
          <w:p w:rsidR="00EA4238" w:rsidRDefault="00EA4238" w:rsidP="00D76E5A">
            <w:r>
              <w:t>6 885</w:t>
            </w:r>
          </w:p>
        </w:tc>
        <w:tc>
          <w:tcPr>
            <w:tcW w:w="1300" w:type="dxa"/>
          </w:tcPr>
          <w:p w:rsidR="00EA4238" w:rsidRDefault="00EA4238" w:rsidP="00D76E5A">
            <w:r>
              <w:t>6 908</w:t>
            </w:r>
          </w:p>
        </w:tc>
      </w:tr>
      <w:tr w:rsidR="00EA4238" w:rsidTr="009B7104">
        <w:trPr>
          <w:trHeight w:val="380"/>
        </w:trPr>
        <w:tc>
          <w:tcPr>
            <w:tcW w:w="5200" w:type="dxa"/>
          </w:tcPr>
          <w:p w:rsidR="00EA4238" w:rsidRDefault="00EA4238" w:rsidP="00D76E5A">
            <w:r>
              <w:t xml:space="preserve">Avgifter på tobakk </w:t>
            </w:r>
          </w:p>
        </w:tc>
        <w:tc>
          <w:tcPr>
            <w:tcW w:w="1300" w:type="dxa"/>
          </w:tcPr>
          <w:p w:rsidR="00EA4238" w:rsidRDefault="00EA4238" w:rsidP="00D76E5A">
            <w:r>
              <w:t>7 100</w:t>
            </w:r>
          </w:p>
        </w:tc>
        <w:tc>
          <w:tcPr>
            <w:tcW w:w="1300" w:type="dxa"/>
          </w:tcPr>
          <w:p w:rsidR="00EA4238" w:rsidRDefault="00EA4238" w:rsidP="00D76E5A">
            <w:r>
              <w:t>3 243</w:t>
            </w:r>
          </w:p>
        </w:tc>
        <w:tc>
          <w:tcPr>
            <w:tcW w:w="1300" w:type="dxa"/>
          </w:tcPr>
          <w:p w:rsidR="00EA4238" w:rsidRDefault="00EA4238" w:rsidP="00D76E5A">
            <w:r>
              <w:t>3 857</w:t>
            </w:r>
          </w:p>
        </w:tc>
      </w:tr>
      <w:tr w:rsidR="00EA4238" w:rsidTr="009B7104">
        <w:trPr>
          <w:trHeight w:val="380"/>
        </w:trPr>
        <w:tc>
          <w:tcPr>
            <w:tcW w:w="5200" w:type="dxa"/>
          </w:tcPr>
          <w:p w:rsidR="00EA4238" w:rsidRDefault="00EA4238" w:rsidP="00D76E5A">
            <w:r>
              <w:t xml:space="preserve">Avgifter på motorvogner </w:t>
            </w:r>
          </w:p>
        </w:tc>
        <w:tc>
          <w:tcPr>
            <w:tcW w:w="1300" w:type="dxa"/>
          </w:tcPr>
          <w:p w:rsidR="00EA4238" w:rsidRDefault="00EA4238" w:rsidP="00D76E5A">
            <w:r>
              <w:t>24 840</w:t>
            </w:r>
          </w:p>
        </w:tc>
        <w:tc>
          <w:tcPr>
            <w:tcW w:w="1300" w:type="dxa"/>
          </w:tcPr>
          <w:p w:rsidR="00EA4238" w:rsidRDefault="00EA4238" w:rsidP="00D76E5A">
            <w:r>
              <w:t>10 736</w:t>
            </w:r>
          </w:p>
        </w:tc>
        <w:tc>
          <w:tcPr>
            <w:tcW w:w="1300" w:type="dxa"/>
          </w:tcPr>
          <w:p w:rsidR="00EA4238" w:rsidRDefault="00EA4238" w:rsidP="00D76E5A">
            <w:r>
              <w:t>14 104</w:t>
            </w:r>
          </w:p>
        </w:tc>
      </w:tr>
      <w:tr w:rsidR="00EA4238" w:rsidTr="009B7104">
        <w:trPr>
          <w:trHeight w:val="380"/>
        </w:trPr>
        <w:tc>
          <w:tcPr>
            <w:tcW w:w="5200" w:type="dxa"/>
          </w:tcPr>
          <w:p w:rsidR="00EA4238" w:rsidRDefault="00EA4238" w:rsidP="00D76E5A">
            <w:r>
              <w:t xml:space="preserve">Andre avgifter </w:t>
            </w:r>
          </w:p>
        </w:tc>
        <w:tc>
          <w:tcPr>
            <w:tcW w:w="1300" w:type="dxa"/>
          </w:tcPr>
          <w:p w:rsidR="00EA4238" w:rsidRDefault="00EA4238" w:rsidP="00D76E5A">
            <w:r>
              <w:t>59 581</w:t>
            </w:r>
          </w:p>
        </w:tc>
        <w:tc>
          <w:tcPr>
            <w:tcW w:w="1300" w:type="dxa"/>
          </w:tcPr>
          <w:p w:rsidR="00EA4238" w:rsidRDefault="00EA4238" w:rsidP="00D76E5A">
            <w:r>
              <w:t>29 932</w:t>
            </w:r>
          </w:p>
        </w:tc>
        <w:tc>
          <w:tcPr>
            <w:tcW w:w="1300" w:type="dxa"/>
          </w:tcPr>
          <w:p w:rsidR="00EA4238" w:rsidRDefault="00EA4238" w:rsidP="00D76E5A">
            <w:r>
              <w:t>29 649</w:t>
            </w:r>
          </w:p>
        </w:tc>
      </w:tr>
      <w:tr w:rsidR="00EA4238" w:rsidTr="009B7104">
        <w:trPr>
          <w:trHeight w:val="380"/>
        </w:trPr>
        <w:tc>
          <w:tcPr>
            <w:tcW w:w="5200" w:type="dxa"/>
          </w:tcPr>
          <w:p w:rsidR="00EA4238" w:rsidRDefault="00EA4238" w:rsidP="00D76E5A">
            <w:r>
              <w:t xml:space="preserve">Sum skatter og avgifter </w:t>
            </w:r>
          </w:p>
        </w:tc>
        <w:tc>
          <w:tcPr>
            <w:tcW w:w="1300" w:type="dxa"/>
          </w:tcPr>
          <w:p w:rsidR="00EA4238" w:rsidRDefault="00EA4238" w:rsidP="00D76E5A">
            <w:r>
              <w:t>973 914</w:t>
            </w:r>
          </w:p>
        </w:tc>
        <w:tc>
          <w:tcPr>
            <w:tcW w:w="1300" w:type="dxa"/>
          </w:tcPr>
          <w:p w:rsidR="00EA4238" w:rsidRDefault="00EA4238" w:rsidP="00D76E5A">
            <w:r>
              <w:t>507 650</w:t>
            </w:r>
          </w:p>
        </w:tc>
        <w:tc>
          <w:tcPr>
            <w:tcW w:w="1300" w:type="dxa"/>
          </w:tcPr>
          <w:p w:rsidR="00EA4238" w:rsidRDefault="00EA4238" w:rsidP="00D76E5A">
            <w:r>
              <w:t>466 264</w:t>
            </w:r>
          </w:p>
        </w:tc>
      </w:tr>
      <w:tr w:rsidR="00EA4238" w:rsidTr="009B7104">
        <w:trPr>
          <w:trHeight w:val="380"/>
        </w:trPr>
        <w:tc>
          <w:tcPr>
            <w:tcW w:w="5200" w:type="dxa"/>
          </w:tcPr>
          <w:p w:rsidR="00EA4238" w:rsidRDefault="00EA4238" w:rsidP="00D76E5A">
            <w:r>
              <w:t xml:space="preserve">Renter av statens forretningsdrift </w:t>
            </w:r>
          </w:p>
        </w:tc>
        <w:tc>
          <w:tcPr>
            <w:tcW w:w="1300" w:type="dxa"/>
          </w:tcPr>
          <w:p w:rsidR="00EA4238" w:rsidRDefault="00EA4238" w:rsidP="00D76E5A">
            <w:r>
              <w:t>87</w:t>
            </w:r>
          </w:p>
        </w:tc>
        <w:tc>
          <w:tcPr>
            <w:tcW w:w="1300" w:type="dxa"/>
          </w:tcPr>
          <w:p w:rsidR="00EA4238" w:rsidRDefault="00EA4238" w:rsidP="00D76E5A">
            <w:r>
              <w:t>-1</w:t>
            </w:r>
          </w:p>
        </w:tc>
        <w:tc>
          <w:tcPr>
            <w:tcW w:w="1300" w:type="dxa"/>
          </w:tcPr>
          <w:p w:rsidR="00EA4238" w:rsidRDefault="00EA4238" w:rsidP="00D76E5A">
            <w:r>
              <w:t>89</w:t>
            </w:r>
          </w:p>
        </w:tc>
      </w:tr>
      <w:tr w:rsidR="00EA4238" w:rsidTr="009B7104">
        <w:trPr>
          <w:trHeight w:val="380"/>
        </w:trPr>
        <w:tc>
          <w:tcPr>
            <w:tcW w:w="5200" w:type="dxa"/>
          </w:tcPr>
          <w:p w:rsidR="00EA4238" w:rsidRDefault="00EA4238" w:rsidP="00D76E5A">
            <w:r>
              <w:t>Øvrige inntekter av statens forretningsdrift</w:t>
            </w:r>
          </w:p>
        </w:tc>
        <w:tc>
          <w:tcPr>
            <w:tcW w:w="1300" w:type="dxa"/>
          </w:tcPr>
          <w:p w:rsidR="00EA4238" w:rsidRDefault="00EA4238" w:rsidP="00D76E5A">
            <w:r>
              <w:t>2 659</w:t>
            </w:r>
          </w:p>
        </w:tc>
        <w:tc>
          <w:tcPr>
            <w:tcW w:w="1300" w:type="dxa"/>
          </w:tcPr>
          <w:p w:rsidR="00EA4238" w:rsidRDefault="00EA4238" w:rsidP="00D76E5A">
            <w:r>
              <w:t>796</w:t>
            </w:r>
          </w:p>
        </w:tc>
        <w:tc>
          <w:tcPr>
            <w:tcW w:w="1300" w:type="dxa"/>
          </w:tcPr>
          <w:p w:rsidR="00EA4238" w:rsidRDefault="00EA4238" w:rsidP="00D76E5A">
            <w:r>
              <w:t>1 863</w:t>
            </w:r>
          </w:p>
        </w:tc>
      </w:tr>
      <w:tr w:rsidR="00EA4238" w:rsidTr="009B7104">
        <w:trPr>
          <w:trHeight w:val="380"/>
        </w:trPr>
        <w:tc>
          <w:tcPr>
            <w:tcW w:w="5200" w:type="dxa"/>
          </w:tcPr>
          <w:p w:rsidR="00EA4238" w:rsidRDefault="00EA4238" w:rsidP="00D76E5A">
            <w:r>
              <w:t xml:space="preserve">Sum inntekter av statens forretningsdrift </w:t>
            </w:r>
          </w:p>
        </w:tc>
        <w:tc>
          <w:tcPr>
            <w:tcW w:w="1300" w:type="dxa"/>
          </w:tcPr>
          <w:p w:rsidR="00EA4238" w:rsidRDefault="00EA4238" w:rsidP="00D76E5A">
            <w:r>
              <w:t>2 746</w:t>
            </w:r>
          </w:p>
        </w:tc>
        <w:tc>
          <w:tcPr>
            <w:tcW w:w="1300" w:type="dxa"/>
          </w:tcPr>
          <w:p w:rsidR="00EA4238" w:rsidRDefault="00EA4238" w:rsidP="00D76E5A">
            <w:r>
              <w:t>794</w:t>
            </w:r>
          </w:p>
        </w:tc>
        <w:tc>
          <w:tcPr>
            <w:tcW w:w="1300" w:type="dxa"/>
          </w:tcPr>
          <w:p w:rsidR="00EA4238" w:rsidRDefault="00EA4238" w:rsidP="00D76E5A">
            <w:r>
              <w:t>1 952</w:t>
            </w:r>
          </w:p>
        </w:tc>
      </w:tr>
      <w:tr w:rsidR="00EA4238" w:rsidTr="009B7104">
        <w:trPr>
          <w:trHeight w:val="380"/>
        </w:trPr>
        <w:tc>
          <w:tcPr>
            <w:tcW w:w="5200" w:type="dxa"/>
          </w:tcPr>
          <w:p w:rsidR="00EA4238" w:rsidRDefault="00EA4238" w:rsidP="00D76E5A">
            <w:r>
              <w:t xml:space="preserve">Renter fra statsbankene </w:t>
            </w:r>
          </w:p>
        </w:tc>
        <w:tc>
          <w:tcPr>
            <w:tcW w:w="1300" w:type="dxa"/>
          </w:tcPr>
          <w:p w:rsidR="00EA4238" w:rsidRDefault="00EA4238" w:rsidP="00D76E5A">
            <w:r>
              <w:t>9 517</w:t>
            </w:r>
          </w:p>
        </w:tc>
        <w:tc>
          <w:tcPr>
            <w:tcW w:w="1300" w:type="dxa"/>
          </w:tcPr>
          <w:p w:rsidR="00EA4238" w:rsidRDefault="00EA4238" w:rsidP="00D76E5A">
            <w:r>
              <w:t>4 468</w:t>
            </w:r>
          </w:p>
        </w:tc>
        <w:tc>
          <w:tcPr>
            <w:tcW w:w="1300" w:type="dxa"/>
          </w:tcPr>
          <w:p w:rsidR="00EA4238" w:rsidRDefault="00EA4238" w:rsidP="00D76E5A">
            <w:r>
              <w:t>5 050</w:t>
            </w:r>
          </w:p>
        </w:tc>
      </w:tr>
      <w:tr w:rsidR="00EA4238" w:rsidTr="009B7104">
        <w:trPr>
          <w:trHeight w:val="380"/>
        </w:trPr>
        <w:tc>
          <w:tcPr>
            <w:tcW w:w="5200" w:type="dxa"/>
          </w:tcPr>
          <w:p w:rsidR="00EA4238" w:rsidRDefault="00EA4238" w:rsidP="00D76E5A">
            <w:r>
              <w:t xml:space="preserve">Renter av kontantbeholdning og andre fordringer </w:t>
            </w:r>
          </w:p>
        </w:tc>
        <w:tc>
          <w:tcPr>
            <w:tcW w:w="1300" w:type="dxa"/>
          </w:tcPr>
          <w:p w:rsidR="00EA4238" w:rsidRDefault="00EA4238" w:rsidP="00D76E5A">
            <w:r>
              <w:t>3 684</w:t>
            </w:r>
          </w:p>
        </w:tc>
        <w:tc>
          <w:tcPr>
            <w:tcW w:w="1300" w:type="dxa"/>
          </w:tcPr>
          <w:p w:rsidR="00EA4238" w:rsidRDefault="00EA4238" w:rsidP="00D76E5A">
            <w:r>
              <w:t>3 238</w:t>
            </w:r>
          </w:p>
        </w:tc>
        <w:tc>
          <w:tcPr>
            <w:tcW w:w="1300" w:type="dxa"/>
          </w:tcPr>
          <w:p w:rsidR="00EA4238" w:rsidRDefault="00EA4238" w:rsidP="00D76E5A">
            <w:r>
              <w:t>446</w:t>
            </w:r>
          </w:p>
        </w:tc>
      </w:tr>
      <w:tr w:rsidR="00EA4238" w:rsidTr="009B7104">
        <w:trPr>
          <w:trHeight w:val="380"/>
        </w:trPr>
        <w:tc>
          <w:tcPr>
            <w:tcW w:w="5200" w:type="dxa"/>
          </w:tcPr>
          <w:p w:rsidR="00EA4238" w:rsidRDefault="00EA4238" w:rsidP="00D76E5A">
            <w:r>
              <w:t xml:space="preserve">Aksjeutbytte ekskl. Equinor </w:t>
            </w:r>
          </w:p>
        </w:tc>
        <w:tc>
          <w:tcPr>
            <w:tcW w:w="1300" w:type="dxa"/>
          </w:tcPr>
          <w:p w:rsidR="00EA4238" w:rsidRDefault="00EA4238" w:rsidP="00D76E5A">
            <w:r>
              <w:t>21 875</w:t>
            </w:r>
          </w:p>
        </w:tc>
        <w:tc>
          <w:tcPr>
            <w:tcW w:w="1300" w:type="dxa"/>
          </w:tcPr>
          <w:p w:rsidR="00EA4238" w:rsidRDefault="00EA4238" w:rsidP="00D76E5A">
            <w:r>
              <w:t>10 817</w:t>
            </w:r>
          </w:p>
        </w:tc>
        <w:tc>
          <w:tcPr>
            <w:tcW w:w="1300" w:type="dxa"/>
          </w:tcPr>
          <w:p w:rsidR="00EA4238" w:rsidRDefault="00EA4238" w:rsidP="00D76E5A">
            <w:r>
              <w:t>11 058</w:t>
            </w:r>
          </w:p>
        </w:tc>
      </w:tr>
      <w:tr w:rsidR="00EA4238" w:rsidTr="009B7104">
        <w:trPr>
          <w:trHeight w:val="640"/>
        </w:trPr>
        <w:tc>
          <w:tcPr>
            <w:tcW w:w="5200" w:type="dxa"/>
          </w:tcPr>
          <w:p w:rsidR="00EA4238" w:rsidRDefault="00EA4238" w:rsidP="00D76E5A">
            <w:r>
              <w:t xml:space="preserve">Renteinntekter og utbytte (ekskl. statens forretningsdrift og Equinor) </w:t>
            </w:r>
          </w:p>
        </w:tc>
        <w:tc>
          <w:tcPr>
            <w:tcW w:w="1300" w:type="dxa"/>
          </w:tcPr>
          <w:p w:rsidR="00EA4238" w:rsidRDefault="00EA4238" w:rsidP="00D76E5A">
            <w:r>
              <w:t>35 076</w:t>
            </w:r>
          </w:p>
        </w:tc>
        <w:tc>
          <w:tcPr>
            <w:tcW w:w="1300" w:type="dxa"/>
          </w:tcPr>
          <w:p w:rsidR="00EA4238" w:rsidRDefault="00EA4238" w:rsidP="00D76E5A">
            <w:r>
              <w:t>18 523</w:t>
            </w:r>
          </w:p>
        </w:tc>
        <w:tc>
          <w:tcPr>
            <w:tcW w:w="1300" w:type="dxa"/>
          </w:tcPr>
          <w:p w:rsidR="00EA4238" w:rsidRDefault="00EA4238" w:rsidP="00D76E5A">
            <w:r>
              <w:t>16 554</w:t>
            </w:r>
          </w:p>
        </w:tc>
      </w:tr>
      <w:tr w:rsidR="00EA4238" w:rsidTr="009B7104">
        <w:trPr>
          <w:trHeight w:val="380"/>
        </w:trPr>
        <w:tc>
          <w:tcPr>
            <w:tcW w:w="5200" w:type="dxa"/>
          </w:tcPr>
          <w:p w:rsidR="00EA4238" w:rsidRDefault="00EA4238" w:rsidP="00D76E5A">
            <w:r>
              <w:t xml:space="preserve">Inntekter under departementene </w:t>
            </w:r>
          </w:p>
        </w:tc>
        <w:tc>
          <w:tcPr>
            <w:tcW w:w="1300" w:type="dxa"/>
          </w:tcPr>
          <w:p w:rsidR="00EA4238" w:rsidRDefault="00EA4238" w:rsidP="00D76E5A">
            <w:r>
              <w:t>29 470</w:t>
            </w:r>
          </w:p>
        </w:tc>
        <w:tc>
          <w:tcPr>
            <w:tcW w:w="1300" w:type="dxa"/>
          </w:tcPr>
          <w:p w:rsidR="00EA4238" w:rsidRDefault="00EA4238" w:rsidP="00D76E5A">
            <w:r>
              <w:t>15 143</w:t>
            </w:r>
          </w:p>
        </w:tc>
        <w:tc>
          <w:tcPr>
            <w:tcW w:w="1300" w:type="dxa"/>
          </w:tcPr>
          <w:p w:rsidR="00EA4238" w:rsidRDefault="00EA4238" w:rsidP="00D76E5A">
            <w:r>
              <w:t>14 327</w:t>
            </w:r>
          </w:p>
        </w:tc>
      </w:tr>
      <w:tr w:rsidR="00EA4238" w:rsidTr="009B7104">
        <w:trPr>
          <w:trHeight w:val="380"/>
        </w:trPr>
        <w:tc>
          <w:tcPr>
            <w:tcW w:w="5200" w:type="dxa"/>
          </w:tcPr>
          <w:p w:rsidR="00EA4238" w:rsidRDefault="00EA4238" w:rsidP="00D76E5A">
            <w:r>
              <w:t xml:space="preserve">Overføring fra Norges Bank </w:t>
            </w:r>
          </w:p>
        </w:tc>
        <w:tc>
          <w:tcPr>
            <w:tcW w:w="1300" w:type="dxa"/>
          </w:tcPr>
          <w:p w:rsidR="00EA4238" w:rsidRDefault="00EA4238" w:rsidP="00D76E5A">
            <w:r>
              <w:t>14 333</w:t>
            </w:r>
          </w:p>
        </w:tc>
        <w:tc>
          <w:tcPr>
            <w:tcW w:w="1300" w:type="dxa"/>
          </w:tcPr>
          <w:p w:rsidR="00EA4238" w:rsidRDefault="00EA4238" w:rsidP="00D76E5A">
            <w:r>
              <w:t>14 333</w:t>
            </w:r>
          </w:p>
        </w:tc>
        <w:tc>
          <w:tcPr>
            <w:tcW w:w="1300" w:type="dxa"/>
          </w:tcPr>
          <w:p w:rsidR="00EA4238" w:rsidRDefault="00EA4238" w:rsidP="00D76E5A">
            <w:r>
              <w:t>0</w:t>
            </w:r>
          </w:p>
        </w:tc>
      </w:tr>
      <w:tr w:rsidR="00EA4238" w:rsidTr="009B7104">
        <w:trPr>
          <w:trHeight w:val="380"/>
        </w:trPr>
        <w:tc>
          <w:tcPr>
            <w:tcW w:w="5200" w:type="dxa"/>
          </w:tcPr>
          <w:p w:rsidR="00EA4238" w:rsidRDefault="00EA4238" w:rsidP="00D76E5A">
            <w:r>
              <w:t xml:space="preserve">Tilbakeføring av midler fra Statens banksikringsfond </w:t>
            </w:r>
          </w:p>
        </w:tc>
        <w:tc>
          <w:tcPr>
            <w:tcW w:w="1300" w:type="dxa"/>
          </w:tcPr>
          <w:p w:rsidR="00EA4238" w:rsidRDefault="00EA4238" w:rsidP="00D76E5A">
            <w:r>
              <w:t>0</w:t>
            </w:r>
          </w:p>
        </w:tc>
        <w:tc>
          <w:tcPr>
            <w:tcW w:w="1300" w:type="dxa"/>
          </w:tcPr>
          <w:p w:rsidR="00EA4238" w:rsidRDefault="00EA4238" w:rsidP="00D76E5A">
            <w:r>
              <w:t>0</w:t>
            </w:r>
          </w:p>
        </w:tc>
        <w:tc>
          <w:tcPr>
            <w:tcW w:w="1300" w:type="dxa"/>
          </w:tcPr>
          <w:p w:rsidR="00EA4238" w:rsidRDefault="00EA4238" w:rsidP="00D76E5A">
            <w:r>
              <w:t>0</w:t>
            </w:r>
          </w:p>
        </w:tc>
      </w:tr>
      <w:tr w:rsidR="00EA4238" w:rsidTr="009B7104">
        <w:trPr>
          <w:trHeight w:val="380"/>
        </w:trPr>
        <w:tc>
          <w:tcPr>
            <w:tcW w:w="5200" w:type="dxa"/>
          </w:tcPr>
          <w:p w:rsidR="00EA4238" w:rsidRDefault="00EA4238" w:rsidP="00D76E5A">
            <w:r>
              <w:t xml:space="preserve">Sum andre inntekter </w:t>
            </w:r>
          </w:p>
        </w:tc>
        <w:tc>
          <w:tcPr>
            <w:tcW w:w="1300" w:type="dxa"/>
          </w:tcPr>
          <w:p w:rsidR="00EA4238" w:rsidRDefault="00EA4238" w:rsidP="00D76E5A">
            <w:r>
              <w:t>43 803</w:t>
            </w:r>
          </w:p>
        </w:tc>
        <w:tc>
          <w:tcPr>
            <w:tcW w:w="1300" w:type="dxa"/>
          </w:tcPr>
          <w:p w:rsidR="00EA4238" w:rsidRDefault="00EA4238" w:rsidP="00D76E5A">
            <w:r>
              <w:t>29 476</w:t>
            </w:r>
          </w:p>
        </w:tc>
        <w:tc>
          <w:tcPr>
            <w:tcW w:w="1300" w:type="dxa"/>
          </w:tcPr>
          <w:p w:rsidR="00EA4238" w:rsidRDefault="00EA4238" w:rsidP="00D76E5A">
            <w:r>
              <w:t>14 327</w:t>
            </w:r>
          </w:p>
        </w:tc>
      </w:tr>
      <w:tr w:rsidR="00EA4238" w:rsidTr="009B7104">
        <w:trPr>
          <w:trHeight w:val="380"/>
        </w:trPr>
        <w:tc>
          <w:tcPr>
            <w:tcW w:w="5200" w:type="dxa"/>
          </w:tcPr>
          <w:p w:rsidR="00EA4238" w:rsidRDefault="00EA4238" w:rsidP="00D76E5A">
            <w:r>
              <w:t xml:space="preserve">Inntekter fra statlig petroleumsvirksomhet </w:t>
            </w:r>
          </w:p>
        </w:tc>
        <w:tc>
          <w:tcPr>
            <w:tcW w:w="1300" w:type="dxa"/>
          </w:tcPr>
          <w:p w:rsidR="00EA4238" w:rsidRDefault="00EA4238" w:rsidP="00D76E5A">
            <w:r>
              <w:t>122 800</w:t>
            </w:r>
          </w:p>
        </w:tc>
        <w:tc>
          <w:tcPr>
            <w:tcW w:w="1300" w:type="dxa"/>
          </w:tcPr>
          <w:p w:rsidR="00EA4238" w:rsidRDefault="00EA4238" w:rsidP="00D76E5A">
            <w:r>
              <w:t>66 075</w:t>
            </w:r>
          </w:p>
        </w:tc>
        <w:tc>
          <w:tcPr>
            <w:tcW w:w="1300" w:type="dxa"/>
          </w:tcPr>
          <w:p w:rsidR="00EA4238" w:rsidRDefault="00EA4238" w:rsidP="00D76E5A">
            <w:r>
              <w:t>56 725</w:t>
            </w:r>
          </w:p>
        </w:tc>
      </w:tr>
      <w:tr w:rsidR="00EA4238" w:rsidTr="009B7104">
        <w:trPr>
          <w:trHeight w:val="380"/>
        </w:trPr>
        <w:tc>
          <w:tcPr>
            <w:tcW w:w="5200" w:type="dxa"/>
          </w:tcPr>
          <w:p w:rsidR="00EA4238" w:rsidRDefault="00EA4238" w:rsidP="00D76E5A">
            <w:r>
              <w:t xml:space="preserve">Skatt og avgift på utvinning av petroleum </w:t>
            </w:r>
          </w:p>
        </w:tc>
        <w:tc>
          <w:tcPr>
            <w:tcW w:w="1300" w:type="dxa"/>
          </w:tcPr>
          <w:p w:rsidR="00EA4238" w:rsidRDefault="00EA4238" w:rsidP="00D76E5A">
            <w:r>
              <w:t>91 105</w:t>
            </w:r>
          </w:p>
        </w:tc>
        <w:tc>
          <w:tcPr>
            <w:tcW w:w="1300" w:type="dxa"/>
          </w:tcPr>
          <w:p w:rsidR="00EA4238" w:rsidRDefault="00EA4238" w:rsidP="00D76E5A">
            <w:r>
              <w:t>48 378</w:t>
            </w:r>
          </w:p>
        </w:tc>
        <w:tc>
          <w:tcPr>
            <w:tcW w:w="1300" w:type="dxa"/>
          </w:tcPr>
          <w:p w:rsidR="00EA4238" w:rsidRDefault="00EA4238" w:rsidP="00D76E5A">
            <w:r>
              <w:t>42 727</w:t>
            </w:r>
          </w:p>
        </w:tc>
      </w:tr>
      <w:tr w:rsidR="00EA4238" w:rsidTr="009B7104">
        <w:trPr>
          <w:trHeight w:val="380"/>
        </w:trPr>
        <w:tc>
          <w:tcPr>
            <w:tcW w:w="5200" w:type="dxa"/>
          </w:tcPr>
          <w:p w:rsidR="00EA4238" w:rsidRDefault="00EA4238" w:rsidP="00D76E5A">
            <w:r>
              <w:t xml:space="preserve">Aksjeutbytte fra Equinor </w:t>
            </w:r>
          </w:p>
        </w:tc>
        <w:tc>
          <w:tcPr>
            <w:tcW w:w="1300" w:type="dxa"/>
          </w:tcPr>
          <w:p w:rsidR="00EA4238" w:rsidRDefault="00EA4238" w:rsidP="00D76E5A">
            <w:r>
              <w:t>14 544</w:t>
            </w:r>
          </w:p>
        </w:tc>
        <w:tc>
          <w:tcPr>
            <w:tcW w:w="1300" w:type="dxa"/>
          </w:tcPr>
          <w:p w:rsidR="00EA4238" w:rsidRDefault="00EA4238" w:rsidP="00D76E5A">
            <w:r>
              <w:t>6 273</w:t>
            </w:r>
          </w:p>
        </w:tc>
        <w:tc>
          <w:tcPr>
            <w:tcW w:w="1300" w:type="dxa"/>
          </w:tcPr>
          <w:p w:rsidR="00EA4238" w:rsidRDefault="00EA4238" w:rsidP="00D76E5A">
            <w:r>
              <w:t>8 271</w:t>
            </w:r>
          </w:p>
        </w:tc>
      </w:tr>
      <w:tr w:rsidR="00EA4238" w:rsidTr="009B7104">
        <w:trPr>
          <w:trHeight w:val="380"/>
        </w:trPr>
        <w:tc>
          <w:tcPr>
            <w:tcW w:w="5200" w:type="dxa"/>
          </w:tcPr>
          <w:p w:rsidR="00EA4238" w:rsidRDefault="00EA4238" w:rsidP="00D76E5A">
            <w:r>
              <w:t xml:space="preserve">Sum petroleumsinntekter </w:t>
            </w:r>
          </w:p>
        </w:tc>
        <w:tc>
          <w:tcPr>
            <w:tcW w:w="1300" w:type="dxa"/>
          </w:tcPr>
          <w:p w:rsidR="00EA4238" w:rsidRDefault="00EA4238" w:rsidP="00D76E5A">
            <w:r>
              <w:t>228 449</w:t>
            </w:r>
          </w:p>
        </w:tc>
        <w:tc>
          <w:tcPr>
            <w:tcW w:w="1300" w:type="dxa"/>
          </w:tcPr>
          <w:p w:rsidR="00EA4238" w:rsidRDefault="00EA4238" w:rsidP="00D76E5A">
            <w:r>
              <w:t>120 726</w:t>
            </w:r>
          </w:p>
        </w:tc>
        <w:tc>
          <w:tcPr>
            <w:tcW w:w="1300" w:type="dxa"/>
          </w:tcPr>
          <w:p w:rsidR="00EA4238" w:rsidRDefault="00EA4238" w:rsidP="00D76E5A">
            <w:r>
              <w:t>107 723</w:t>
            </w:r>
          </w:p>
        </w:tc>
      </w:tr>
      <w:tr w:rsidR="00EA4238" w:rsidTr="009B7104">
        <w:trPr>
          <w:trHeight w:val="380"/>
        </w:trPr>
        <w:tc>
          <w:tcPr>
            <w:tcW w:w="5200" w:type="dxa"/>
          </w:tcPr>
          <w:p w:rsidR="00EA4238" w:rsidRDefault="00EA4238" w:rsidP="00D76E5A">
            <w:r>
              <w:t xml:space="preserve">Tilbakebetalinger </w:t>
            </w:r>
          </w:p>
        </w:tc>
        <w:tc>
          <w:tcPr>
            <w:tcW w:w="1300" w:type="dxa"/>
          </w:tcPr>
          <w:p w:rsidR="00EA4238" w:rsidRDefault="00EA4238" w:rsidP="00D76E5A">
            <w:r>
              <w:t>186 165</w:t>
            </w:r>
          </w:p>
        </w:tc>
        <w:tc>
          <w:tcPr>
            <w:tcW w:w="1300" w:type="dxa"/>
          </w:tcPr>
          <w:p w:rsidR="00EA4238" w:rsidRDefault="00EA4238" w:rsidP="00D76E5A">
            <w:r>
              <w:t>137 765</w:t>
            </w:r>
          </w:p>
        </w:tc>
        <w:tc>
          <w:tcPr>
            <w:tcW w:w="1300" w:type="dxa"/>
          </w:tcPr>
          <w:p w:rsidR="00EA4238" w:rsidRDefault="00EA4238" w:rsidP="00D76E5A">
            <w:r>
              <w:t>48 400</w:t>
            </w:r>
          </w:p>
        </w:tc>
      </w:tr>
      <w:tr w:rsidR="00EA4238" w:rsidTr="009B7104">
        <w:trPr>
          <w:trHeight w:val="380"/>
        </w:trPr>
        <w:tc>
          <w:tcPr>
            <w:tcW w:w="5200" w:type="dxa"/>
          </w:tcPr>
          <w:p w:rsidR="00EA4238" w:rsidRDefault="00EA4238" w:rsidP="00D76E5A">
            <w:r>
              <w:t>Statens pensjonsfond utland</w:t>
            </w:r>
          </w:p>
        </w:tc>
        <w:tc>
          <w:tcPr>
            <w:tcW w:w="1300" w:type="dxa"/>
          </w:tcPr>
          <w:p w:rsidR="00EA4238" w:rsidRDefault="00EA4238" w:rsidP="00D76E5A">
            <w:r>
              <w:t>255 366</w:t>
            </w:r>
          </w:p>
        </w:tc>
        <w:tc>
          <w:tcPr>
            <w:tcW w:w="1300" w:type="dxa"/>
          </w:tcPr>
          <w:p w:rsidR="00EA4238" w:rsidRDefault="00EA4238" w:rsidP="00D76E5A">
            <w:r>
              <w:t>0</w:t>
            </w:r>
          </w:p>
        </w:tc>
        <w:tc>
          <w:tcPr>
            <w:tcW w:w="1300" w:type="dxa"/>
          </w:tcPr>
          <w:p w:rsidR="00EA4238" w:rsidRDefault="00EA4238" w:rsidP="00D76E5A">
            <w:r>
              <w:t>255 366</w:t>
            </w:r>
          </w:p>
        </w:tc>
      </w:tr>
      <w:tr w:rsidR="00EA4238" w:rsidTr="009B7104">
        <w:trPr>
          <w:trHeight w:val="380"/>
        </w:trPr>
        <w:tc>
          <w:tcPr>
            <w:tcW w:w="5200" w:type="dxa"/>
          </w:tcPr>
          <w:p w:rsidR="00EA4238" w:rsidRDefault="00EA4238" w:rsidP="00D76E5A">
            <w:r>
              <w:t xml:space="preserve">Sum inntekter </w:t>
            </w:r>
          </w:p>
        </w:tc>
        <w:tc>
          <w:tcPr>
            <w:tcW w:w="1300" w:type="dxa"/>
          </w:tcPr>
          <w:p w:rsidR="00EA4238" w:rsidRDefault="00EA4238" w:rsidP="00D76E5A">
            <w:r>
              <w:t>1 725 520</w:t>
            </w:r>
          </w:p>
        </w:tc>
        <w:tc>
          <w:tcPr>
            <w:tcW w:w="1300" w:type="dxa"/>
          </w:tcPr>
          <w:p w:rsidR="00EA4238" w:rsidRDefault="00EA4238" w:rsidP="00D76E5A">
            <w:r>
              <w:t>814 933</w:t>
            </w:r>
          </w:p>
        </w:tc>
        <w:tc>
          <w:tcPr>
            <w:tcW w:w="1300" w:type="dxa"/>
          </w:tcPr>
          <w:p w:rsidR="00EA4238" w:rsidRDefault="00EA4238" w:rsidP="00D76E5A">
            <w:r>
              <w:t>910 586</w:t>
            </w:r>
          </w:p>
        </w:tc>
      </w:tr>
    </w:tbl>
    <w:p w:rsidR="009B7104" w:rsidRDefault="009B7104" w:rsidP="009B7104">
      <w:pPr>
        <w:pStyle w:val="tabell-tittel"/>
      </w:pPr>
      <w:r>
        <w:t>Bevilgningsregnskapet for 1. halvår 2017 og 2018</w:t>
      </w:r>
    </w:p>
    <w:p w:rsidR="00EA4238" w:rsidRDefault="00EA4238" w:rsidP="00EA4238">
      <w:pPr>
        <w:pStyle w:val="Tabellnavn"/>
      </w:pPr>
      <w:r>
        <w:t>11J2xt2</w:t>
      </w:r>
    </w:p>
    <w:tbl>
      <w:tblPr>
        <w:tblStyle w:val="StandardTabell"/>
        <w:tblW w:w="0" w:type="auto"/>
        <w:tblLayout w:type="fixed"/>
        <w:tblLook w:val="04A0" w:firstRow="1" w:lastRow="0" w:firstColumn="1" w:lastColumn="0" w:noHBand="0" w:noVBand="1"/>
      </w:tblPr>
      <w:tblGrid>
        <w:gridCol w:w="2360"/>
        <w:gridCol w:w="860"/>
        <w:gridCol w:w="800"/>
        <w:gridCol w:w="660"/>
        <w:gridCol w:w="700"/>
        <w:gridCol w:w="700"/>
        <w:gridCol w:w="700"/>
        <w:gridCol w:w="720"/>
        <w:gridCol w:w="700"/>
        <w:gridCol w:w="640"/>
        <w:gridCol w:w="640"/>
      </w:tblGrid>
      <w:tr w:rsidR="00EA4238" w:rsidTr="009B7104">
        <w:trPr>
          <w:trHeight w:val="240"/>
        </w:trPr>
        <w:tc>
          <w:tcPr>
            <w:tcW w:w="9480" w:type="dxa"/>
            <w:gridSpan w:val="11"/>
            <w:shd w:val="clear" w:color="auto" w:fill="FFFFFF"/>
          </w:tcPr>
          <w:p w:rsidR="00EA4238" w:rsidRDefault="00EA4238" w:rsidP="00D76E5A">
            <w:r>
              <w:t>Mill. kroner</w:t>
            </w:r>
          </w:p>
        </w:tc>
      </w:tr>
      <w:tr w:rsidR="00EA4238" w:rsidTr="009B7104">
        <w:trPr>
          <w:trHeight w:val="500"/>
        </w:trPr>
        <w:tc>
          <w:tcPr>
            <w:tcW w:w="2360" w:type="dxa"/>
          </w:tcPr>
          <w:p w:rsidR="00EA4238" w:rsidRDefault="00EA4238" w:rsidP="00D76E5A">
            <w:r>
              <w:t>Utgifter</w:t>
            </w:r>
          </w:p>
        </w:tc>
        <w:tc>
          <w:tcPr>
            <w:tcW w:w="1660" w:type="dxa"/>
            <w:gridSpan w:val="2"/>
          </w:tcPr>
          <w:p w:rsidR="00EA4238" w:rsidRDefault="00EA4238" w:rsidP="00D76E5A">
            <w:r>
              <w:t>Samlede utgifter</w:t>
            </w:r>
          </w:p>
        </w:tc>
        <w:tc>
          <w:tcPr>
            <w:tcW w:w="1360" w:type="dxa"/>
            <w:gridSpan w:val="2"/>
          </w:tcPr>
          <w:p w:rsidR="00EA4238" w:rsidRDefault="00EA4238" w:rsidP="00D76E5A">
            <w:r>
              <w:t>Driftsutgifter</w:t>
            </w:r>
          </w:p>
        </w:tc>
        <w:tc>
          <w:tcPr>
            <w:tcW w:w="1400" w:type="dxa"/>
            <w:gridSpan w:val="2"/>
          </w:tcPr>
          <w:p w:rsidR="00EA4238" w:rsidRDefault="00EA4238" w:rsidP="00D76E5A">
            <w:r>
              <w:t>Nybygg, anlegg mv.</w:t>
            </w:r>
          </w:p>
        </w:tc>
        <w:tc>
          <w:tcPr>
            <w:tcW w:w="1420" w:type="dxa"/>
            <w:gridSpan w:val="2"/>
          </w:tcPr>
          <w:p w:rsidR="00EA4238" w:rsidRDefault="00EA4238" w:rsidP="00D76E5A">
            <w:r>
              <w:t>Overføringer til andre</w:t>
            </w:r>
          </w:p>
        </w:tc>
        <w:tc>
          <w:tcPr>
            <w:tcW w:w="1280" w:type="dxa"/>
            <w:gridSpan w:val="2"/>
          </w:tcPr>
          <w:p w:rsidR="00EA4238" w:rsidRDefault="00EA4238" w:rsidP="00D76E5A">
            <w:r>
              <w:t>Utlån, gjelds-    avdrag mv.</w:t>
            </w:r>
          </w:p>
        </w:tc>
      </w:tr>
      <w:tr w:rsidR="00EA4238" w:rsidTr="009B7104">
        <w:trPr>
          <w:trHeight w:val="240"/>
        </w:trPr>
        <w:tc>
          <w:tcPr>
            <w:tcW w:w="2360" w:type="dxa"/>
          </w:tcPr>
          <w:p w:rsidR="00EA4238" w:rsidRDefault="00EA4238" w:rsidP="00EA4238"/>
        </w:tc>
        <w:tc>
          <w:tcPr>
            <w:tcW w:w="860" w:type="dxa"/>
          </w:tcPr>
          <w:p w:rsidR="00EA4238" w:rsidRDefault="00EA4238" w:rsidP="00D76E5A">
            <w:r>
              <w:t>2017</w:t>
            </w:r>
          </w:p>
        </w:tc>
        <w:tc>
          <w:tcPr>
            <w:tcW w:w="800" w:type="dxa"/>
          </w:tcPr>
          <w:p w:rsidR="00EA4238" w:rsidRDefault="00EA4238" w:rsidP="00D76E5A">
            <w:r>
              <w:t>2018</w:t>
            </w:r>
          </w:p>
        </w:tc>
        <w:tc>
          <w:tcPr>
            <w:tcW w:w="660" w:type="dxa"/>
          </w:tcPr>
          <w:p w:rsidR="00EA4238" w:rsidRDefault="00EA4238" w:rsidP="00D76E5A">
            <w:r>
              <w:t>2017</w:t>
            </w:r>
          </w:p>
        </w:tc>
        <w:tc>
          <w:tcPr>
            <w:tcW w:w="700" w:type="dxa"/>
          </w:tcPr>
          <w:p w:rsidR="00EA4238" w:rsidRDefault="00EA4238" w:rsidP="00D76E5A">
            <w:r>
              <w:t>2018</w:t>
            </w:r>
          </w:p>
        </w:tc>
        <w:tc>
          <w:tcPr>
            <w:tcW w:w="700" w:type="dxa"/>
          </w:tcPr>
          <w:p w:rsidR="00EA4238" w:rsidRDefault="00EA4238" w:rsidP="00D76E5A">
            <w:r>
              <w:t>2017</w:t>
            </w:r>
          </w:p>
        </w:tc>
        <w:tc>
          <w:tcPr>
            <w:tcW w:w="700" w:type="dxa"/>
          </w:tcPr>
          <w:p w:rsidR="00EA4238" w:rsidRDefault="00EA4238" w:rsidP="00D76E5A">
            <w:r>
              <w:t>2018</w:t>
            </w:r>
          </w:p>
        </w:tc>
        <w:tc>
          <w:tcPr>
            <w:tcW w:w="720" w:type="dxa"/>
          </w:tcPr>
          <w:p w:rsidR="00EA4238" w:rsidRDefault="00EA4238" w:rsidP="00D76E5A">
            <w:r>
              <w:t>2017</w:t>
            </w:r>
          </w:p>
        </w:tc>
        <w:tc>
          <w:tcPr>
            <w:tcW w:w="700" w:type="dxa"/>
          </w:tcPr>
          <w:p w:rsidR="00EA4238" w:rsidRDefault="00EA4238" w:rsidP="00D76E5A">
            <w:r>
              <w:t>2018</w:t>
            </w:r>
          </w:p>
        </w:tc>
        <w:tc>
          <w:tcPr>
            <w:tcW w:w="640" w:type="dxa"/>
          </w:tcPr>
          <w:p w:rsidR="00EA4238" w:rsidRDefault="00EA4238" w:rsidP="00D76E5A">
            <w:r>
              <w:t>2017</w:t>
            </w:r>
          </w:p>
        </w:tc>
        <w:tc>
          <w:tcPr>
            <w:tcW w:w="640" w:type="dxa"/>
          </w:tcPr>
          <w:p w:rsidR="00EA4238" w:rsidRDefault="00EA4238" w:rsidP="00D76E5A">
            <w:r>
              <w:t>2018</w:t>
            </w:r>
          </w:p>
        </w:tc>
      </w:tr>
      <w:tr w:rsidR="00EA4238" w:rsidTr="009B7104">
        <w:trPr>
          <w:trHeight w:val="240"/>
        </w:trPr>
        <w:tc>
          <w:tcPr>
            <w:tcW w:w="2360" w:type="dxa"/>
          </w:tcPr>
          <w:p w:rsidR="00EA4238" w:rsidRDefault="00EA4238" w:rsidP="00D76E5A">
            <w:r>
              <w:t xml:space="preserve">Det kongelige hus </w:t>
            </w:r>
          </w:p>
        </w:tc>
        <w:tc>
          <w:tcPr>
            <w:tcW w:w="860" w:type="dxa"/>
          </w:tcPr>
          <w:p w:rsidR="00EA4238" w:rsidRDefault="00EA4238" w:rsidP="00D76E5A">
            <w:r>
              <w:t>194</w:t>
            </w:r>
          </w:p>
        </w:tc>
        <w:tc>
          <w:tcPr>
            <w:tcW w:w="800" w:type="dxa"/>
          </w:tcPr>
          <w:p w:rsidR="00EA4238" w:rsidRDefault="00EA4238" w:rsidP="00D76E5A">
            <w:r>
              <w:t>303</w:t>
            </w:r>
          </w:p>
        </w:tc>
        <w:tc>
          <w:tcPr>
            <w:tcW w:w="660" w:type="dxa"/>
          </w:tcPr>
          <w:p w:rsidR="00EA4238" w:rsidRDefault="00EA4238" w:rsidP="00D76E5A">
            <w:r>
              <w:t>16</w:t>
            </w:r>
          </w:p>
        </w:tc>
        <w:tc>
          <w:tcPr>
            <w:tcW w:w="700" w:type="dxa"/>
          </w:tcPr>
          <w:p w:rsidR="00EA4238" w:rsidRDefault="00EA4238" w:rsidP="00D76E5A">
            <w:r>
              <w:t>16</w:t>
            </w:r>
          </w:p>
        </w:tc>
        <w:tc>
          <w:tcPr>
            <w:tcW w:w="700" w:type="dxa"/>
          </w:tcPr>
          <w:p w:rsidR="00EA4238" w:rsidRDefault="00EA4238" w:rsidP="00D76E5A">
            <w:r>
              <w:t>0</w:t>
            </w:r>
          </w:p>
        </w:tc>
        <w:tc>
          <w:tcPr>
            <w:tcW w:w="700" w:type="dxa"/>
          </w:tcPr>
          <w:p w:rsidR="00EA4238" w:rsidRDefault="00EA4238" w:rsidP="00D76E5A">
            <w:r>
              <w:t>0</w:t>
            </w:r>
          </w:p>
        </w:tc>
        <w:tc>
          <w:tcPr>
            <w:tcW w:w="720" w:type="dxa"/>
          </w:tcPr>
          <w:p w:rsidR="00EA4238" w:rsidRDefault="00EA4238" w:rsidP="00D76E5A">
            <w:r>
              <w:t>178</w:t>
            </w:r>
          </w:p>
        </w:tc>
        <w:tc>
          <w:tcPr>
            <w:tcW w:w="700" w:type="dxa"/>
          </w:tcPr>
          <w:p w:rsidR="00EA4238" w:rsidRDefault="00EA4238" w:rsidP="00D76E5A">
            <w:r>
              <w:t>287</w:t>
            </w:r>
          </w:p>
        </w:tc>
        <w:tc>
          <w:tcPr>
            <w:tcW w:w="640" w:type="dxa"/>
          </w:tcPr>
          <w:p w:rsidR="00EA4238" w:rsidRDefault="00EA4238" w:rsidP="00D76E5A">
            <w:r>
              <w:t>0</w:t>
            </w:r>
          </w:p>
        </w:tc>
        <w:tc>
          <w:tcPr>
            <w:tcW w:w="640" w:type="dxa"/>
          </w:tcPr>
          <w:p w:rsidR="00EA4238" w:rsidRDefault="00EA4238" w:rsidP="00D76E5A">
            <w:r>
              <w:t>0</w:t>
            </w:r>
          </w:p>
        </w:tc>
      </w:tr>
      <w:tr w:rsidR="00EA4238" w:rsidTr="009B7104">
        <w:trPr>
          <w:trHeight w:val="240"/>
        </w:trPr>
        <w:tc>
          <w:tcPr>
            <w:tcW w:w="2360" w:type="dxa"/>
          </w:tcPr>
          <w:p w:rsidR="00EA4238" w:rsidRDefault="00EA4238" w:rsidP="00D76E5A">
            <w:r>
              <w:t xml:space="preserve">Regjering </w:t>
            </w:r>
          </w:p>
        </w:tc>
        <w:tc>
          <w:tcPr>
            <w:tcW w:w="860" w:type="dxa"/>
          </w:tcPr>
          <w:p w:rsidR="00EA4238" w:rsidRDefault="00EA4238" w:rsidP="00D76E5A">
            <w:r>
              <w:t>185</w:t>
            </w:r>
          </w:p>
        </w:tc>
        <w:tc>
          <w:tcPr>
            <w:tcW w:w="800" w:type="dxa"/>
          </w:tcPr>
          <w:p w:rsidR="00EA4238" w:rsidRDefault="00EA4238" w:rsidP="00D76E5A">
            <w:r>
              <w:t>192</w:t>
            </w:r>
          </w:p>
        </w:tc>
        <w:tc>
          <w:tcPr>
            <w:tcW w:w="660" w:type="dxa"/>
          </w:tcPr>
          <w:p w:rsidR="00EA4238" w:rsidRDefault="00EA4238" w:rsidP="00D76E5A">
            <w:r>
              <w:t>185</w:t>
            </w:r>
          </w:p>
        </w:tc>
        <w:tc>
          <w:tcPr>
            <w:tcW w:w="700" w:type="dxa"/>
          </w:tcPr>
          <w:p w:rsidR="00EA4238" w:rsidRDefault="00EA4238" w:rsidP="00D76E5A">
            <w:r>
              <w:t>192</w:t>
            </w:r>
          </w:p>
        </w:tc>
        <w:tc>
          <w:tcPr>
            <w:tcW w:w="700" w:type="dxa"/>
          </w:tcPr>
          <w:p w:rsidR="00EA4238" w:rsidRDefault="00EA4238" w:rsidP="00D76E5A">
            <w:r>
              <w:t>0</w:t>
            </w:r>
          </w:p>
        </w:tc>
        <w:tc>
          <w:tcPr>
            <w:tcW w:w="700" w:type="dxa"/>
          </w:tcPr>
          <w:p w:rsidR="00EA4238" w:rsidRDefault="00EA4238" w:rsidP="00D76E5A">
            <w:r>
              <w:t>0</w:t>
            </w:r>
          </w:p>
        </w:tc>
        <w:tc>
          <w:tcPr>
            <w:tcW w:w="720" w:type="dxa"/>
          </w:tcPr>
          <w:p w:rsidR="00EA4238" w:rsidRDefault="00EA4238" w:rsidP="00D76E5A">
            <w:r>
              <w:t>0</w:t>
            </w:r>
          </w:p>
        </w:tc>
        <w:tc>
          <w:tcPr>
            <w:tcW w:w="700" w:type="dxa"/>
          </w:tcPr>
          <w:p w:rsidR="00EA4238" w:rsidRDefault="00EA4238" w:rsidP="00D76E5A">
            <w:r>
              <w:t>0</w:t>
            </w:r>
          </w:p>
        </w:tc>
        <w:tc>
          <w:tcPr>
            <w:tcW w:w="640" w:type="dxa"/>
          </w:tcPr>
          <w:p w:rsidR="00EA4238" w:rsidRDefault="00EA4238" w:rsidP="00D76E5A">
            <w:r>
              <w:t>0</w:t>
            </w:r>
          </w:p>
        </w:tc>
        <w:tc>
          <w:tcPr>
            <w:tcW w:w="640" w:type="dxa"/>
          </w:tcPr>
          <w:p w:rsidR="00EA4238" w:rsidRDefault="00EA4238" w:rsidP="00D76E5A">
            <w:r>
              <w:t>0</w:t>
            </w:r>
          </w:p>
        </w:tc>
      </w:tr>
      <w:tr w:rsidR="00EA4238" w:rsidTr="009B7104">
        <w:trPr>
          <w:trHeight w:val="440"/>
        </w:trPr>
        <w:tc>
          <w:tcPr>
            <w:tcW w:w="2360" w:type="dxa"/>
          </w:tcPr>
          <w:p w:rsidR="00EA4238" w:rsidRDefault="00EA4238" w:rsidP="00D76E5A">
            <w:r>
              <w:t>Stortinget og underliggende institusjoner</w:t>
            </w:r>
          </w:p>
        </w:tc>
        <w:tc>
          <w:tcPr>
            <w:tcW w:w="860" w:type="dxa"/>
          </w:tcPr>
          <w:p w:rsidR="00EA4238" w:rsidRDefault="00EA4238" w:rsidP="00D76E5A">
            <w:r>
              <w:t>1 071</w:t>
            </w:r>
          </w:p>
        </w:tc>
        <w:tc>
          <w:tcPr>
            <w:tcW w:w="800" w:type="dxa"/>
          </w:tcPr>
          <w:p w:rsidR="00EA4238" w:rsidRDefault="00EA4238" w:rsidP="00D76E5A">
            <w:r>
              <w:t>1 286</w:t>
            </w:r>
          </w:p>
        </w:tc>
        <w:tc>
          <w:tcPr>
            <w:tcW w:w="660" w:type="dxa"/>
          </w:tcPr>
          <w:p w:rsidR="00EA4238" w:rsidRDefault="00EA4238" w:rsidP="00D76E5A">
            <w:r>
              <w:t>756</w:t>
            </w:r>
          </w:p>
        </w:tc>
        <w:tc>
          <w:tcPr>
            <w:tcW w:w="700" w:type="dxa"/>
          </w:tcPr>
          <w:p w:rsidR="00EA4238" w:rsidRDefault="00EA4238" w:rsidP="00D76E5A">
            <w:r>
              <w:t>803</w:t>
            </w:r>
          </w:p>
        </w:tc>
        <w:tc>
          <w:tcPr>
            <w:tcW w:w="700" w:type="dxa"/>
          </w:tcPr>
          <w:p w:rsidR="00EA4238" w:rsidRDefault="00EA4238" w:rsidP="00D76E5A">
            <w:r>
              <w:t>202</w:t>
            </w:r>
          </w:p>
        </w:tc>
        <w:tc>
          <w:tcPr>
            <w:tcW w:w="700" w:type="dxa"/>
          </w:tcPr>
          <w:p w:rsidR="00EA4238" w:rsidRDefault="00EA4238" w:rsidP="00D76E5A">
            <w:r>
              <w:t>366</w:t>
            </w:r>
          </w:p>
        </w:tc>
        <w:tc>
          <w:tcPr>
            <w:tcW w:w="720" w:type="dxa"/>
          </w:tcPr>
          <w:p w:rsidR="00EA4238" w:rsidRDefault="00EA4238" w:rsidP="00D76E5A">
            <w:r>
              <w:t>113</w:t>
            </w:r>
          </w:p>
        </w:tc>
        <w:tc>
          <w:tcPr>
            <w:tcW w:w="700" w:type="dxa"/>
          </w:tcPr>
          <w:p w:rsidR="00EA4238" w:rsidRDefault="00EA4238" w:rsidP="00D76E5A">
            <w:r>
              <w:t>117</w:t>
            </w:r>
          </w:p>
        </w:tc>
        <w:tc>
          <w:tcPr>
            <w:tcW w:w="640" w:type="dxa"/>
          </w:tcPr>
          <w:p w:rsidR="00EA4238" w:rsidRDefault="00EA4238" w:rsidP="00D76E5A">
            <w:r>
              <w:t>0</w:t>
            </w:r>
          </w:p>
        </w:tc>
        <w:tc>
          <w:tcPr>
            <w:tcW w:w="640" w:type="dxa"/>
          </w:tcPr>
          <w:p w:rsidR="00EA4238" w:rsidRDefault="00EA4238" w:rsidP="00D76E5A">
            <w:r>
              <w:t>0</w:t>
            </w:r>
          </w:p>
        </w:tc>
      </w:tr>
      <w:tr w:rsidR="00EA4238" w:rsidTr="009B7104">
        <w:trPr>
          <w:trHeight w:val="240"/>
        </w:trPr>
        <w:tc>
          <w:tcPr>
            <w:tcW w:w="2360" w:type="dxa"/>
          </w:tcPr>
          <w:p w:rsidR="00EA4238" w:rsidRDefault="00EA4238" w:rsidP="00D76E5A">
            <w:r>
              <w:t xml:space="preserve">Høyesterett </w:t>
            </w:r>
          </w:p>
        </w:tc>
        <w:tc>
          <w:tcPr>
            <w:tcW w:w="860" w:type="dxa"/>
          </w:tcPr>
          <w:p w:rsidR="00EA4238" w:rsidRDefault="00EA4238" w:rsidP="00D76E5A">
            <w:r>
              <w:t>52</w:t>
            </w:r>
          </w:p>
        </w:tc>
        <w:tc>
          <w:tcPr>
            <w:tcW w:w="800" w:type="dxa"/>
          </w:tcPr>
          <w:p w:rsidR="00EA4238" w:rsidRDefault="00EA4238" w:rsidP="00D76E5A">
            <w:r>
              <w:t>52</w:t>
            </w:r>
          </w:p>
        </w:tc>
        <w:tc>
          <w:tcPr>
            <w:tcW w:w="660" w:type="dxa"/>
          </w:tcPr>
          <w:p w:rsidR="00EA4238" w:rsidRDefault="00EA4238" w:rsidP="00D76E5A">
            <w:r>
              <w:t>52</w:t>
            </w:r>
          </w:p>
        </w:tc>
        <w:tc>
          <w:tcPr>
            <w:tcW w:w="700" w:type="dxa"/>
          </w:tcPr>
          <w:p w:rsidR="00EA4238" w:rsidRDefault="00EA4238" w:rsidP="00D76E5A">
            <w:r>
              <w:t>52</w:t>
            </w:r>
          </w:p>
        </w:tc>
        <w:tc>
          <w:tcPr>
            <w:tcW w:w="700" w:type="dxa"/>
          </w:tcPr>
          <w:p w:rsidR="00EA4238" w:rsidRDefault="00EA4238" w:rsidP="00D76E5A">
            <w:r>
              <w:t>0</w:t>
            </w:r>
          </w:p>
        </w:tc>
        <w:tc>
          <w:tcPr>
            <w:tcW w:w="700" w:type="dxa"/>
          </w:tcPr>
          <w:p w:rsidR="00EA4238" w:rsidRDefault="00EA4238" w:rsidP="00D76E5A">
            <w:r>
              <w:t>0</w:t>
            </w:r>
          </w:p>
        </w:tc>
        <w:tc>
          <w:tcPr>
            <w:tcW w:w="720" w:type="dxa"/>
          </w:tcPr>
          <w:p w:rsidR="00EA4238" w:rsidRDefault="00EA4238" w:rsidP="00D76E5A">
            <w:r>
              <w:t>0</w:t>
            </w:r>
          </w:p>
        </w:tc>
        <w:tc>
          <w:tcPr>
            <w:tcW w:w="700" w:type="dxa"/>
          </w:tcPr>
          <w:p w:rsidR="00EA4238" w:rsidRDefault="00EA4238" w:rsidP="00D76E5A">
            <w:r>
              <w:t>0</w:t>
            </w:r>
          </w:p>
        </w:tc>
        <w:tc>
          <w:tcPr>
            <w:tcW w:w="640" w:type="dxa"/>
          </w:tcPr>
          <w:p w:rsidR="00EA4238" w:rsidRDefault="00EA4238" w:rsidP="00D76E5A">
            <w:r>
              <w:t>0</w:t>
            </w:r>
          </w:p>
        </w:tc>
        <w:tc>
          <w:tcPr>
            <w:tcW w:w="640" w:type="dxa"/>
          </w:tcPr>
          <w:p w:rsidR="00EA4238" w:rsidRDefault="00EA4238" w:rsidP="00D76E5A">
            <w:r>
              <w:t>0</w:t>
            </w:r>
          </w:p>
        </w:tc>
      </w:tr>
      <w:tr w:rsidR="00EA4238" w:rsidTr="009B7104">
        <w:trPr>
          <w:trHeight w:val="240"/>
        </w:trPr>
        <w:tc>
          <w:tcPr>
            <w:tcW w:w="2360" w:type="dxa"/>
          </w:tcPr>
          <w:p w:rsidR="00EA4238" w:rsidRDefault="00EA4238" w:rsidP="00D76E5A">
            <w:r>
              <w:t xml:space="preserve">Utenriksdepartementet </w:t>
            </w:r>
          </w:p>
        </w:tc>
        <w:tc>
          <w:tcPr>
            <w:tcW w:w="860" w:type="dxa"/>
          </w:tcPr>
          <w:p w:rsidR="00EA4238" w:rsidRDefault="00EA4238" w:rsidP="00D76E5A">
            <w:r>
              <w:t>16 836</w:t>
            </w:r>
          </w:p>
        </w:tc>
        <w:tc>
          <w:tcPr>
            <w:tcW w:w="800" w:type="dxa"/>
          </w:tcPr>
          <w:p w:rsidR="00EA4238" w:rsidRDefault="00EA4238" w:rsidP="00D76E5A">
            <w:r>
              <w:t>17 302</w:t>
            </w:r>
          </w:p>
        </w:tc>
        <w:tc>
          <w:tcPr>
            <w:tcW w:w="660" w:type="dxa"/>
          </w:tcPr>
          <w:p w:rsidR="00EA4238" w:rsidRDefault="00EA4238" w:rsidP="00D76E5A">
            <w:r>
              <w:t>1 988</w:t>
            </w:r>
          </w:p>
        </w:tc>
        <w:tc>
          <w:tcPr>
            <w:tcW w:w="700" w:type="dxa"/>
          </w:tcPr>
          <w:p w:rsidR="00EA4238" w:rsidRDefault="00EA4238" w:rsidP="00D76E5A">
            <w:r>
              <w:t>2 042</w:t>
            </w:r>
          </w:p>
        </w:tc>
        <w:tc>
          <w:tcPr>
            <w:tcW w:w="700" w:type="dxa"/>
          </w:tcPr>
          <w:p w:rsidR="00EA4238" w:rsidRDefault="00EA4238" w:rsidP="00D76E5A">
            <w:r>
              <w:t>261</w:t>
            </w:r>
          </w:p>
        </w:tc>
        <w:tc>
          <w:tcPr>
            <w:tcW w:w="700" w:type="dxa"/>
          </w:tcPr>
          <w:p w:rsidR="00EA4238" w:rsidRDefault="00EA4238" w:rsidP="00D76E5A">
            <w:r>
              <w:t>24</w:t>
            </w:r>
          </w:p>
        </w:tc>
        <w:tc>
          <w:tcPr>
            <w:tcW w:w="720" w:type="dxa"/>
          </w:tcPr>
          <w:p w:rsidR="00EA4238" w:rsidRDefault="00EA4238" w:rsidP="00D76E5A">
            <w:r>
              <w:t>13 272</w:t>
            </w:r>
          </w:p>
        </w:tc>
        <w:tc>
          <w:tcPr>
            <w:tcW w:w="700" w:type="dxa"/>
          </w:tcPr>
          <w:p w:rsidR="00EA4238" w:rsidRDefault="00EA4238" w:rsidP="00D76E5A">
            <w:r>
              <w:t>13 794</w:t>
            </w:r>
          </w:p>
        </w:tc>
        <w:tc>
          <w:tcPr>
            <w:tcW w:w="640" w:type="dxa"/>
          </w:tcPr>
          <w:p w:rsidR="00EA4238" w:rsidRDefault="00EA4238" w:rsidP="00D76E5A">
            <w:r>
              <w:t>1 315</w:t>
            </w:r>
          </w:p>
        </w:tc>
        <w:tc>
          <w:tcPr>
            <w:tcW w:w="640" w:type="dxa"/>
          </w:tcPr>
          <w:p w:rsidR="00EA4238" w:rsidRDefault="00EA4238" w:rsidP="00D76E5A">
            <w:r>
              <w:t>1 443</w:t>
            </w:r>
          </w:p>
        </w:tc>
      </w:tr>
      <w:tr w:rsidR="00EA4238" w:rsidTr="009B7104">
        <w:trPr>
          <w:trHeight w:val="240"/>
        </w:trPr>
        <w:tc>
          <w:tcPr>
            <w:tcW w:w="2360" w:type="dxa"/>
          </w:tcPr>
          <w:p w:rsidR="00EA4238" w:rsidRDefault="00EA4238" w:rsidP="00D76E5A">
            <w:r>
              <w:t>Kunnskapsdepartementet</w:t>
            </w:r>
          </w:p>
        </w:tc>
        <w:tc>
          <w:tcPr>
            <w:tcW w:w="860" w:type="dxa"/>
          </w:tcPr>
          <w:p w:rsidR="00EA4238" w:rsidRDefault="00EA4238" w:rsidP="00D76E5A">
            <w:r>
              <w:t>34 809</w:t>
            </w:r>
          </w:p>
        </w:tc>
        <w:tc>
          <w:tcPr>
            <w:tcW w:w="800" w:type="dxa"/>
          </w:tcPr>
          <w:p w:rsidR="00EA4238" w:rsidRDefault="00EA4238" w:rsidP="00D76E5A">
            <w:r>
              <w:t>45 052</w:t>
            </w:r>
          </w:p>
        </w:tc>
        <w:tc>
          <w:tcPr>
            <w:tcW w:w="660" w:type="dxa"/>
          </w:tcPr>
          <w:p w:rsidR="00EA4238" w:rsidRDefault="00EA4238" w:rsidP="00D76E5A">
            <w:r>
              <w:t>2 151</w:t>
            </w:r>
          </w:p>
        </w:tc>
        <w:tc>
          <w:tcPr>
            <w:tcW w:w="700" w:type="dxa"/>
          </w:tcPr>
          <w:p w:rsidR="00EA4238" w:rsidRDefault="00EA4238" w:rsidP="00D76E5A">
            <w:r>
              <w:t>2 559</w:t>
            </w:r>
          </w:p>
        </w:tc>
        <w:tc>
          <w:tcPr>
            <w:tcW w:w="700" w:type="dxa"/>
          </w:tcPr>
          <w:p w:rsidR="00EA4238" w:rsidRDefault="00EA4238" w:rsidP="00D76E5A">
            <w:r>
              <w:t>16</w:t>
            </w:r>
          </w:p>
        </w:tc>
        <w:tc>
          <w:tcPr>
            <w:tcW w:w="700" w:type="dxa"/>
          </w:tcPr>
          <w:p w:rsidR="00EA4238" w:rsidRDefault="00EA4238" w:rsidP="00D76E5A">
            <w:r>
              <w:t>25</w:t>
            </w:r>
          </w:p>
        </w:tc>
        <w:tc>
          <w:tcPr>
            <w:tcW w:w="720" w:type="dxa"/>
          </w:tcPr>
          <w:p w:rsidR="00EA4238" w:rsidRDefault="00EA4238" w:rsidP="00D76E5A">
            <w:r>
              <w:t>32 642</w:t>
            </w:r>
          </w:p>
        </w:tc>
        <w:tc>
          <w:tcPr>
            <w:tcW w:w="700" w:type="dxa"/>
          </w:tcPr>
          <w:p w:rsidR="00EA4238" w:rsidRDefault="00EA4238" w:rsidP="00D76E5A">
            <w:r>
              <w:t>42 468</w:t>
            </w:r>
          </w:p>
        </w:tc>
        <w:tc>
          <w:tcPr>
            <w:tcW w:w="640" w:type="dxa"/>
          </w:tcPr>
          <w:p w:rsidR="00EA4238" w:rsidRDefault="00EA4238" w:rsidP="00D76E5A">
            <w:r>
              <w:t>0</w:t>
            </w:r>
          </w:p>
        </w:tc>
        <w:tc>
          <w:tcPr>
            <w:tcW w:w="640" w:type="dxa"/>
          </w:tcPr>
          <w:p w:rsidR="00EA4238" w:rsidRDefault="00EA4238" w:rsidP="00D76E5A">
            <w:r>
              <w:t>0</w:t>
            </w:r>
          </w:p>
        </w:tc>
      </w:tr>
      <w:tr w:rsidR="00EA4238" w:rsidTr="009B7104">
        <w:trPr>
          <w:trHeight w:val="240"/>
        </w:trPr>
        <w:tc>
          <w:tcPr>
            <w:tcW w:w="2360" w:type="dxa"/>
          </w:tcPr>
          <w:p w:rsidR="00EA4238" w:rsidRDefault="00EA4238" w:rsidP="00D76E5A">
            <w:r>
              <w:t xml:space="preserve">Kulturdepartementet </w:t>
            </w:r>
          </w:p>
        </w:tc>
        <w:tc>
          <w:tcPr>
            <w:tcW w:w="860" w:type="dxa"/>
          </w:tcPr>
          <w:p w:rsidR="00EA4238" w:rsidRDefault="00EA4238" w:rsidP="00D76E5A">
            <w:r>
              <w:t>8 633</w:t>
            </w:r>
          </w:p>
        </w:tc>
        <w:tc>
          <w:tcPr>
            <w:tcW w:w="800" w:type="dxa"/>
          </w:tcPr>
          <w:p w:rsidR="00EA4238" w:rsidRDefault="00EA4238" w:rsidP="00D76E5A">
            <w:r>
              <w:t>9 117</w:t>
            </w:r>
          </w:p>
        </w:tc>
        <w:tc>
          <w:tcPr>
            <w:tcW w:w="660" w:type="dxa"/>
          </w:tcPr>
          <w:p w:rsidR="00EA4238" w:rsidRDefault="00EA4238" w:rsidP="00D76E5A">
            <w:r>
              <w:t>962</w:t>
            </w:r>
          </w:p>
        </w:tc>
        <w:tc>
          <w:tcPr>
            <w:tcW w:w="700" w:type="dxa"/>
          </w:tcPr>
          <w:p w:rsidR="00EA4238" w:rsidRDefault="00EA4238" w:rsidP="00D76E5A">
            <w:r>
              <w:t>971</w:t>
            </w:r>
          </w:p>
        </w:tc>
        <w:tc>
          <w:tcPr>
            <w:tcW w:w="700" w:type="dxa"/>
          </w:tcPr>
          <w:p w:rsidR="00EA4238" w:rsidRDefault="00EA4238" w:rsidP="00D76E5A">
            <w:r>
              <w:t>8</w:t>
            </w:r>
          </w:p>
        </w:tc>
        <w:tc>
          <w:tcPr>
            <w:tcW w:w="700" w:type="dxa"/>
          </w:tcPr>
          <w:p w:rsidR="00EA4238" w:rsidRDefault="00EA4238" w:rsidP="00D76E5A">
            <w:r>
              <w:t>9</w:t>
            </w:r>
          </w:p>
        </w:tc>
        <w:tc>
          <w:tcPr>
            <w:tcW w:w="720" w:type="dxa"/>
          </w:tcPr>
          <w:p w:rsidR="00EA4238" w:rsidRDefault="00EA4238" w:rsidP="00D76E5A">
            <w:r>
              <w:t>7 664</w:t>
            </w:r>
          </w:p>
        </w:tc>
        <w:tc>
          <w:tcPr>
            <w:tcW w:w="700" w:type="dxa"/>
          </w:tcPr>
          <w:p w:rsidR="00EA4238" w:rsidRDefault="00EA4238" w:rsidP="00D76E5A">
            <w:r>
              <w:t>8 136</w:t>
            </w:r>
          </w:p>
        </w:tc>
        <w:tc>
          <w:tcPr>
            <w:tcW w:w="640" w:type="dxa"/>
          </w:tcPr>
          <w:p w:rsidR="00EA4238" w:rsidRDefault="00EA4238" w:rsidP="00D76E5A">
            <w:r>
              <w:t>0</w:t>
            </w:r>
          </w:p>
        </w:tc>
        <w:tc>
          <w:tcPr>
            <w:tcW w:w="640" w:type="dxa"/>
          </w:tcPr>
          <w:p w:rsidR="00EA4238" w:rsidRDefault="00EA4238" w:rsidP="00D76E5A">
            <w:r>
              <w:t>0</w:t>
            </w:r>
          </w:p>
        </w:tc>
      </w:tr>
      <w:tr w:rsidR="00EA4238" w:rsidTr="009B7104">
        <w:trPr>
          <w:trHeight w:val="240"/>
        </w:trPr>
        <w:tc>
          <w:tcPr>
            <w:tcW w:w="2360" w:type="dxa"/>
          </w:tcPr>
          <w:p w:rsidR="00EA4238" w:rsidRDefault="00EA4238" w:rsidP="00D76E5A">
            <w:r>
              <w:t xml:space="preserve">Justis- og beredskapsdep. </w:t>
            </w:r>
          </w:p>
        </w:tc>
        <w:tc>
          <w:tcPr>
            <w:tcW w:w="860" w:type="dxa"/>
          </w:tcPr>
          <w:p w:rsidR="00EA4238" w:rsidRDefault="00EA4238" w:rsidP="00D76E5A">
            <w:r>
              <w:t>25 868</w:t>
            </w:r>
          </w:p>
        </w:tc>
        <w:tc>
          <w:tcPr>
            <w:tcW w:w="800" w:type="dxa"/>
          </w:tcPr>
          <w:p w:rsidR="00EA4238" w:rsidRDefault="00EA4238" w:rsidP="00D76E5A">
            <w:r>
              <w:t>19 020</w:t>
            </w:r>
          </w:p>
        </w:tc>
        <w:tc>
          <w:tcPr>
            <w:tcW w:w="660" w:type="dxa"/>
          </w:tcPr>
          <w:p w:rsidR="00EA4238" w:rsidRDefault="00EA4238" w:rsidP="00D76E5A">
            <w:r>
              <w:t>17 354</w:t>
            </w:r>
          </w:p>
        </w:tc>
        <w:tc>
          <w:tcPr>
            <w:tcW w:w="700" w:type="dxa"/>
          </w:tcPr>
          <w:p w:rsidR="00EA4238" w:rsidRDefault="00EA4238" w:rsidP="00D76E5A">
            <w:r>
              <w:t>16 993</w:t>
            </w:r>
          </w:p>
        </w:tc>
        <w:tc>
          <w:tcPr>
            <w:tcW w:w="700" w:type="dxa"/>
          </w:tcPr>
          <w:p w:rsidR="00EA4238" w:rsidRDefault="00EA4238" w:rsidP="00D76E5A">
            <w:r>
              <w:t>396</w:t>
            </w:r>
          </w:p>
        </w:tc>
        <w:tc>
          <w:tcPr>
            <w:tcW w:w="700" w:type="dxa"/>
          </w:tcPr>
          <w:p w:rsidR="00EA4238" w:rsidRDefault="00EA4238" w:rsidP="00D76E5A">
            <w:r>
              <w:t>1 073</w:t>
            </w:r>
          </w:p>
        </w:tc>
        <w:tc>
          <w:tcPr>
            <w:tcW w:w="720" w:type="dxa"/>
          </w:tcPr>
          <w:p w:rsidR="00EA4238" w:rsidRDefault="00EA4238" w:rsidP="00D76E5A">
            <w:r>
              <w:t>8 118</w:t>
            </w:r>
          </w:p>
        </w:tc>
        <w:tc>
          <w:tcPr>
            <w:tcW w:w="700" w:type="dxa"/>
          </w:tcPr>
          <w:p w:rsidR="00EA4238" w:rsidRDefault="00EA4238" w:rsidP="00D76E5A">
            <w:r>
              <w:t xml:space="preserve"> 954</w:t>
            </w:r>
          </w:p>
        </w:tc>
        <w:tc>
          <w:tcPr>
            <w:tcW w:w="640" w:type="dxa"/>
          </w:tcPr>
          <w:p w:rsidR="00EA4238" w:rsidRDefault="00EA4238" w:rsidP="00D76E5A">
            <w:r>
              <w:t>0</w:t>
            </w:r>
          </w:p>
        </w:tc>
        <w:tc>
          <w:tcPr>
            <w:tcW w:w="640" w:type="dxa"/>
          </w:tcPr>
          <w:p w:rsidR="00EA4238" w:rsidRDefault="00EA4238" w:rsidP="00D76E5A">
            <w:r>
              <w:t>0</w:t>
            </w:r>
          </w:p>
        </w:tc>
      </w:tr>
      <w:tr w:rsidR="00EA4238" w:rsidTr="009B7104">
        <w:trPr>
          <w:trHeight w:val="440"/>
        </w:trPr>
        <w:tc>
          <w:tcPr>
            <w:tcW w:w="2360" w:type="dxa"/>
          </w:tcPr>
          <w:p w:rsidR="00EA4238" w:rsidRDefault="00EA4238" w:rsidP="00D76E5A">
            <w:r>
              <w:t>Kommunal- og moderniseringsdepartementet</w:t>
            </w:r>
          </w:p>
        </w:tc>
        <w:tc>
          <w:tcPr>
            <w:tcW w:w="860" w:type="dxa"/>
          </w:tcPr>
          <w:p w:rsidR="00EA4238" w:rsidRDefault="00EA4238" w:rsidP="00D76E5A">
            <w:r>
              <w:t>113 341</w:t>
            </w:r>
          </w:p>
        </w:tc>
        <w:tc>
          <w:tcPr>
            <w:tcW w:w="800" w:type="dxa"/>
          </w:tcPr>
          <w:p w:rsidR="00EA4238" w:rsidRDefault="00EA4238" w:rsidP="00D76E5A">
            <w:r>
              <w:t>105 918</w:t>
            </w:r>
          </w:p>
        </w:tc>
        <w:tc>
          <w:tcPr>
            <w:tcW w:w="660" w:type="dxa"/>
          </w:tcPr>
          <w:p w:rsidR="00EA4238" w:rsidRDefault="00EA4238" w:rsidP="00D76E5A">
            <w:r>
              <w:t>2 578</w:t>
            </w:r>
          </w:p>
        </w:tc>
        <w:tc>
          <w:tcPr>
            <w:tcW w:w="700" w:type="dxa"/>
          </w:tcPr>
          <w:p w:rsidR="00EA4238" w:rsidRDefault="00EA4238" w:rsidP="00D76E5A">
            <w:r>
              <w:t>2 559</w:t>
            </w:r>
          </w:p>
        </w:tc>
        <w:tc>
          <w:tcPr>
            <w:tcW w:w="700" w:type="dxa"/>
          </w:tcPr>
          <w:p w:rsidR="00EA4238" w:rsidRDefault="00EA4238" w:rsidP="00D76E5A">
            <w:r>
              <w:t>1 276</w:t>
            </w:r>
          </w:p>
        </w:tc>
        <w:tc>
          <w:tcPr>
            <w:tcW w:w="700" w:type="dxa"/>
          </w:tcPr>
          <w:p w:rsidR="00EA4238" w:rsidRDefault="00EA4238" w:rsidP="00D76E5A">
            <w:r>
              <w:t>1 098</w:t>
            </w:r>
          </w:p>
        </w:tc>
        <w:tc>
          <w:tcPr>
            <w:tcW w:w="720" w:type="dxa"/>
          </w:tcPr>
          <w:p w:rsidR="00EA4238" w:rsidRDefault="00EA4238" w:rsidP="00D76E5A">
            <w:r>
              <w:t>109 487</w:t>
            </w:r>
          </w:p>
        </w:tc>
        <w:tc>
          <w:tcPr>
            <w:tcW w:w="700" w:type="dxa"/>
          </w:tcPr>
          <w:p w:rsidR="00EA4238" w:rsidRDefault="00EA4238" w:rsidP="00D76E5A">
            <w:r>
              <w:t>102 261</w:t>
            </w:r>
          </w:p>
        </w:tc>
        <w:tc>
          <w:tcPr>
            <w:tcW w:w="640" w:type="dxa"/>
          </w:tcPr>
          <w:p w:rsidR="00EA4238" w:rsidRDefault="00EA4238" w:rsidP="00D76E5A">
            <w:r>
              <w:t>0</w:t>
            </w:r>
          </w:p>
        </w:tc>
        <w:tc>
          <w:tcPr>
            <w:tcW w:w="640" w:type="dxa"/>
          </w:tcPr>
          <w:p w:rsidR="00EA4238" w:rsidRDefault="00EA4238" w:rsidP="00D76E5A">
            <w:r>
              <w:t>0</w:t>
            </w:r>
          </w:p>
        </w:tc>
      </w:tr>
      <w:tr w:rsidR="00EA4238" w:rsidTr="009B7104">
        <w:trPr>
          <w:trHeight w:val="440"/>
        </w:trPr>
        <w:tc>
          <w:tcPr>
            <w:tcW w:w="2360" w:type="dxa"/>
          </w:tcPr>
          <w:p w:rsidR="00EA4238" w:rsidRDefault="00EA4238" w:rsidP="00D76E5A">
            <w:r>
              <w:t>Arbeids- og sosialdepartementet</w:t>
            </w:r>
          </w:p>
        </w:tc>
        <w:tc>
          <w:tcPr>
            <w:tcW w:w="860" w:type="dxa"/>
          </w:tcPr>
          <w:p w:rsidR="00EA4238" w:rsidRDefault="00EA4238" w:rsidP="00D76E5A">
            <w:r>
              <w:t>18 555</w:t>
            </w:r>
          </w:p>
        </w:tc>
        <w:tc>
          <w:tcPr>
            <w:tcW w:w="800" w:type="dxa"/>
          </w:tcPr>
          <w:p w:rsidR="00EA4238" w:rsidRDefault="00EA4238" w:rsidP="00D76E5A">
            <w:r>
              <w:t>19 048</w:t>
            </w:r>
          </w:p>
        </w:tc>
        <w:tc>
          <w:tcPr>
            <w:tcW w:w="660" w:type="dxa"/>
          </w:tcPr>
          <w:p w:rsidR="00EA4238" w:rsidRDefault="00EA4238" w:rsidP="00D76E5A">
            <w:r>
              <w:t>10 052</w:t>
            </w:r>
          </w:p>
        </w:tc>
        <w:tc>
          <w:tcPr>
            <w:tcW w:w="700" w:type="dxa"/>
          </w:tcPr>
          <w:p w:rsidR="00EA4238" w:rsidRDefault="00EA4238" w:rsidP="00D76E5A">
            <w:r>
              <w:t>10 478</w:t>
            </w:r>
          </w:p>
        </w:tc>
        <w:tc>
          <w:tcPr>
            <w:tcW w:w="700" w:type="dxa"/>
          </w:tcPr>
          <w:p w:rsidR="00EA4238" w:rsidRDefault="00EA4238" w:rsidP="00D76E5A">
            <w:r>
              <w:t>182</w:t>
            </w:r>
          </w:p>
        </w:tc>
        <w:tc>
          <w:tcPr>
            <w:tcW w:w="700" w:type="dxa"/>
          </w:tcPr>
          <w:p w:rsidR="00EA4238" w:rsidRDefault="00EA4238" w:rsidP="00D76E5A">
            <w:r>
              <w:t>232</w:t>
            </w:r>
          </w:p>
        </w:tc>
        <w:tc>
          <w:tcPr>
            <w:tcW w:w="720" w:type="dxa"/>
          </w:tcPr>
          <w:p w:rsidR="00EA4238" w:rsidRDefault="00EA4238" w:rsidP="00D76E5A">
            <w:r>
              <w:t>6 399</w:t>
            </w:r>
          </w:p>
        </w:tc>
        <w:tc>
          <w:tcPr>
            <w:tcW w:w="700" w:type="dxa"/>
          </w:tcPr>
          <w:p w:rsidR="00EA4238" w:rsidRDefault="00EA4238" w:rsidP="00D76E5A">
            <w:r>
              <w:t>6 354</w:t>
            </w:r>
          </w:p>
        </w:tc>
        <w:tc>
          <w:tcPr>
            <w:tcW w:w="640" w:type="dxa"/>
          </w:tcPr>
          <w:p w:rsidR="00EA4238" w:rsidRDefault="00EA4238" w:rsidP="00D76E5A">
            <w:r>
              <w:t>1 922</w:t>
            </w:r>
          </w:p>
        </w:tc>
        <w:tc>
          <w:tcPr>
            <w:tcW w:w="640" w:type="dxa"/>
          </w:tcPr>
          <w:p w:rsidR="00EA4238" w:rsidRDefault="00EA4238" w:rsidP="00D76E5A">
            <w:r>
              <w:t>1 985</w:t>
            </w:r>
          </w:p>
        </w:tc>
      </w:tr>
      <w:tr w:rsidR="00EA4238" w:rsidTr="009B7104">
        <w:trPr>
          <w:trHeight w:val="440"/>
        </w:trPr>
        <w:tc>
          <w:tcPr>
            <w:tcW w:w="2360" w:type="dxa"/>
          </w:tcPr>
          <w:p w:rsidR="00EA4238" w:rsidRDefault="00EA4238" w:rsidP="00D76E5A">
            <w:r>
              <w:t xml:space="preserve">Helse- og omsorgs-departementet </w:t>
            </w:r>
          </w:p>
        </w:tc>
        <w:tc>
          <w:tcPr>
            <w:tcW w:w="860" w:type="dxa"/>
          </w:tcPr>
          <w:p w:rsidR="00EA4238" w:rsidRDefault="00EA4238" w:rsidP="00D76E5A">
            <w:r>
              <w:t>90 781</w:t>
            </w:r>
          </w:p>
        </w:tc>
        <w:tc>
          <w:tcPr>
            <w:tcW w:w="800" w:type="dxa"/>
          </w:tcPr>
          <w:p w:rsidR="00EA4238" w:rsidRDefault="00EA4238" w:rsidP="00D76E5A">
            <w:r>
              <w:t>96 021</w:t>
            </w:r>
          </w:p>
        </w:tc>
        <w:tc>
          <w:tcPr>
            <w:tcW w:w="660" w:type="dxa"/>
          </w:tcPr>
          <w:p w:rsidR="00EA4238" w:rsidRDefault="00EA4238" w:rsidP="00D76E5A">
            <w:r>
              <w:t>2 629</w:t>
            </w:r>
          </w:p>
        </w:tc>
        <w:tc>
          <w:tcPr>
            <w:tcW w:w="700" w:type="dxa"/>
          </w:tcPr>
          <w:p w:rsidR="00EA4238" w:rsidRDefault="00EA4238" w:rsidP="00D76E5A">
            <w:r>
              <w:t>2 643</w:t>
            </w:r>
          </w:p>
        </w:tc>
        <w:tc>
          <w:tcPr>
            <w:tcW w:w="700" w:type="dxa"/>
          </w:tcPr>
          <w:p w:rsidR="00EA4238" w:rsidRDefault="00EA4238" w:rsidP="00D76E5A">
            <w:r>
              <w:t>3</w:t>
            </w:r>
          </w:p>
        </w:tc>
        <w:tc>
          <w:tcPr>
            <w:tcW w:w="700" w:type="dxa"/>
          </w:tcPr>
          <w:p w:rsidR="00EA4238" w:rsidRDefault="00EA4238" w:rsidP="00D76E5A">
            <w:r>
              <w:t>5</w:t>
            </w:r>
          </w:p>
        </w:tc>
        <w:tc>
          <w:tcPr>
            <w:tcW w:w="720" w:type="dxa"/>
          </w:tcPr>
          <w:p w:rsidR="00EA4238" w:rsidRDefault="00EA4238" w:rsidP="00D76E5A">
            <w:r>
              <w:t>88 149</w:t>
            </w:r>
          </w:p>
        </w:tc>
        <w:tc>
          <w:tcPr>
            <w:tcW w:w="700" w:type="dxa"/>
          </w:tcPr>
          <w:p w:rsidR="00EA4238" w:rsidRDefault="00EA4238" w:rsidP="00D76E5A">
            <w:r>
              <w:t>93 373</w:t>
            </w:r>
          </w:p>
        </w:tc>
        <w:tc>
          <w:tcPr>
            <w:tcW w:w="640" w:type="dxa"/>
          </w:tcPr>
          <w:p w:rsidR="00EA4238" w:rsidRDefault="00EA4238" w:rsidP="00D76E5A">
            <w:r>
              <w:t>0</w:t>
            </w:r>
          </w:p>
        </w:tc>
        <w:tc>
          <w:tcPr>
            <w:tcW w:w="640" w:type="dxa"/>
          </w:tcPr>
          <w:p w:rsidR="00EA4238" w:rsidRDefault="00EA4238" w:rsidP="00D76E5A">
            <w:r>
              <w:t>0</w:t>
            </w:r>
          </w:p>
        </w:tc>
      </w:tr>
      <w:tr w:rsidR="00EA4238" w:rsidTr="009B7104">
        <w:trPr>
          <w:trHeight w:val="440"/>
        </w:trPr>
        <w:tc>
          <w:tcPr>
            <w:tcW w:w="2360" w:type="dxa"/>
          </w:tcPr>
          <w:p w:rsidR="00EA4238" w:rsidRDefault="00EA4238" w:rsidP="00D76E5A">
            <w:r>
              <w:t xml:space="preserve">Barne- og likestillingsdepartementet </w:t>
            </w:r>
          </w:p>
        </w:tc>
        <w:tc>
          <w:tcPr>
            <w:tcW w:w="860" w:type="dxa"/>
          </w:tcPr>
          <w:p w:rsidR="00EA4238" w:rsidRDefault="00EA4238" w:rsidP="00D76E5A">
            <w:r>
              <w:t>14 172</w:t>
            </w:r>
          </w:p>
        </w:tc>
        <w:tc>
          <w:tcPr>
            <w:tcW w:w="800" w:type="dxa"/>
          </w:tcPr>
          <w:p w:rsidR="00EA4238" w:rsidRDefault="00EA4238" w:rsidP="00D76E5A">
            <w:r>
              <w:t>14 075</w:t>
            </w:r>
          </w:p>
        </w:tc>
        <w:tc>
          <w:tcPr>
            <w:tcW w:w="660" w:type="dxa"/>
          </w:tcPr>
          <w:p w:rsidR="00EA4238" w:rsidRDefault="00EA4238" w:rsidP="00D76E5A">
            <w:r>
              <w:t>3 852</w:t>
            </w:r>
          </w:p>
        </w:tc>
        <w:tc>
          <w:tcPr>
            <w:tcW w:w="700" w:type="dxa"/>
          </w:tcPr>
          <w:p w:rsidR="00EA4238" w:rsidRDefault="00EA4238" w:rsidP="00D76E5A">
            <w:r>
              <w:t>3 899</w:t>
            </w:r>
          </w:p>
        </w:tc>
        <w:tc>
          <w:tcPr>
            <w:tcW w:w="700" w:type="dxa"/>
          </w:tcPr>
          <w:p w:rsidR="00EA4238" w:rsidRDefault="00EA4238" w:rsidP="00D76E5A">
            <w:r>
              <w:t>5</w:t>
            </w:r>
          </w:p>
        </w:tc>
        <w:tc>
          <w:tcPr>
            <w:tcW w:w="700" w:type="dxa"/>
          </w:tcPr>
          <w:p w:rsidR="00EA4238" w:rsidRDefault="00EA4238" w:rsidP="00D76E5A">
            <w:r>
              <w:t>0</w:t>
            </w:r>
          </w:p>
        </w:tc>
        <w:tc>
          <w:tcPr>
            <w:tcW w:w="720" w:type="dxa"/>
          </w:tcPr>
          <w:p w:rsidR="00EA4238" w:rsidRDefault="00EA4238" w:rsidP="00D76E5A">
            <w:r>
              <w:t>10 315</w:t>
            </w:r>
          </w:p>
        </w:tc>
        <w:tc>
          <w:tcPr>
            <w:tcW w:w="700" w:type="dxa"/>
          </w:tcPr>
          <w:p w:rsidR="00EA4238" w:rsidRDefault="00EA4238" w:rsidP="00D76E5A">
            <w:r>
              <w:t>10 176</w:t>
            </w:r>
          </w:p>
        </w:tc>
        <w:tc>
          <w:tcPr>
            <w:tcW w:w="640" w:type="dxa"/>
          </w:tcPr>
          <w:p w:rsidR="00EA4238" w:rsidRDefault="00EA4238" w:rsidP="00D76E5A">
            <w:r>
              <w:t>0</w:t>
            </w:r>
          </w:p>
        </w:tc>
        <w:tc>
          <w:tcPr>
            <w:tcW w:w="640" w:type="dxa"/>
          </w:tcPr>
          <w:p w:rsidR="00EA4238" w:rsidRDefault="00EA4238" w:rsidP="00D76E5A">
            <w:r>
              <w:t>0</w:t>
            </w:r>
          </w:p>
        </w:tc>
      </w:tr>
      <w:tr w:rsidR="00EA4238" w:rsidTr="009B7104">
        <w:trPr>
          <w:trHeight w:val="440"/>
        </w:trPr>
        <w:tc>
          <w:tcPr>
            <w:tcW w:w="2360" w:type="dxa"/>
          </w:tcPr>
          <w:p w:rsidR="00EA4238" w:rsidRDefault="00EA4238" w:rsidP="00D76E5A">
            <w:r>
              <w:t>Nærings- og fiskeridepartementet</w:t>
            </w:r>
          </w:p>
        </w:tc>
        <w:tc>
          <w:tcPr>
            <w:tcW w:w="860" w:type="dxa"/>
          </w:tcPr>
          <w:p w:rsidR="00EA4238" w:rsidRDefault="00EA4238" w:rsidP="00D76E5A">
            <w:r>
              <w:t>5 294</w:t>
            </w:r>
          </w:p>
        </w:tc>
        <w:tc>
          <w:tcPr>
            <w:tcW w:w="800" w:type="dxa"/>
          </w:tcPr>
          <w:p w:rsidR="00EA4238" w:rsidRDefault="00EA4238" w:rsidP="00D76E5A">
            <w:r>
              <w:t>5 534</w:t>
            </w:r>
          </w:p>
        </w:tc>
        <w:tc>
          <w:tcPr>
            <w:tcW w:w="660" w:type="dxa"/>
          </w:tcPr>
          <w:p w:rsidR="00EA4238" w:rsidRDefault="00EA4238" w:rsidP="00D76E5A">
            <w:r>
              <w:t>2 015</w:t>
            </w:r>
          </w:p>
        </w:tc>
        <w:tc>
          <w:tcPr>
            <w:tcW w:w="700" w:type="dxa"/>
          </w:tcPr>
          <w:p w:rsidR="00EA4238" w:rsidRDefault="00EA4238" w:rsidP="00D76E5A">
            <w:r>
              <w:t>2 065</w:t>
            </w:r>
          </w:p>
        </w:tc>
        <w:tc>
          <w:tcPr>
            <w:tcW w:w="700" w:type="dxa"/>
          </w:tcPr>
          <w:p w:rsidR="00EA4238" w:rsidRDefault="00EA4238" w:rsidP="00D76E5A">
            <w:r>
              <w:t>439</w:t>
            </w:r>
          </w:p>
        </w:tc>
        <w:tc>
          <w:tcPr>
            <w:tcW w:w="700" w:type="dxa"/>
          </w:tcPr>
          <w:p w:rsidR="00EA4238" w:rsidRDefault="00EA4238" w:rsidP="00D76E5A">
            <w:r>
              <w:t>785</w:t>
            </w:r>
          </w:p>
        </w:tc>
        <w:tc>
          <w:tcPr>
            <w:tcW w:w="720" w:type="dxa"/>
          </w:tcPr>
          <w:p w:rsidR="00EA4238" w:rsidRDefault="00EA4238" w:rsidP="00D76E5A">
            <w:r>
              <w:t>2 696</w:t>
            </w:r>
          </w:p>
        </w:tc>
        <w:tc>
          <w:tcPr>
            <w:tcW w:w="700" w:type="dxa"/>
          </w:tcPr>
          <w:p w:rsidR="00EA4238" w:rsidRDefault="00EA4238" w:rsidP="00D76E5A">
            <w:r>
              <w:t>2 684</w:t>
            </w:r>
          </w:p>
        </w:tc>
        <w:tc>
          <w:tcPr>
            <w:tcW w:w="640" w:type="dxa"/>
          </w:tcPr>
          <w:p w:rsidR="00EA4238" w:rsidRDefault="00EA4238" w:rsidP="00D76E5A">
            <w:r>
              <w:t>144</w:t>
            </w:r>
          </w:p>
        </w:tc>
        <w:tc>
          <w:tcPr>
            <w:tcW w:w="640" w:type="dxa"/>
          </w:tcPr>
          <w:p w:rsidR="00EA4238" w:rsidRDefault="00EA4238" w:rsidP="00D76E5A">
            <w:r>
              <w:t>0</w:t>
            </w:r>
          </w:p>
        </w:tc>
      </w:tr>
      <w:tr w:rsidR="00EA4238" w:rsidTr="009B7104">
        <w:trPr>
          <w:trHeight w:val="440"/>
        </w:trPr>
        <w:tc>
          <w:tcPr>
            <w:tcW w:w="2360" w:type="dxa"/>
          </w:tcPr>
          <w:p w:rsidR="00EA4238" w:rsidRDefault="00EA4238" w:rsidP="00D76E5A">
            <w:r>
              <w:t xml:space="preserve">Landbruks- og matdepartementet </w:t>
            </w:r>
          </w:p>
        </w:tc>
        <w:tc>
          <w:tcPr>
            <w:tcW w:w="860" w:type="dxa"/>
          </w:tcPr>
          <w:p w:rsidR="00EA4238" w:rsidRDefault="00EA4238" w:rsidP="00D76E5A">
            <w:r>
              <w:t>13 465</w:t>
            </w:r>
          </w:p>
        </w:tc>
        <w:tc>
          <w:tcPr>
            <w:tcW w:w="800" w:type="dxa"/>
          </w:tcPr>
          <w:p w:rsidR="00EA4238" w:rsidRDefault="00EA4238" w:rsidP="00D76E5A">
            <w:r>
              <w:t>13 592</w:t>
            </w:r>
          </w:p>
        </w:tc>
        <w:tc>
          <w:tcPr>
            <w:tcW w:w="660" w:type="dxa"/>
          </w:tcPr>
          <w:p w:rsidR="00EA4238" w:rsidRDefault="00EA4238" w:rsidP="00D76E5A">
            <w:r>
              <w:t>860</w:t>
            </w:r>
          </w:p>
        </w:tc>
        <w:tc>
          <w:tcPr>
            <w:tcW w:w="700" w:type="dxa"/>
          </w:tcPr>
          <w:p w:rsidR="00EA4238" w:rsidRDefault="00EA4238" w:rsidP="00D76E5A">
            <w:r>
              <w:t>824</w:t>
            </w:r>
          </w:p>
        </w:tc>
        <w:tc>
          <w:tcPr>
            <w:tcW w:w="700" w:type="dxa"/>
          </w:tcPr>
          <w:p w:rsidR="00EA4238" w:rsidRDefault="00EA4238" w:rsidP="00D76E5A">
            <w:r>
              <w:t>12</w:t>
            </w:r>
          </w:p>
        </w:tc>
        <w:tc>
          <w:tcPr>
            <w:tcW w:w="700" w:type="dxa"/>
          </w:tcPr>
          <w:p w:rsidR="00EA4238" w:rsidRDefault="00EA4238" w:rsidP="00D76E5A">
            <w:r>
              <w:t>1</w:t>
            </w:r>
          </w:p>
        </w:tc>
        <w:tc>
          <w:tcPr>
            <w:tcW w:w="720" w:type="dxa"/>
          </w:tcPr>
          <w:p w:rsidR="00EA4238" w:rsidRDefault="00EA4238" w:rsidP="00D76E5A">
            <w:r>
              <w:t>12 594</w:t>
            </w:r>
          </w:p>
        </w:tc>
        <w:tc>
          <w:tcPr>
            <w:tcW w:w="700" w:type="dxa"/>
          </w:tcPr>
          <w:p w:rsidR="00EA4238" w:rsidRDefault="00EA4238" w:rsidP="00D76E5A">
            <w:r>
              <w:t>12 767</w:t>
            </w:r>
          </w:p>
        </w:tc>
        <w:tc>
          <w:tcPr>
            <w:tcW w:w="640" w:type="dxa"/>
          </w:tcPr>
          <w:p w:rsidR="00EA4238" w:rsidRDefault="00EA4238" w:rsidP="00D76E5A">
            <w:r>
              <w:t>0</w:t>
            </w:r>
          </w:p>
        </w:tc>
        <w:tc>
          <w:tcPr>
            <w:tcW w:w="640" w:type="dxa"/>
          </w:tcPr>
          <w:p w:rsidR="00EA4238" w:rsidRDefault="00EA4238" w:rsidP="00D76E5A">
            <w:r>
              <w:t>0</w:t>
            </w:r>
          </w:p>
        </w:tc>
      </w:tr>
      <w:tr w:rsidR="00EA4238" w:rsidTr="009B7104">
        <w:trPr>
          <w:trHeight w:val="240"/>
        </w:trPr>
        <w:tc>
          <w:tcPr>
            <w:tcW w:w="2360" w:type="dxa"/>
          </w:tcPr>
          <w:p w:rsidR="00EA4238" w:rsidRDefault="00EA4238" w:rsidP="00D76E5A">
            <w:r>
              <w:t xml:space="preserve">Samferdselsdepartementet </w:t>
            </w:r>
          </w:p>
        </w:tc>
        <w:tc>
          <w:tcPr>
            <w:tcW w:w="860" w:type="dxa"/>
          </w:tcPr>
          <w:p w:rsidR="00EA4238" w:rsidRDefault="00EA4238" w:rsidP="00D76E5A">
            <w:r>
              <w:t>35 323</w:t>
            </w:r>
          </w:p>
        </w:tc>
        <w:tc>
          <w:tcPr>
            <w:tcW w:w="800" w:type="dxa"/>
          </w:tcPr>
          <w:p w:rsidR="00EA4238" w:rsidRDefault="00EA4238" w:rsidP="00D76E5A">
            <w:r>
              <w:t>33 911</w:t>
            </w:r>
          </w:p>
        </w:tc>
        <w:tc>
          <w:tcPr>
            <w:tcW w:w="660" w:type="dxa"/>
          </w:tcPr>
          <w:p w:rsidR="00EA4238" w:rsidRDefault="00EA4238" w:rsidP="00D76E5A">
            <w:r>
              <w:t>6 764</w:t>
            </w:r>
          </w:p>
        </w:tc>
        <w:tc>
          <w:tcPr>
            <w:tcW w:w="700" w:type="dxa"/>
          </w:tcPr>
          <w:p w:rsidR="00EA4238" w:rsidRDefault="00EA4238" w:rsidP="00D76E5A">
            <w:r>
              <w:t>6 678</w:t>
            </w:r>
          </w:p>
        </w:tc>
        <w:tc>
          <w:tcPr>
            <w:tcW w:w="700" w:type="dxa"/>
          </w:tcPr>
          <w:p w:rsidR="00EA4238" w:rsidRDefault="00EA4238" w:rsidP="00D76E5A">
            <w:r>
              <w:t>8 069</w:t>
            </w:r>
          </w:p>
        </w:tc>
        <w:tc>
          <w:tcPr>
            <w:tcW w:w="700" w:type="dxa"/>
          </w:tcPr>
          <w:p w:rsidR="00EA4238" w:rsidRDefault="00EA4238" w:rsidP="00D76E5A">
            <w:r>
              <w:t>8 219</w:t>
            </w:r>
          </w:p>
        </w:tc>
        <w:tc>
          <w:tcPr>
            <w:tcW w:w="720" w:type="dxa"/>
          </w:tcPr>
          <w:p w:rsidR="00EA4238" w:rsidRDefault="00EA4238" w:rsidP="00D76E5A">
            <w:r>
              <w:t>20 491</w:t>
            </w:r>
          </w:p>
        </w:tc>
        <w:tc>
          <w:tcPr>
            <w:tcW w:w="700" w:type="dxa"/>
          </w:tcPr>
          <w:p w:rsidR="00EA4238" w:rsidRDefault="00EA4238" w:rsidP="00D76E5A">
            <w:r>
              <w:t>19 014</w:t>
            </w:r>
          </w:p>
        </w:tc>
        <w:tc>
          <w:tcPr>
            <w:tcW w:w="640" w:type="dxa"/>
          </w:tcPr>
          <w:p w:rsidR="00EA4238" w:rsidRDefault="00EA4238" w:rsidP="00D76E5A">
            <w:r>
              <w:t>0</w:t>
            </w:r>
          </w:p>
        </w:tc>
        <w:tc>
          <w:tcPr>
            <w:tcW w:w="640" w:type="dxa"/>
          </w:tcPr>
          <w:p w:rsidR="00EA4238" w:rsidRDefault="00EA4238" w:rsidP="00D76E5A">
            <w:r>
              <w:t>0</w:t>
            </w:r>
          </w:p>
        </w:tc>
      </w:tr>
      <w:tr w:rsidR="00EA4238" w:rsidTr="009B7104">
        <w:trPr>
          <w:trHeight w:val="240"/>
        </w:trPr>
        <w:tc>
          <w:tcPr>
            <w:tcW w:w="2360" w:type="dxa"/>
          </w:tcPr>
          <w:p w:rsidR="00EA4238" w:rsidRDefault="00EA4238" w:rsidP="00D76E5A">
            <w:r>
              <w:t xml:space="preserve">Klima- og miljødepartementet </w:t>
            </w:r>
          </w:p>
        </w:tc>
        <w:tc>
          <w:tcPr>
            <w:tcW w:w="860" w:type="dxa"/>
          </w:tcPr>
          <w:p w:rsidR="00EA4238" w:rsidRDefault="00EA4238" w:rsidP="00D76E5A">
            <w:r>
              <w:t>3 472</w:t>
            </w:r>
          </w:p>
        </w:tc>
        <w:tc>
          <w:tcPr>
            <w:tcW w:w="800" w:type="dxa"/>
          </w:tcPr>
          <w:p w:rsidR="00EA4238" w:rsidRDefault="00EA4238" w:rsidP="00D76E5A">
            <w:r>
              <w:t>3 743</w:t>
            </w:r>
          </w:p>
        </w:tc>
        <w:tc>
          <w:tcPr>
            <w:tcW w:w="660" w:type="dxa"/>
          </w:tcPr>
          <w:p w:rsidR="00EA4238" w:rsidRDefault="00EA4238" w:rsidP="00D76E5A">
            <w:r>
              <w:t>1 105</w:t>
            </w:r>
          </w:p>
        </w:tc>
        <w:tc>
          <w:tcPr>
            <w:tcW w:w="700" w:type="dxa"/>
          </w:tcPr>
          <w:p w:rsidR="00EA4238" w:rsidRDefault="00EA4238" w:rsidP="00D76E5A">
            <w:r>
              <w:t>1 146</w:t>
            </w:r>
          </w:p>
        </w:tc>
        <w:tc>
          <w:tcPr>
            <w:tcW w:w="700" w:type="dxa"/>
          </w:tcPr>
          <w:p w:rsidR="00EA4238" w:rsidRDefault="00EA4238" w:rsidP="00D76E5A">
            <w:r>
              <w:t>79</w:t>
            </w:r>
          </w:p>
        </w:tc>
        <w:tc>
          <w:tcPr>
            <w:tcW w:w="700" w:type="dxa"/>
          </w:tcPr>
          <w:p w:rsidR="00EA4238" w:rsidRDefault="00EA4238" w:rsidP="00D76E5A">
            <w:r>
              <w:t>127</w:t>
            </w:r>
          </w:p>
        </w:tc>
        <w:tc>
          <w:tcPr>
            <w:tcW w:w="720" w:type="dxa"/>
          </w:tcPr>
          <w:p w:rsidR="00EA4238" w:rsidRDefault="00EA4238" w:rsidP="00D76E5A">
            <w:r>
              <w:t>2 288</w:t>
            </w:r>
          </w:p>
        </w:tc>
        <w:tc>
          <w:tcPr>
            <w:tcW w:w="700" w:type="dxa"/>
          </w:tcPr>
          <w:p w:rsidR="00EA4238" w:rsidRDefault="00EA4238" w:rsidP="00D76E5A">
            <w:r>
              <w:t>2 470</w:t>
            </w:r>
          </w:p>
        </w:tc>
        <w:tc>
          <w:tcPr>
            <w:tcW w:w="640" w:type="dxa"/>
          </w:tcPr>
          <w:p w:rsidR="00EA4238" w:rsidRDefault="00EA4238" w:rsidP="00D76E5A">
            <w:r>
              <w:t>0</w:t>
            </w:r>
          </w:p>
        </w:tc>
        <w:tc>
          <w:tcPr>
            <w:tcW w:w="640" w:type="dxa"/>
          </w:tcPr>
          <w:p w:rsidR="00EA4238" w:rsidRDefault="00EA4238" w:rsidP="00D76E5A">
            <w:r>
              <w:t>0</w:t>
            </w:r>
          </w:p>
        </w:tc>
      </w:tr>
      <w:tr w:rsidR="00EA4238" w:rsidTr="009B7104">
        <w:trPr>
          <w:trHeight w:val="240"/>
        </w:trPr>
        <w:tc>
          <w:tcPr>
            <w:tcW w:w="2360" w:type="dxa"/>
          </w:tcPr>
          <w:p w:rsidR="00EA4238" w:rsidRDefault="00EA4238" w:rsidP="00D76E5A">
            <w:r>
              <w:t xml:space="preserve">Finansdepartementet </w:t>
            </w:r>
          </w:p>
        </w:tc>
        <w:tc>
          <w:tcPr>
            <w:tcW w:w="860" w:type="dxa"/>
          </w:tcPr>
          <w:p w:rsidR="00EA4238" w:rsidRDefault="00EA4238" w:rsidP="00D76E5A">
            <w:r>
              <w:t>79 612</w:t>
            </w:r>
          </w:p>
        </w:tc>
        <w:tc>
          <w:tcPr>
            <w:tcW w:w="800" w:type="dxa"/>
          </w:tcPr>
          <w:p w:rsidR="00EA4238" w:rsidRDefault="00EA4238" w:rsidP="00D76E5A">
            <w:r>
              <w:t>57 625</w:t>
            </w:r>
          </w:p>
        </w:tc>
        <w:tc>
          <w:tcPr>
            <w:tcW w:w="660" w:type="dxa"/>
          </w:tcPr>
          <w:p w:rsidR="00EA4238" w:rsidRDefault="00EA4238" w:rsidP="00D76E5A">
            <w:r>
              <w:t>7 482</w:t>
            </w:r>
          </w:p>
        </w:tc>
        <w:tc>
          <w:tcPr>
            <w:tcW w:w="700" w:type="dxa"/>
          </w:tcPr>
          <w:p w:rsidR="00EA4238" w:rsidRDefault="00EA4238" w:rsidP="00D76E5A">
            <w:r>
              <w:t>7 739</w:t>
            </w:r>
          </w:p>
        </w:tc>
        <w:tc>
          <w:tcPr>
            <w:tcW w:w="700" w:type="dxa"/>
          </w:tcPr>
          <w:p w:rsidR="00EA4238" w:rsidRDefault="00EA4238" w:rsidP="00D76E5A">
            <w:r>
              <w:t>85</w:t>
            </w:r>
          </w:p>
        </w:tc>
        <w:tc>
          <w:tcPr>
            <w:tcW w:w="700" w:type="dxa"/>
          </w:tcPr>
          <w:p w:rsidR="00EA4238" w:rsidRDefault="00EA4238" w:rsidP="00D76E5A">
            <w:r>
              <w:t>125</w:t>
            </w:r>
          </w:p>
        </w:tc>
        <w:tc>
          <w:tcPr>
            <w:tcW w:w="720" w:type="dxa"/>
          </w:tcPr>
          <w:p w:rsidR="00EA4238" w:rsidRDefault="00EA4238" w:rsidP="00D76E5A">
            <w:r>
              <w:t>20 972</w:t>
            </w:r>
          </w:p>
        </w:tc>
        <w:tc>
          <w:tcPr>
            <w:tcW w:w="700" w:type="dxa"/>
          </w:tcPr>
          <w:p w:rsidR="00EA4238" w:rsidRDefault="00EA4238" w:rsidP="00D76E5A">
            <w:r>
              <w:t>22 276</w:t>
            </w:r>
          </w:p>
        </w:tc>
        <w:tc>
          <w:tcPr>
            <w:tcW w:w="640" w:type="dxa"/>
          </w:tcPr>
          <w:p w:rsidR="00EA4238" w:rsidRDefault="00EA4238" w:rsidP="00D76E5A">
            <w:r>
              <w:t>51 074</w:t>
            </w:r>
          </w:p>
        </w:tc>
        <w:tc>
          <w:tcPr>
            <w:tcW w:w="640" w:type="dxa"/>
          </w:tcPr>
          <w:p w:rsidR="00EA4238" w:rsidRDefault="00EA4238" w:rsidP="00D76E5A">
            <w:r>
              <w:t>27 485</w:t>
            </w:r>
          </w:p>
        </w:tc>
      </w:tr>
      <w:tr w:rsidR="00EA4238" w:rsidTr="009B7104">
        <w:trPr>
          <w:trHeight w:val="240"/>
        </w:trPr>
        <w:tc>
          <w:tcPr>
            <w:tcW w:w="2360" w:type="dxa"/>
          </w:tcPr>
          <w:p w:rsidR="00EA4238" w:rsidRDefault="00EA4238" w:rsidP="00D76E5A">
            <w:r>
              <w:t xml:space="preserve">Forsvarsdepartementet </w:t>
            </w:r>
          </w:p>
        </w:tc>
        <w:tc>
          <w:tcPr>
            <w:tcW w:w="860" w:type="dxa"/>
          </w:tcPr>
          <w:p w:rsidR="00EA4238" w:rsidRDefault="00EA4238" w:rsidP="00D76E5A">
            <w:r>
              <w:t>22 644</w:t>
            </w:r>
          </w:p>
        </w:tc>
        <w:tc>
          <w:tcPr>
            <w:tcW w:w="800" w:type="dxa"/>
          </w:tcPr>
          <w:p w:rsidR="00EA4238" w:rsidRDefault="00EA4238" w:rsidP="00D76E5A">
            <w:r>
              <w:t>23 264</w:t>
            </w:r>
          </w:p>
        </w:tc>
        <w:tc>
          <w:tcPr>
            <w:tcW w:w="660" w:type="dxa"/>
          </w:tcPr>
          <w:p w:rsidR="00EA4238" w:rsidRDefault="00EA4238" w:rsidP="00D76E5A">
            <w:r>
              <w:t>16 743</w:t>
            </w:r>
          </w:p>
        </w:tc>
        <w:tc>
          <w:tcPr>
            <w:tcW w:w="700" w:type="dxa"/>
          </w:tcPr>
          <w:p w:rsidR="00EA4238" w:rsidRDefault="00EA4238" w:rsidP="00D76E5A">
            <w:r>
              <w:t>17 160</w:t>
            </w:r>
          </w:p>
        </w:tc>
        <w:tc>
          <w:tcPr>
            <w:tcW w:w="700" w:type="dxa"/>
          </w:tcPr>
          <w:p w:rsidR="00EA4238" w:rsidRDefault="00EA4238" w:rsidP="00D76E5A">
            <w:r>
              <w:t>5 550</w:t>
            </w:r>
          </w:p>
        </w:tc>
        <w:tc>
          <w:tcPr>
            <w:tcW w:w="700" w:type="dxa"/>
          </w:tcPr>
          <w:p w:rsidR="00EA4238" w:rsidRDefault="00EA4238" w:rsidP="00D76E5A">
            <w:r>
              <w:t>5 789</w:t>
            </w:r>
          </w:p>
        </w:tc>
        <w:tc>
          <w:tcPr>
            <w:tcW w:w="720" w:type="dxa"/>
          </w:tcPr>
          <w:p w:rsidR="00EA4238" w:rsidRDefault="00EA4238" w:rsidP="00D76E5A">
            <w:r>
              <w:t>351</w:t>
            </w:r>
          </w:p>
        </w:tc>
        <w:tc>
          <w:tcPr>
            <w:tcW w:w="700" w:type="dxa"/>
          </w:tcPr>
          <w:p w:rsidR="00EA4238" w:rsidRDefault="00EA4238" w:rsidP="00D76E5A">
            <w:r>
              <w:t>315</w:t>
            </w:r>
          </w:p>
        </w:tc>
        <w:tc>
          <w:tcPr>
            <w:tcW w:w="640" w:type="dxa"/>
          </w:tcPr>
          <w:p w:rsidR="00EA4238" w:rsidRDefault="00EA4238" w:rsidP="00D76E5A">
            <w:r>
              <w:t>0</w:t>
            </w:r>
          </w:p>
        </w:tc>
        <w:tc>
          <w:tcPr>
            <w:tcW w:w="640" w:type="dxa"/>
          </w:tcPr>
          <w:p w:rsidR="00EA4238" w:rsidRDefault="00EA4238" w:rsidP="00D76E5A">
            <w:r>
              <w:t>0</w:t>
            </w:r>
          </w:p>
        </w:tc>
      </w:tr>
      <w:tr w:rsidR="00EA4238" w:rsidTr="009B7104">
        <w:trPr>
          <w:trHeight w:val="240"/>
        </w:trPr>
        <w:tc>
          <w:tcPr>
            <w:tcW w:w="2360" w:type="dxa"/>
          </w:tcPr>
          <w:p w:rsidR="00EA4238" w:rsidRDefault="00EA4238" w:rsidP="00D76E5A">
            <w:r>
              <w:t xml:space="preserve">Olje- og energidepartementet </w:t>
            </w:r>
          </w:p>
        </w:tc>
        <w:tc>
          <w:tcPr>
            <w:tcW w:w="860" w:type="dxa"/>
          </w:tcPr>
          <w:p w:rsidR="00EA4238" w:rsidRDefault="00EA4238" w:rsidP="00D76E5A">
            <w:r>
              <w:t>6 535</w:t>
            </w:r>
          </w:p>
        </w:tc>
        <w:tc>
          <w:tcPr>
            <w:tcW w:w="800" w:type="dxa"/>
          </w:tcPr>
          <w:p w:rsidR="00EA4238" w:rsidRDefault="00EA4238" w:rsidP="00D76E5A">
            <w:r>
              <w:t>6 289</w:t>
            </w:r>
          </w:p>
        </w:tc>
        <w:tc>
          <w:tcPr>
            <w:tcW w:w="660" w:type="dxa"/>
          </w:tcPr>
          <w:p w:rsidR="00EA4238" w:rsidRDefault="00EA4238" w:rsidP="00D76E5A">
            <w:r>
              <w:t>731</w:t>
            </w:r>
          </w:p>
        </w:tc>
        <w:tc>
          <w:tcPr>
            <w:tcW w:w="700" w:type="dxa"/>
          </w:tcPr>
          <w:p w:rsidR="00EA4238" w:rsidRDefault="00EA4238" w:rsidP="00D76E5A">
            <w:r>
              <w:t>770</w:t>
            </w:r>
          </w:p>
        </w:tc>
        <w:tc>
          <w:tcPr>
            <w:tcW w:w="700" w:type="dxa"/>
          </w:tcPr>
          <w:p w:rsidR="00EA4238" w:rsidRDefault="00EA4238" w:rsidP="00D76E5A">
            <w:r>
              <w:t>1</w:t>
            </w:r>
          </w:p>
        </w:tc>
        <w:tc>
          <w:tcPr>
            <w:tcW w:w="700" w:type="dxa"/>
          </w:tcPr>
          <w:p w:rsidR="00EA4238" w:rsidRDefault="00EA4238" w:rsidP="00D76E5A">
            <w:r>
              <w:t>4</w:t>
            </w:r>
          </w:p>
        </w:tc>
        <w:tc>
          <w:tcPr>
            <w:tcW w:w="720" w:type="dxa"/>
          </w:tcPr>
          <w:p w:rsidR="00EA4238" w:rsidRDefault="00EA4238" w:rsidP="00D76E5A">
            <w:r>
              <w:t>3 825</w:t>
            </w:r>
          </w:p>
        </w:tc>
        <w:tc>
          <w:tcPr>
            <w:tcW w:w="700" w:type="dxa"/>
          </w:tcPr>
          <w:p w:rsidR="00EA4238" w:rsidRDefault="00EA4238" w:rsidP="00D76E5A">
            <w:r>
              <w:t>3 762</w:t>
            </w:r>
          </w:p>
        </w:tc>
        <w:tc>
          <w:tcPr>
            <w:tcW w:w="640" w:type="dxa"/>
          </w:tcPr>
          <w:p w:rsidR="00EA4238" w:rsidRDefault="00EA4238" w:rsidP="00D76E5A">
            <w:r>
              <w:t>1 979</w:t>
            </w:r>
          </w:p>
        </w:tc>
        <w:tc>
          <w:tcPr>
            <w:tcW w:w="640" w:type="dxa"/>
          </w:tcPr>
          <w:p w:rsidR="00EA4238" w:rsidRDefault="00EA4238" w:rsidP="00D76E5A">
            <w:r>
              <w:t>1 754</w:t>
            </w:r>
          </w:p>
        </w:tc>
      </w:tr>
      <w:tr w:rsidR="00EA4238" w:rsidTr="009B7104">
        <w:trPr>
          <w:trHeight w:val="240"/>
        </w:trPr>
        <w:tc>
          <w:tcPr>
            <w:tcW w:w="2360" w:type="dxa"/>
          </w:tcPr>
          <w:p w:rsidR="00EA4238" w:rsidRDefault="00EA4238" w:rsidP="00D76E5A">
            <w:r>
              <w:t xml:space="preserve">Ymse utgifter </w:t>
            </w:r>
          </w:p>
        </w:tc>
        <w:tc>
          <w:tcPr>
            <w:tcW w:w="860" w:type="dxa"/>
          </w:tcPr>
          <w:p w:rsidR="00EA4238" w:rsidRDefault="00EA4238" w:rsidP="00D76E5A">
            <w:r>
              <w:t>0</w:t>
            </w:r>
          </w:p>
        </w:tc>
        <w:tc>
          <w:tcPr>
            <w:tcW w:w="800" w:type="dxa"/>
          </w:tcPr>
          <w:p w:rsidR="00EA4238" w:rsidRDefault="00EA4238" w:rsidP="00D76E5A">
            <w:r>
              <w:t>0</w:t>
            </w:r>
          </w:p>
        </w:tc>
        <w:tc>
          <w:tcPr>
            <w:tcW w:w="660" w:type="dxa"/>
          </w:tcPr>
          <w:p w:rsidR="00EA4238" w:rsidRDefault="00EA4238" w:rsidP="00D76E5A">
            <w:r>
              <w:t>0</w:t>
            </w:r>
          </w:p>
        </w:tc>
        <w:tc>
          <w:tcPr>
            <w:tcW w:w="700" w:type="dxa"/>
          </w:tcPr>
          <w:p w:rsidR="00EA4238" w:rsidRDefault="00EA4238" w:rsidP="00D76E5A">
            <w:r>
              <w:t>0</w:t>
            </w:r>
          </w:p>
        </w:tc>
        <w:tc>
          <w:tcPr>
            <w:tcW w:w="700" w:type="dxa"/>
          </w:tcPr>
          <w:p w:rsidR="00EA4238" w:rsidRDefault="00EA4238" w:rsidP="00D76E5A">
            <w:r>
              <w:t>0</w:t>
            </w:r>
          </w:p>
        </w:tc>
        <w:tc>
          <w:tcPr>
            <w:tcW w:w="700" w:type="dxa"/>
          </w:tcPr>
          <w:p w:rsidR="00EA4238" w:rsidRDefault="00EA4238" w:rsidP="00D76E5A">
            <w:r>
              <w:t>0</w:t>
            </w:r>
          </w:p>
        </w:tc>
        <w:tc>
          <w:tcPr>
            <w:tcW w:w="720" w:type="dxa"/>
          </w:tcPr>
          <w:p w:rsidR="00EA4238" w:rsidRDefault="00EA4238" w:rsidP="00D76E5A">
            <w:r>
              <w:t>0</w:t>
            </w:r>
          </w:p>
        </w:tc>
        <w:tc>
          <w:tcPr>
            <w:tcW w:w="700" w:type="dxa"/>
          </w:tcPr>
          <w:p w:rsidR="00EA4238" w:rsidRDefault="00EA4238" w:rsidP="00D76E5A">
            <w:r>
              <w:t>0</w:t>
            </w:r>
          </w:p>
        </w:tc>
        <w:tc>
          <w:tcPr>
            <w:tcW w:w="640" w:type="dxa"/>
          </w:tcPr>
          <w:p w:rsidR="00EA4238" w:rsidRDefault="00EA4238" w:rsidP="00D76E5A">
            <w:r>
              <w:t>0</w:t>
            </w:r>
          </w:p>
        </w:tc>
        <w:tc>
          <w:tcPr>
            <w:tcW w:w="640" w:type="dxa"/>
          </w:tcPr>
          <w:p w:rsidR="00EA4238" w:rsidRDefault="00EA4238" w:rsidP="00D76E5A">
            <w:r>
              <w:t>0</w:t>
            </w:r>
          </w:p>
        </w:tc>
      </w:tr>
      <w:tr w:rsidR="00EA4238" w:rsidTr="009B7104">
        <w:trPr>
          <w:trHeight w:val="240"/>
        </w:trPr>
        <w:tc>
          <w:tcPr>
            <w:tcW w:w="2360" w:type="dxa"/>
          </w:tcPr>
          <w:p w:rsidR="00EA4238" w:rsidRDefault="00EA4238" w:rsidP="00D76E5A">
            <w:r>
              <w:t xml:space="preserve">Statsbankene </w:t>
            </w:r>
          </w:p>
        </w:tc>
        <w:tc>
          <w:tcPr>
            <w:tcW w:w="860" w:type="dxa"/>
          </w:tcPr>
          <w:p w:rsidR="00EA4238" w:rsidRDefault="00EA4238" w:rsidP="00D76E5A">
            <w:r>
              <w:t>55 592</w:t>
            </w:r>
          </w:p>
        </w:tc>
        <w:tc>
          <w:tcPr>
            <w:tcW w:w="800" w:type="dxa"/>
          </w:tcPr>
          <w:p w:rsidR="00EA4238" w:rsidRDefault="00EA4238" w:rsidP="00D76E5A">
            <w:r>
              <w:t>58 813</w:t>
            </w:r>
          </w:p>
        </w:tc>
        <w:tc>
          <w:tcPr>
            <w:tcW w:w="660" w:type="dxa"/>
          </w:tcPr>
          <w:p w:rsidR="00EA4238" w:rsidRDefault="00EA4238" w:rsidP="00D76E5A">
            <w:r>
              <w:t>364</w:t>
            </w:r>
          </w:p>
        </w:tc>
        <w:tc>
          <w:tcPr>
            <w:tcW w:w="700" w:type="dxa"/>
          </w:tcPr>
          <w:p w:rsidR="00EA4238" w:rsidRDefault="00EA4238" w:rsidP="00D76E5A">
            <w:r>
              <w:t>370</w:t>
            </w:r>
          </w:p>
        </w:tc>
        <w:tc>
          <w:tcPr>
            <w:tcW w:w="700" w:type="dxa"/>
          </w:tcPr>
          <w:p w:rsidR="00EA4238" w:rsidRDefault="00EA4238" w:rsidP="00D76E5A">
            <w:r>
              <w:t>28</w:t>
            </w:r>
          </w:p>
        </w:tc>
        <w:tc>
          <w:tcPr>
            <w:tcW w:w="700" w:type="dxa"/>
          </w:tcPr>
          <w:p w:rsidR="00EA4238" w:rsidRDefault="00EA4238" w:rsidP="00D76E5A">
            <w:r>
              <w:t>38</w:t>
            </w:r>
          </w:p>
        </w:tc>
        <w:tc>
          <w:tcPr>
            <w:tcW w:w="720" w:type="dxa"/>
          </w:tcPr>
          <w:p w:rsidR="00EA4238" w:rsidRDefault="00EA4238" w:rsidP="00D76E5A">
            <w:r>
              <w:t>7 019</w:t>
            </w:r>
          </w:p>
        </w:tc>
        <w:tc>
          <w:tcPr>
            <w:tcW w:w="700" w:type="dxa"/>
          </w:tcPr>
          <w:p w:rsidR="00EA4238" w:rsidRDefault="00EA4238" w:rsidP="00D76E5A">
            <w:r>
              <w:t>7 446</w:t>
            </w:r>
          </w:p>
        </w:tc>
        <w:tc>
          <w:tcPr>
            <w:tcW w:w="640" w:type="dxa"/>
          </w:tcPr>
          <w:p w:rsidR="00EA4238" w:rsidRDefault="00EA4238" w:rsidP="00D76E5A">
            <w:r>
              <w:t>48 181</w:t>
            </w:r>
          </w:p>
        </w:tc>
        <w:tc>
          <w:tcPr>
            <w:tcW w:w="640" w:type="dxa"/>
          </w:tcPr>
          <w:p w:rsidR="00EA4238" w:rsidRDefault="00EA4238" w:rsidP="00D76E5A">
            <w:r>
              <w:t>50 959</w:t>
            </w:r>
          </w:p>
        </w:tc>
      </w:tr>
      <w:tr w:rsidR="00EA4238" w:rsidTr="009B7104">
        <w:trPr>
          <w:trHeight w:val="240"/>
        </w:trPr>
        <w:tc>
          <w:tcPr>
            <w:tcW w:w="2360" w:type="dxa"/>
          </w:tcPr>
          <w:p w:rsidR="00EA4238" w:rsidRDefault="00EA4238" w:rsidP="00D76E5A">
            <w:r>
              <w:t>Statlig petroleumsvirksomhet</w:t>
            </w:r>
          </w:p>
        </w:tc>
        <w:tc>
          <w:tcPr>
            <w:tcW w:w="860" w:type="dxa"/>
          </w:tcPr>
          <w:p w:rsidR="00EA4238" w:rsidRDefault="00EA4238" w:rsidP="00D76E5A">
            <w:r>
              <w:t>13 781</w:t>
            </w:r>
          </w:p>
        </w:tc>
        <w:tc>
          <w:tcPr>
            <w:tcW w:w="800" w:type="dxa"/>
          </w:tcPr>
          <w:p w:rsidR="00EA4238" w:rsidRDefault="00EA4238" w:rsidP="00D76E5A">
            <w:r>
              <w:t>10 802</w:t>
            </w:r>
          </w:p>
        </w:tc>
        <w:tc>
          <w:tcPr>
            <w:tcW w:w="660" w:type="dxa"/>
          </w:tcPr>
          <w:p w:rsidR="00EA4238" w:rsidRDefault="00EA4238" w:rsidP="00D76E5A">
            <w:r>
              <w:t>0</w:t>
            </w:r>
          </w:p>
        </w:tc>
        <w:tc>
          <w:tcPr>
            <w:tcW w:w="700" w:type="dxa"/>
          </w:tcPr>
          <w:p w:rsidR="00EA4238" w:rsidRDefault="00EA4238" w:rsidP="00D76E5A">
            <w:r>
              <w:t>0</w:t>
            </w:r>
          </w:p>
        </w:tc>
        <w:tc>
          <w:tcPr>
            <w:tcW w:w="700" w:type="dxa"/>
          </w:tcPr>
          <w:p w:rsidR="00EA4238" w:rsidRDefault="00EA4238" w:rsidP="00D76E5A">
            <w:r>
              <w:t>13 781</w:t>
            </w:r>
          </w:p>
        </w:tc>
        <w:tc>
          <w:tcPr>
            <w:tcW w:w="700" w:type="dxa"/>
          </w:tcPr>
          <w:p w:rsidR="00EA4238" w:rsidRDefault="00EA4238" w:rsidP="00D76E5A">
            <w:r>
              <w:t>10 802</w:t>
            </w:r>
          </w:p>
        </w:tc>
        <w:tc>
          <w:tcPr>
            <w:tcW w:w="720" w:type="dxa"/>
          </w:tcPr>
          <w:p w:rsidR="00EA4238" w:rsidRDefault="00EA4238" w:rsidP="00D76E5A">
            <w:r>
              <w:t>0</w:t>
            </w:r>
          </w:p>
        </w:tc>
        <w:tc>
          <w:tcPr>
            <w:tcW w:w="700" w:type="dxa"/>
          </w:tcPr>
          <w:p w:rsidR="00EA4238" w:rsidRDefault="00EA4238" w:rsidP="00D76E5A">
            <w:r>
              <w:t>0</w:t>
            </w:r>
          </w:p>
        </w:tc>
        <w:tc>
          <w:tcPr>
            <w:tcW w:w="640" w:type="dxa"/>
          </w:tcPr>
          <w:p w:rsidR="00EA4238" w:rsidRDefault="00EA4238" w:rsidP="00D76E5A">
            <w:r>
              <w:t>0</w:t>
            </w:r>
          </w:p>
        </w:tc>
        <w:tc>
          <w:tcPr>
            <w:tcW w:w="640" w:type="dxa"/>
          </w:tcPr>
          <w:p w:rsidR="00EA4238" w:rsidRDefault="00EA4238" w:rsidP="00D76E5A">
            <w:r>
              <w:t>0</w:t>
            </w:r>
          </w:p>
        </w:tc>
      </w:tr>
      <w:tr w:rsidR="00EA4238" w:rsidTr="009B7104">
        <w:trPr>
          <w:trHeight w:val="240"/>
        </w:trPr>
        <w:tc>
          <w:tcPr>
            <w:tcW w:w="2360" w:type="dxa"/>
          </w:tcPr>
          <w:p w:rsidR="00EA4238" w:rsidRDefault="00EA4238" w:rsidP="00D76E5A">
            <w:r>
              <w:t xml:space="preserve">Statens forretningsdrift </w:t>
            </w:r>
          </w:p>
        </w:tc>
        <w:tc>
          <w:tcPr>
            <w:tcW w:w="860" w:type="dxa"/>
          </w:tcPr>
          <w:p w:rsidR="00EA4238" w:rsidRDefault="00EA4238" w:rsidP="00D76E5A">
            <w:r>
              <w:t>304</w:t>
            </w:r>
          </w:p>
        </w:tc>
        <w:tc>
          <w:tcPr>
            <w:tcW w:w="800" w:type="dxa"/>
          </w:tcPr>
          <w:p w:rsidR="00EA4238" w:rsidRDefault="00EA4238" w:rsidP="00D76E5A">
            <w:r>
              <w:t>1 076</w:t>
            </w:r>
          </w:p>
        </w:tc>
        <w:tc>
          <w:tcPr>
            <w:tcW w:w="660" w:type="dxa"/>
          </w:tcPr>
          <w:p w:rsidR="00EA4238" w:rsidRDefault="00EA4238" w:rsidP="00D76E5A">
            <w:r>
              <w:t>-1 116</w:t>
            </w:r>
          </w:p>
        </w:tc>
        <w:tc>
          <w:tcPr>
            <w:tcW w:w="700" w:type="dxa"/>
          </w:tcPr>
          <w:p w:rsidR="00EA4238" w:rsidRDefault="00EA4238" w:rsidP="00D76E5A">
            <w:r>
              <w:t>-959</w:t>
            </w:r>
          </w:p>
        </w:tc>
        <w:tc>
          <w:tcPr>
            <w:tcW w:w="700" w:type="dxa"/>
          </w:tcPr>
          <w:p w:rsidR="00EA4238" w:rsidRDefault="00EA4238" w:rsidP="00D76E5A">
            <w:r>
              <w:t>1 420</w:t>
            </w:r>
          </w:p>
        </w:tc>
        <w:tc>
          <w:tcPr>
            <w:tcW w:w="700" w:type="dxa"/>
          </w:tcPr>
          <w:p w:rsidR="00EA4238" w:rsidRDefault="00EA4238" w:rsidP="00D76E5A">
            <w:r>
              <w:t>2 025</w:t>
            </w:r>
          </w:p>
        </w:tc>
        <w:tc>
          <w:tcPr>
            <w:tcW w:w="720" w:type="dxa"/>
          </w:tcPr>
          <w:p w:rsidR="00EA4238" w:rsidRDefault="00EA4238" w:rsidP="00D76E5A">
            <w:r>
              <w:t>0</w:t>
            </w:r>
          </w:p>
        </w:tc>
        <w:tc>
          <w:tcPr>
            <w:tcW w:w="700" w:type="dxa"/>
          </w:tcPr>
          <w:p w:rsidR="00EA4238" w:rsidRDefault="00EA4238" w:rsidP="00D76E5A">
            <w:r>
              <w:t>10</w:t>
            </w:r>
          </w:p>
        </w:tc>
        <w:tc>
          <w:tcPr>
            <w:tcW w:w="640" w:type="dxa"/>
          </w:tcPr>
          <w:p w:rsidR="00EA4238" w:rsidRDefault="00EA4238" w:rsidP="00D76E5A">
            <w:r>
              <w:t>0</w:t>
            </w:r>
          </w:p>
        </w:tc>
        <w:tc>
          <w:tcPr>
            <w:tcW w:w="640" w:type="dxa"/>
          </w:tcPr>
          <w:p w:rsidR="00EA4238" w:rsidRDefault="00EA4238" w:rsidP="00D76E5A">
            <w:r>
              <w:t>0</w:t>
            </w:r>
          </w:p>
        </w:tc>
      </w:tr>
      <w:tr w:rsidR="00EA4238" w:rsidTr="009B7104">
        <w:trPr>
          <w:trHeight w:val="240"/>
        </w:trPr>
        <w:tc>
          <w:tcPr>
            <w:tcW w:w="2360" w:type="dxa"/>
          </w:tcPr>
          <w:p w:rsidR="00EA4238" w:rsidRDefault="00EA4238" w:rsidP="00D76E5A">
            <w:r>
              <w:t>Folketrygden</w:t>
            </w:r>
          </w:p>
        </w:tc>
        <w:tc>
          <w:tcPr>
            <w:tcW w:w="860" w:type="dxa"/>
          </w:tcPr>
          <w:p w:rsidR="00EA4238" w:rsidRDefault="00EA4238" w:rsidP="00D76E5A">
            <w:r>
              <w:t>223 137</w:t>
            </w:r>
          </w:p>
        </w:tc>
        <w:tc>
          <w:tcPr>
            <w:tcW w:w="800" w:type="dxa"/>
          </w:tcPr>
          <w:p w:rsidR="00EA4238" w:rsidRDefault="00EA4238" w:rsidP="00D76E5A">
            <w:r>
              <w:t>225 761</w:t>
            </w:r>
          </w:p>
        </w:tc>
        <w:tc>
          <w:tcPr>
            <w:tcW w:w="660" w:type="dxa"/>
          </w:tcPr>
          <w:p w:rsidR="00EA4238" w:rsidRDefault="00EA4238" w:rsidP="00D76E5A">
            <w:r>
              <w:t>0</w:t>
            </w:r>
          </w:p>
        </w:tc>
        <w:tc>
          <w:tcPr>
            <w:tcW w:w="700" w:type="dxa"/>
          </w:tcPr>
          <w:p w:rsidR="00EA4238" w:rsidRDefault="00EA4238" w:rsidP="00D76E5A">
            <w:r>
              <w:t>0</w:t>
            </w:r>
          </w:p>
        </w:tc>
        <w:tc>
          <w:tcPr>
            <w:tcW w:w="700" w:type="dxa"/>
          </w:tcPr>
          <w:p w:rsidR="00EA4238" w:rsidRDefault="00EA4238" w:rsidP="00D76E5A">
            <w:r>
              <w:t>0</w:t>
            </w:r>
          </w:p>
        </w:tc>
        <w:tc>
          <w:tcPr>
            <w:tcW w:w="700" w:type="dxa"/>
          </w:tcPr>
          <w:p w:rsidR="00EA4238" w:rsidRDefault="00EA4238" w:rsidP="00D76E5A">
            <w:r>
              <w:t>0</w:t>
            </w:r>
          </w:p>
        </w:tc>
        <w:tc>
          <w:tcPr>
            <w:tcW w:w="720" w:type="dxa"/>
          </w:tcPr>
          <w:p w:rsidR="00EA4238" w:rsidRDefault="00EA4238" w:rsidP="00D76E5A">
            <w:r>
              <w:t>223 137</w:t>
            </w:r>
          </w:p>
        </w:tc>
        <w:tc>
          <w:tcPr>
            <w:tcW w:w="700" w:type="dxa"/>
          </w:tcPr>
          <w:p w:rsidR="00EA4238" w:rsidRDefault="00EA4238" w:rsidP="00D76E5A">
            <w:r>
              <w:t>225 761</w:t>
            </w:r>
          </w:p>
        </w:tc>
        <w:tc>
          <w:tcPr>
            <w:tcW w:w="640" w:type="dxa"/>
          </w:tcPr>
          <w:p w:rsidR="00EA4238" w:rsidRDefault="00EA4238" w:rsidP="00D76E5A">
            <w:r>
              <w:t>0</w:t>
            </w:r>
          </w:p>
        </w:tc>
        <w:tc>
          <w:tcPr>
            <w:tcW w:w="640" w:type="dxa"/>
          </w:tcPr>
          <w:p w:rsidR="00EA4238" w:rsidRDefault="00EA4238" w:rsidP="00D76E5A">
            <w:r>
              <w:t>0</w:t>
            </w:r>
          </w:p>
        </w:tc>
      </w:tr>
      <w:tr w:rsidR="00EA4238" w:rsidTr="009B7104">
        <w:trPr>
          <w:trHeight w:val="240"/>
        </w:trPr>
        <w:tc>
          <w:tcPr>
            <w:tcW w:w="2360" w:type="dxa"/>
          </w:tcPr>
          <w:p w:rsidR="00EA4238" w:rsidRDefault="00EA4238" w:rsidP="00D76E5A">
            <w:r>
              <w:t xml:space="preserve">Statens pensjonsfond utland </w:t>
            </w:r>
          </w:p>
        </w:tc>
        <w:tc>
          <w:tcPr>
            <w:tcW w:w="860" w:type="dxa"/>
          </w:tcPr>
          <w:p w:rsidR="00EA4238" w:rsidRDefault="00EA4238" w:rsidP="00D76E5A">
            <w:r>
              <w:t>-39 110</w:t>
            </w:r>
          </w:p>
        </w:tc>
        <w:tc>
          <w:tcPr>
            <w:tcW w:w="800" w:type="dxa"/>
          </w:tcPr>
          <w:p w:rsidR="00EA4238" w:rsidRDefault="00EA4238" w:rsidP="00D76E5A">
            <w:r>
              <w:t>-7 913</w:t>
            </w:r>
          </w:p>
        </w:tc>
        <w:tc>
          <w:tcPr>
            <w:tcW w:w="660" w:type="dxa"/>
          </w:tcPr>
          <w:p w:rsidR="00EA4238" w:rsidRDefault="00EA4238" w:rsidP="00D76E5A">
            <w:r>
              <w:t>0</w:t>
            </w:r>
          </w:p>
        </w:tc>
        <w:tc>
          <w:tcPr>
            <w:tcW w:w="700" w:type="dxa"/>
          </w:tcPr>
          <w:p w:rsidR="00EA4238" w:rsidRDefault="00EA4238" w:rsidP="00D76E5A">
            <w:r>
              <w:t>0</w:t>
            </w:r>
          </w:p>
        </w:tc>
        <w:tc>
          <w:tcPr>
            <w:tcW w:w="700" w:type="dxa"/>
          </w:tcPr>
          <w:p w:rsidR="00EA4238" w:rsidRDefault="00EA4238" w:rsidP="00D76E5A">
            <w:r>
              <w:t>0</w:t>
            </w:r>
          </w:p>
        </w:tc>
        <w:tc>
          <w:tcPr>
            <w:tcW w:w="700" w:type="dxa"/>
          </w:tcPr>
          <w:p w:rsidR="00EA4238" w:rsidRDefault="00EA4238" w:rsidP="00D76E5A">
            <w:r>
              <w:t>0</w:t>
            </w:r>
          </w:p>
        </w:tc>
        <w:tc>
          <w:tcPr>
            <w:tcW w:w="720" w:type="dxa"/>
          </w:tcPr>
          <w:p w:rsidR="00EA4238" w:rsidRDefault="00EA4238" w:rsidP="00D76E5A">
            <w:r>
              <w:t>-39 110</w:t>
            </w:r>
          </w:p>
        </w:tc>
        <w:tc>
          <w:tcPr>
            <w:tcW w:w="700" w:type="dxa"/>
          </w:tcPr>
          <w:p w:rsidR="00EA4238" w:rsidRDefault="00EA4238" w:rsidP="00D76E5A">
            <w:r>
              <w:t>-7 913</w:t>
            </w:r>
          </w:p>
        </w:tc>
        <w:tc>
          <w:tcPr>
            <w:tcW w:w="640" w:type="dxa"/>
          </w:tcPr>
          <w:p w:rsidR="00EA4238" w:rsidRDefault="00EA4238" w:rsidP="00D76E5A">
            <w:r>
              <w:t>0</w:t>
            </w:r>
          </w:p>
        </w:tc>
        <w:tc>
          <w:tcPr>
            <w:tcW w:w="640" w:type="dxa"/>
          </w:tcPr>
          <w:p w:rsidR="00EA4238" w:rsidRDefault="00EA4238" w:rsidP="00D76E5A">
            <w:r>
              <w:t>0</w:t>
            </w:r>
          </w:p>
        </w:tc>
      </w:tr>
      <w:tr w:rsidR="00EA4238" w:rsidTr="009B7104">
        <w:trPr>
          <w:trHeight w:val="240"/>
        </w:trPr>
        <w:tc>
          <w:tcPr>
            <w:tcW w:w="2360" w:type="dxa"/>
          </w:tcPr>
          <w:p w:rsidR="00EA4238" w:rsidRDefault="00EA4238" w:rsidP="00D76E5A">
            <w:r>
              <w:t>Sum utgifter</w:t>
            </w:r>
          </w:p>
        </w:tc>
        <w:tc>
          <w:tcPr>
            <w:tcW w:w="860" w:type="dxa"/>
          </w:tcPr>
          <w:p w:rsidR="00EA4238" w:rsidRDefault="00EA4238" w:rsidP="00D76E5A">
            <w:r>
              <w:t>744 547</w:t>
            </w:r>
          </w:p>
        </w:tc>
        <w:tc>
          <w:tcPr>
            <w:tcW w:w="800" w:type="dxa"/>
          </w:tcPr>
          <w:p w:rsidR="00EA4238" w:rsidRDefault="00EA4238" w:rsidP="00D76E5A">
            <w:r>
              <w:t>759 882</w:t>
            </w:r>
          </w:p>
        </w:tc>
        <w:tc>
          <w:tcPr>
            <w:tcW w:w="660" w:type="dxa"/>
          </w:tcPr>
          <w:p w:rsidR="00EA4238" w:rsidRDefault="00EA4238" w:rsidP="00D76E5A">
            <w:r>
              <w:t>77 521</w:t>
            </w:r>
          </w:p>
        </w:tc>
        <w:tc>
          <w:tcPr>
            <w:tcW w:w="700" w:type="dxa"/>
          </w:tcPr>
          <w:p w:rsidR="00EA4238" w:rsidRDefault="00EA4238" w:rsidP="00D76E5A">
            <w:r>
              <w:t>78 999</w:t>
            </w:r>
          </w:p>
        </w:tc>
        <w:tc>
          <w:tcPr>
            <w:tcW w:w="700" w:type="dxa"/>
          </w:tcPr>
          <w:p w:rsidR="00EA4238" w:rsidRDefault="00EA4238" w:rsidP="00D76E5A">
            <w:r>
              <w:t>31 812</w:t>
            </w:r>
          </w:p>
        </w:tc>
        <w:tc>
          <w:tcPr>
            <w:tcW w:w="700" w:type="dxa"/>
          </w:tcPr>
          <w:p w:rsidR="00EA4238" w:rsidRDefault="00EA4238" w:rsidP="00D76E5A">
            <w:r>
              <w:t>30 747</w:t>
            </w:r>
          </w:p>
        </w:tc>
        <w:tc>
          <w:tcPr>
            <w:tcW w:w="720" w:type="dxa"/>
          </w:tcPr>
          <w:p w:rsidR="00EA4238" w:rsidRDefault="00EA4238" w:rsidP="00D76E5A">
            <w:r>
              <w:t>530 600</w:t>
            </w:r>
          </w:p>
        </w:tc>
        <w:tc>
          <w:tcPr>
            <w:tcW w:w="700" w:type="dxa"/>
          </w:tcPr>
          <w:p w:rsidR="00EA4238" w:rsidRDefault="00EA4238" w:rsidP="00D76E5A">
            <w:r>
              <w:t>566 509</w:t>
            </w:r>
          </w:p>
        </w:tc>
        <w:tc>
          <w:tcPr>
            <w:tcW w:w="640" w:type="dxa"/>
          </w:tcPr>
          <w:p w:rsidR="00EA4238" w:rsidRDefault="00EA4238" w:rsidP="00D76E5A">
            <w:r>
              <w:t>104 614</w:t>
            </w:r>
          </w:p>
        </w:tc>
        <w:tc>
          <w:tcPr>
            <w:tcW w:w="640" w:type="dxa"/>
          </w:tcPr>
          <w:p w:rsidR="00EA4238" w:rsidRDefault="00EA4238" w:rsidP="00D76E5A">
            <w:r>
              <w:t>83 626</w:t>
            </w:r>
          </w:p>
        </w:tc>
      </w:tr>
      <w:tr w:rsidR="00EA4238" w:rsidTr="009B7104">
        <w:trPr>
          <w:trHeight w:val="1000"/>
        </w:trPr>
        <w:tc>
          <w:tcPr>
            <w:tcW w:w="2360" w:type="dxa"/>
          </w:tcPr>
          <w:p w:rsidR="00EA4238" w:rsidRDefault="00EA4238" w:rsidP="00D76E5A">
            <w:r>
              <w:t>Lånetransaksjoner</w:t>
            </w:r>
          </w:p>
        </w:tc>
        <w:tc>
          <w:tcPr>
            <w:tcW w:w="860" w:type="dxa"/>
          </w:tcPr>
          <w:p w:rsidR="00EA4238" w:rsidRDefault="00EA4238" w:rsidP="00EA4238"/>
        </w:tc>
        <w:tc>
          <w:tcPr>
            <w:tcW w:w="800" w:type="dxa"/>
          </w:tcPr>
          <w:p w:rsidR="00EA4238" w:rsidRDefault="00EA4238" w:rsidP="00EA4238"/>
        </w:tc>
        <w:tc>
          <w:tcPr>
            <w:tcW w:w="660" w:type="dxa"/>
          </w:tcPr>
          <w:p w:rsidR="00EA4238" w:rsidRDefault="00EA4238" w:rsidP="00EA4238"/>
        </w:tc>
        <w:tc>
          <w:tcPr>
            <w:tcW w:w="700" w:type="dxa"/>
          </w:tcPr>
          <w:p w:rsidR="00EA4238" w:rsidRDefault="00EA4238" w:rsidP="00EA4238"/>
        </w:tc>
        <w:tc>
          <w:tcPr>
            <w:tcW w:w="700" w:type="dxa"/>
          </w:tcPr>
          <w:p w:rsidR="00EA4238" w:rsidRDefault="00EA4238" w:rsidP="00D76E5A">
            <w:r>
              <w:t>Regnskap 2017</w:t>
            </w:r>
          </w:p>
        </w:tc>
        <w:tc>
          <w:tcPr>
            <w:tcW w:w="700" w:type="dxa"/>
          </w:tcPr>
          <w:p w:rsidR="00EA4238" w:rsidRDefault="00EA4238" w:rsidP="00D76E5A">
            <w:r>
              <w:t>Budsjettets stilling  2018</w:t>
            </w:r>
          </w:p>
        </w:tc>
        <w:tc>
          <w:tcPr>
            <w:tcW w:w="720" w:type="dxa"/>
          </w:tcPr>
          <w:p w:rsidR="00EA4238" w:rsidRDefault="00EA4238" w:rsidP="00D76E5A">
            <w:r>
              <w:t>End-    ringer      i pst.</w:t>
            </w:r>
          </w:p>
        </w:tc>
        <w:tc>
          <w:tcPr>
            <w:tcW w:w="700" w:type="dxa"/>
          </w:tcPr>
          <w:p w:rsidR="00EA4238" w:rsidRDefault="00EA4238" w:rsidP="00D76E5A">
            <w:r>
              <w:t>Regnskap 1. halvår 2017</w:t>
            </w:r>
          </w:p>
        </w:tc>
        <w:tc>
          <w:tcPr>
            <w:tcW w:w="640" w:type="dxa"/>
          </w:tcPr>
          <w:p w:rsidR="00EA4238" w:rsidRDefault="00EA4238" w:rsidP="00D76E5A">
            <w:r>
              <w:t xml:space="preserve">Regnskap </w:t>
            </w:r>
            <w:r>
              <w:rPr>
                <w:spacing w:val="-2"/>
              </w:rPr>
              <w:t>1. halvår</w:t>
            </w:r>
            <w:r>
              <w:t xml:space="preserve"> 2018</w:t>
            </w:r>
          </w:p>
        </w:tc>
        <w:tc>
          <w:tcPr>
            <w:tcW w:w="640" w:type="dxa"/>
          </w:tcPr>
          <w:p w:rsidR="00EA4238" w:rsidRDefault="00EA4238" w:rsidP="00D76E5A">
            <w:r>
              <w:t>End-     ringer i pst.</w:t>
            </w:r>
          </w:p>
        </w:tc>
      </w:tr>
      <w:tr w:rsidR="00EA4238" w:rsidTr="009B7104">
        <w:trPr>
          <w:trHeight w:val="500"/>
        </w:trPr>
        <w:tc>
          <w:tcPr>
            <w:tcW w:w="5380" w:type="dxa"/>
            <w:gridSpan w:val="5"/>
          </w:tcPr>
          <w:p w:rsidR="00EA4238" w:rsidRDefault="00EA4238" w:rsidP="00D76E5A">
            <w:r>
              <w:t xml:space="preserve">1 </w:t>
            </w:r>
            <w:r>
              <w:tab/>
              <w:t>Inntekter (ekskl. tilbakebetalinger mv. og overføring fra</w:t>
            </w:r>
          </w:p>
          <w:p w:rsidR="00EA4238" w:rsidRDefault="00EA4238" w:rsidP="00D76E5A">
            <w:r>
              <w:tab/>
              <w:t>Statens pensjonsfond utland</w:t>
            </w:r>
          </w:p>
        </w:tc>
        <w:tc>
          <w:tcPr>
            <w:tcW w:w="700" w:type="dxa"/>
          </w:tcPr>
          <w:p w:rsidR="00EA4238" w:rsidRDefault="00EA4238" w:rsidP="00D76E5A">
            <w:r>
              <w:t>1 225 888</w:t>
            </w:r>
          </w:p>
        </w:tc>
        <w:tc>
          <w:tcPr>
            <w:tcW w:w="700" w:type="dxa"/>
          </w:tcPr>
          <w:p w:rsidR="00EA4238" w:rsidRDefault="00EA4238" w:rsidP="00D76E5A">
            <w:r>
              <w:t>1 283 988</w:t>
            </w:r>
          </w:p>
        </w:tc>
        <w:tc>
          <w:tcPr>
            <w:tcW w:w="720" w:type="dxa"/>
          </w:tcPr>
          <w:p w:rsidR="00EA4238" w:rsidRDefault="00EA4238" w:rsidP="00D76E5A">
            <w:r>
              <w:t>4,7</w:t>
            </w:r>
          </w:p>
        </w:tc>
        <w:tc>
          <w:tcPr>
            <w:tcW w:w="700" w:type="dxa"/>
          </w:tcPr>
          <w:p w:rsidR="00EA4238" w:rsidRDefault="00EA4238" w:rsidP="00D76E5A">
            <w:r>
              <w:t>640 207</w:t>
            </w:r>
          </w:p>
        </w:tc>
        <w:tc>
          <w:tcPr>
            <w:tcW w:w="640" w:type="dxa"/>
          </w:tcPr>
          <w:p w:rsidR="00EA4238" w:rsidRDefault="00EA4238" w:rsidP="00D76E5A">
            <w:r>
              <w:t>677 169</w:t>
            </w:r>
          </w:p>
        </w:tc>
        <w:tc>
          <w:tcPr>
            <w:tcW w:w="640" w:type="dxa"/>
          </w:tcPr>
          <w:p w:rsidR="00EA4238" w:rsidRDefault="00EA4238" w:rsidP="00D76E5A">
            <w:r>
              <w:t>5,8</w:t>
            </w:r>
          </w:p>
        </w:tc>
      </w:tr>
      <w:tr w:rsidR="00EA4238" w:rsidTr="009B7104">
        <w:trPr>
          <w:trHeight w:val="240"/>
        </w:trPr>
        <w:tc>
          <w:tcPr>
            <w:tcW w:w="5380" w:type="dxa"/>
            <w:gridSpan w:val="5"/>
          </w:tcPr>
          <w:p w:rsidR="00EA4238" w:rsidRDefault="00EA4238" w:rsidP="00D76E5A">
            <w:r>
              <w:t xml:space="preserve">2  </w:t>
            </w:r>
            <w:r>
              <w:tab/>
              <w:t>Utgifter (ekskl. utlån, avdrag på statsgjeld)</w:t>
            </w:r>
          </w:p>
        </w:tc>
        <w:tc>
          <w:tcPr>
            <w:tcW w:w="700" w:type="dxa"/>
          </w:tcPr>
          <w:p w:rsidR="00EA4238" w:rsidRDefault="00EA4238" w:rsidP="00D76E5A">
            <w:r>
              <w:t>1 448 713</w:t>
            </w:r>
          </w:p>
        </w:tc>
        <w:tc>
          <w:tcPr>
            <w:tcW w:w="700" w:type="dxa"/>
          </w:tcPr>
          <w:p w:rsidR="00EA4238" w:rsidRDefault="00EA4238" w:rsidP="00D76E5A">
            <w:r>
              <w:t>1 510 341</w:t>
            </w:r>
          </w:p>
        </w:tc>
        <w:tc>
          <w:tcPr>
            <w:tcW w:w="720" w:type="dxa"/>
          </w:tcPr>
          <w:p w:rsidR="00EA4238" w:rsidRDefault="00EA4238" w:rsidP="00D76E5A">
            <w:r>
              <w:t>4,3</w:t>
            </w:r>
          </w:p>
        </w:tc>
        <w:tc>
          <w:tcPr>
            <w:tcW w:w="700" w:type="dxa"/>
          </w:tcPr>
          <w:p w:rsidR="00EA4238" w:rsidRDefault="00EA4238" w:rsidP="00D76E5A">
            <w:r>
              <w:t>639 933</w:t>
            </w:r>
          </w:p>
        </w:tc>
        <w:tc>
          <w:tcPr>
            <w:tcW w:w="640" w:type="dxa"/>
          </w:tcPr>
          <w:p w:rsidR="00EA4238" w:rsidRDefault="00EA4238" w:rsidP="00D76E5A">
            <w:r>
              <w:t>676 256</w:t>
            </w:r>
          </w:p>
        </w:tc>
        <w:tc>
          <w:tcPr>
            <w:tcW w:w="640" w:type="dxa"/>
          </w:tcPr>
          <w:p w:rsidR="00EA4238" w:rsidRDefault="00EA4238" w:rsidP="00D76E5A">
            <w:r>
              <w:t>5,7</w:t>
            </w:r>
          </w:p>
        </w:tc>
      </w:tr>
      <w:tr w:rsidR="00EA4238" w:rsidTr="009B7104">
        <w:trPr>
          <w:trHeight w:val="240"/>
        </w:trPr>
        <w:tc>
          <w:tcPr>
            <w:tcW w:w="2360" w:type="dxa"/>
          </w:tcPr>
          <w:p w:rsidR="00EA4238" w:rsidRDefault="00EA4238" w:rsidP="00D76E5A">
            <w:r>
              <w:tab/>
              <w:t xml:space="preserve">Driftsutgifter </w:t>
            </w:r>
          </w:p>
        </w:tc>
        <w:tc>
          <w:tcPr>
            <w:tcW w:w="860" w:type="dxa"/>
          </w:tcPr>
          <w:p w:rsidR="00EA4238" w:rsidRDefault="00EA4238" w:rsidP="00EA4238"/>
        </w:tc>
        <w:tc>
          <w:tcPr>
            <w:tcW w:w="800" w:type="dxa"/>
          </w:tcPr>
          <w:p w:rsidR="00EA4238" w:rsidRDefault="00EA4238" w:rsidP="00EA4238"/>
        </w:tc>
        <w:tc>
          <w:tcPr>
            <w:tcW w:w="660" w:type="dxa"/>
          </w:tcPr>
          <w:p w:rsidR="00EA4238" w:rsidRDefault="00EA4238" w:rsidP="00EA4238"/>
        </w:tc>
        <w:tc>
          <w:tcPr>
            <w:tcW w:w="700" w:type="dxa"/>
          </w:tcPr>
          <w:p w:rsidR="00EA4238" w:rsidRDefault="00EA4238" w:rsidP="00EA4238"/>
        </w:tc>
        <w:tc>
          <w:tcPr>
            <w:tcW w:w="700" w:type="dxa"/>
          </w:tcPr>
          <w:p w:rsidR="00EA4238" w:rsidRDefault="00EA4238" w:rsidP="00D76E5A">
            <w:r>
              <w:t>166 839</w:t>
            </w:r>
          </w:p>
        </w:tc>
        <w:tc>
          <w:tcPr>
            <w:tcW w:w="700" w:type="dxa"/>
          </w:tcPr>
          <w:p w:rsidR="00EA4238" w:rsidRDefault="00EA4238" w:rsidP="00D76E5A">
            <w:r>
              <w:t>174 228</w:t>
            </w:r>
          </w:p>
        </w:tc>
        <w:tc>
          <w:tcPr>
            <w:tcW w:w="720" w:type="dxa"/>
          </w:tcPr>
          <w:p w:rsidR="00EA4238" w:rsidRDefault="00EA4238" w:rsidP="00D76E5A">
            <w:r>
              <w:t>4,4</w:t>
            </w:r>
          </w:p>
        </w:tc>
        <w:tc>
          <w:tcPr>
            <w:tcW w:w="700" w:type="dxa"/>
          </w:tcPr>
          <w:p w:rsidR="00EA4238" w:rsidRDefault="00EA4238" w:rsidP="00D76E5A">
            <w:r>
              <w:t>77 521</w:t>
            </w:r>
          </w:p>
        </w:tc>
        <w:tc>
          <w:tcPr>
            <w:tcW w:w="640" w:type="dxa"/>
          </w:tcPr>
          <w:p w:rsidR="00EA4238" w:rsidRDefault="00EA4238" w:rsidP="00D76E5A">
            <w:r>
              <w:t>78 999</w:t>
            </w:r>
          </w:p>
        </w:tc>
        <w:tc>
          <w:tcPr>
            <w:tcW w:w="640" w:type="dxa"/>
          </w:tcPr>
          <w:p w:rsidR="00EA4238" w:rsidRDefault="00EA4238" w:rsidP="00D76E5A">
            <w:r>
              <w:t>1,9</w:t>
            </w:r>
          </w:p>
        </w:tc>
      </w:tr>
      <w:tr w:rsidR="00EA4238" w:rsidTr="009B7104">
        <w:trPr>
          <w:trHeight w:val="240"/>
        </w:trPr>
        <w:tc>
          <w:tcPr>
            <w:tcW w:w="2360" w:type="dxa"/>
          </w:tcPr>
          <w:p w:rsidR="00EA4238" w:rsidRDefault="00EA4238" w:rsidP="00D76E5A">
            <w:r>
              <w:tab/>
              <w:t xml:space="preserve">Nybygg, anlegg mv. </w:t>
            </w:r>
          </w:p>
        </w:tc>
        <w:tc>
          <w:tcPr>
            <w:tcW w:w="860" w:type="dxa"/>
          </w:tcPr>
          <w:p w:rsidR="00EA4238" w:rsidRDefault="00EA4238" w:rsidP="00EA4238"/>
        </w:tc>
        <w:tc>
          <w:tcPr>
            <w:tcW w:w="800" w:type="dxa"/>
          </w:tcPr>
          <w:p w:rsidR="00EA4238" w:rsidRDefault="00EA4238" w:rsidP="00EA4238"/>
        </w:tc>
        <w:tc>
          <w:tcPr>
            <w:tcW w:w="660" w:type="dxa"/>
          </w:tcPr>
          <w:p w:rsidR="00EA4238" w:rsidRDefault="00EA4238" w:rsidP="00EA4238"/>
        </w:tc>
        <w:tc>
          <w:tcPr>
            <w:tcW w:w="700" w:type="dxa"/>
          </w:tcPr>
          <w:p w:rsidR="00EA4238" w:rsidRDefault="00EA4238" w:rsidP="00EA4238"/>
        </w:tc>
        <w:tc>
          <w:tcPr>
            <w:tcW w:w="700" w:type="dxa"/>
          </w:tcPr>
          <w:p w:rsidR="00EA4238" w:rsidRDefault="00EA4238" w:rsidP="00D76E5A">
            <w:r>
              <w:t>69 878</w:t>
            </w:r>
          </w:p>
        </w:tc>
        <w:tc>
          <w:tcPr>
            <w:tcW w:w="700" w:type="dxa"/>
          </w:tcPr>
          <w:p w:rsidR="00EA4238" w:rsidRDefault="00EA4238" w:rsidP="00D76E5A">
            <w:r>
              <w:t>72 648</w:t>
            </w:r>
          </w:p>
        </w:tc>
        <w:tc>
          <w:tcPr>
            <w:tcW w:w="720" w:type="dxa"/>
          </w:tcPr>
          <w:p w:rsidR="00EA4238" w:rsidRDefault="00EA4238" w:rsidP="00D76E5A">
            <w:r>
              <w:t>4,0</w:t>
            </w:r>
          </w:p>
        </w:tc>
        <w:tc>
          <w:tcPr>
            <w:tcW w:w="700" w:type="dxa"/>
          </w:tcPr>
          <w:p w:rsidR="00EA4238" w:rsidRDefault="00EA4238" w:rsidP="00D76E5A">
            <w:r>
              <w:t>31 812</w:t>
            </w:r>
          </w:p>
        </w:tc>
        <w:tc>
          <w:tcPr>
            <w:tcW w:w="640" w:type="dxa"/>
          </w:tcPr>
          <w:p w:rsidR="00EA4238" w:rsidRDefault="00EA4238" w:rsidP="00D76E5A">
            <w:r>
              <w:t>30 747</w:t>
            </w:r>
          </w:p>
        </w:tc>
        <w:tc>
          <w:tcPr>
            <w:tcW w:w="640" w:type="dxa"/>
          </w:tcPr>
          <w:p w:rsidR="00EA4238" w:rsidRDefault="00EA4238" w:rsidP="00D76E5A">
            <w:r>
              <w:t>-3,3</w:t>
            </w:r>
          </w:p>
        </w:tc>
      </w:tr>
      <w:tr w:rsidR="00EA4238" w:rsidTr="009B7104">
        <w:trPr>
          <w:trHeight w:val="240"/>
        </w:trPr>
        <w:tc>
          <w:tcPr>
            <w:tcW w:w="2360" w:type="dxa"/>
          </w:tcPr>
          <w:p w:rsidR="00EA4238" w:rsidRDefault="00EA4238" w:rsidP="00D76E5A">
            <w:r>
              <w:tab/>
              <w:t xml:space="preserve">Overføringer til andre </w:t>
            </w:r>
          </w:p>
        </w:tc>
        <w:tc>
          <w:tcPr>
            <w:tcW w:w="860" w:type="dxa"/>
          </w:tcPr>
          <w:p w:rsidR="00EA4238" w:rsidRDefault="00EA4238" w:rsidP="00EA4238"/>
        </w:tc>
        <w:tc>
          <w:tcPr>
            <w:tcW w:w="800" w:type="dxa"/>
          </w:tcPr>
          <w:p w:rsidR="00EA4238" w:rsidRDefault="00EA4238" w:rsidP="00EA4238"/>
        </w:tc>
        <w:tc>
          <w:tcPr>
            <w:tcW w:w="660" w:type="dxa"/>
          </w:tcPr>
          <w:p w:rsidR="00EA4238" w:rsidRDefault="00EA4238" w:rsidP="00EA4238"/>
        </w:tc>
        <w:tc>
          <w:tcPr>
            <w:tcW w:w="700" w:type="dxa"/>
          </w:tcPr>
          <w:p w:rsidR="00EA4238" w:rsidRDefault="00EA4238" w:rsidP="00EA4238"/>
        </w:tc>
        <w:tc>
          <w:tcPr>
            <w:tcW w:w="700" w:type="dxa"/>
          </w:tcPr>
          <w:p w:rsidR="00EA4238" w:rsidRDefault="00EA4238" w:rsidP="00D76E5A">
            <w:r>
              <w:t>1 044 150</w:t>
            </w:r>
          </w:p>
        </w:tc>
        <w:tc>
          <w:tcPr>
            <w:tcW w:w="700" w:type="dxa"/>
          </w:tcPr>
          <w:p w:rsidR="00EA4238" w:rsidRDefault="00EA4238" w:rsidP="00D76E5A">
            <w:r>
              <w:t>1 080 416</w:t>
            </w:r>
          </w:p>
        </w:tc>
        <w:tc>
          <w:tcPr>
            <w:tcW w:w="720" w:type="dxa"/>
          </w:tcPr>
          <w:p w:rsidR="00EA4238" w:rsidRDefault="00EA4238" w:rsidP="00D76E5A">
            <w:r>
              <w:t>3,5</w:t>
            </w:r>
          </w:p>
        </w:tc>
        <w:tc>
          <w:tcPr>
            <w:tcW w:w="700" w:type="dxa"/>
          </w:tcPr>
          <w:p w:rsidR="00EA4238" w:rsidRDefault="00EA4238" w:rsidP="00D76E5A">
            <w:r>
              <w:t>569 711</w:t>
            </w:r>
          </w:p>
        </w:tc>
        <w:tc>
          <w:tcPr>
            <w:tcW w:w="640" w:type="dxa"/>
          </w:tcPr>
          <w:p w:rsidR="00EA4238" w:rsidRDefault="00EA4238" w:rsidP="00D76E5A">
            <w:r>
              <w:t>574 422</w:t>
            </w:r>
          </w:p>
        </w:tc>
        <w:tc>
          <w:tcPr>
            <w:tcW w:w="640" w:type="dxa"/>
          </w:tcPr>
          <w:p w:rsidR="00EA4238" w:rsidRDefault="00EA4238" w:rsidP="00D76E5A">
            <w:r>
              <w:t>0,8</w:t>
            </w:r>
          </w:p>
        </w:tc>
      </w:tr>
      <w:tr w:rsidR="00EA4238" w:rsidTr="009B7104">
        <w:trPr>
          <w:trHeight w:val="240"/>
        </w:trPr>
        <w:tc>
          <w:tcPr>
            <w:tcW w:w="4680" w:type="dxa"/>
            <w:gridSpan w:val="4"/>
          </w:tcPr>
          <w:p w:rsidR="00EA4238" w:rsidRDefault="00EA4238" w:rsidP="00D76E5A">
            <w:r>
              <w:tab/>
              <w:t xml:space="preserve">Overføringer til Statens pensjonsfond utland  </w:t>
            </w:r>
          </w:p>
        </w:tc>
        <w:tc>
          <w:tcPr>
            <w:tcW w:w="700" w:type="dxa"/>
          </w:tcPr>
          <w:p w:rsidR="00EA4238" w:rsidRDefault="00EA4238" w:rsidP="00EA4238"/>
        </w:tc>
        <w:tc>
          <w:tcPr>
            <w:tcW w:w="700" w:type="dxa"/>
          </w:tcPr>
          <w:p w:rsidR="00EA4238" w:rsidRDefault="00EA4238" w:rsidP="00D76E5A">
            <w:r>
              <w:t>167 847</w:t>
            </w:r>
          </w:p>
        </w:tc>
        <w:tc>
          <w:tcPr>
            <w:tcW w:w="700" w:type="dxa"/>
          </w:tcPr>
          <w:p w:rsidR="00EA4238" w:rsidRDefault="00EA4238" w:rsidP="00D76E5A">
            <w:r>
              <w:t>183 049</w:t>
            </w:r>
          </w:p>
        </w:tc>
        <w:tc>
          <w:tcPr>
            <w:tcW w:w="720" w:type="dxa"/>
          </w:tcPr>
          <w:p w:rsidR="00EA4238" w:rsidRDefault="00EA4238" w:rsidP="00D76E5A">
            <w:r>
              <w:t>9,1</w:t>
            </w:r>
          </w:p>
        </w:tc>
        <w:tc>
          <w:tcPr>
            <w:tcW w:w="700" w:type="dxa"/>
          </w:tcPr>
          <w:p w:rsidR="00EA4238" w:rsidRDefault="00EA4238" w:rsidP="00D76E5A">
            <w:r>
              <w:t>-39 110</w:t>
            </w:r>
          </w:p>
        </w:tc>
        <w:tc>
          <w:tcPr>
            <w:tcW w:w="640" w:type="dxa"/>
          </w:tcPr>
          <w:p w:rsidR="00EA4238" w:rsidRDefault="00EA4238" w:rsidP="00D76E5A">
            <w:r>
              <w:t>-7 913</w:t>
            </w:r>
          </w:p>
        </w:tc>
        <w:tc>
          <w:tcPr>
            <w:tcW w:w="640" w:type="dxa"/>
          </w:tcPr>
          <w:p w:rsidR="00EA4238" w:rsidRDefault="00EA4238" w:rsidP="00D76E5A">
            <w:r>
              <w:t>-79,8</w:t>
            </w:r>
          </w:p>
        </w:tc>
      </w:tr>
      <w:tr w:rsidR="00EA4238" w:rsidTr="009B7104">
        <w:trPr>
          <w:trHeight w:val="500"/>
        </w:trPr>
        <w:tc>
          <w:tcPr>
            <w:tcW w:w="4680" w:type="dxa"/>
            <w:gridSpan w:val="4"/>
          </w:tcPr>
          <w:p w:rsidR="00EA4238" w:rsidRDefault="00EA4238" w:rsidP="00D76E5A">
            <w:r>
              <w:t xml:space="preserve">3  </w:t>
            </w:r>
            <w:r>
              <w:tab/>
              <w:t>Overskudd før lånetransaksjoner før overføring fra</w:t>
            </w:r>
          </w:p>
          <w:p w:rsidR="00EA4238" w:rsidRDefault="00EA4238" w:rsidP="00D76E5A">
            <w:r>
              <w:tab/>
              <w:t xml:space="preserve">Statens pensjonsfond utland (1-2) </w:t>
            </w:r>
          </w:p>
        </w:tc>
        <w:tc>
          <w:tcPr>
            <w:tcW w:w="700" w:type="dxa"/>
          </w:tcPr>
          <w:p w:rsidR="00EA4238" w:rsidRDefault="00EA4238" w:rsidP="00EA4238"/>
        </w:tc>
        <w:tc>
          <w:tcPr>
            <w:tcW w:w="700" w:type="dxa"/>
          </w:tcPr>
          <w:p w:rsidR="00EA4238" w:rsidRDefault="00EA4238" w:rsidP="00D76E5A">
            <w:r>
              <w:t>-222 826</w:t>
            </w:r>
          </w:p>
        </w:tc>
        <w:tc>
          <w:tcPr>
            <w:tcW w:w="700" w:type="dxa"/>
          </w:tcPr>
          <w:p w:rsidR="00EA4238" w:rsidRDefault="00EA4238" w:rsidP="00D76E5A">
            <w:r>
              <w:t>-226 353</w:t>
            </w:r>
          </w:p>
        </w:tc>
        <w:tc>
          <w:tcPr>
            <w:tcW w:w="720" w:type="dxa"/>
          </w:tcPr>
          <w:p w:rsidR="00EA4238" w:rsidRDefault="00EA4238" w:rsidP="00D76E5A">
            <w:r>
              <w:t>-</w:t>
            </w:r>
          </w:p>
        </w:tc>
        <w:tc>
          <w:tcPr>
            <w:tcW w:w="700" w:type="dxa"/>
          </w:tcPr>
          <w:p w:rsidR="00EA4238" w:rsidRDefault="00EA4238" w:rsidP="00D76E5A">
            <w:r>
              <w:t>275</w:t>
            </w:r>
          </w:p>
        </w:tc>
        <w:tc>
          <w:tcPr>
            <w:tcW w:w="640" w:type="dxa"/>
          </w:tcPr>
          <w:p w:rsidR="00EA4238" w:rsidRDefault="00EA4238" w:rsidP="00D76E5A">
            <w:r>
              <w:t>913</w:t>
            </w:r>
          </w:p>
        </w:tc>
        <w:tc>
          <w:tcPr>
            <w:tcW w:w="640" w:type="dxa"/>
          </w:tcPr>
          <w:p w:rsidR="00EA4238" w:rsidRDefault="00EA4238" w:rsidP="00D76E5A">
            <w:r>
              <w:t>-</w:t>
            </w:r>
          </w:p>
        </w:tc>
      </w:tr>
      <w:tr w:rsidR="00EA4238" w:rsidTr="009B7104">
        <w:trPr>
          <w:trHeight w:val="240"/>
        </w:trPr>
        <w:tc>
          <w:tcPr>
            <w:tcW w:w="4680" w:type="dxa"/>
            <w:gridSpan w:val="4"/>
          </w:tcPr>
          <w:p w:rsidR="00EA4238" w:rsidRDefault="00EA4238" w:rsidP="00D76E5A">
            <w:r>
              <w:t xml:space="preserve">4  </w:t>
            </w:r>
            <w:r>
              <w:tab/>
              <w:t xml:space="preserve">Overføring fra Statens pensjonsfond utland </w:t>
            </w:r>
          </w:p>
        </w:tc>
        <w:tc>
          <w:tcPr>
            <w:tcW w:w="700" w:type="dxa"/>
          </w:tcPr>
          <w:p w:rsidR="00EA4238" w:rsidRDefault="00EA4238" w:rsidP="00EA4238"/>
        </w:tc>
        <w:tc>
          <w:tcPr>
            <w:tcW w:w="700" w:type="dxa"/>
          </w:tcPr>
          <w:p w:rsidR="00EA4238" w:rsidRDefault="00EA4238" w:rsidP="00D76E5A">
            <w:r>
              <w:t>231 394</w:t>
            </w:r>
          </w:p>
        </w:tc>
        <w:tc>
          <w:tcPr>
            <w:tcW w:w="700" w:type="dxa"/>
          </w:tcPr>
          <w:p w:rsidR="00EA4238" w:rsidRDefault="00EA4238" w:rsidP="00D76E5A">
            <w:r>
              <w:t>255 366</w:t>
            </w:r>
          </w:p>
        </w:tc>
        <w:tc>
          <w:tcPr>
            <w:tcW w:w="720" w:type="dxa"/>
          </w:tcPr>
          <w:p w:rsidR="00EA4238" w:rsidRDefault="00EA4238" w:rsidP="00D76E5A">
            <w:r>
              <w:t>-</w:t>
            </w:r>
          </w:p>
        </w:tc>
        <w:tc>
          <w:tcPr>
            <w:tcW w:w="700" w:type="dxa"/>
          </w:tcPr>
          <w:p w:rsidR="00EA4238" w:rsidRDefault="00EA4238" w:rsidP="00D76E5A">
            <w:r>
              <w:t>0</w:t>
            </w:r>
          </w:p>
        </w:tc>
        <w:tc>
          <w:tcPr>
            <w:tcW w:w="640" w:type="dxa"/>
          </w:tcPr>
          <w:p w:rsidR="00EA4238" w:rsidRDefault="00EA4238" w:rsidP="00D76E5A">
            <w:r>
              <w:t>0</w:t>
            </w:r>
          </w:p>
        </w:tc>
        <w:tc>
          <w:tcPr>
            <w:tcW w:w="640" w:type="dxa"/>
          </w:tcPr>
          <w:p w:rsidR="00EA4238" w:rsidRDefault="00EA4238" w:rsidP="00D76E5A">
            <w:r>
              <w:t>-</w:t>
            </w:r>
          </w:p>
        </w:tc>
      </w:tr>
      <w:tr w:rsidR="00EA4238" w:rsidTr="009B7104">
        <w:trPr>
          <w:trHeight w:val="240"/>
        </w:trPr>
        <w:tc>
          <w:tcPr>
            <w:tcW w:w="4680" w:type="dxa"/>
            <w:gridSpan w:val="4"/>
          </w:tcPr>
          <w:p w:rsidR="00EA4238" w:rsidRDefault="00EA4238" w:rsidP="00D76E5A">
            <w:r>
              <w:t xml:space="preserve">5  </w:t>
            </w:r>
            <w:r>
              <w:tab/>
              <w:t xml:space="preserve">Overskudd før lånetransaksjoner (3+4) </w:t>
            </w:r>
          </w:p>
        </w:tc>
        <w:tc>
          <w:tcPr>
            <w:tcW w:w="700" w:type="dxa"/>
          </w:tcPr>
          <w:p w:rsidR="00EA4238" w:rsidRDefault="00EA4238" w:rsidP="00EA4238"/>
        </w:tc>
        <w:tc>
          <w:tcPr>
            <w:tcW w:w="700" w:type="dxa"/>
          </w:tcPr>
          <w:p w:rsidR="00EA4238" w:rsidRDefault="00EA4238" w:rsidP="00D76E5A">
            <w:r>
              <w:t>8 568</w:t>
            </w:r>
          </w:p>
        </w:tc>
        <w:tc>
          <w:tcPr>
            <w:tcW w:w="700" w:type="dxa"/>
          </w:tcPr>
          <w:p w:rsidR="00EA4238" w:rsidRDefault="00EA4238" w:rsidP="00D76E5A">
            <w:r>
              <w:t>29 013</w:t>
            </w:r>
          </w:p>
        </w:tc>
        <w:tc>
          <w:tcPr>
            <w:tcW w:w="720" w:type="dxa"/>
          </w:tcPr>
          <w:p w:rsidR="00EA4238" w:rsidRDefault="00EA4238" w:rsidP="00D76E5A">
            <w:r>
              <w:t>-</w:t>
            </w:r>
          </w:p>
        </w:tc>
        <w:tc>
          <w:tcPr>
            <w:tcW w:w="700" w:type="dxa"/>
          </w:tcPr>
          <w:p w:rsidR="00EA4238" w:rsidRDefault="00EA4238" w:rsidP="00D76E5A">
            <w:r>
              <w:t>275</w:t>
            </w:r>
          </w:p>
        </w:tc>
        <w:tc>
          <w:tcPr>
            <w:tcW w:w="640" w:type="dxa"/>
          </w:tcPr>
          <w:p w:rsidR="00EA4238" w:rsidRDefault="00EA4238" w:rsidP="00D76E5A">
            <w:r>
              <w:t>913</w:t>
            </w:r>
          </w:p>
        </w:tc>
        <w:tc>
          <w:tcPr>
            <w:tcW w:w="640" w:type="dxa"/>
          </w:tcPr>
          <w:p w:rsidR="00EA4238" w:rsidRDefault="00EA4238" w:rsidP="00D76E5A">
            <w:r>
              <w:t>-</w:t>
            </w:r>
          </w:p>
        </w:tc>
      </w:tr>
    </w:tbl>
    <w:p w:rsidR="00EA4238" w:rsidRDefault="00EA4238" w:rsidP="00EA4238">
      <w:pPr>
        <w:pStyle w:val="Tabellnavn"/>
      </w:pPr>
      <w:r>
        <w:t>11N3xt2</w:t>
      </w:r>
    </w:p>
    <w:tbl>
      <w:tblPr>
        <w:tblStyle w:val="StandardTabell"/>
        <w:tblW w:w="0" w:type="auto"/>
        <w:tblLayout w:type="fixed"/>
        <w:tblLook w:val="04A0" w:firstRow="1" w:lastRow="0" w:firstColumn="1" w:lastColumn="0" w:noHBand="0" w:noVBand="1"/>
      </w:tblPr>
      <w:tblGrid>
        <w:gridCol w:w="2200"/>
        <w:gridCol w:w="720"/>
        <w:gridCol w:w="720"/>
        <w:gridCol w:w="720"/>
        <w:gridCol w:w="720"/>
        <w:gridCol w:w="720"/>
        <w:gridCol w:w="720"/>
        <w:gridCol w:w="720"/>
        <w:gridCol w:w="720"/>
        <w:gridCol w:w="720"/>
        <w:gridCol w:w="720"/>
      </w:tblGrid>
      <w:tr w:rsidR="00EA4238" w:rsidTr="009B7104">
        <w:trPr>
          <w:trHeight w:val="220"/>
        </w:trPr>
        <w:tc>
          <w:tcPr>
            <w:tcW w:w="9400" w:type="dxa"/>
            <w:gridSpan w:val="11"/>
            <w:shd w:val="clear" w:color="auto" w:fill="FFFFFF"/>
          </w:tcPr>
          <w:p w:rsidR="00EA4238" w:rsidRDefault="00EA4238" w:rsidP="00D76E5A">
            <w:r>
              <w:t>Mill. kroner</w:t>
            </w:r>
          </w:p>
        </w:tc>
      </w:tr>
      <w:tr w:rsidR="00EA4238" w:rsidTr="009B7104">
        <w:trPr>
          <w:trHeight w:val="740"/>
        </w:trPr>
        <w:tc>
          <w:tcPr>
            <w:tcW w:w="2200" w:type="dxa"/>
          </w:tcPr>
          <w:p w:rsidR="00EA4238" w:rsidRDefault="00EA4238" w:rsidP="00D76E5A">
            <w:r>
              <w:t>Inntekter</w:t>
            </w:r>
          </w:p>
        </w:tc>
        <w:tc>
          <w:tcPr>
            <w:tcW w:w="1440" w:type="dxa"/>
            <w:gridSpan w:val="2"/>
          </w:tcPr>
          <w:p w:rsidR="00EA4238" w:rsidRDefault="00EA4238" w:rsidP="00D76E5A">
            <w:r>
              <w:t>Samlede inntekter</w:t>
            </w:r>
          </w:p>
        </w:tc>
        <w:tc>
          <w:tcPr>
            <w:tcW w:w="1440" w:type="dxa"/>
            <w:gridSpan w:val="2"/>
          </w:tcPr>
          <w:p w:rsidR="00EA4238" w:rsidRDefault="00EA4238" w:rsidP="00D76E5A">
            <w:r>
              <w:t>Driftsinntekter</w:t>
            </w:r>
          </w:p>
        </w:tc>
        <w:tc>
          <w:tcPr>
            <w:tcW w:w="1440" w:type="dxa"/>
            <w:gridSpan w:val="2"/>
          </w:tcPr>
          <w:p w:rsidR="00EA4238" w:rsidRDefault="00EA4238" w:rsidP="00D76E5A">
            <w:r>
              <w:t>Inntekter i samband med nybygg, anlegg mv.</w:t>
            </w:r>
          </w:p>
        </w:tc>
        <w:tc>
          <w:tcPr>
            <w:tcW w:w="1440" w:type="dxa"/>
            <w:gridSpan w:val="2"/>
          </w:tcPr>
          <w:p w:rsidR="00EA4238" w:rsidRDefault="00EA4238" w:rsidP="00D76E5A">
            <w:r>
              <w:t>Skatter, avgifter og andre overføringer</w:t>
            </w:r>
          </w:p>
        </w:tc>
        <w:tc>
          <w:tcPr>
            <w:tcW w:w="1440" w:type="dxa"/>
            <w:gridSpan w:val="2"/>
          </w:tcPr>
          <w:p w:rsidR="00EA4238" w:rsidRDefault="00EA4238" w:rsidP="00D76E5A">
            <w:r>
              <w:t>Tilbake-betalinger</w:t>
            </w:r>
          </w:p>
          <w:p w:rsidR="00EA4238" w:rsidRDefault="00EA4238" w:rsidP="00D76E5A">
            <w:r>
              <w:t xml:space="preserve"> mv.</w:t>
            </w:r>
          </w:p>
        </w:tc>
      </w:tr>
      <w:tr w:rsidR="00EA4238" w:rsidTr="009B7104">
        <w:trPr>
          <w:trHeight w:val="220"/>
        </w:trPr>
        <w:tc>
          <w:tcPr>
            <w:tcW w:w="2200" w:type="dxa"/>
          </w:tcPr>
          <w:p w:rsidR="00EA4238" w:rsidRDefault="00EA4238" w:rsidP="00EA4238"/>
        </w:tc>
        <w:tc>
          <w:tcPr>
            <w:tcW w:w="720" w:type="dxa"/>
          </w:tcPr>
          <w:p w:rsidR="00EA4238" w:rsidRDefault="00EA4238" w:rsidP="00D76E5A">
            <w:r>
              <w:t>2017</w:t>
            </w:r>
          </w:p>
        </w:tc>
        <w:tc>
          <w:tcPr>
            <w:tcW w:w="720" w:type="dxa"/>
          </w:tcPr>
          <w:p w:rsidR="00EA4238" w:rsidRDefault="00EA4238" w:rsidP="00D76E5A">
            <w:r>
              <w:t>2018</w:t>
            </w:r>
          </w:p>
        </w:tc>
        <w:tc>
          <w:tcPr>
            <w:tcW w:w="720" w:type="dxa"/>
          </w:tcPr>
          <w:p w:rsidR="00EA4238" w:rsidRDefault="00EA4238" w:rsidP="00D76E5A">
            <w:r>
              <w:t>2017</w:t>
            </w:r>
          </w:p>
        </w:tc>
        <w:tc>
          <w:tcPr>
            <w:tcW w:w="720" w:type="dxa"/>
          </w:tcPr>
          <w:p w:rsidR="00EA4238" w:rsidRDefault="00EA4238" w:rsidP="00D76E5A">
            <w:r>
              <w:t>2018</w:t>
            </w:r>
          </w:p>
        </w:tc>
        <w:tc>
          <w:tcPr>
            <w:tcW w:w="720" w:type="dxa"/>
          </w:tcPr>
          <w:p w:rsidR="00EA4238" w:rsidRDefault="00EA4238" w:rsidP="00D76E5A">
            <w:r>
              <w:t>2017</w:t>
            </w:r>
          </w:p>
        </w:tc>
        <w:tc>
          <w:tcPr>
            <w:tcW w:w="720" w:type="dxa"/>
          </w:tcPr>
          <w:p w:rsidR="00EA4238" w:rsidRDefault="00EA4238" w:rsidP="00D76E5A">
            <w:r>
              <w:t>2018</w:t>
            </w:r>
          </w:p>
        </w:tc>
        <w:tc>
          <w:tcPr>
            <w:tcW w:w="720" w:type="dxa"/>
          </w:tcPr>
          <w:p w:rsidR="00EA4238" w:rsidRDefault="00EA4238" w:rsidP="00D76E5A">
            <w:r>
              <w:t>2017</w:t>
            </w:r>
          </w:p>
        </w:tc>
        <w:tc>
          <w:tcPr>
            <w:tcW w:w="720" w:type="dxa"/>
          </w:tcPr>
          <w:p w:rsidR="00EA4238" w:rsidRDefault="00EA4238" w:rsidP="00D76E5A">
            <w:r>
              <w:t>2018</w:t>
            </w:r>
          </w:p>
        </w:tc>
        <w:tc>
          <w:tcPr>
            <w:tcW w:w="720" w:type="dxa"/>
          </w:tcPr>
          <w:p w:rsidR="00EA4238" w:rsidRDefault="00EA4238" w:rsidP="00D76E5A">
            <w:r>
              <w:t>2017</w:t>
            </w:r>
          </w:p>
        </w:tc>
        <w:tc>
          <w:tcPr>
            <w:tcW w:w="720" w:type="dxa"/>
          </w:tcPr>
          <w:p w:rsidR="00EA4238" w:rsidRDefault="00EA4238" w:rsidP="00D76E5A">
            <w:r>
              <w:t>2018</w:t>
            </w:r>
          </w:p>
        </w:tc>
      </w:tr>
      <w:tr w:rsidR="00EA4238" w:rsidTr="009B7104">
        <w:trPr>
          <w:trHeight w:val="220"/>
        </w:trPr>
        <w:tc>
          <w:tcPr>
            <w:tcW w:w="2200" w:type="dxa"/>
          </w:tcPr>
          <w:p w:rsidR="00EA4238" w:rsidRDefault="00EA4238" w:rsidP="00D76E5A">
            <w:r>
              <w:t>Skatt på formue og inntekt</w:t>
            </w:r>
          </w:p>
        </w:tc>
        <w:tc>
          <w:tcPr>
            <w:tcW w:w="720" w:type="dxa"/>
          </w:tcPr>
          <w:p w:rsidR="00EA4238" w:rsidRDefault="00EA4238" w:rsidP="00D76E5A">
            <w:r>
              <w:t>156 180</w:t>
            </w:r>
          </w:p>
        </w:tc>
        <w:tc>
          <w:tcPr>
            <w:tcW w:w="720" w:type="dxa"/>
          </w:tcPr>
          <w:p w:rsidR="00EA4238" w:rsidRDefault="00EA4238" w:rsidP="00D76E5A">
            <w:r>
              <w:t>150 219</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 xml:space="preserve"> 156 180 </w:t>
            </w:r>
          </w:p>
        </w:tc>
        <w:tc>
          <w:tcPr>
            <w:tcW w:w="720" w:type="dxa"/>
          </w:tcPr>
          <w:p w:rsidR="00EA4238" w:rsidRDefault="00EA4238" w:rsidP="00D76E5A">
            <w:r>
              <w:t xml:space="preserve"> 150 219</w:t>
            </w:r>
          </w:p>
        </w:tc>
        <w:tc>
          <w:tcPr>
            <w:tcW w:w="720" w:type="dxa"/>
          </w:tcPr>
          <w:p w:rsidR="00EA4238" w:rsidRDefault="00EA4238" w:rsidP="00D76E5A">
            <w:r>
              <w:t>0</w:t>
            </w:r>
          </w:p>
        </w:tc>
        <w:tc>
          <w:tcPr>
            <w:tcW w:w="720" w:type="dxa"/>
          </w:tcPr>
          <w:p w:rsidR="00EA4238" w:rsidRDefault="00EA4238" w:rsidP="00D76E5A">
            <w:r>
              <w:t>0</w:t>
            </w:r>
          </w:p>
        </w:tc>
      </w:tr>
      <w:tr w:rsidR="00EA4238" w:rsidTr="009B7104">
        <w:trPr>
          <w:trHeight w:val="440"/>
        </w:trPr>
        <w:tc>
          <w:tcPr>
            <w:tcW w:w="2200" w:type="dxa"/>
          </w:tcPr>
          <w:p w:rsidR="00EA4238" w:rsidRDefault="00EA4238" w:rsidP="00D76E5A">
            <w:r>
              <w:t>Arbeidsgiveravgift og folketrygdavgift</w:t>
            </w:r>
          </w:p>
        </w:tc>
        <w:tc>
          <w:tcPr>
            <w:tcW w:w="720" w:type="dxa"/>
          </w:tcPr>
          <w:p w:rsidR="00EA4238" w:rsidRDefault="00EA4238" w:rsidP="00D76E5A">
            <w:r>
              <w:t>155 239</w:t>
            </w:r>
          </w:p>
        </w:tc>
        <w:tc>
          <w:tcPr>
            <w:tcW w:w="720" w:type="dxa"/>
          </w:tcPr>
          <w:p w:rsidR="00EA4238" w:rsidRDefault="00EA4238" w:rsidP="00D76E5A">
            <w:r>
              <w:t>160 669</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155 239</w:t>
            </w:r>
          </w:p>
        </w:tc>
        <w:tc>
          <w:tcPr>
            <w:tcW w:w="720" w:type="dxa"/>
          </w:tcPr>
          <w:p w:rsidR="00EA4238" w:rsidRDefault="00EA4238" w:rsidP="00D76E5A">
            <w:r>
              <w:t>160 669</w:t>
            </w:r>
          </w:p>
        </w:tc>
        <w:tc>
          <w:tcPr>
            <w:tcW w:w="720" w:type="dxa"/>
          </w:tcPr>
          <w:p w:rsidR="00EA4238" w:rsidRDefault="00EA4238" w:rsidP="00D76E5A">
            <w:r>
              <w:t>0</w:t>
            </w:r>
          </w:p>
        </w:tc>
        <w:tc>
          <w:tcPr>
            <w:tcW w:w="720" w:type="dxa"/>
          </w:tcPr>
          <w:p w:rsidR="00EA4238" w:rsidRDefault="00EA4238" w:rsidP="00D76E5A">
            <w:r>
              <w:t>0</w:t>
            </w:r>
          </w:p>
        </w:tc>
      </w:tr>
      <w:tr w:rsidR="00EA4238" w:rsidTr="009B7104">
        <w:trPr>
          <w:trHeight w:val="220"/>
        </w:trPr>
        <w:tc>
          <w:tcPr>
            <w:tcW w:w="2200" w:type="dxa"/>
          </w:tcPr>
          <w:p w:rsidR="00EA4238" w:rsidRDefault="00EA4238" w:rsidP="00D76E5A">
            <w:r>
              <w:t xml:space="preserve">Tollinntekter </w:t>
            </w:r>
          </w:p>
        </w:tc>
        <w:tc>
          <w:tcPr>
            <w:tcW w:w="720" w:type="dxa"/>
          </w:tcPr>
          <w:p w:rsidR="00EA4238" w:rsidRDefault="00EA4238" w:rsidP="00D76E5A">
            <w:r>
              <w:t>1 613</w:t>
            </w:r>
          </w:p>
        </w:tc>
        <w:tc>
          <w:tcPr>
            <w:tcW w:w="720" w:type="dxa"/>
          </w:tcPr>
          <w:p w:rsidR="00EA4238" w:rsidRDefault="00EA4238" w:rsidP="00D76E5A">
            <w:r>
              <w:t>1 497</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 xml:space="preserve">       1 613 </w:t>
            </w:r>
          </w:p>
        </w:tc>
        <w:tc>
          <w:tcPr>
            <w:tcW w:w="720" w:type="dxa"/>
          </w:tcPr>
          <w:p w:rsidR="00EA4238" w:rsidRDefault="00EA4238" w:rsidP="00D76E5A">
            <w:r>
              <w:t xml:space="preserve">       1 497 </w:t>
            </w:r>
          </w:p>
        </w:tc>
        <w:tc>
          <w:tcPr>
            <w:tcW w:w="720" w:type="dxa"/>
          </w:tcPr>
          <w:p w:rsidR="00EA4238" w:rsidRDefault="00EA4238" w:rsidP="00D76E5A">
            <w:r>
              <w:t>0</w:t>
            </w:r>
          </w:p>
        </w:tc>
        <w:tc>
          <w:tcPr>
            <w:tcW w:w="720" w:type="dxa"/>
          </w:tcPr>
          <w:p w:rsidR="00EA4238" w:rsidRDefault="00EA4238" w:rsidP="00D76E5A">
            <w:r>
              <w:t>0</w:t>
            </w:r>
          </w:p>
        </w:tc>
      </w:tr>
      <w:tr w:rsidR="00EA4238" w:rsidTr="009B7104">
        <w:trPr>
          <w:trHeight w:val="220"/>
        </w:trPr>
        <w:tc>
          <w:tcPr>
            <w:tcW w:w="2200" w:type="dxa"/>
          </w:tcPr>
          <w:p w:rsidR="00EA4238" w:rsidRDefault="00EA4238" w:rsidP="00D76E5A">
            <w:r>
              <w:t xml:space="preserve">Merverdiavgift </w:t>
            </w:r>
          </w:p>
        </w:tc>
        <w:tc>
          <w:tcPr>
            <w:tcW w:w="720" w:type="dxa"/>
          </w:tcPr>
          <w:p w:rsidR="00EA4238" w:rsidRDefault="00EA4238" w:rsidP="00D76E5A">
            <w:r>
              <w:t>123 770</w:t>
            </w:r>
          </w:p>
        </w:tc>
        <w:tc>
          <w:tcPr>
            <w:tcW w:w="720" w:type="dxa"/>
          </w:tcPr>
          <w:p w:rsidR="00EA4238" w:rsidRDefault="00EA4238" w:rsidP="00D76E5A">
            <w:r>
              <w:t>144 468</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123 770</w:t>
            </w:r>
          </w:p>
        </w:tc>
        <w:tc>
          <w:tcPr>
            <w:tcW w:w="720" w:type="dxa"/>
          </w:tcPr>
          <w:p w:rsidR="00EA4238" w:rsidRDefault="00EA4238" w:rsidP="00D76E5A">
            <w:r>
              <w:t>144 468</w:t>
            </w:r>
          </w:p>
        </w:tc>
        <w:tc>
          <w:tcPr>
            <w:tcW w:w="720" w:type="dxa"/>
          </w:tcPr>
          <w:p w:rsidR="00EA4238" w:rsidRDefault="00EA4238" w:rsidP="00D76E5A">
            <w:r>
              <w:t>0</w:t>
            </w:r>
          </w:p>
        </w:tc>
        <w:tc>
          <w:tcPr>
            <w:tcW w:w="720" w:type="dxa"/>
          </w:tcPr>
          <w:p w:rsidR="00EA4238" w:rsidRDefault="00EA4238" w:rsidP="00D76E5A">
            <w:r>
              <w:t>0</w:t>
            </w:r>
          </w:p>
        </w:tc>
      </w:tr>
      <w:tr w:rsidR="00EA4238" w:rsidTr="009B7104">
        <w:trPr>
          <w:trHeight w:val="220"/>
        </w:trPr>
        <w:tc>
          <w:tcPr>
            <w:tcW w:w="2200" w:type="dxa"/>
          </w:tcPr>
          <w:p w:rsidR="00EA4238" w:rsidRDefault="00EA4238" w:rsidP="00D76E5A">
            <w:r>
              <w:t xml:space="preserve">Avgifter på alkohol </w:t>
            </w:r>
          </w:p>
        </w:tc>
        <w:tc>
          <w:tcPr>
            <w:tcW w:w="720" w:type="dxa"/>
          </w:tcPr>
          <w:p w:rsidR="00EA4238" w:rsidRDefault="00EA4238" w:rsidP="00D76E5A">
            <w:r>
              <w:t>6 646</w:t>
            </w:r>
          </w:p>
        </w:tc>
        <w:tc>
          <w:tcPr>
            <w:tcW w:w="720" w:type="dxa"/>
          </w:tcPr>
          <w:p w:rsidR="00EA4238" w:rsidRDefault="00EA4238" w:rsidP="00D76E5A">
            <w:r>
              <w:t>6 885</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 xml:space="preserve">       6 646 </w:t>
            </w:r>
          </w:p>
        </w:tc>
        <w:tc>
          <w:tcPr>
            <w:tcW w:w="720" w:type="dxa"/>
          </w:tcPr>
          <w:p w:rsidR="00EA4238" w:rsidRDefault="00EA4238" w:rsidP="00D76E5A">
            <w:r>
              <w:t xml:space="preserve">       6 885</w:t>
            </w:r>
          </w:p>
        </w:tc>
        <w:tc>
          <w:tcPr>
            <w:tcW w:w="720" w:type="dxa"/>
          </w:tcPr>
          <w:p w:rsidR="00EA4238" w:rsidRDefault="00EA4238" w:rsidP="00D76E5A">
            <w:r>
              <w:t>0</w:t>
            </w:r>
          </w:p>
        </w:tc>
        <w:tc>
          <w:tcPr>
            <w:tcW w:w="720" w:type="dxa"/>
          </w:tcPr>
          <w:p w:rsidR="00EA4238" w:rsidRDefault="00EA4238" w:rsidP="00D76E5A">
            <w:r>
              <w:t>0</w:t>
            </w:r>
          </w:p>
        </w:tc>
      </w:tr>
      <w:tr w:rsidR="00EA4238" w:rsidTr="009B7104">
        <w:trPr>
          <w:trHeight w:val="220"/>
        </w:trPr>
        <w:tc>
          <w:tcPr>
            <w:tcW w:w="2200" w:type="dxa"/>
          </w:tcPr>
          <w:p w:rsidR="00EA4238" w:rsidRDefault="00EA4238" w:rsidP="00D76E5A">
            <w:r>
              <w:t xml:space="preserve">Avgifter på tobakk </w:t>
            </w:r>
          </w:p>
        </w:tc>
        <w:tc>
          <w:tcPr>
            <w:tcW w:w="720" w:type="dxa"/>
          </w:tcPr>
          <w:p w:rsidR="00EA4238" w:rsidRDefault="00EA4238" w:rsidP="00D76E5A">
            <w:r>
              <w:t>3 432</w:t>
            </w:r>
          </w:p>
        </w:tc>
        <w:tc>
          <w:tcPr>
            <w:tcW w:w="720" w:type="dxa"/>
          </w:tcPr>
          <w:p w:rsidR="00EA4238" w:rsidRDefault="00EA4238" w:rsidP="00D76E5A">
            <w:r>
              <w:t>3 243</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 xml:space="preserve">      3 432 </w:t>
            </w:r>
          </w:p>
        </w:tc>
        <w:tc>
          <w:tcPr>
            <w:tcW w:w="720" w:type="dxa"/>
          </w:tcPr>
          <w:p w:rsidR="00EA4238" w:rsidRDefault="00EA4238" w:rsidP="00D76E5A">
            <w:r>
              <w:t xml:space="preserve">      3 243</w:t>
            </w:r>
          </w:p>
        </w:tc>
        <w:tc>
          <w:tcPr>
            <w:tcW w:w="720" w:type="dxa"/>
          </w:tcPr>
          <w:p w:rsidR="00EA4238" w:rsidRDefault="00EA4238" w:rsidP="00D76E5A">
            <w:r>
              <w:t>0</w:t>
            </w:r>
          </w:p>
        </w:tc>
        <w:tc>
          <w:tcPr>
            <w:tcW w:w="720" w:type="dxa"/>
          </w:tcPr>
          <w:p w:rsidR="00EA4238" w:rsidRDefault="00EA4238" w:rsidP="00D76E5A">
            <w:r>
              <w:t>0</w:t>
            </w:r>
          </w:p>
        </w:tc>
      </w:tr>
      <w:tr w:rsidR="00EA4238" w:rsidTr="009B7104">
        <w:trPr>
          <w:trHeight w:val="220"/>
        </w:trPr>
        <w:tc>
          <w:tcPr>
            <w:tcW w:w="2200" w:type="dxa"/>
          </w:tcPr>
          <w:p w:rsidR="00EA4238" w:rsidRDefault="00EA4238" w:rsidP="00D76E5A">
            <w:r>
              <w:t xml:space="preserve">Avgifter på motorvogner </w:t>
            </w:r>
          </w:p>
        </w:tc>
        <w:tc>
          <w:tcPr>
            <w:tcW w:w="720" w:type="dxa"/>
          </w:tcPr>
          <w:p w:rsidR="00EA4238" w:rsidRDefault="00EA4238" w:rsidP="00D76E5A">
            <w:r>
              <w:t>18 651</w:t>
            </w:r>
          </w:p>
        </w:tc>
        <w:tc>
          <w:tcPr>
            <w:tcW w:w="720" w:type="dxa"/>
          </w:tcPr>
          <w:p w:rsidR="00EA4238" w:rsidRDefault="00EA4238" w:rsidP="00D76E5A">
            <w:r>
              <w:t>10 736</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 xml:space="preserve">     18 651 </w:t>
            </w:r>
          </w:p>
        </w:tc>
        <w:tc>
          <w:tcPr>
            <w:tcW w:w="720" w:type="dxa"/>
          </w:tcPr>
          <w:p w:rsidR="00EA4238" w:rsidRDefault="00EA4238" w:rsidP="00D76E5A">
            <w:r>
              <w:t xml:space="preserve">    10 736</w:t>
            </w:r>
          </w:p>
        </w:tc>
        <w:tc>
          <w:tcPr>
            <w:tcW w:w="720" w:type="dxa"/>
          </w:tcPr>
          <w:p w:rsidR="00EA4238" w:rsidRDefault="00EA4238" w:rsidP="00D76E5A">
            <w:r>
              <w:t>0</w:t>
            </w:r>
          </w:p>
        </w:tc>
        <w:tc>
          <w:tcPr>
            <w:tcW w:w="720" w:type="dxa"/>
          </w:tcPr>
          <w:p w:rsidR="00EA4238" w:rsidRDefault="00EA4238" w:rsidP="00D76E5A">
            <w:r>
              <w:t>0</w:t>
            </w:r>
          </w:p>
        </w:tc>
      </w:tr>
      <w:tr w:rsidR="00EA4238" w:rsidTr="009B7104">
        <w:trPr>
          <w:trHeight w:val="220"/>
        </w:trPr>
        <w:tc>
          <w:tcPr>
            <w:tcW w:w="2200" w:type="dxa"/>
          </w:tcPr>
          <w:p w:rsidR="00EA4238" w:rsidRDefault="00EA4238" w:rsidP="00D76E5A">
            <w:r>
              <w:t>Andre avgifter</w:t>
            </w:r>
          </w:p>
        </w:tc>
        <w:tc>
          <w:tcPr>
            <w:tcW w:w="720" w:type="dxa"/>
          </w:tcPr>
          <w:p w:rsidR="00EA4238" w:rsidRDefault="00EA4238" w:rsidP="00D76E5A">
            <w:r>
              <w:t>27 441</w:t>
            </w:r>
          </w:p>
        </w:tc>
        <w:tc>
          <w:tcPr>
            <w:tcW w:w="720" w:type="dxa"/>
          </w:tcPr>
          <w:p w:rsidR="00EA4238" w:rsidRDefault="00EA4238" w:rsidP="00D76E5A">
            <w:r>
              <w:t>29 932</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 xml:space="preserve">    27 441</w:t>
            </w:r>
          </w:p>
        </w:tc>
        <w:tc>
          <w:tcPr>
            <w:tcW w:w="720" w:type="dxa"/>
          </w:tcPr>
          <w:p w:rsidR="00EA4238" w:rsidRDefault="00EA4238" w:rsidP="00D76E5A">
            <w:r>
              <w:t xml:space="preserve">   29 932</w:t>
            </w:r>
          </w:p>
        </w:tc>
        <w:tc>
          <w:tcPr>
            <w:tcW w:w="720" w:type="dxa"/>
          </w:tcPr>
          <w:p w:rsidR="00EA4238" w:rsidRDefault="00EA4238" w:rsidP="00D76E5A">
            <w:r>
              <w:t>0</w:t>
            </w:r>
          </w:p>
        </w:tc>
        <w:tc>
          <w:tcPr>
            <w:tcW w:w="720" w:type="dxa"/>
          </w:tcPr>
          <w:p w:rsidR="00EA4238" w:rsidRDefault="00EA4238" w:rsidP="00D76E5A">
            <w:r>
              <w:t>0</w:t>
            </w:r>
          </w:p>
        </w:tc>
      </w:tr>
      <w:tr w:rsidR="00EA4238" w:rsidTr="009B7104">
        <w:trPr>
          <w:trHeight w:val="220"/>
        </w:trPr>
        <w:tc>
          <w:tcPr>
            <w:tcW w:w="2200" w:type="dxa"/>
          </w:tcPr>
          <w:p w:rsidR="00EA4238" w:rsidRDefault="00EA4238" w:rsidP="00D76E5A">
            <w:r>
              <w:t>Sum skatter og avgifter</w:t>
            </w:r>
          </w:p>
        </w:tc>
        <w:tc>
          <w:tcPr>
            <w:tcW w:w="720" w:type="dxa"/>
          </w:tcPr>
          <w:p w:rsidR="00EA4238" w:rsidRDefault="00EA4238" w:rsidP="00D76E5A">
            <w:r>
              <w:t>492 972</w:t>
            </w:r>
          </w:p>
        </w:tc>
        <w:tc>
          <w:tcPr>
            <w:tcW w:w="720" w:type="dxa"/>
          </w:tcPr>
          <w:p w:rsidR="00EA4238" w:rsidRDefault="00EA4238" w:rsidP="00D76E5A">
            <w:r>
              <w:t>507 650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492 972</w:t>
            </w:r>
          </w:p>
        </w:tc>
        <w:tc>
          <w:tcPr>
            <w:tcW w:w="720" w:type="dxa"/>
          </w:tcPr>
          <w:p w:rsidR="00EA4238" w:rsidRDefault="00EA4238" w:rsidP="00D76E5A">
            <w:r>
              <w:t>507 650</w:t>
            </w:r>
          </w:p>
        </w:tc>
        <w:tc>
          <w:tcPr>
            <w:tcW w:w="720" w:type="dxa"/>
          </w:tcPr>
          <w:p w:rsidR="00EA4238" w:rsidRDefault="00EA4238" w:rsidP="00D76E5A">
            <w:r>
              <w:t>0</w:t>
            </w:r>
          </w:p>
        </w:tc>
        <w:tc>
          <w:tcPr>
            <w:tcW w:w="720" w:type="dxa"/>
          </w:tcPr>
          <w:p w:rsidR="00EA4238" w:rsidRDefault="00EA4238" w:rsidP="00D76E5A">
            <w:r>
              <w:t>0</w:t>
            </w:r>
          </w:p>
        </w:tc>
      </w:tr>
      <w:tr w:rsidR="00EA4238" w:rsidTr="009B7104">
        <w:trPr>
          <w:trHeight w:val="440"/>
        </w:trPr>
        <w:tc>
          <w:tcPr>
            <w:tcW w:w="2200" w:type="dxa"/>
          </w:tcPr>
          <w:p w:rsidR="00EA4238" w:rsidRDefault="00EA4238" w:rsidP="00D76E5A">
            <w:r>
              <w:t xml:space="preserve">Renter av statens forretningsdrift </w:t>
            </w:r>
          </w:p>
        </w:tc>
        <w:tc>
          <w:tcPr>
            <w:tcW w:w="720" w:type="dxa"/>
          </w:tcPr>
          <w:p w:rsidR="00EA4238" w:rsidRDefault="00EA4238" w:rsidP="00D76E5A">
            <w:r>
              <w:t>-1</w:t>
            </w:r>
          </w:p>
        </w:tc>
        <w:tc>
          <w:tcPr>
            <w:tcW w:w="720" w:type="dxa"/>
          </w:tcPr>
          <w:p w:rsidR="00EA4238" w:rsidRDefault="00EA4238" w:rsidP="00D76E5A">
            <w:r>
              <w:t>-1</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-1</w:t>
            </w:r>
          </w:p>
        </w:tc>
        <w:tc>
          <w:tcPr>
            <w:tcW w:w="720" w:type="dxa"/>
          </w:tcPr>
          <w:p w:rsidR="00EA4238" w:rsidRDefault="00EA4238" w:rsidP="00D76E5A">
            <w:r>
              <w:t>-1</w:t>
            </w:r>
          </w:p>
        </w:tc>
        <w:tc>
          <w:tcPr>
            <w:tcW w:w="720" w:type="dxa"/>
          </w:tcPr>
          <w:p w:rsidR="00EA4238" w:rsidRDefault="00EA4238" w:rsidP="00D76E5A">
            <w:r>
              <w:t>0</w:t>
            </w:r>
          </w:p>
        </w:tc>
        <w:tc>
          <w:tcPr>
            <w:tcW w:w="720" w:type="dxa"/>
          </w:tcPr>
          <w:p w:rsidR="00EA4238" w:rsidRDefault="00EA4238" w:rsidP="00D76E5A">
            <w:r>
              <w:t>0</w:t>
            </w:r>
          </w:p>
        </w:tc>
      </w:tr>
      <w:tr w:rsidR="00EA4238" w:rsidTr="009B7104">
        <w:trPr>
          <w:trHeight w:val="440"/>
        </w:trPr>
        <w:tc>
          <w:tcPr>
            <w:tcW w:w="2200" w:type="dxa"/>
          </w:tcPr>
          <w:p w:rsidR="00EA4238" w:rsidRDefault="00EA4238" w:rsidP="00D76E5A">
            <w:r>
              <w:t>Øvrige inntekter av statens forretningsdrift</w:t>
            </w:r>
          </w:p>
        </w:tc>
        <w:tc>
          <w:tcPr>
            <w:tcW w:w="720" w:type="dxa"/>
          </w:tcPr>
          <w:p w:rsidR="00EA4238" w:rsidRDefault="00EA4238" w:rsidP="00D76E5A">
            <w:r>
              <w:t>676</w:t>
            </w:r>
          </w:p>
        </w:tc>
        <w:tc>
          <w:tcPr>
            <w:tcW w:w="720" w:type="dxa"/>
          </w:tcPr>
          <w:p w:rsidR="00EA4238" w:rsidRDefault="00EA4238" w:rsidP="00D76E5A">
            <w:r>
              <w:t>796</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658</w:t>
            </w:r>
          </w:p>
        </w:tc>
        <w:tc>
          <w:tcPr>
            <w:tcW w:w="720" w:type="dxa"/>
          </w:tcPr>
          <w:p w:rsidR="00EA4238" w:rsidRDefault="00EA4238" w:rsidP="00D76E5A">
            <w:r>
              <w:t>744</w:t>
            </w:r>
          </w:p>
        </w:tc>
        <w:tc>
          <w:tcPr>
            <w:tcW w:w="720" w:type="dxa"/>
          </w:tcPr>
          <w:p w:rsidR="00EA4238" w:rsidRDefault="00EA4238" w:rsidP="00D76E5A">
            <w:r>
              <w:t>18</w:t>
            </w:r>
          </w:p>
        </w:tc>
        <w:tc>
          <w:tcPr>
            <w:tcW w:w="720" w:type="dxa"/>
          </w:tcPr>
          <w:p w:rsidR="00EA4238" w:rsidRDefault="00EA4238" w:rsidP="00D76E5A">
            <w:r>
              <w:t>51</w:t>
            </w:r>
          </w:p>
        </w:tc>
        <w:tc>
          <w:tcPr>
            <w:tcW w:w="720" w:type="dxa"/>
          </w:tcPr>
          <w:p w:rsidR="00EA4238" w:rsidRDefault="00EA4238" w:rsidP="00D76E5A">
            <w:r>
              <w:t>0</w:t>
            </w:r>
          </w:p>
        </w:tc>
        <w:tc>
          <w:tcPr>
            <w:tcW w:w="720" w:type="dxa"/>
          </w:tcPr>
          <w:p w:rsidR="00EA4238" w:rsidRDefault="00EA4238" w:rsidP="00D76E5A">
            <w:r>
              <w:t>0</w:t>
            </w:r>
          </w:p>
        </w:tc>
      </w:tr>
      <w:tr w:rsidR="00EA4238" w:rsidTr="009B7104">
        <w:trPr>
          <w:trHeight w:val="440"/>
        </w:trPr>
        <w:tc>
          <w:tcPr>
            <w:tcW w:w="2200" w:type="dxa"/>
          </w:tcPr>
          <w:p w:rsidR="00EA4238" w:rsidRDefault="00EA4238" w:rsidP="00D76E5A">
            <w:r>
              <w:t>Sum inntekter av statens forretningsdrift</w:t>
            </w:r>
          </w:p>
        </w:tc>
        <w:tc>
          <w:tcPr>
            <w:tcW w:w="720" w:type="dxa"/>
          </w:tcPr>
          <w:p w:rsidR="00EA4238" w:rsidRDefault="00EA4238" w:rsidP="00D76E5A">
            <w:r>
              <w:t>675</w:t>
            </w:r>
          </w:p>
        </w:tc>
        <w:tc>
          <w:tcPr>
            <w:tcW w:w="720" w:type="dxa"/>
          </w:tcPr>
          <w:p w:rsidR="00EA4238" w:rsidRDefault="00EA4238" w:rsidP="00D76E5A">
            <w:r>
              <w:t>794</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658</w:t>
            </w:r>
          </w:p>
        </w:tc>
        <w:tc>
          <w:tcPr>
            <w:tcW w:w="720" w:type="dxa"/>
          </w:tcPr>
          <w:p w:rsidR="00EA4238" w:rsidRDefault="00EA4238" w:rsidP="00D76E5A">
            <w:r>
              <w:t>744</w:t>
            </w:r>
          </w:p>
        </w:tc>
        <w:tc>
          <w:tcPr>
            <w:tcW w:w="720" w:type="dxa"/>
          </w:tcPr>
          <w:p w:rsidR="00EA4238" w:rsidRDefault="00EA4238" w:rsidP="00D76E5A">
            <w:r>
              <w:t>16</w:t>
            </w:r>
          </w:p>
        </w:tc>
        <w:tc>
          <w:tcPr>
            <w:tcW w:w="720" w:type="dxa"/>
          </w:tcPr>
          <w:p w:rsidR="00EA4238" w:rsidRDefault="00EA4238" w:rsidP="00D76E5A">
            <w:r>
              <w:t>50</w:t>
            </w:r>
          </w:p>
        </w:tc>
        <w:tc>
          <w:tcPr>
            <w:tcW w:w="720" w:type="dxa"/>
          </w:tcPr>
          <w:p w:rsidR="00EA4238" w:rsidRDefault="00EA4238" w:rsidP="00D76E5A">
            <w:r>
              <w:t>0</w:t>
            </w:r>
          </w:p>
        </w:tc>
        <w:tc>
          <w:tcPr>
            <w:tcW w:w="720" w:type="dxa"/>
          </w:tcPr>
          <w:p w:rsidR="00EA4238" w:rsidRDefault="00EA4238" w:rsidP="00D76E5A">
            <w:r>
              <w:t>0</w:t>
            </w:r>
          </w:p>
        </w:tc>
      </w:tr>
      <w:tr w:rsidR="00EA4238" w:rsidTr="009B7104">
        <w:trPr>
          <w:trHeight w:val="220"/>
        </w:trPr>
        <w:tc>
          <w:tcPr>
            <w:tcW w:w="2200" w:type="dxa"/>
          </w:tcPr>
          <w:p w:rsidR="00EA4238" w:rsidRDefault="00EA4238" w:rsidP="00D76E5A">
            <w:r>
              <w:t xml:space="preserve">Renter fra statsbankene </w:t>
            </w:r>
          </w:p>
        </w:tc>
        <w:tc>
          <w:tcPr>
            <w:tcW w:w="720" w:type="dxa"/>
          </w:tcPr>
          <w:p w:rsidR="00EA4238" w:rsidRDefault="00EA4238" w:rsidP="00D76E5A">
            <w:r>
              <w:t>4 434</w:t>
            </w:r>
          </w:p>
        </w:tc>
        <w:tc>
          <w:tcPr>
            <w:tcW w:w="720" w:type="dxa"/>
          </w:tcPr>
          <w:p w:rsidR="00EA4238" w:rsidRDefault="00EA4238" w:rsidP="00D76E5A">
            <w:r>
              <w:t>4 468</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4 434</w:t>
            </w:r>
          </w:p>
        </w:tc>
        <w:tc>
          <w:tcPr>
            <w:tcW w:w="720" w:type="dxa"/>
          </w:tcPr>
          <w:p w:rsidR="00EA4238" w:rsidRDefault="00EA4238" w:rsidP="00D76E5A">
            <w:r>
              <w:t>4 468</w:t>
            </w:r>
          </w:p>
        </w:tc>
        <w:tc>
          <w:tcPr>
            <w:tcW w:w="720" w:type="dxa"/>
          </w:tcPr>
          <w:p w:rsidR="00EA4238" w:rsidRDefault="00EA4238" w:rsidP="00D76E5A">
            <w:r>
              <w:t>0</w:t>
            </w:r>
          </w:p>
        </w:tc>
        <w:tc>
          <w:tcPr>
            <w:tcW w:w="720" w:type="dxa"/>
          </w:tcPr>
          <w:p w:rsidR="00EA4238" w:rsidRDefault="00EA4238" w:rsidP="00D76E5A">
            <w:r>
              <w:t>0</w:t>
            </w:r>
          </w:p>
        </w:tc>
      </w:tr>
      <w:tr w:rsidR="00EA4238" w:rsidTr="009B7104">
        <w:trPr>
          <w:trHeight w:val="440"/>
        </w:trPr>
        <w:tc>
          <w:tcPr>
            <w:tcW w:w="2200" w:type="dxa"/>
          </w:tcPr>
          <w:p w:rsidR="00EA4238" w:rsidRDefault="00EA4238" w:rsidP="00D76E5A">
            <w:r>
              <w:t xml:space="preserve">Renter av kontantbeholdning og andre fordringer </w:t>
            </w:r>
          </w:p>
        </w:tc>
        <w:tc>
          <w:tcPr>
            <w:tcW w:w="720" w:type="dxa"/>
          </w:tcPr>
          <w:p w:rsidR="00EA4238" w:rsidRDefault="00EA4238" w:rsidP="00D76E5A">
            <w:r>
              <w:t>2 306</w:t>
            </w:r>
          </w:p>
        </w:tc>
        <w:tc>
          <w:tcPr>
            <w:tcW w:w="720" w:type="dxa"/>
          </w:tcPr>
          <w:p w:rsidR="00EA4238" w:rsidRDefault="00EA4238" w:rsidP="00D76E5A">
            <w:r>
              <w:t>3 238</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2 306</w:t>
            </w:r>
          </w:p>
        </w:tc>
        <w:tc>
          <w:tcPr>
            <w:tcW w:w="720" w:type="dxa"/>
          </w:tcPr>
          <w:p w:rsidR="00EA4238" w:rsidRDefault="00EA4238" w:rsidP="00D76E5A">
            <w:r>
              <w:t>3 238</w:t>
            </w:r>
          </w:p>
        </w:tc>
        <w:tc>
          <w:tcPr>
            <w:tcW w:w="720" w:type="dxa"/>
          </w:tcPr>
          <w:p w:rsidR="00EA4238" w:rsidRDefault="00EA4238" w:rsidP="00D76E5A">
            <w:r>
              <w:t>0</w:t>
            </w:r>
          </w:p>
        </w:tc>
        <w:tc>
          <w:tcPr>
            <w:tcW w:w="720" w:type="dxa"/>
          </w:tcPr>
          <w:p w:rsidR="00EA4238" w:rsidRDefault="00EA4238" w:rsidP="00D76E5A">
            <w:r>
              <w:t>0</w:t>
            </w:r>
          </w:p>
        </w:tc>
      </w:tr>
      <w:tr w:rsidR="00EA4238" w:rsidTr="009B7104">
        <w:trPr>
          <w:trHeight w:val="220"/>
        </w:trPr>
        <w:tc>
          <w:tcPr>
            <w:tcW w:w="2200" w:type="dxa"/>
          </w:tcPr>
          <w:p w:rsidR="00EA4238" w:rsidRDefault="00EA4238" w:rsidP="00D76E5A">
            <w:r>
              <w:t>Aksjeutbytte ekskl. Equinor</w:t>
            </w:r>
          </w:p>
        </w:tc>
        <w:tc>
          <w:tcPr>
            <w:tcW w:w="720" w:type="dxa"/>
          </w:tcPr>
          <w:p w:rsidR="00EA4238" w:rsidRDefault="00EA4238" w:rsidP="00D76E5A">
            <w:r>
              <w:t>12 847</w:t>
            </w:r>
          </w:p>
        </w:tc>
        <w:tc>
          <w:tcPr>
            <w:tcW w:w="720" w:type="dxa"/>
          </w:tcPr>
          <w:p w:rsidR="00EA4238" w:rsidRDefault="00EA4238" w:rsidP="00D76E5A">
            <w:r>
              <w:t>10 817</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12 847</w:t>
            </w:r>
          </w:p>
        </w:tc>
        <w:tc>
          <w:tcPr>
            <w:tcW w:w="720" w:type="dxa"/>
          </w:tcPr>
          <w:p w:rsidR="00EA4238" w:rsidRDefault="00EA4238" w:rsidP="00D76E5A">
            <w:r>
              <w:t>10 817</w:t>
            </w:r>
          </w:p>
        </w:tc>
        <w:tc>
          <w:tcPr>
            <w:tcW w:w="720" w:type="dxa"/>
          </w:tcPr>
          <w:p w:rsidR="00EA4238" w:rsidRDefault="00EA4238" w:rsidP="00D76E5A">
            <w:r>
              <w:t>0</w:t>
            </w:r>
          </w:p>
        </w:tc>
        <w:tc>
          <w:tcPr>
            <w:tcW w:w="720" w:type="dxa"/>
          </w:tcPr>
          <w:p w:rsidR="00EA4238" w:rsidRDefault="00EA4238" w:rsidP="00D76E5A">
            <w:r>
              <w:t>0</w:t>
            </w:r>
          </w:p>
        </w:tc>
      </w:tr>
      <w:tr w:rsidR="00EA4238" w:rsidTr="009B7104">
        <w:trPr>
          <w:trHeight w:val="660"/>
        </w:trPr>
        <w:tc>
          <w:tcPr>
            <w:tcW w:w="2200" w:type="dxa"/>
          </w:tcPr>
          <w:p w:rsidR="00EA4238" w:rsidRDefault="00EA4238" w:rsidP="00D76E5A">
            <w:r>
              <w:t>Renteinntekter og utbytte (ekskl. statens forretningsdrift og Equinor)</w:t>
            </w:r>
          </w:p>
        </w:tc>
        <w:tc>
          <w:tcPr>
            <w:tcW w:w="720" w:type="dxa"/>
          </w:tcPr>
          <w:p w:rsidR="00EA4238" w:rsidRDefault="00EA4238" w:rsidP="00D76E5A">
            <w:r>
              <w:t>19 587</w:t>
            </w:r>
          </w:p>
        </w:tc>
        <w:tc>
          <w:tcPr>
            <w:tcW w:w="720" w:type="dxa"/>
          </w:tcPr>
          <w:p w:rsidR="00EA4238" w:rsidRDefault="00EA4238" w:rsidP="00D76E5A">
            <w:r>
              <w:t>18 523</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19 587</w:t>
            </w:r>
          </w:p>
        </w:tc>
        <w:tc>
          <w:tcPr>
            <w:tcW w:w="720" w:type="dxa"/>
          </w:tcPr>
          <w:p w:rsidR="00EA4238" w:rsidRDefault="00EA4238" w:rsidP="00D76E5A">
            <w:r>
              <w:t>18 523</w:t>
            </w:r>
          </w:p>
        </w:tc>
        <w:tc>
          <w:tcPr>
            <w:tcW w:w="720" w:type="dxa"/>
          </w:tcPr>
          <w:p w:rsidR="00EA4238" w:rsidRDefault="00EA4238" w:rsidP="00D76E5A">
            <w:r>
              <w:t>0</w:t>
            </w:r>
          </w:p>
        </w:tc>
        <w:tc>
          <w:tcPr>
            <w:tcW w:w="720" w:type="dxa"/>
          </w:tcPr>
          <w:p w:rsidR="00EA4238" w:rsidRDefault="00EA4238" w:rsidP="00D76E5A">
            <w:r>
              <w:t>0</w:t>
            </w:r>
          </w:p>
        </w:tc>
      </w:tr>
      <w:tr w:rsidR="00EA4238" w:rsidTr="009B7104">
        <w:trPr>
          <w:trHeight w:val="440"/>
        </w:trPr>
        <w:tc>
          <w:tcPr>
            <w:tcW w:w="2200" w:type="dxa"/>
          </w:tcPr>
          <w:p w:rsidR="00EA4238" w:rsidRDefault="00EA4238" w:rsidP="00D76E5A">
            <w:r>
              <w:t>Inntekter under departementene</w:t>
            </w:r>
          </w:p>
        </w:tc>
        <w:tc>
          <w:tcPr>
            <w:tcW w:w="720" w:type="dxa"/>
          </w:tcPr>
          <w:p w:rsidR="00EA4238" w:rsidRDefault="00EA4238" w:rsidP="00D76E5A">
            <w:r>
              <w:t>16 326</w:t>
            </w:r>
          </w:p>
        </w:tc>
        <w:tc>
          <w:tcPr>
            <w:tcW w:w="720" w:type="dxa"/>
          </w:tcPr>
          <w:p w:rsidR="00EA4238" w:rsidRDefault="00EA4238" w:rsidP="00D76E5A">
            <w:r>
              <w:t>15 143</w:t>
            </w:r>
          </w:p>
        </w:tc>
        <w:tc>
          <w:tcPr>
            <w:tcW w:w="720" w:type="dxa"/>
          </w:tcPr>
          <w:p w:rsidR="00EA4238" w:rsidRDefault="00EA4238" w:rsidP="00D76E5A">
            <w:r>
              <w:t>7 492</w:t>
            </w:r>
          </w:p>
        </w:tc>
        <w:tc>
          <w:tcPr>
            <w:tcW w:w="720" w:type="dxa"/>
          </w:tcPr>
          <w:p w:rsidR="00EA4238" w:rsidRDefault="00EA4238" w:rsidP="00D76E5A">
            <w:r>
              <w:t>8 911</w:t>
            </w:r>
          </w:p>
        </w:tc>
        <w:tc>
          <w:tcPr>
            <w:tcW w:w="720" w:type="dxa"/>
          </w:tcPr>
          <w:p w:rsidR="00EA4238" w:rsidRDefault="00EA4238" w:rsidP="00D76E5A">
            <w:r>
              <w:t>570</w:t>
            </w:r>
          </w:p>
        </w:tc>
        <w:tc>
          <w:tcPr>
            <w:tcW w:w="720" w:type="dxa"/>
          </w:tcPr>
          <w:p w:rsidR="00EA4238" w:rsidRDefault="00EA4238" w:rsidP="00D76E5A">
            <w:r>
              <w:t>212</w:t>
            </w:r>
          </w:p>
        </w:tc>
        <w:tc>
          <w:tcPr>
            <w:tcW w:w="720" w:type="dxa"/>
          </w:tcPr>
          <w:p w:rsidR="00EA4238" w:rsidRDefault="00EA4238" w:rsidP="00D76E5A">
            <w:r>
              <w:t>8 263</w:t>
            </w:r>
          </w:p>
        </w:tc>
        <w:tc>
          <w:tcPr>
            <w:tcW w:w="720" w:type="dxa"/>
          </w:tcPr>
          <w:p w:rsidR="00EA4238" w:rsidRDefault="00EA4238" w:rsidP="00D76E5A">
            <w:r>
              <w:t>6 020</w:t>
            </w:r>
          </w:p>
        </w:tc>
        <w:tc>
          <w:tcPr>
            <w:tcW w:w="720" w:type="dxa"/>
          </w:tcPr>
          <w:p w:rsidR="00EA4238" w:rsidRDefault="00EA4238" w:rsidP="00D76E5A">
            <w:r>
              <w:t>0</w:t>
            </w:r>
          </w:p>
        </w:tc>
        <w:tc>
          <w:tcPr>
            <w:tcW w:w="720" w:type="dxa"/>
          </w:tcPr>
          <w:p w:rsidR="00EA4238" w:rsidRDefault="00EA4238" w:rsidP="00D76E5A">
            <w:r>
              <w:t>0</w:t>
            </w:r>
          </w:p>
        </w:tc>
      </w:tr>
      <w:tr w:rsidR="00EA4238" w:rsidTr="009B7104">
        <w:trPr>
          <w:trHeight w:val="220"/>
        </w:trPr>
        <w:tc>
          <w:tcPr>
            <w:tcW w:w="2200" w:type="dxa"/>
          </w:tcPr>
          <w:p w:rsidR="00EA4238" w:rsidRDefault="00EA4238" w:rsidP="00D76E5A">
            <w:r>
              <w:t xml:space="preserve">Overføring fra Norges Bank </w:t>
            </w:r>
          </w:p>
        </w:tc>
        <w:tc>
          <w:tcPr>
            <w:tcW w:w="720" w:type="dxa"/>
          </w:tcPr>
          <w:p w:rsidR="00EA4238" w:rsidRDefault="00EA4238" w:rsidP="00D76E5A">
            <w:r>
              <w:t>17 726</w:t>
            </w:r>
          </w:p>
        </w:tc>
        <w:tc>
          <w:tcPr>
            <w:tcW w:w="720" w:type="dxa"/>
          </w:tcPr>
          <w:p w:rsidR="00EA4238" w:rsidRDefault="00EA4238" w:rsidP="00D76E5A">
            <w:r>
              <w:t>14 333</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17 726</w:t>
            </w:r>
          </w:p>
        </w:tc>
        <w:tc>
          <w:tcPr>
            <w:tcW w:w="720" w:type="dxa"/>
          </w:tcPr>
          <w:p w:rsidR="00EA4238" w:rsidRDefault="00EA4238" w:rsidP="00D76E5A">
            <w:r>
              <w:t>14 333</w:t>
            </w:r>
          </w:p>
        </w:tc>
        <w:tc>
          <w:tcPr>
            <w:tcW w:w="720" w:type="dxa"/>
          </w:tcPr>
          <w:p w:rsidR="00EA4238" w:rsidRDefault="00EA4238" w:rsidP="00D76E5A">
            <w:r>
              <w:t>0</w:t>
            </w:r>
          </w:p>
        </w:tc>
        <w:tc>
          <w:tcPr>
            <w:tcW w:w="720" w:type="dxa"/>
          </w:tcPr>
          <w:p w:rsidR="00EA4238" w:rsidRDefault="00EA4238" w:rsidP="00D76E5A">
            <w:r>
              <w:t>0</w:t>
            </w:r>
          </w:p>
        </w:tc>
      </w:tr>
      <w:tr w:rsidR="00EA4238" w:rsidTr="009B7104">
        <w:trPr>
          <w:trHeight w:val="440"/>
        </w:trPr>
        <w:tc>
          <w:tcPr>
            <w:tcW w:w="2200" w:type="dxa"/>
          </w:tcPr>
          <w:p w:rsidR="00EA4238" w:rsidRDefault="00EA4238" w:rsidP="00D76E5A">
            <w:r>
              <w:t xml:space="preserve">Tilbakeføring av midler fra </w:t>
            </w:r>
          </w:p>
          <w:p w:rsidR="00EA4238" w:rsidRDefault="00EA4238" w:rsidP="00D76E5A">
            <w:r>
              <w:t xml:space="preserve">Statens banksikringsfond </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r>
      <w:tr w:rsidR="00EA4238" w:rsidTr="009B7104">
        <w:trPr>
          <w:trHeight w:val="220"/>
        </w:trPr>
        <w:tc>
          <w:tcPr>
            <w:tcW w:w="2200" w:type="dxa"/>
          </w:tcPr>
          <w:p w:rsidR="00EA4238" w:rsidRDefault="00EA4238" w:rsidP="00D76E5A">
            <w:r>
              <w:t xml:space="preserve">Sum andre inntekter </w:t>
            </w:r>
          </w:p>
        </w:tc>
        <w:tc>
          <w:tcPr>
            <w:tcW w:w="720" w:type="dxa"/>
          </w:tcPr>
          <w:p w:rsidR="00EA4238" w:rsidRDefault="00EA4238" w:rsidP="00D76E5A">
            <w:r>
              <w:t>34 051</w:t>
            </w:r>
          </w:p>
        </w:tc>
        <w:tc>
          <w:tcPr>
            <w:tcW w:w="720" w:type="dxa"/>
          </w:tcPr>
          <w:p w:rsidR="00EA4238" w:rsidRDefault="00EA4238" w:rsidP="00D76E5A">
            <w:r>
              <w:t>29 476</w:t>
            </w:r>
          </w:p>
        </w:tc>
        <w:tc>
          <w:tcPr>
            <w:tcW w:w="720" w:type="dxa"/>
          </w:tcPr>
          <w:p w:rsidR="00EA4238" w:rsidRDefault="00EA4238" w:rsidP="00D76E5A">
            <w:r>
              <w:t>7 492</w:t>
            </w:r>
          </w:p>
        </w:tc>
        <w:tc>
          <w:tcPr>
            <w:tcW w:w="720" w:type="dxa"/>
          </w:tcPr>
          <w:p w:rsidR="00EA4238" w:rsidRDefault="00EA4238" w:rsidP="00D76E5A">
            <w:r>
              <w:t>8 911</w:t>
            </w:r>
          </w:p>
        </w:tc>
        <w:tc>
          <w:tcPr>
            <w:tcW w:w="720" w:type="dxa"/>
          </w:tcPr>
          <w:p w:rsidR="00EA4238" w:rsidRDefault="00EA4238" w:rsidP="00D76E5A">
            <w:r>
              <w:t>570</w:t>
            </w:r>
          </w:p>
        </w:tc>
        <w:tc>
          <w:tcPr>
            <w:tcW w:w="720" w:type="dxa"/>
          </w:tcPr>
          <w:p w:rsidR="00EA4238" w:rsidRDefault="00EA4238" w:rsidP="00D76E5A">
            <w:r>
              <w:t>212</w:t>
            </w:r>
          </w:p>
        </w:tc>
        <w:tc>
          <w:tcPr>
            <w:tcW w:w="720" w:type="dxa"/>
          </w:tcPr>
          <w:p w:rsidR="00EA4238" w:rsidRDefault="00EA4238" w:rsidP="00D76E5A">
            <w:r>
              <w:t>25 989</w:t>
            </w:r>
          </w:p>
        </w:tc>
        <w:tc>
          <w:tcPr>
            <w:tcW w:w="720" w:type="dxa"/>
          </w:tcPr>
          <w:p w:rsidR="00EA4238" w:rsidRDefault="00EA4238" w:rsidP="00D76E5A">
            <w:r>
              <w:t>20 352</w:t>
            </w:r>
          </w:p>
        </w:tc>
        <w:tc>
          <w:tcPr>
            <w:tcW w:w="720" w:type="dxa"/>
          </w:tcPr>
          <w:p w:rsidR="00EA4238" w:rsidRDefault="00EA4238" w:rsidP="00D76E5A">
            <w:r>
              <w:t>0</w:t>
            </w:r>
          </w:p>
        </w:tc>
        <w:tc>
          <w:tcPr>
            <w:tcW w:w="720" w:type="dxa"/>
          </w:tcPr>
          <w:p w:rsidR="00EA4238" w:rsidRDefault="00EA4238" w:rsidP="00D76E5A">
            <w:r>
              <w:t>0</w:t>
            </w:r>
          </w:p>
        </w:tc>
      </w:tr>
      <w:tr w:rsidR="00EA4238" w:rsidTr="009B7104">
        <w:trPr>
          <w:trHeight w:val="440"/>
        </w:trPr>
        <w:tc>
          <w:tcPr>
            <w:tcW w:w="2200" w:type="dxa"/>
          </w:tcPr>
          <w:p w:rsidR="00EA4238" w:rsidRDefault="00EA4238" w:rsidP="00D76E5A">
            <w:r>
              <w:t xml:space="preserve">Inntekter fra statlig petroleumsvirksomhet </w:t>
            </w:r>
          </w:p>
        </w:tc>
        <w:tc>
          <w:tcPr>
            <w:tcW w:w="720" w:type="dxa"/>
          </w:tcPr>
          <w:p w:rsidR="00EA4238" w:rsidRDefault="00EA4238" w:rsidP="00D76E5A">
            <w:r>
              <w:t>62 573</w:t>
            </w:r>
          </w:p>
        </w:tc>
        <w:tc>
          <w:tcPr>
            <w:tcW w:w="720" w:type="dxa"/>
          </w:tcPr>
          <w:p w:rsidR="00EA4238" w:rsidRDefault="00EA4238" w:rsidP="00D76E5A">
            <w:r>
              <w:t>66 075</w:t>
            </w:r>
          </w:p>
        </w:tc>
        <w:tc>
          <w:tcPr>
            <w:tcW w:w="720" w:type="dxa"/>
          </w:tcPr>
          <w:p w:rsidR="00EA4238" w:rsidRDefault="00EA4238" w:rsidP="00D76E5A">
            <w:r>
              <w:t>48 388</w:t>
            </w:r>
          </w:p>
        </w:tc>
        <w:tc>
          <w:tcPr>
            <w:tcW w:w="720" w:type="dxa"/>
          </w:tcPr>
          <w:p w:rsidR="00EA4238" w:rsidRDefault="00EA4238" w:rsidP="00D76E5A">
            <w:r>
              <w:t>53 300</w:t>
            </w:r>
          </w:p>
        </w:tc>
        <w:tc>
          <w:tcPr>
            <w:tcW w:w="720" w:type="dxa"/>
          </w:tcPr>
          <w:p w:rsidR="00EA4238" w:rsidRDefault="00EA4238" w:rsidP="00D76E5A">
            <w:r>
              <w:t>12 426</w:t>
            </w:r>
          </w:p>
        </w:tc>
        <w:tc>
          <w:tcPr>
            <w:tcW w:w="720" w:type="dxa"/>
          </w:tcPr>
          <w:p w:rsidR="00EA4238" w:rsidRDefault="00EA4238" w:rsidP="00D76E5A">
            <w:r>
              <w:t>11 220</w:t>
            </w:r>
          </w:p>
        </w:tc>
        <w:tc>
          <w:tcPr>
            <w:tcW w:w="720" w:type="dxa"/>
          </w:tcPr>
          <w:p w:rsidR="00EA4238" w:rsidRDefault="00EA4238" w:rsidP="00D76E5A">
            <w:r>
              <w:t>1 759</w:t>
            </w:r>
          </w:p>
        </w:tc>
        <w:tc>
          <w:tcPr>
            <w:tcW w:w="720" w:type="dxa"/>
          </w:tcPr>
          <w:p w:rsidR="00EA4238" w:rsidRDefault="00EA4238" w:rsidP="00D76E5A">
            <w:r>
              <w:t>1 556</w:t>
            </w:r>
          </w:p>
        </w:tc>
        <w:tc>
          <w:tcPr>
            <w:tcW w:w="720" w:type="dxa"/>
          </w:tcPr>
          <w:p w:rsidR="00EA4238" w:rsidRDefault="00EA4238" w:rsidP="00D76E5A">
            <w:r>
              <w:t>0</w:t>
            </w:r>
          </w:p>
        </w:tc>
        <w:tc>
          <w:tcPr>
            <w:tcW w:w="720" w:type="dxa"/>
          </w:tcPr>
          <w:p w:rsidR="00EA4238" w:rsidRDefault="00EA4238" w:rsidP="00D76E5A">
            <w:r>
              <w:t>0</w:t>
            </w:r>
          </w:p>
        </w:tc>
      </w:tr>
      <w:tr w:rsidR="00EA4238" w:rsidTr="009B7104">
        <w:trPr>
          <w:trHeight w:val="440"/>
        </w:trPr>
        <w:tc>
          <w:tcPr>
            <w:tcW w:w="2200" w:type="dxa"/>
          </w:tcPr>
          <w:p w:rsidR="00EA4238" w:rsidRDefault="00EA4238" w:rsidP="00D76E5A">
            <w:r>
              <w:t xml:space="preserve">Skatt og avgift på utvinning av petroleum </w:t>
            </w:r>
          </w:p>
        </w:tc>
        <w:tc>
          <w:tcPr>
            <w:tcW w:w="720" w:type="dxa"/>
          </w:tcPr>
          <w:p w:rsidR="00EA4238" w:rsidRDefault="00EA4238" w:rsidP="00D76E5A">
            <w:r>
              <w:t>28 331</w:t>
            </w:r>
          </w:p>
        </w:tc>
        <w:tc>
          <w:tcPr>
            <w:tcW w:w="720" w:type="dxa"/>
          </w:tcPr>
          <w:p w:rsidR="00EA4238" w:rsidRDefault="00EA4238" w:rsidP="00D76E5A">
            <w:r>
              <w:t>48 378</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28 331</w:t>
            </w:r>
          </w:p>
        </w:tc>
        <w:tc>
          <w:tcPr>
            <w:tcW w:w="720" w:type="dxa"/>
          </w:tcPr>
          <w:p w:rsidR="00EA4238" w:rsidRDefault="00EA4238" w:rsidP="00D76E5A">
            <w:r>
              <w:t>48 378</w:t>
            </w:r>
          </w:p>
        </w:tc>
        <w:tc>
          <w:tcPr>
            <w:tcW w:w="720" w:type="dxa"/>
          </w:tcPr>
          <w:p w:rsidR="00EA4238" w:rsidRDefault="00EA4238" w:rsidP="00D76E5A">
            <w:r>
              <w:t>0</w:t>
            </w:r>
          </w:p>
        </w:tc>
        <w:tc>
          <w:tcPr>
            <w:tcW w:w="720" w:type="dxa"/>
          </w:tcPr>
          <w:p w:rsidR="00EA4238" w:rsidRDefault="00EA4238" w:rsidP="00D76E5A">
            <w:r>
              <w:t>0</w:t>
            </w:r>
          </w:p>
        </w:tc>
      </w:tr>
      <w:tr w:rsidR="00EA4238" w:rsidTr="009B7104">
        <w:trPr>
          <w:trHeight w:val="220"/>
        </w:trPr>
        <w:tc>
          <w:tcPr>
            <w:tcW w:w="2200" w:type="dxa"/>
          </w:tcPr>
          <w:p w:rsidR="00EA4238" w:rsidRDefault="00EA4238" w:rsidP="00D76E5A">
            <w:r>
              <w:t xml:space="preserve">Aksjeutbytte fra Equinor </w:t>
            </w:r>
          </w:p>
        </w:tc>
        <w:tc>
          <w:tcPr>
            <w:tcW w:w="720" w:type="dxa"/>
          </w:tcPr>
          <w:p w:rsidR="00EA4238" w:rsidRDefault="00EA4238" w:rsidP="00D76E5A">
            <w:r>
              <w:t>2 018</w:t>
            </w:r>
          </w:p>
        </w:tc>
        <w:tc>
          <w:tcPr>
            <w:tcW w:w="720" w:type="dxa"/>
          </w:tcPr>
          <w:p w:rsidR="00EA4238" w:rsidRDefault="00EA4238" w:rsidP="00D76E5A">
            <w:r>
              <w:t>6 273</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2 018</w:t>
            </w:r>
          </w:p>
        </w:tc>
        <w:tc>
          <w:tcPr>
            <w:tcW w:w="720" w:type="dxa"/>
          </w:tcPr>
          <w:p w:rsidR="00EA4238" w:rsidRDefault="00EA4238" w:rsidP="00D76E5A">
            <w:r>
              <w:t>6 273</w:t>
            </w:r>
          </w:p>
        </w:tc>
        <w:tc>
          <w:tcPr>
            <w:tcW w:w="720" w:type="dxa"/>
          </w:tcPr>
          <w:p w:rsidR="00EA4238" w:rsidRDefault="00EA4238" w:rsidP="00D76E5A">
            <w:r>
              <w:t>0</w:t>
            </w:r>
          </w:p>
        </w:tc>
        <w:tc>
          <w:tcPr>
            <w:tcW w:w="720" w:type="dxa"/>
          </w:tcPr>
          <w:p w:rsidR="00EA4238" w:rsidRDefault="00EA4238" w:rsidP="00D76E5A">
            <w:r>
              <w:t>0</w:t>
            </w:r>
          </w:p>
        </w:tc>
      </w:tr>
      <w:tr w:rsidR="00EA4238" w:rsidTr="009B7104">
        <w:trPr>
          <w:trHeight w:val="220"/>
        </w:trPr>
        <w:tc>
          <w:tcPr>
            <w:tcW w:w="2200" w:type="dxa"/>
          </w:tcPr>
          <w:p w:rsidR="00EA4238" w:rsidRDefault="00EA4238" w:rsidP="00D76E5A">
            <w:r>
              <w:t xml:space="preserve">Sum petroleumsinntekter </w:t>
            </w:r>
          </w:p>
        </w:tc>
        <w:tc>
          <w:tcPr>
            <w:tcW w:w="720" w:type="dxa"/>
          </w:tcPr>
          <w:p w:rsidR="00EA4238" w:rsidRDefault="00EA4238" w:rsidP="00D76E5A">
            <w:r>
              <w:t>92 922</w:t>
            </w:r>
          </w:p>
        </w:tc>
        <w:tc>
          <w:tcPr>
            <w:tcW w:w="720" w:type="dxa"/>
          </w:tcPr>
          <w:p w:rsidR="00EA4238" w:rsidRDefault="00EA4238" w:rsidP="00D76E5A">
            <w:r>
              <w:t>120 726</w:t>
            </w:r>
          </w:p>
        </w:tc>
        <w:tc>
          <w:tcPr>
            <w:tcW w:w="720" w:type="dxa"/>
          </w:tcPr>
          <w:p w:rsidR="00EA4238" w:rsidRDefault="00EA4238" w:rsidP="00D76E5A">
            <w:r>
              <w:t>48 388</w:t>
            </w:r>
          </w:p>
        </w:tc>
        <w:tc>
          <w:tcPr>
            <w:tcW w:w="720" w:type="dxa"/>
          </w:tcPr>
          <w:p w:rsidR="00EA4238" w:rsidRDefault="00EA4238" w:rsidP="00D76E5A">
            <w:r>
              <w:t>53 300</w:t>
            </w:r>
          </w:p>
        </w:tc>
        <w:tc>
          <w:tcPr>
            <w:tcW w:w="720" w:type="dxa"/>
          </w:tcPr>
          <w:p w:rsidR="00EA4238" w:rsidRDefault="00EA4238" w:rsidP="00D76E5A">
            <w:r>
              <w:t>12 426</w:t>
            </w:r>
          </w:p>
        </w:tc>
        <w:tc>
          <w:tcPr>
            <w:tcW w:w="720" w:type="dxa"/>
          </w:tcPr>
          <w:p w:rsidR="00EA4238" w:rsidRDefault="00EA4238" w:rsidP="00D76E5A">
            <w:r>
              <w:t>11 220</w:t>
            </w:r>
          </w:p>
        </w:tc>
        <w:tc>
          <w:tcPr>
            <w:tcW w:w="720" w:type="dxa"/>
          </w:tcPr>
          <w:p w:rsidR="00EA4238" w:rsidRDefault="00EA4238" w:rsidP="00D76E5A">
            <w:r>
              <w:t>32 108</w:t>
            </w:r>
          </w:p>
        </w:tc>
        <w:tc>
          <w:tcPr>
            <w:tcW w:w="720" w:type="dxa"/>
          </w:tcPr>
          <w:p w:rsidR="00EA4238" w:rsidRDefault="00EA4238" w:rsidP="00D76E5A">
            <w:r>
              <w:t>56 206</w:t>
            </w:r>
          </w:p>
        </w:tc>
        <w:tc>
          <w:tcPr>
            <w:tcW w:w="720" w:type="dxa"/>
          </w:tcPr>
          <w:p w:rsidR="00EA4238" w:rsidRDefault="00EA4238" w:rsidP="00D76E5A">
            <w:r>
              <w:t>0</w:t>
            </w:r>
          </w:p>
        </w:tc>
        <w:tc>
          <w:tcPr>
            <w:tcW w:w="720" w:type="dxa"/>
          </w:tcPr>
          <w:p w:rsidR="00EA4238" w:rsidRDefault="00EA4238" w:rsidP="00D76E5A">
            <w:r>
              <w:t>0</w:t>
            </w:r>
          </w:p>
        </w:tc>
      </w:tr>
      <w:tr w:rsidR="00EA4238" w:rsidTr="009B7104">
        <w:trPr>
          <w:trHeight w:val="220"/>
        </w:trPr>
        <w:tc>
          <w:tcPr>
            <w:tcW w:w="2200" w:type="dxa"/>
          </w:tcPr>
          <w:p w:rsidR="00EA4238" w:rsidRDefault="00EA4238" w:rsidP="00D76E5A">
            <w:r>
              <w:t>Tilbakebetalinger</w:t>
            </w:r>
          </w:p>
        </w:tc>
        <w:tc>
          <w:tcPr>
            <w:tcW w:w="720" w:type="dxa"/>
          </w:tcPr>
          <w:p w:rsidR="00EA4238" w:rsidRDefault="00EA4238" w:rsidP="00D76E5A">
            <w:r>
              <w:t>57 484</w:t>
            </w:r>
          </w:p>
        </w:tc>
        <w:tc>
          <w:tcPr>
            <w:tcW w:w="720" w:type="dxa"/>
          </w:tcPr>
          <w:p w:rsidR="00EA4238" w:rsidRDefault="00EA4238" w:rsidP="00D76E5A">
            <w:r>
              <w:t>137 765</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57 484</w:t>
            </w:r>
          </w:p>
        </w:tc>
        <w:tc>
          <w:tcPr>
            <w:tcW w:w="720" w:type="dxa"/>
          </w:tcPr>
          <w:p w:rsidR="00EA4238" w:rsidRDefault="00EA4238" w:rsidP="00D76E5A">
            <w:r>
              <w:t>137 765</w:t>
            </w:r>
          </w:p>
        </w:tc>
      </w:tr>
      <w:tr w:rsidR="00EA4238" w:rsidTr="009B7104">
        <w:trPr>
          <w:trHeight w:val="220"/>
        </w:trPr>
        <w:tc>
          <w:tcPr>
            <w:tcW w:w="2200" w:type="dxa"/>
          </w:tcPr>
          <w:p w:rsidR="00EA4238" w:rsidRDefault="00EA4238" w:rsidP="00D76E5A">
            <w:r>
              <w:t xml:space="preserve">Statens pensjonsfond utland </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0</w:t>
            </w:r>
          </w:p>
        </w:tc>
      </w:tr>
      <w:tr w:rsidR="00EA4238" w:rsidTr="009B7104">
        <w:trPr>
          <w:trHeight w:val="220"/>
        </w:trPr>
        <w:tc>
          <w:tcPr>
            <w:tcW w:w="2200" w:type="dxa"/>
          </w:tcPr>
          <w:p w:rsidR="00EA4238" w:rsidRDefault="00EA4238" w:rsidP="00D76E5A">
            <w:r>
              <w:t>Sum inntekter</w:t>
            </w:r>
          </w:p>
        </w:tc>
        <w:tc>
          <w:tcPr>
            <w:tcW w:w="720" w:type="dxa"/>
          </w:tcPr>
          <w:p w:rsidR="00EA4238" w:rsidRDefault="00EA4238" w:rsidP="00D76E5A">
            <w:r>
              <w:t>697 691</w:t>
            </w:r>
          </w:p>
        </w:tc>
        <w:tc>
          <w:tcPr>
            <w:tcW w:w="720" w:type="dxa"/>
          </w:tcPr>
          <w:p w:rsidR="00EA4238" w:rsidRDefault="00EA4238" w:rsidP="00D76E5A">
            <w:r>
              <w:t>814 933</w:t>
            </w:r>
          </w:p>
        </w:tc>
        <w:tc>
          <w:tcPr>
            <w:tcW w:w="720" w:type="dxa"/>
          </w:tcPr>
          <w:p w:rsidR="00EA4238" w:rsidRDefault="00EA4238" w:rsidP="00D76E5A">
            <w:r>
              <w:t>55 880</w:t>
            </w:r>
          </w:p>
        </w:tc>
        <w:tc>
          <w:tcPr>
            <w:tcW w:w="720" w:type="dxa"/>
          </w:tcPr>
          <w:p w:rsidR="00EA4238" w:rsidRDefault="00EA4238" w:rsidP="00D76E5A">
            <w:r>
              <w:t>62 211</w:t>
            </w:r>
          </w:p>
        </w:tc>
        <w:tc>
          <w:tcPr>
            <w:tcW w:w="720" w:type="dxa"/>
          </w:tcPr>
          <w:p w:rsidR="00EA4238" w:rsidRDefault="00EA4238" w:rsidP="00D76E5A">
            <w:r>
              <w:t>13 655</w:t>
            </w:r>
          </w:p>
        </w:tc>
        <w:tc>
          <w:tcPr>
            <w:tcW w:w="720" w:type="dxa"/>
          </w:tcPr>
          <w:p w:rsidR="00EA4238" w:rsidRDefault="00EA4238" w:rsidP="00D76E5A">
            <w:r>
              <w:t>12 176</w:t>
            </w:r>
          </w:p>
        </w:tc>
        <w:tc>
          <w:tcPr>
            <w:tcW w:w="720" w:type="dxa"/>
          </w:tcPr>
          <w:p w:rsidR="00EA4238" w:rsidRDefault="00EA4238" w:rsidP="00D76E5A">
            <w:r>
              <w:t>570 673</w:t>
            </w:r>
          </w:p>
        </w:tc>
        <w:tc>
          <w:tcPr>
            <w:tcW w:w="720" w:type="dxa"/>
          </w:tcPr>
          <w:p w:rsidR="00EA4238" w:rsidRDefault="00EA4238" w:rsidP="00D76E5A">
            <w:r>
              <w:t>602 781</w:t>
            </w:r>
          </w:p>
        </w:tc>
        <w:tc>
          <w:tcPr>
            <w:tcW w:w="720" w:type="dxa"/>
          </w:tcPr>
          <w:p w:rsidR="00EA4238" w:rsidRDefault="00EA4238" w:rsidP="00D76E5A">
            <w:r>
              <w:t>57 484</w:t>
            </w:r>
          </w:p>
        </w:tc>
        <w:tc>
          <w:tcPr>
            <w:tcW w:w="720" w:type="dxa"/>
          </w:tcPr>
          <w:p w:rsidR="00EA4238" w:rsidRDefault="00EA4238" w:rsidP="00D76E5A">
            <w:r>
              <w:t>137 765</w:t>
            </w:r>
          </w:p>
        </w:tc>
      </w:tr>
      <w:tr w:rsidR="00EA4238" w:rsidTr="009B7104">
        <w:trPr>
          <w:trHeight w:val="880"/>
        </w:trPr>
        <w:tc>
          <w:tcPr>
            <w:tcW w:w="2200" w:type="dxa"/>
          </w:tcPr>
          <w:p w:rsidR="00EA4238" w:rsidRDefault="00EA4238" w:rsidP="00D76E5A">
            <w:r>
              <w:t>Lånetransaksjoner</w:t>
            </w:r>
          </w:p>
        </w:tc>
        <w:tc>
          <w:tcPr>
            <w:tcW w:w="720" w:type="dxa"/>
          </w:tcPr>
          <w:p w:rsidR="00EA4238" w:rsidRDefault="00EA4238" w:rsidP="00EA4238"/>
        </w:tc>
        <w:tc>
          <w:tcPr>
            <w:tcW w:w="720" w:type="dxa"/>
          </w:tcPr>
          <w:p w:rsidR="00EA4238" w:rsidRDefault="00EA4238" w:rsidP="00EA4238"/>
        </w:tc>
        <w:tc>
          <w:tcPr>
            <w:tcW w:w="720" w:type="dxa"/>
          </w:tcPr>
          <w:p w:rsidR="00EA4238" w:rsidRDefault="00EA4238" w:rsidP="00EA4238"/>
        </w:tc>
        <w:tc>
          <w:tcPr>
            <w:tcW w:w="720" w:type="dxa"/>
          </w:tcPr>
          <w:p w:rsidR="00EA4238" w:rsidRDefault="00EA4238" w:rsidP="00EA4238"/>
        </w:tc>
        <w:tc>
          <w:tcPr>
            <w:tcW w:w="720" w:type="dxa"/>
          </w:tcPr>
          <w:p w:rsidR="00EA4238" w:rsidRDefault="00EA4238" w:rsidP="00D76E5A">
            <w:r>
              <w:t>Regnskap 2017</w:t>
            </w:r>
          </w:p>
        </w:tc>
        <w:tc>
          <w:tcPr>
            <w:tcW w:w="720" w:type="dxa"/>
          </w:tcPr>
          <w:p w:rsidR="00EA4238" w:rsidRDefault="00EA4238" w:rsidP="00D76E5A">
            <w:r>
              <w:t>Budsjettets stilling 2018</w:t>
            </w:r>
          </w:p>
        </w:tc>
        <w:tc>
          <w:tcPr>
            <w:tcW w:w="720" w:type="dxa"/>
          </w:tcPr>
          <w:p w:rsidR="00EA4238" w:rsidRDefault="00EA4238" w:rsidP="00D76E5A">
            <w:r>
              <w:t>End-  ringer     i pst.</w:t>
            </w:r>
          </w:p>
        </w:tc>
        <w:tc>
          <w:tcPr>
            <w:tcW w:w="720" w:type="dxa"/>
          </w:tcPr>
          <w:p w:rsidR="00EA4238" w:rsidRDefault="00EA4238" w:rsidP="00D76E5A">
            <w:r>
              <w:t>Regnskap 1. halvår 2017</w:t>
            </w:r>
          </w:p>
        </w:tc>
        <w:tc>
          <w:tcPr>
            <w:tcW w:w="720" w:type="dxa"/>
          </w:tcPr>
          <w:p w:rsidR="00EA4238" w:rsidRDefault="00EA4238" w:rsidP="00D76E5A">
            <w:r>
              <w:t>Regnskap 1. halvår 2018</w:t>
            </w:r>
          </w:p>
        </w:tc>
        <w:tc>
          <w:tcPr>
            <w:tcW w:w="720" w:type="dxa"/>
          </w:tcPr>
          <w:p w:rsidR="00EA4238" w:rsidRDefault="00EA4238" w:rsidP="00D76E5A">
            <w:r>
              <w:t>End-     ringer i pst.</w:t>
            </w:r>
          </w:p>
        </w:tc>
      </w:tr>
      <w:tr w:rsidR="00EA4238" w:rsidTr="009B7104">
        <w:trPr>
          <w:trHeight w:val="220"/>
        </w:trPr>
        <w:tc>
          <w:tcPr>
            <w:tcW w:w="4360" w:type="dxa"/>
            <w:gridSpan w:val="4"/>
          </w:tcPr>
          <w:p w:rsidR="00EA4238" w:rsidRDefault="00EA4238" w:rsidP="00D76E5A">
            <w:r>
              <w:t xml:space="preserve">6  </w:t>
            </w:r>
            <w:r>
              <w:tab/>
              <w:t>Utlån, gjeldsavdrag, aksjetegning mv. i alt</w:t>
            </w:r>
          </w:p>
        </w:tc>
        <w:tc>
          <w:tcPr>
            <w:tcW w:w="720" w:type="dxa"/>
          </w:tcPr>
          <w:p w:rsidR="00EA4238" w:rsidRDefault="00EA4238" w:rsidP="00EA4238"/>
        </w:tc>
        <w:tc>
          <w:tcPr>
            <w:tcW w:w="720" w:type="dxa"/>
          </w:tcPr>
          <w:p w:rsidR="00EA4238" w:rsidRDefault="00EA4238" w:rsidP="00D76E5A">
            <w:r>
              <w:t>163 595</w:t>
            </w:r>
          </w:p>
        </w:tc>
        <w:tc>
          <w:tcPr>
            <w:tcW w:w="720" w:type="dxa"/>
          </w:tcPr>
          <w:p w:rsidR="00EA4238" w:rsidRDefault="00EA4238" w:rsidP="00D76E5A">
            <w:r>
              <w:t>125 532</w:t>
            </w:r>
          </w:p>
        </w:tc>
        <w:tc>
          <w:tcPr>
            <w:tcW w:w="720" w:type="dxa"/>
          </w:tcPr>
          <w:p w:rsidR="00EA4238" w:rsidRDefault="00EA4238" w:rsidP="00D76E5A">
            <w:r>
              <w:t>-23,3</w:t>
            </w:r>
          </w:p>
        </w:tc>
        <w:tc>
          <w:tcPr>
            <w:tcW w:w="720" w:type="dxa"/>
          </w:tcPr>
          <w:p w:rsidR="00EA4238" w:rsidRDefault="00EA4238" w:rsidP="00D76E5A">
            <w:r>
              <w:t>104 614</w:t>
            </w:r>
          </w:p>
        </w:tc>
        <w:tc>
          <w:tcPr>
            <w:tcW w:w="720" w:type="dxa"/>
          </w:tcPr>
          <w:p w:rsidR="00EA4238" w:rsidRDefault="00EA4238" w:rsidP="00D76E5A">
            <w:r>
              <w:t>83 626</w:t>
            </w:r>
          </w:p>
        </w:tc>
        <w:tc>
          <w:tcPr>
            <w:tcW w:w="720" w:type="dxa"/>
          </w:tcPr>
          <w:p w:rsidR="00EA4238" w:rsidRDefault="00EA4238" w:rsidP="00D76E5A">
            <w:r>
              <w:t>-20,1</w:t>
            </w:r>
          </w:p>
        </w:tc>
      </w:tr>
      <w:tr w:rsidR="00EA4238" w:rsidTr="009B7104">
        <w:trPr>
          <w:trHeight w:val="220"/>
        </w:trPr>
        <w:tc>
          <w:tcPr>
            <w:tcW w:w="2200" w:type="dxa"/>
          </w:tcPr>
          <w:p w:rsidR="00EA4238" w:rsidRDefault="00EA4238" w:rsidP="00D76E5A">
            <w:r>
              <w:tab/>
              <w:t>Utlån mv. til statsbankene</w:t>
            </w:r>
          </w:p>
        </w:tc>
        <w:tc>
          <w:tcPr>
            <w:tcW w:w="720" w:type="dxa"/>
          </w:tcPr>
          <w:p w:rsidR="00EA4238" w:rsidRDefault="00EA4238" w:rsidP="00EA4238"/>
        </w:tc>
        <w:tc>
          <w:tcPr>
            <w:tcW w:w="720" w:type="dxa"/>
          </w:tcPr>
          <w:p w:rsidR="00EA4238" w:rsidRDefault="00EA4238" w:rsidP="00EA4238"/>
        </w:tc>
        <w:tc>
          <w:tcPr>
            <w:tcW w:w="720" w:type="dxa"/>
          </w:tcPr>
          <w:p w:rsidR="00EA4238" w:rsidRDefault="00EA4238" w:rsidP="00EA4238"/>
        </w:tc>
        <w:tc>
          <w:tcPr>
            <w:tcW w:w="720" w:type="dxa"/>
          </w:tcPr>
          <w:p w:rsidR="00EA4238" w:rsidRDefault="00EA4238" w:rsidP="00EA4238"/>
        </w:tc>
        <w:tc>
          <w:tcPr>
            <w:tcW w:w="720" w:type="dxa"/>
          </w:tcPr>
          <w:p w:rsidR="00EA4238" w:rsidRDefault="00EA4238" w:rsidP="00D76E5A">
            <w:r>
              <w:t>91 719</w:t>
            </w:r>
          </w:p>
        </w:tc>
        <w:tc>
          <w:tcPr>
            <w:tcW w:w="720" w:type="dxa"/>
          </w:tcPr>
          <w:p w:rsidR="00EA4238" w:rsidRDefault="00EA4238" w:rsidP="00D76E5A">
            <w:r>
              <w:t>97 849</w:t>
            </w:r>
          </w:p>
        </w:tc>
        <w:tc>
          <w:tcPr>
            <w:tcW w:w="720" w:type="dxa"/>
          </w:tcPr>
          <w:p w:rsidR="00EA4238" w:rsidRDefault="00EA4238" w:rsidP="00D76E5A">
            <w:r>
              <w:t>6,7</w:t>
            </w:r>
          </w:p>
        </w:tc>
        <w:tc>
          <w:tcPr>
            <w:tcW w:w="720" w:type="dxa"/>
          </w:tcPr>
          <w:p w:rsidR="00EA4238" w:rsidRDefault="00EA4238" w:rsidP="00D76E5A">
            <w:r>
              <w:t>48 181</w:t>
            </w:r>
          </w:p>
        </w:tc>
        <w:tc>
          <w:tcPr>
            <w:tcW w:w="720" w:type="dxa"/>
          </w:tcPr>
          <w:p w:rsidR="00EA4238" w:rsidRDefault="00EA4238" w:rsidP="00D76E5A">
            <w:r>
              <w:t>50 959</w:t>
            </w:r>
          </w:p>
        </w:tc>
        <w:tc>
          <w:tcPr>
            <w:tcW w:w="720" w:type="dxa"/>
          </w:tcPr>
          <w:p w:rsidR="00EA4238" w:rsidRDefault="00EA4238" w:rsidP="00D76E5A">
            <w:r>
              <w:t>5,8</w:t>
            </w:r>
          </w:p>
        </w:tc>
      </w:tr>
      <w:tr w:rsidR="00EA4238" w:rsidTr="009B7104">
        <w:trPr>
          <w:trHeight w:val="220"/>
        </w:trPr>
        <w:tc>
          <w:tcPr>
            <w:tcW w:w="2200" w:type="dxa"/>
          </w:tcPr>
          <w:p w:rsidR="00EA4238" w:rsidRDefault="00EA4238" w:rsidP="00D76E5A">
            <w:r>
              <w:tab/>
              <w:t xml:space="preserve">Gjeldsavdrag  </w:t>
            </w:r>
          </w:p>
        </w:tc>
        <w:tc>
          <w:tcPr>
            <w:tcW w:w="720" w:type="dxa"/>
          </w:tcPr>
          <w:p w:rsidR="00EA4238" w:rsidRDefault="00EA4238" w:rsidP="00EA4238"/>
        </w:tc>
        <w:tc>
          <w:tcPr>
            <w:tcW w:w="720" w:type="dxa"/>
          </w:tcPr>
          <w:p w:rsidR="00EA4238" w:rsidRDefault="00EA4238" w:rsidP="00EA4238"/>
        </w:tc>
        <w:tc>
          <w:tcPr>
            <w:tcW w:w="720" w:type="dxa"/>
          </w:tcPr>
          <w:p w:rsidR="00EA4238" w:rsidRDefault="00EA4238" w:rsidP="00EA4238"/>
        </w:tc>
        <w:tc>
          <w:tcPr>
            <w:tcW w:w="720" w:type="dxa"/>
          </w:tcPr>
          <w:p w:rsidR="00EA4238" w:rsidRDefault="00EA4238" w:rsidP="00EA4238"/>
        </w:tc>
        <w:tc>
          <w:tcPr>
            <w:tcW w:w="720" w:type="dxa"/>
          </w:tcPr>
          <w:p w:rsidR="00EA4238" w:rsidRDefault="00EA4238" w:rsidP="00D76E5A">
            <w:r>
              <w:t>50 959</w:t>
            </w:r>
          </w:p>
        </w:tc>
        <w:tc>
          <w:tcPr>
            <w:tcW w:w="720" w:type="dxa"/>
          </w:tcPr>
          <w:p w:rsidR="00EA4238" w:rsidRDefault="00EA4238" w:rsidP="00D76E5A">
            <w:r>
              <w:t>20 000</w:t>
            </w:r>
          </w:p>
        </w:tc>
        <w:tc>
          <w:tcPr>
            <w:tcW w:w="720" w:type="dxa"/>
          </w:tcPr>
          <w:p w:rsidR="00EA4238" w:rsidRDefault="00EA4238" w:rsidP="00D76E5A">
            <w:r>
              <w:t>-</w:t>
            </w:r>
          </w:p>
        </w:tc>
        <w:tc>
          <w:tcPr>
            <w:tcW w:w="720" w:type="dxa"/>
          </w:tcPr>
          <w:p w:rsidR="00EA4238" w:rsidRDefault="00EA4238" w:rsidP="00D76E5A">
            <w:r>
              <w:t>50 959</w:t>
            </w:r>
          </w:p>
        </w:tc>
        <w:tc>
          <w:tcPr>
            <w:tcW w:w="720" w:type="dxa"/>
          </w:tcPr>
          <w:p w:rsidR="00EA4238" w:rsidRDefault="00EA4238" w:rsidP="00D76E5A">
            <w:r>
              <w:t>27 485</w:t>
            </w:r>
          </w:p>
        </w:tc>
        <w:tc>
          <w:tcPr>
            <w:tcW w:w="720" w:type="dxa"/>
          </w:tcPr>
          <w:p w:rsidR="00EA4238" w:rsidRDefault="00EA4238" w:rsidP="00D76E5A">
            <w:r>
              <w:t>-</w:t>
            </w:r>
          </w:p>
        </w:tc>
      </w:tr>
      <w:tr w:rsidR="00EA4238" w:rsidTr="009B7104">
        <w:trPr>
          <w:trHeight w:val="220"/>
        </w:trPr>
        <w:tc>
          <w:tcPr>
            <w:tcW w:w="5080" w:type="dxa"/>
            <w:gridSpan w:val="5"/>
          </w:tcPr>
          <w:p w:rsidR="00EA4238" w:rsidRDefault="00EA4238" w:rsidP="00D76E5A">
            <w:r>
              <w:tab/>
              <w:t>Andre utlån, aksjetegning mv.</w:t>
            </w:r>
          </w:p>
        </w:tc>
        <w:tc>
          <w:tcPr>
            <w:tcW w:w="720" w:type="dxa"/>
          </w:tcPr>
          <w:p w:rsidR="00EA4238" w:rsidRDefault="00EA4238" w:rsidP="00D76E5A">
            <w:r>
              <w:t>20 916</w:t>
            </w:r>
          </w:p>
        </w:tc>
        <w:tc>
          <w:tcPr>
            <w:tcW w:w="720" w:type="dxa"/>
          </w:tcPr>
          <w:p w:rsidR="00EA4238" w:rsidRDefault="00EA4238" w:rsidP="00D76E5A">
            <w:r>
              <w:t>7 683</w:t>
            </w:r>
          </w:p>
        </w:tc>
        <w:tc>
          <w:tcPr>
            <w:tcW w:w="720" w:type="dxa"/>
          </w:tcPr>
          <w:p w:rsidR="00EA4238" w:rsidRDefault="00EA4238" w:rsidP="00D76E5A">
            <w:r>
              <w:t>-63,3</w:t>
            </w:r>
          </w:p>
        </w:tc>
        <w:tc>
          <w:tcPr>
            <w:tcW w:w="720" w:type="dxa"/>
          </w:tcPr>
          <w:p w:rsidR="00EA4238" w:rsidRDefault="00EA4238" w:rsidP="00D76E5A">
            <w:r>
              <w:t>5 474</w:t>
            </w:r>
          </w:p>
        </w:tc>
        <w:tc>
          <w:tcPr>
            <w:tcW w:w="720" w:type="dxa"/>
          </w:tcPr>
          <w:p w:rsidR="00EA4238" w:rsidRDefault="00EA4238" w:rsidP="00D76E5A">
            <w:r>
              <w:t>5 182</w:t>
            </w:r>
          </w:p>
        </w:tc>
        <w:tc>
          <w:tcPr>
            <w:tcW w:w="720" w:type="dxa"/>
          </w:tcPr>
          <w:p w:rsidR="00EA4238" w:rsidRDefault="00EA4238" w:rsidP="00D76E5A">
            <w:r>
              <w:t>-5,3</w:t>
            </w:r>
          </w:p>
        </w:tc>
      </w:tr>
      <w:tr w:rsidR="00EA4238" w:rsidTr="009B7104">
        <w:trPr>
          <w:trHeight w:val="220"/>
        </w:trPr>
        <w:tc>
          <w:tcPr>
            <w:tcW w:w="2200" w:type="dxa"/>
          </w:tcPr>
          <w:p w:rsidR="00EA4238" w:rsidRDefault="00EA4238" w:rsidP="00D76E5A">
            <w:r>
              <w:t xml:space="preserve">7  </w:t>
            </w:r>
            <w:r>
              <w:tab/>
              <w:t xml:space="preserve">Tilbakebetalinger mv. </w:t>
            </w:r>
          </w:p>
        </w:tc>
        <w:tc>
          <w:tcPr>
            <w:tcW w:w="720" w:type="dxa"/>
          </w:tcPr>
          <w:p w:rsidR="00EA4238" w:rsidRDefault="00EA4238" w:rsidP="00EA4238"/>
        </w:tc>
        <w:tc>
          <w:tcPr>
            <w:tcW w:w="720" w:type="dxa"/>
          </w:tcPr>
          <w:p w:rsidR="00EA4238" w:rsidRDefault="00EA4238" w:rsidP="00EA4238"/>
        </w:tc>
        <w:tc>
          <w:tcPr>
            <w:tcW w:w="720" w:type="dxa"/>
          </w:tcPr>
          <w:p w:rsidR="00EA4238" w:rsidRDefault="00EA4238" w:rsidP="00EA4238"/>
        </w:tc>
        <w:tc>
          <w:tcPr>
            <w:tcW w:w="720" w:type="dxa"/>
          </w:tcPr>
          <w:p w:rsidR="00EA4238" w:rsidRDefault="00EA4238" w:rsidP="00EA4238"/>
        </w:tc>
        <w:tc>
          <w:tcPr>
            <w:tcW w:w="720" w:type="dxa"/>
          </w:tcPr>
          <w:p w:rsidR="00EA4238" w:rsidRDefault="00EA4238" w:rsidP="00D76E5A">
            <w:r>
              <w:t>120 138</w:t>
            </w:r>
          </w:p>
        </w:tc>
        <w:tc>
          <w:tcPr>
            <w:tcW w:w="720" w:type="dxa"/>
          </w:tcPr>
          <w:p w:rsidR="00EA4238" w:rsidRDefault="00EA4238" w:rsidP="00D76E5A">
            <w:r>
              <w:t>186 165</w:t>
            </w:r>
          </w:p>
        </w:tc>
        <w:tc>
          <w:tcPr>
            <w:tcW w:w="720" w:type="dxa"/>
          </w:tcPr>
          <w:p w:rsidR="00EA4238" w:rsidRDefault="00EA4238" w:rsidP="00D76E5A">
            <w:r>
              <w:t>55,0</w:t>
            </w:r>
          </w:p>
        </w:tc>
        <w:tc>
          <w:tcPr>
            <w:tcW w:w="720" w:type="dxa"/>
          </w:tcPr>
          <w:p w:rsidR="00EA4238" w:rsidRDefault="00EA4238" w:rsidP="00D76E5A">
            <w:r>
              <w:t>57 484</w:t>
            </w:r>
          </w:p>
        </w:tc>
        <w:tc>
          <w:tcPr>
            <w:tcW w:w="720" w:type="dxa"/>
          </w:tcPr>
          <w:p w:rsidR="00EA4238" w:rsidRDefault="00EA4238" w:rsidP="00D76E5A">
            <w:r>
              <w:t>137 765</w:t>
            </w:r>
          </w:p>
        </w:tc>
        <w:tc>
          <w:tcPr>
            <w:tcW w:w="720" w:type="dxa"/>
          </w:tcPr>
          <w:p w:rsidR="00EA4238" w:rsidRDefault="00EA4238" w:rsidP="00D76E5A">
            <w:r>
              <w:t>139,7</w:t>
            </w:r>
          </w:p>
        </w:tc>
      </w:tr>
      <w:tr w:rsidR="00EA4238" w:rsidTr="009B7104">
        <w:trPr>
          <w:trHeight w:val="220"/>
        </w:trPr>
        <w:tc>
          <w:tcPr>
            <w:tcW w:w="2200" w:type="dxa"/>
          </w:tcPr>
          <w:p w:rsidR="00EA4238" w:rsidRDefault="00EA4238" w:rsidP="00D76E5A">
            <w:r>
              <w:t xml:space="preserve">8  </w:t>
            </w:r>
            <w:r>
              <w:tab/>
              <w:t xml:space="preserve">Utlån mv. netto (6-7) </w:t>
            </w:r>
          </w:p>
        </w:tc>
        <w:tc>
          <w:tcPr>
            <w:tcW w:w="720" w:type="dxa"/>
          </w:tcPr>
          <w:p w:rsidR="00EA4238" w:rsidRDefault="00EA4238" w:rsidP="00EA4238"/>
        </w:tc>
        <w:tc>
          <w:tcPr>
            <w:tcW w:w="720" w:type="dxa"/>
          </w:tcPr>
          <w:p w:rsidR="00EA4238" w:rsidRDefault="00EA4238" w:rsidP="00EA4238"/>
        </w:tc>
        <w:tc>
          <w:tcPr>
            <w:tcW w:w="720" w:type="dxa"/>
          </w:tcPr>
          <w:p w:rsidR="00EA4238" w:rsidRDefault="00EA4238" w:rsidP="00EA4238"/>
        </w:tc>
        <w:tc>
          <w:tcPr>
            <w:tcW w:w="720" w:type="dxa"/>
          </w:tcPr>
          <w:p w:rsidR="00EA4238" w:rsidRDefault="00EA4238" w:rsidP="00EA4238"/>
        </w:tc>
        <w:tc>
          <w:tcPr>
            <w:tcW w:w="720" w:type="dxa"/>
          </w:tcPr>
          <w:p w:rsidR="00EA4238" w:rsidRDefault="00EA4238" w:rsidP="00D76E5A">
            <w:r>
              <w:t>43 456</w:t>
            </w:r>
          </w:p>
        </w:tc>
        <w:tc>
          <w:tcPr>
            <w:tcW w:w="720" w:type="dxa"/>
          </w:tcPr>
          <w:p w:rsidR="00EA4238" w:rsidRDefault="00EA4238" w:rsidP="00D76E5A">
            <w:r>
              <w:t>-60 634</w:t>
            </w:r>
          </w:p>
        </w:tc>
        <w:tc>
          <w:tcPr>
            <w:tcW w:w="720" w:type="dxa"/>
          </w:tcPr>
          <w:p w:rsidR="00EA4238" w:rsidRDefault="00EA4238" w:rsidP="00D76E5A">
            <w:r>
              <w:t>-239,5</w:t>
            </w:r>
          </w:p>
        </w:tc>
        <w:tc>
          <w:tcPr>
            <w:tcW w:w="720" w:type="dxa"/>
          </w:tcPr>
          <w:p w:rsidR="00EA4238" w:rsidRDefault="00EA4238" w:rsidP="00D76E5A">
            <w:r>
              <w:t>47 130</w:t>
            </w:r>
          </w:p>
        </w:tc>
        <w:tc>
          <w:tcPr>
            <w:tcW w:w="720" w:type="dxa"/>
          </w:tcPr>
          <w:p w:rsidR="00EA4238" w:rsidRDefault="00EA4238" w:rsidP="00D76E5A">
            <w:r>
              <w:t>-54 139</w:t>
            </w:r>
          </w:p>
        </w:tc>
        <w:tc>
          <w:tcPr>
            <w:tcW w:w="720" w:type="dxa"/>
          </w:tcPr>
          <w:p w:rsidR="00EA4238" w:rsidRDefault="00EA4238" w:rsidP="00D76E5A">
            <w:r>
              <w:t>-214,9</w:t>
            </w:r>
          </w:p>
        </w:tc>
      </w:tr>
      <w:tr w:rsidR="00EA4238" w:rsidTr="009B7104">
        <w:trPr>
          <w:trHeight w:val="480"/>
        </w:trPr>
        <w:tc>
          <w:tcPr>
            <w:tcW w:w="4360" w:type="dxa"/>
            <w:gridSpan w:val="4"/>
          </w:tcPr>
          <w:p w:rsidR="00EA4238" w:rsidRDefault="00EA4238" w:rsidP="00D76E5A">
            <w:r>
              <w:t xml:space="preserve">9  </w:t>
            </w:r>
            <w:r>
              <w:tab/>
              <w:t xml:space="preserve">Samlet finansieringsbehov dekket av kontantbeholdning og lån(8-5) </w:t>
            </w:r>
            <w:r>
              <w:rPr>
                <w:rStyle w:val="skrift-hevet"/>
                <w:sz w:val="17"/>
                <w:szCs w:val="17"/>
              </w:rPr>
              <w:t>1)</w:t>
            </w:r>
          </w:p>
        </w:tc>
        <w:tc>
          <w:tcPr>
            <w:tcW w:w="720" w:type="dxa"/>
          </w:tcPr>
          <w:p w:rsidR="00EA4238" w:rsidRDefault="00EA4238" w:rsidP="00EA4238"/>
        </w:tc>
        <w:tc>
          <w:tcPr>
            <w:tcW w:w="720" w:type="dxa"/>
          </w:tcPr>
          <w:p w:rsidR="00EA4238" w:rsidRDefault="00EA4238" w:rsidP="00D76E5A">
            <w:r>
              <w:t>34 888</w:t>
            </w:r>
          </w:p>
        </w:tc>
        <w:tc>
          <w:tcPr>
            <w:tcW w:w="720" w:type="dxa"/>
          </w:tcPr>
          <w:p w:rsidR="00EA4238" w:rsidRDefault="00EA4238" w:rsidP="00D76E5A">
            <w:r>
              <w:t>-89 646</w:t>
            </w:r>
          </w:p>
        </w:tc>
        <w:tc>
          <w:tcPr>
            <w:tcW w:w="720" w:type="dxa"/>
          </w:tcPr>
          <w:p w:rsidR="00EA4238" w:rsidRDefault="00EA4238" w:rsidP="00D76E5A">
            <w:r>
              <w:t>-</w:t>
            </w:r>
          </w:p>
        </w:tc>
        <w:tc>
          <w:tcPr>
            <w:tcW w:w="720" w:type="dxa"/>
          </w:tcPr>
          <w:p w:rsidR="00EA4238" w:rsidRDefault="00EA4238" w:rsidP="00D76E5A">
            <w:r>
              <w:t>46 856</w:t>
            </w:r>
          </w:p>
        </w:tc>
        <w:tc>
          <w:tcPr>
            <w:tcW w:w="720" w:type="dxa"/>
          </w:tcPr>
          <w:p w:rsidR="00EA4238" w:rsidRDefault="00EA4238" w:rsidP="00D76E5A">
            <w:r>
              <w:t>-55 052</w:t>
            </w:r>
          </w:p>
        </w:tc>
        <w:tc>
          <w:tcPr>
            <w:tcW w:w="720" w:type="dxa"/>
          </w:tcPr>
          <w:p w:rsidR="00EA4238" w:rsidRDefault="00EA4238" w:rsidP="00D76E5A">
            <w:r>
              <w:t>-</w:t>
            </w:r>
          </w:p>
        </w:tc>
      </w:tr>
      <w:tr w:rsidR="00EA4238" w:rsidTr="009B7104">
        <w:trPr>
          <w:trHeight w:val="220"/>
        </w:trPr>
        <w:tc>
          <w:tcPr>
            <w:tcW w:w="2200" w:type="dxa"/>
          </w:tcPr>
          <w:p w:rsidR="00EA4238" w:rsidRDefault="00EA4238" w:rsidP="00D76E5A">
            <w:r>
              <w:t xml:space="preserve">10  </w:t>
            </w:r>
            <w:r>
              <w:tab/>
              <w:t xml:space="preserve">Statslånemidler </w:t>
            </w:r>
          </w:p>
        </w:tc>
        <w:tc>
          <w:tcPr>
            <w:tcW w:w="720" w:type="dxa"/>
          </w:tcPr>
          <w:p w:rsidR="00EA4238" w:rsidRDefault="00EA4238" w:rsidP="00EA4238"/>
        </w:tc>
        <w:tc>
          <w:tcPr>
            <w:tcW w:w="720" w:type="dxa"/>
          </w:tcPr>
          <w:p w:rsidR="00EA4238" w:rsidRDefault="00EA4238" w:rsidP="00EA4238"/>
        </w:tc>
        <w:tc>
          <w:tcPr>
            <w:tcW w:w="720" w:type="dxa"/>
          </w:tcPr>
          <w:p w:rsidR="00EA4238" w:rsidRDefault="00EA4238" w:rsidP="00EA4238"/>
        </w:tc>
        <w:tc>
          <w:tcPr>
            <w:tcW w:w="720" w:type="dxa"/>
          </w:tcPr>
          <w:p w:rsidR="00EA4238" w:rsidRDefault="00EA4238" w:rsidP="00EA4238"/>
        </w:tc>
        <w:tc>
          <w:tcPr>
            <w:tcW w:w="720" w:type="dxa"/>
          </w:tcPr>
          <w:p w:rsidR="00EA4238" w:rsidRDefault="00EA4238" w:rsidP="00D76E5A">
            <w:r>
              <w:t>34 888</w:t>
            </w:r>
          </w:p>
        </w:tc>
        <w:tc>
          <w:tcPr>
            <w:tcW w:w="720" w:type="dxa"/>
          </w:tcPr>
          <w:p w:rsidR="00EA4238" w:rsidRDefault="00EA4238" w:rsidP="00D76E5A">
            <w:r>
              <w:t>0</w:t>
            </w:r>
          </w:p>
        </w:tc>
        <w:tc>
          <w:tcPr>
            <w:tcW w:w="720" w:type="dxa"/>
          </w:tcPr>
          <w:p w:rsidR="00EA4238" w:rsidRDefault="00EA4238" w:rsidP="00D76E5A">
            <w:r>
              <w:t>-</w:t>
            </w:r>
          </w:p>
        </w:tc>
        <w:tc>
          <w:tcPr>
            <w:tcW w:w="720" w:type="dxa"/>
          </w:tcPr>
          <w:p w:rsidR="00EA4238" w:rsidRDefault="00EA4238" w:rsidP="00D76E5A">
            <w:r>
              <w:t>0</w:t>
            </w:r>
          </w:p>
        </w:tc>
        <w:tc>
          <w:tcPr>
            <w:tcW w:w="720" w:type="dxa"/>
          </w:tcPr>
          <w:p w:rsidR="00EA4238" w:rsidRDefault="00EA4238" w:rsidP="00D76E5A">
            <w:r>
              <w:t>0</w:t>
            </w:r>
          </w:p>
        </w:tc>
        <w:tc>
          <w:tcPr>
            <w:tcW w:w="720" w:type="dxa"/>
          </w:tcPr>
          <w:p w:rsidR="00EA4238" w:rsidRDefault="00EA4238" w:rsidP="00D76E5A">
            <w:r>
              <w:t>-</w:t>
            </w:r>
          </w:p>
        </w:tc>
      </w:tr>
      <w:tr w:rsidR="00EA4238" w:rsidTr="009B7104">
        <w:trPr>
          <w:trHeight w:val="220"/>
        </w:trPr>
        <w:tc>
          <w:tcPr>
            <w:tcW w:w="4360" w:type="dxa"/>
            <w:gridSpan w:val="4"/>
          </w:tcPr>
          <w:p w:rsidR="00EA4238" w:rsidRDefault="00EA4238" w:rsidP="00D76E5A">
            <w:r>
              <w:t xml:space="preserve">11  </w:t>
            </w:r>
            <w:r>
              <w:tab/>
              <w:t>Endring i diverse beholdninger</w:t>
            </w:r>
          </w:p>
        </w:tc>
        <w:tc>
          <w:tcPr>
            <w:tcW w:w="720" w:type="dxa"/>
          </w:tcPr>
          <w:p w:rsidR="00EA4238" w:rsidRDefault="00EA4238" w:rsidP="00EA4238"/>
        </w:tc>
        <w:tc>
          <w:tcPr>
            <w:tcW w:w="720" w:type="dxa"/>
          </w:tcPr>
          <w:p w:rsidR="00EA4238" w:rsidRDefault="00EA4238" w:rsidP="00D76E5A">
            <w:r>
              <w:t>0</w:t>
            </w:r>
          </w:p>
        </w:tc>
        <w:tc>
          <w:tcPr>
            <w:tcW w:w="720" w:type="dxa"/>
          </w:tcPr>
          <w:p w:rsidR="00EA4238" w:rsidRDefault="00EA4238" w:rsidP="00D76E5A">
            <w:r>
              <w:t>-89 646</w:t>
            </w:r>
          </w:p>
        </w:tc>
        <w:tc>
          <w:tcPr>
            <w:tcW w:w="720" w:type="dxa"/>
          </w:tcPr>
          <w:p w:rsidR="00EA4238" w:rsidRDefault="00EA4238" w:rsidP="00D76E5A">
            <w:r>
              <w:t>-</w:t>
            </w:r>
          </w:p>
        </w:tc>
        <w:tc>
          <w:tcPr>
            <w:tcW w:w="720" w:type="dxa"/>
          </w:tcPr>
          <w:p w:rsidR="00EA4238" w:rsidRDefault="00EA4238" w:rsidP="00D76E5A">
            <w:r>
              <w:t>46 856</w:t>
            </w:r>
          </w:p>
        </w:tc>
        <w:tc>
          <w:tcPr>
            <w:tcW w:w="720" w:type="dxa"/>
          </w:tcPr>
          <w:p w:rsidR="00EA4238" w:rsidRDefault="00EA4238" w:rsidP="00D76E5A">
            <w:r>
              <w:t>-55 052</w:t>
            </w:r>
          </w:p>
        </w:tc>
        <w:tc>
          <w:tcPr>
            <w:tcW w:w="720" w:type="dxa"/>
          </w:tcPr>
          <w:p w:rsidR="00EA4238" w:rsidRDefault="00EA4238" w:rsidP="00D76E5A">
            <w:r>
              <w:t>-</w:t>
            </w:r>
          </w:p>
        </w:tc>
      </w:tr>
    </w:tbl>
    <w:p w:rsidR="00EA4238" w:rsidRDefault="00EA4238" w:rsidP="00EA4238">
      <w:pPr>
        <w:pStyle w:val="tabell-noter"/>
        <w:rPr>
          <w:sz w:val="24"/>
          <w:szCs w:val="24"/>
        </w:rPr>
      </w:pPr>
      <w:r>
        <w:rPr>
          <w:rStyle w:val="skrift-hevet"/>
          <w:sz w:val="17"/>
          <w:szCs w:val="17"/>
        </w:rPr>
        <w:t>1</w:t>
      </w:r>
      <w:r>
        <w:t xml:space="preserve"> </w:t>
      </w:r>
      <w:r>
        <w:tab/>
        <w:t>Inkluderer ikke finanstransaksjoner knyttet til petroleumsvirksomheten</w:t>
      </w:r>
    </w:p>
    <w:p w:rsidR="00EA4238" w:rsidRDefault="00EA4238" w:rsidP="00EA4238">
      <w:pPr>
        <w:pStyle w:val="vedlegg-nr"/>
      </w:pPr>
    </w:p>
    <w:p w:rsidR="00EA4238" w:rsidRDefault="00EA4238" w:rsidP="00EA4238">
      <w:pPr>
        <w:pStyle w:val="vedlegg-tit"/>
      </w:pPr>
      <w:r>
        <w:t>Virksomheter med særskilte fullmakter (nettobudsjetterte forvaltningsorganer)</w:t>
      </w:r>
    </w:p>
    <w:p w:rsidR="00EA4238" w:rsidRDefault="00EA4238" w:rsidP="00D76E5A">
      <w:r>
        <w:t>Finansdepartementet har i samråd med berørte departementer etablert prosedyrer for innrapportering av standardiserte nøkkeltall for nettobudsjetterte virksomheter, jf. omtale i Gul bok 2010, kapittel 9.3. Tabellene 4.1 - 4.3 nedenfor oppsummerer tall som Finansdepartementet har mottatt fra de berørte departementene. Tabell 4.4 gir en oversikt over aktuelle departementer og tilhørende nettobudsjetterte virksomheter. De enkelte departementene gir i sine fagproposisjoner et mer detaljert tallgrunnlag for sine nettobudsjetterte virksomheter.</w:t>
      </w:r>
    </w:p>
    <w:p w:rsidR="00EA4238" w:rsidRDefault="00EA4238" w:rsidP="00D76E5A">
      <w:r>
        <w:t>Tabellene nedenfor er en ren oppsummering av tall for enkeltvirksomheter, og det er ikke foretatt noen eliminering av overføringer eller transaksjoner mellom virksomhetene. Som følge av dette vil for eksempel bevilgninger til Norges Forskningsråd som viderefordeles til øvrige nettobudsjetterte virksomheter, fremkomme som inntekter fra statlige bevilgninger to ganger i den aggregerte fremstillingen. Videre vil bevilgninger og tildelinger som de nettobudsjetterte virksomhetene mottar fra andre departementer eller statlige virksomheter, og som ikke tilflyter virksomheten direkte over den statlige nettobevilgning (post 50-59), fremkomme som inntekter fra statlige bevilgninger i tabellene 4.1 og 4.2 nedenfor. Det er gjort noen mindre reklassifiseringer i sammenligningstall for 2015 og 2016, basert på tallgrunnlag mottatt fra departementene.</w:t>
      </w:r>
    </w:p>
    <w:p w:rsidR="00EA4238" w:rsidRDefault="00EA4238" w:rsidP="00EA4238">
      <w:pPr>
        <w:pStyle w:val="tabell-tittel"/>
      </w:pPr>
      <w:r>
        <w:t xml:space="preserve">Utgifter og inntekter fordelt etter art </w:t>
      </w:r>
      <w:r>
        <w:rPr>
          <w:rStyle w:val="skrift-hevet"/>
        </w:rPr>
        <w:t>1</w:t>
      </w:r>
    </w:p>
    <w:p w:rsidR="00EA4238" w:rsidRDefault="00EA4238" w:rsidP="00EA4238">
      <w:pPr>
        <w:pStyle w:val="Tabellnavn"/>
      </w:pPr>
      <w:r>
        <w:t>05J2xt2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EA4238" w:rsidTr="009B7104">
        <w:trPr>
          <w:trHeight w:val="340"/>
        </w:trPr>
        <w:tc>
          <w:tcPr>
            <w:tcW w:w="4560" w:type="dxa"/>
            <w:shd w:val="clear" w:color="auto" w:fill="FFFFFF"/>
          </w:tcPr>
          <w:p w:rsidR="00EA4238" w:rsidRDefault="00EA4238" w:rsidP="00D76E5A">
            <w:r>
              <w:t xml:space="preserve"> </w:t>
            </w: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D76E5A">
            <w:r>
              <w:t>Budsjett</w:t>
            </w:r>
          </w:p>
        </w:tc>
      </w:tr>
      <w:tr w:rsidR="00EA4238" w:rsidTr="009B7104">
        <w:trPr>
          <w:trHeight w:val="340"/>
        </w:trPr>
        <w:tc>
          <w:tcPr>
            <w:tcW w:w="4560" w:type="dxa"/>
          </w:tcPr>
          <w:p w:rsidR="00EA4238" w:rsidRDefault="00EA4238" w:rsidP="00D76E5A">
            <w:r>
              <w:rPr>
                <w:rStyle w:val="kursiv"/>
                <w:sz w:val="19"/>
                <w:szCs w:val="19"/>
              </w:rPr>
              <w:t>Beløp i mill. kroner</w:t>
            </w:r>
          </w:p>
        </w:tc>
        <w:tc>
          <w:tcPr>
            <w:tcW w:w="1140" w:type="dxa"/>
          </w:tcPr>
          <w:p w:rsidR="00EA4238" w:rsidRDefault="00EA4238" w:rsidP="00D76E5A">
            <w:r>
              <w:t>2015</w:t>
            </w:r>
          </w:p>
        </w:tc>
        <w:tc>
          <w:tcPr>
            <w:tcW w:w="1140" w:type="dxa"/>
          </w:tcPr>
          <w:p w:rsidR="00EA4238" w:rsidRDefault="00EA4238" w:rsidP="00D76E5A">
            <w:r>
              <w:t>2016</w:t>
            </w:r>
          </w:p>
        </w:tc>
        <w:tc>
          <w:tcPr>
            <w:tcW w:w="1140" w:type="dxa"/>
          </w:tcPr>
          <w:p w:rsidR="00EA4238" w:rsidRDefault="00EA4238" w:rsidP="00D76E5A">
            <w:r>
              <w:t>2017</w:t>
            </w:r>
          </w:p>
        </w:tc>
        <w:tc>
          <w:tcPr>
            <w:tcW w:w="1140" w:type="dxa"/>
          </w:tcPr>
          <w:p w:rsidR="00EA4238" w:rsidRDefault="00EA4238" w:rsidP="00D76E5A">
            <w:r>
              <w:t>2018</w:t>
            </w:r>
          </w:p>
        </w:tc>
      </w:tr>
      <w:tr w:rsidR="00EA4238" w:rsidTr="009B7104">
        <w:trPr>
          <w:trHeight w:val="360"/>
        </w:trPr>
        <w:tc>
          <w:tcPr>
            <w:tcW w:w="4560" w:type="dxa"/>
          </w:tcPr>
          <w:p w:rsidR="00EA4238" w:rsidRDefault="00EA4238" w:rsidP="00D76E5A">
            <w:r>
              <w:rPr>
                <w:rStyle w:val="halvfet"/>
                <w:sz w:val="21"/>
                <w:szCs w:val="21"/>
              </w:rPr>
              <w:t>1. Utgifter</w:t>
            </w: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9B7104">
        <w:trPr>
          <w:trHeight w:val="360"/>
        </w:trPr>
        <w:tc>
          <w:tcPr>
            <w:tcW w:w="4560" w:type="dxa"/>
          </w:tcPr>
          <w:p w:rsidR="00EA4238" w:rsidRDefault="00EA4238" w:rsidP="00D76E5A">
            <w:r>
              <w:rPr>
                <w:rStyle w:val="kursiv"/>
                <w:sz w:val="21"/>
                <w:szCs w:val="21"/>
              </w:rPr>
              <w:t>Driftsutgifter</w:t>
            </w: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9B7104">
        <w:trPr>
          <w:trHeight w:val="360"/>
        </w:trPr>
        <w:tc>
          <w:tcPr>
            <w:tcW w:w="4560" w:type="dxa"/>
          </w:tcPr>
          <w:p w:rsidR="00EA4238" w:rsidRDefault="00EA4238" w:rsidP="00D76E5A">
            <w:r>
              <w:t>Lønnsutgifter</w:t>
            </w:r>
          </w:p>
        </w:tc>
        <w:tc>
          <w:tcPr>
            <w:tcW w:w="1140" w:type="dxa"/>
          </w:tcPr>
          <w:p w:rsidR="00EA4238" w:rsidRDefault="00EA4238" w:rsidP="00D76E5A">
            <w:r>
              <w:t>27 399</w:t>
            </w:r>
          </w:p>
        </w:tc>
        <w:tc>
          <w:tcPr>
            <w:tcW w:w="1140" w:type="dxa"/>
          </w:tcPr>
          <w:p w:rsidR="00EA4238" w:rsidRDefault="00EA4238" w:rsidP="00D76E5A">
            <w:r>
              <w:t>28 710</w:t>
            </w:r>
          </w:p>
        </w:tc>
        <w:tc>
          <w:tcPr>
            <w:tcW w:w="1140" w:type="dxa"/>
          </w:tcPr>
          <w:p w:rsidR="00EA4238" w:rsidRDefault="00EA4238" w:rsidP="00D76E5A">
            <w:r>
              <w:t>29 632</w:t>
            </w:r>
          </w:p>
        </w:tc>
        <w:tc>
          <w:tcPr>
            <w:tcW w:w="1140" w:type="dxa"/>
          </w:tcPr>
          <w:p w:rsidR="00EA4238" w:rsidRDefault="00EA4238" w:rsidP="00D76E5A">
            <w:r>
              <w:t>31 466</w:t>
            </w:r>
          </w:p>
        </w:tc>
      </w:tr>
      <w:tr w:rsidR="00EA4238" w:rsidTr="009B7104">
        <w:trPr>
          <w:trHeight w:val="360"/>
        </w:trPr>
        <w:tc>
          <w:tcPr>
            <w:tcW w:w="4560" w:type="dxa"/>
          </w:tcPr>
          <w:p w:rsidR="00EA4238" w:rsidRDefault="00EA4238" w:rsidP="00D76E5A">
            <w:r>
              <w:t>Varer og tjenester</w:t>
            </w:r>
          </w:p>
        </w:tc>
        <w:tc>
          <w:tcPr>
            <w:tcW w:w="1140" w:type="dxa"/>
          </w:tcPr>
          <w:p w:rsidR="00EA4238" w:rsidRDefault="00EA4238" w:rsidP="00D76E5A">
            <w:r>
              <w:t>14 394</w:t>
            </w:r>
          </w:p>
        </w:tc>
        <w:tc>
          <w:tcPr>
            <w:tcW w:w="1140" w:type="dxa"/>
          </w:tcPr>
          <w:p w:rsidR="00EA4238" w:rsidRDefault="00EA4238" w:rsidP="00D76E5A">
            <w:r>
              <w:t>14 019</w:t>
            </w:r>
          </w:p>
        </w:tc>
        <w:tc>
          <w:tcPr>
            <w:tcW w:w="1140" w:type="dxa"/>
          </w:tcPr>
          <w:p w:rsidR="00EA4238" w:rsidRDefault="00EA4238" w:rsidP="00D76E5A">
            <w:r>
              <w:t>15 399</w:t>
            </w:r>
          </w:p>
        </w:tc>
        <w:tc>
          <w:tcPr>
            <w:tcW w:w="1140" w:type="dxa"/>
          </w:tcPr>
          <w:p w:rsidR="00EA4238" w:rsidRDefault="00EA4238" w:rsidP="00D76E5A">
            <w:r>
              <w:t>15 925</w:t>
            </w:r>
          </w:p>
        </w:tc>
      </w:tr>
      <w:tr w:rsidR="00EA4238" w:rsidTr="009B7104">
        <w:trPr>
          <w:trHeight w:val="360"/>
        </w:trPr>
        <w:tc>
          <w:tcPr>
            <w:tcW w:w="4560" w:type="dxa"/>
          </w:tcPr>
          <w:p w:rsidR="00EA4238" w:rsidRDefault="00EA4238" w:rsidP="00D76E5A">
            <w:r>
              <w:rPr>
                <w:rStyle w:val="kursiv"/>
                <w:sz w:val="21"/>
                <w:szCs w:val="21"/>
              </w:rPr>
              <w:t>Sum driftsutgifter</w:t>
            </w:r>
          </w:p>
        </w:tc>
        <w:tc>
          <w:tcPr>
            <w:tcW w:w="1140" w:type="dxa"/>
          </w:tcPr>
          <w:p w:rsidR="00EA4238" w:rsidRDefault="00EA4238" w:rsidP="00D76E5A">
            <w:r>
              <w:rPr>
                <w:rStyle w:val="kursiv"/>
                <w:sz w:val="21"/>
                <w:szCs w:val="21"/>
              </w:rPr>
              <w:t>41 793</w:t>
            </w:r>
          </w:p>
        </w:tc>
        <w:tc>
          <w:tcPr>
            <w:tcW w:w="1140" w:type="dxa"/>
          </w:tcPr>
          <w:p w:rsidR="00EA4238" w:rsidRDefault="00EA4238" w:rsidP="00D76E5A">
            <w:r>
              <w:rPr>
                <w:rStyle w:val="kursiv"/>
                <w:sz w:val="21"/>
                <w:szCs w:val="21"/>
              </w:rPr>
              <w:t>42 729</w:t>
            </w:r>
          </w:p>
        </w:tc>
        <w:tc>
          <w:tcPr>
            <w:tcW w:w="1140" w:type="dxa"/>
          </w:tcPr>
          <w:p w:rsidR="00EA4238" w:rsidRDefault="00EA4238" w:rsidP="00D76E5A">
            <w:r>
              <w:rPr>
                <w:rStyle w:val="kursiv"/>
                <w:sz w:val="21"/>
                <w:szCs w:val="21"/>
              </w:rPr>
              <w:t>45 030</w:t>
            </w:r>
          </w:p>
        </w:tc>
        <w:tc>
          <w:tcPr>
            <w:tcW w:w="1140" w:type="dxa"/>
          </w:tcPr>
          <w:p w:rsidR="00EA4238" w:rsidRDefault="00EA4238" w:rsidP="00D76E5A">
            <w:r>
              <w:rPr>
                <w:rStyle w:val="kursiv"/>
                <w:sz w:val="21"/>
                <w:szCs w:val="21"/>
              </w:rPr>
              <w:t>47 391</w:t>
            </w:r>
          </w:p>
        </w:tc>
      </w:tr>
      <w:tr w:rsidR="00EA4238" w:rsidTr="009B7104">
        <w:trPr>
          <w:trHeight w:val="360"/>
        </w:trPr>
        <w:tc>
          <w:tcPr>
            <w:tcW w:w="4560" w:type="dxa"/>
          </w:tcPr>
          <w:p w:rsidR="00EA4238" w:rsidRDefault="00EA4238" w:rsidP="009B7104"/>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9B7104">
        <w:trPr>
          <w:trHeight w:val="360"/>
        </w:trPr>
        <w:tc>
          <w:tcPr>
            <w:tcW w:w="4560" w:type="dxa"/>
          </w:tcPr>
          <w:p w:rsidR="00EA4238" w:rsidRDefault="00EA4238" w:rsidP="00D76E5A">
            <w:r>
              <w:rPr>
                <w:rStyle w:val="kursiv"/>
                <w:sz w:val="21"/>
                <w:szCs w:val="21"/>
              </w:rPr>
              <w:t>Investeringsutgifter</w:t>
            </w:r>
          </w:p>
        </w:tc>
        <w:tc>
          <w:tcPr>
            <w:tcW w:w="1140" w:type="dxa"/>
          </w:tcPr>
          <w:p w:rsidR="00EA4238" w:rsidRDefault="00EA4238" w:rsidP="00D76E5A">
            <w:r>
              <w:rPr>
                <w:rStyle w:val="kursiv"/>
                <w:rFonts w:ascii="Cambria" w:hAnsi="Cambria" w:cs="Cambria"/>
                <w:sz w:val="21"/>
                <w:szCs w:val="21"/>
              </w:rPr>
              <w:t> </w:t>
            </w:r>
          </w:p>
        </w:tc>
        <w:tc>
          <w:tcPr>
            <w:tcW w:w="1140" w:type="dxa"/>
          </w:tcPr>
          <w:p w:rsidR="00EA4238" w:rsidRDefault="00EA4238" w:rsidP="00D76E5A">
            <w:r>
              <w:rPr>
                <w:rStyle w:val="kursiv"/>
                <w:rFonts w:ascii="Cambria" w:hAnsi="Cambria" w:cs="Cambria"/>
                <w:sz w:val="21"/>
                <w:szCs w:val="21"/>
              </w:rPr>
              <w:t> </w:t>
            </w:r>
          </w:p>
        </w:tc>
        <w:tc>
          <w:tcPr>
            <w:tcW w:w="1140" w:type="dxa"/>
          </w:tcPr>
          <w:p w:rsidR="00EA4238" w:rsidRDefault="00EA4238" w:rsidP="00D76E5A">
            <w:r>
              <w:rPr>
                <w:rStyle w:val="kursiv"/>
                <w:rFonts w:ascii="Cambria" w:hAnsi="Cambria" w:cs="Cambria"/>
                <w:sz w:val="21"/>
                <w:szCs w:val="21"/>
              </w:rPr>
              <w:t> </w:t>
            </w:r>
          </w:p>
        </w:tc>
        <w:tc>
          <w:tcPr>
            <w:tcW w:w="1140" w:type="dxa"/>
          </w:tcPr>
          <w:p w:rsidR="00EA4238" w:rsidRDefault="00EA4238" w:rsidP="00D76E5A">
            <w:r>
              <w:rPr>
                <w:rStyle w:val="kursiv"/>
                <w:rFonts w:ascii="Cambria" w:hAnsi="Cambria" w:cs="Cambria"/>
                <w:sz w:val="21"/>
                <w:szCs w:val="21"/>
              </w:rPr>
              <w:t> </w:t>
            </w:r>
          </w:p>
        </w:tc>
      </w:tr>
      <w:tr w:rsidR="00EA4238" w:rsidTr="009B7104">
        <w:trPr>
          <w:trHeight w:val="620"/>
        </w:trPr>
        <w:tc>
          <w:tcPr>
            <w:tcW w:w="4560" w:type="dxa"/>
          </w:tcPr>
          <w:p w:rsidR="00EA4238" w:rsidRDefault="00EA4238" w:rsidP="00D76E5A">
            <w:r>
              <w:t>Investeringer, større utstyrsanskaffelser og vedlikehold</w:t>
            </w:r>
          </w:p>
        </w:tc>
        <w:tc>
          <w:tcPr>
            <w:tcW w:w="1140" w:type="dxa"/>
          </w:tcPr>
          <w:p w:rsidR="00EA4238" w:rsidRDefault="00EA4238" w:rsidP="00D76E5A">
            <w:r>
              <w:t>2 510</w:t>
            </w:r>
          </w:p>
        </w:tc>
        <w:tc>
          <w:tcPr>
            <w:tcW w:w="1140" w:type="dxa"/>
          </w:tcPr>
          <w:p w:rsidR="00EA4238" w:rsidRDefault="00EA4238" w:rsidP="00D76E5A">
            <w:r>
              <w:t>2 641</w:t>
            </w:r>
          </w:p>
        </w:tc>
        <w:tc>
          <w:tcPr>
            <w:tcW w:w="1140" w:type="dxa"/>
          </w:tcPr>
          <w:p w:rsidR="00EA4238" w:rsidRDefault="00EA4238" w:rsidP="00D76E5A">
            <w:r>
              <w:t>2 549</w:t>
            </w:r>
          </w:p>
        </w:tc>
        <w:tc>
          <w:tcPr>
            <w:tcW w:w="1140" w:type="dxa"/>
          </w:tcPr>
          <w:p w:rsidR="00EA4238" w:rsidRDefault="00EA4238" w:rsidP="00D76E5A">
            <w:r>
              <w:t>2 254</w:t>
            </w:r>
          </w:p>
        </w:tc>
      </w:tr>
      <w:tr w:rsidR="00EA4238" w:rsidTr="009B7104">
        <w:trPr>
          <w:trHeight w:val="360"/>
        </w:trPr>
        <w:tc>
          <w:tcPr>
            <w:tcW w:w="4560" w:type="dxa"/>
          </w:tcPr>
          <w:p w:rsidR="00EA4238" w:rsidRDefault="00EA4238" w:rsidP="00D76E5A">
            <w:r>
              <w:rPr>
                <w:rStyle w:val="kursiv"/>
                <w:sz w:val="21"/>
                <w:szCs w:val="21"/>
              </w:rPr>
              <w:t>Sum investeringsutgifter</w:t>
            </w:r>
          </w:p>
        </w:tc>
        <w:tc>
          <w:tcPr>
            <w:tcW w:w="1140" w:type="dxa"/>
          </w:tcPr>
          <w:p w:rsidR="00EA4238" w:rsidRDefault="00EA4238" w:rsidP="00D76E5A">
            <w:r>
              <w:rPr>
                <w:rStyle w:val="kursiv"/>
                <w:sz w:val="21"/>
                <w:szCs w:val="21"/>
              </w:rPr>
              <w:t>2 510</w:t>
            </w:r>
          </w:p>
        </w:tc>
        <w:tc>
          <w:tcPr>
            <w:tcW w:w="1140" w:type="dxa"/>
          </w:tcPr>
          <w:p w:rsidR="00EA4238" w:rsidRDefault="00EA4238" w:rsidP="00D76E5A">
            <w:r>
              <w:rPr>
                <w:rStyle w:val="kursiv"/>
                <w:sz w:val="21"/>
                <w:szCs w:val="21"/>
              </w:rPr>
              <w:t>2 641</w:t>
            </w:r>
          </w:p>
        </w:tc>
        <w:tc>
          <w:tcPr>
            <w:tcW w:w="1140" w:type="dxa"/>
          </w:tcPr>
          <w:p w:rsidR="00EA4238" w:rsidRDefault="00EA4238" w:rsidP="00D76E5A">
            <w:r>
              <w:rPr>
                <w:rStyle w:val="kursiv"/>
                <w:sz w:val="21"/>
                <w:szCs w:val="21"/>
              </w:rPr>
              <w:t>2 549</w:t>
            </w:r>
          </w:p>
        </w:tc>
        <w:tc>
          <w:tcPr>
            <w:tcW w:w="1140" w:type="dxa"/>
          </w:tcPr>
          <w:p w:rsidR="00EA4238" w:rsidRDefault="00EA4238" w:rsidP="00D76E5A">
            <w:r>
              <w:rPr>
                <w:rStyle w:val="kursiv"/>
                <w:sz w:val="21"/>
                <w:szCs w:val="21"/>
              </w:rPr>
              <w:t>2 254</w:t>
            </w:r>
          </w:p>
        </w:tc>
      </w:tr>
      <w:tr w:rsidR="00EA4238" w:rsidTr="009B7104">
        <w:trPr>
          <w:trHeight w:val="360"/>
        </w:trPr>
        <w:tc>
          <w:tcPr>
            <w:tcW w:w="4560" w:type="dxa"/>
          </w:tcPr>
          <w:p w:rsidR="00EA4238" w:rsidRDefault="00EA4238" w:rsidP="009B7104"/>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9B7104">
        <w:trPr>
          <w:trHeight w:val="360"/>
        </w:trPr>
        <w:tc>
          <w:tcPr>
            <w:tcW w:w="4560" w:type="dxa"/>
          </w:tcPr>
          <w:p w:rsidR="00EA4238" w:rsidRDefault="00EA4238" w:rsidP="00D76E5A">
            <w:r>
              <w:rPr>
                <w:rStyle w:val="kursiv"/>
                <w:sz w:val="21"/>
                <w:szCs w:val="21"/>
              </w:rPr>
              <w:t xml:space="preserve">Overføringer fra virksomheten </w:t>
            </w:r>
            <w:r>
              <w:rPr>
                <w:rStyle w:val="skrift-hevet"/>
                <w:i/>
                <w:iCs/>
                <w:sz w:val="21"/>
                <w:szCs w:val="21"/>
              </w:rPr>
              <w:t>2</w:t>
            </w: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9B7104">
        <w:trPr>
          <w:trHeight w:val="360"/>
        </w:trPr>
        <w:tc>
          <w:tcPr>
            <w:tcW w:w="4560" w:type="dxa"/>
          </w:tcPr>
          <w:p w:rsidR="00EA4238" w:rsidRDefault="00EA4238" w:rsidP="00D76E5A">
            <w:r>
              <w:t>Utbetalinger til andre statlige regnskaper</w:t>
            </w:r>
          </w:p>
        </w:tc>
        <w:tc>
          <w:tcPr>
            <w:tcW w:w="1140" w:type="dxa"/>
          </w:tcPr>
          <w:p w:rsidR="00EA4238" w:rsidRDefault="00EA4238" w:rsidP="00D76E5A">
            <w:r>
              <w:t>3 488</w:t>
            </w:r>
          </w:p>
        </w:tc>
        <w:tc>
          <w:tcPr>
            <w:tcW w:w="1140" w:type="dxa"/>
          </w:tcPr>
          <w:p w:rsidR="00EA4238" w:rsidRDefault="00EA4238" w:rsidP="00D76E5A">
            <w:r>
              <w:t>4 354</w:t>
            </w:r>
          </w:p>
        </w:tc>
        <w:tc>
          <w:tcPr>
            <w:tcW w:w="1140" w:type="dxa"/>
          </w:tcPr>
          <w:p w:rsidR="00EA4238" w:rsidRDefault="00EA4238" w:rsidP="00D76E5A">
            <w:r>
              <w:t>4 687</w:t>
            </w:r>
          </w:p>
        </w:tc>
        <w:tc>
          <w:tcPr>
            <w:tcW w:w="1140" w:type="dxa"/>
          </w:tcPr>
          <w:p w:rsidR="00EA4238" w:rsidRDefault="00EA4238" w:rsidP="00D76E5A">
            <w:r>
              <w:t>5 428</w:t>
            </w:r>
          </w:p>
        </w:tc>
      </w:tr>
      <w:tr w:rsidR="00EA4238" w:rsidTr="009B7104">
        <w:trPr>
          <w:trHeight w:val="360"/>
        </w:trPr>
        <w:tc>
          <w:tcPr>
            <w:tcW w:w="4560" w:type="dxa"/>
          </w:tcPr>
          <w:p w:rsidR="00EA4238" w:rsidRDefault="00EA4238" w:rsidP="00D76E5A">
            <w:r>
              <w:t xml:space="preserve">Andre utbetalinger </w:t>
            </w:r>
          </w:p>
        </w:tc>
        <w:tc>
          <w:tcPr>
            <w:tcW w:w="1140" w:type="dxa"/>
          </w:tcPr>
          <w:p w:rsidR="00EA4238" w:rsidRDefault="00EA4238" w:rsidP="00D76E5A">
            <w:r>
              <w:t>5 550</w:t>
            </w:r>
          </w:p>
        </w:tc>
        <w:tc>
          <w:tcPr>
            <w:tcW w:w="1140" w:type="dxa"/>
          </w:tcPr>
          <w:p w:rsidR="00EA4238" w:rsidRDefault="00EA4238" w:rsidP="00D76E5A">
            <w:r>
              <w:t>5 882</w:t>
            </w:r>
          </w:p>
        </w:tc>
        <w:tc>
          <w:tcPr>
            <w:tcW w:w="1140" w:type="dxa"/>
          </w:tcPr>
          <w:p w:rsidR="00EA4238" w:rsidRDefault="00EA4238" w:rsidP="00D76E5A">
            <w:r>
              <w:t>6 260</w:t>
            </w:r>
          </w:p>
        </w:tc>
        <w:tc>
          <w:tcPr>
            <w:tcW w:w="1140" w:type="dxa"/>
          </w:tcPr>
          <w:p w:rsidR="00EA4238" w:rsidRDefault="00EA4238" w:rsidP="00D76E5A">
            <w:r>
              <w:t>5 919</w:t>
            </w:r>
          </w:p>
        </w:tc>
      </w:tr>
      <w:tr w:rsidR="00EA4238" w:rsidTr="009B7104">
        <w:trPr>
          <w:trHeight w:val="360"/>
        </w:trPr>
        <w:tc>
          <w:tcPr>
            <w:tcW w:w="4560" w:type="dxa"/>
          </w:tcPr>
          <w:p w:rsidR="00EA4238" w:rsidRDefault="00EA4238" w:rsidP="00D76E5A">
            <w:r>
              <w:rPr>
                <w:rStyle w:val="kursiv"/>
                <w:sz w:val="21"/>
                <w:szCs w:val="21"/>
              </w:rPr>
              <w:t>Sum overføringsutgifter</w:t>
            </w:r>
          </w:p>
        </w:tc>
        <w:tc>
          <w:tcPr>
            <w:tcW w:w="1140" w:type="dxa"/>
          </w:tcPr>
          <w:p w:rsidR="00EA4238" w:rsidRDefault="00EA4238" w:rsidP="00D76E5A">
            <w:r>
              <w:rPr>
                <w:rStyle w:val="kursiv"/>
                <w:sz w:val="21"/>
                <w:szCs w:val="21"/>
              </w:rPr>
              <w:t>9 038</w:t>
            </w:r>
          </w:p>
        </w:tc>
        <w:tc>
          <w:tcPr>
            <w:tcW w:w="1140" w:type="dxa"/>
          </w:tcPr>
          <w:p w:rsidR="00EA4238" w:rsidRDefault="00EA4238" w:rsidP="00D76E5A">
            <w:r>
              <w:rPr>
                <w:rStyle w:val="kursiv"/>
                <w:sz w:val="21"/>
                <w:szCs w:val="21"/>
              </w:rPr>
              <w:t>10 237</w:t>
            </w:r>
          </w:p>
        </w:tc>
        <w:tc>
          <w:tcPr>
            <w:tcW w:w="1140" w:type="dxa"/>
          </w:tcPr>
          <w:p w:rsidR="00EA4238" w:rsidRDefault="00EA4238" w:rsidP="00D76E5A">
            <w:r>
              <w:rPr>
                <w:rStyle w:val="kursiv"/>
                <w:sz w:val="21"/>
                <w:szCs w:val="21"/>
              </w:rPr>
              <w:t>10 947</w:t>
            </w:r>
          </w:p>
        </w:tc>
        <w:tc>
          <w:tcPr>
            <w:tcW w:w="1140" w:type="dxa"/>
          </w:tcPr>
          <w:p w:rsidR="00EA4238" w:rsidRDefault="00EA4238" w:rsidP="00D76E5A">
            <w:r>
              <w:rPr>
                <w:rStyle w:val="kursiv"/>
                <w:sz w:val="21"/>
                <w:szCs w:val="21"/>
              </w:rPr>
              <w:t>11 346</w:t>
            </w:r>
          </w:p>
        </w:tc>
      </w:tr>
      <w:tr w:rsidR="00EA4238" w:rsidTr="009B7104">
        <w:trPr>
          <w:trHeight w:val="360"/>
        </w:trPr>
        <w:tc>
          <w:tcPr>
            <w:tcW w:w="4560" w:type="dxa"/>
          </w:tcPr>
          <w:p w:rsidR="00EA4238" w:rsidRDefault="00EA4238" w:rsidP="009B7104"/>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9B7104">
        <w:trPr>
          <w:trHeight w:val="360"/>
        </w:trPr>
        <w:tc>
          <w:tcPr>
            <w:tcW w:w="4560" w:type="dxa"/>
          </w:tcPr>
          <w:p w:rsidR="00EA4238" w:rsidRDefault="00EA4238" w:rsidP="00D76E5A">
            <w:r>
              <w:rPr>
                <w:rStyle w:val="kursiv"/>
                <w:sz w:val="21"/>
                <w:szCs w:val="21"/>
              </w:rPr>
              <w:t>Finansielle aktiviteter</w:t>
            </w:r>
          </w:p>
        </w:tc>
        <w:tc>
          <w:tcPr>
            <w:tcW w:w="1140" w:type="dxa"/>
          </w:tcPr>
          <w:p w:rsidR="00EA4238" w:rsidRDefault="00EA4238" w:rsidP="00D76E5A">
            <w:r>
              <w:rPr>
                <w:rStyle w:val="kursiv"/>
                <w:rFonts w:ascii="Cambria" w:hAnsi="Cambria" w:cs="Cambria"/>
                <w:sz w:val="21"/>
                <w:szCs w:val="21"/>
              </w:rPr>
              <w:t> </w:t>
            </w:r>
          </w:p>
        </w:tc>
        <w:tc>
          <w:tcPr>
            <w:tcW w:w="1140" w:type="dxa"/>
          </w:tcPr>
          <w:p w:rsidR="00EA4238" w:rsidRDefault="00EA4238" w:rsidP="00D76E5A">
            <w:r>
              <w:rPr>
                <w:rStyle w:val="kursiv"/>
                <w:rFonts w:ascii="Cambria" w:hAnsi="Cambria" w:cs="Cambria"/>
                <w:sz w:val="21"/>
                <w:szCs w:val="21"/>
              </w:rPr>
              <w:t> </w:t>
            </w:r>
          </w:p>
        </w:tc>
        <w:tc>
          <w:tcPr>
            <w:tcW w:w="1140" w:type="dxa"/>
          </w:tcPr>
          <w:p w:rsidR="00EA4238" w:rsidRDefault="00EA4238" w:rsidP="00D76E5A">
            <w:r>
              <w:rPr>
                <w:rStyle w:val="kursiv"/>
                <w:rFonts w:ascii="Cambria" w:hAnsi="Cambria" w:cs="Cambria"/>
                <w:sz w:val="21"/>
                <w:szCs w:val="21"/>
              </w:rPr>
              <w:t> </w:t>
            </w:r>
          </w:p>
        </w:tc>
        <w:tc>
          <w:tcPr>
            <w:tcW w:w="1140" w:type="dxa"/>
          </w:tcPr>
          <w:p w:rsidR="00EA4238" w:rsidRDefault="00EA4238" w:rsidP="00D76E5A">
            <w:r>
              <w:rPr>
                <w:rStyle w:val="kursiv"/>
                <w:rFonts w:ascii="Cambria" w:hAnsi="Cambria" w:cs="Cambria"/>
                <w:sz w:val="21"/>
                <w:szCs w:val="21"/>
              </w:rPr>
              <w:t> </w:t>
            </w:r>
          </w:p>
        </w:tc>
      </w:tr>
      <w:tr w:rsidR="00EA4238" w:rsidTr="009B7104">
        <w:trPr>
          <w:trHeight w:val="360"/>
        </w:trPr>
        <w:tc>
          <w:tcPr>
            <w:tcW w:w="4560" w:type="dxa"/>
          </w:tcPr>
          <w:p w:rsidR="00EA4238" w:rsidRDefault="00EA4238" w:rsidP="00D76E5A">
            <w:r>
              <w:t>Kjøp av aksjer og andeler</w:t>
            </w:r>
          </w:p>
        </w:tc>
        <w:tc>
          <w:tcPr>
            <w:tcW w:w="1140" w:type="dxa"/>
          </w:tcPr>
          <w:p w:rsidR="00EA4238" w:rsidRDefault="00EA4238" w:rsidP="00D76E5A">
            <w:r>
              <w:t>9</w:t>
            </w:r>
          </w:p>
        </w:tc>
        <w:tc>
          <w:tcPr>
            <w:tcW w:w="1140" w:type="dxa"/>
          </w:tcPr>
          <w:p w:rsidR="00EA4238" w:rsidRDefault="00EA4238" w:rsidP="00D76E5A">
            <w:r>
              <w:t>8</w:t>
            </w:r>
          </w:p>
        </w:tc>
        <w:tc>
          <w:tcPr>
            <w:tcW w:w="1140" w:type="dxa"/>
          </w:tcPr>
          <w:p w:rsidR="00EA4238" w:rsidRDefault="00EA4238" w:rsidP="00D76E5A">
            <w:r>
              <w:t>10</w:t>
            </w:r>
          </w:p>
        </w:tc>
        <w:tc>
          <w:tcPr>
            <w:tcW w:w="1140" w:type="dxa"/>
          </w:tcPr>
          <w:p w:rsidR="00EA4238" w:rsidRDefault="00EA4238" w:rsidP="00D76E5A">
            <w:r>
              <w:t>3</w:t>
            </w:r>
          </w:p>
        </w:tc>
      </w:tr>
      <w:tr w:rsidR="00EA4238" w:rsidTr="009B7104">
        <w:trPr>
          <w:trHeight w:val="360"/>
        </w:trPr>
        <w:tc>
          <w:tcPr>
            <w:tcW w:w="4560" w:type="dxa"/>
          </w:tcPr>
          <w:p w:rsidR="00EA4238" w:rsidRDefault="00EA4238" w:rsidP="00D76E5A">
            <w:r>
              <w:t>Andre finansielle utgifter</w:t>
            </w:r>
          </w:p>
        </w:tc>
        <w:tc>
          <w:tcPr>
            <w:tcW w:w="1140" w:type="dxa"/>
          </w:tcPr>
          <w:p w:rsidR="00EA4238" w:rsidRDefault="00EA4238" w:rsidP="00D76E5A">
            <w:r>
              <w:t>7</w:t>
            </w:r>
          </w:p>
        </w:tc>
        <w:tc>
          <w:tcPr>
            <w:tcW w:w="1140" w:type="dxa"/>
          </w:tcPr>
          <w:p w:rsidR="00EA4238" w:rsidRDefault="00EA4238" w:rsidP="00D76E5A">
            <w:r>
              <w:t>17</w:t>
            </w:r>
          </w:p>
        </w:tc>
        <w:tc>
          <w:tcPr>
            <w:tcW w:w="1140" w:type="dxa"/>
          </w:tcPr>
          <w:p w:rsidR="00EA4238" w:rsidRDefault="00EA4238" w:rsidP="00D76E5A">
            <w:r>
              <w:t>15</w:t>
            </w:r>
          </w:p>
        </w:tc>
        <w:tc>
          <w:tcPr>
            <w:tcW w:w="1140" w:type="dxa"/>
          </w:tcPr>
          <w:p w:rsidR="00EA4238" w:rsidRDefault="00EA4238" w:rsidP="00D76E5A">
            <w:r>
              <w:t>1</w:t>
            </w:r>
          </w:p>
        </w:tc>
      </w:tr>
      <w:tr w:rsidR="00EA4238" w:rsidTr="009B7104">
        <w:trPr>
          <w:trHeight w:val="360"/>
        </w:trPr>
        <w:tc>
          <w:tcPr>
            <w:tcW w:w="4560" w:type="dxa"/>
          </w:tcPr>
          <w:p w:rsidR="00EA4238" w:rsidRDefault="00EA4238" w:rsidP="00D76E5A">
            <w:r>
              <w:rPr>
                <w:rStyle w:val="kursiv"/>
                <w:sz w:val="21"/>
                <w:szCs w:val="21"/>
              </w:rPr>
              <w:t>Sum finansielle utgifter</w:t>
            </w:r>
          </w:p>
        </w:tc>
        <w:tc>
          <w:tcPr>
            <w:tcW w:w="1140" w:type="dxa"/>
          </w:tcPr>
          <w:p w:rsidR="00EA4238" w:rsidRDefault="00EA4238" w:rsidP="00D76E5A">
            <w:r>
              <w:rPr>
                <w:rStyle w:val="kursiv"/>
                <w:sz w:val="21"/>
                <w:szCs w:val="21"/>
              </w:rPr>
              <w:t>16</w:t>
            </w:r>
          </w:p>
        </w:tc>
        <w:tc>
          <w:tcPr>
            <w:tcW w:w="1140" w:type="dxa"/>
          </w:tcPr>
          <w:p w:rsidR="00EA4238" w:rsidRDefault="00EA4238" w:rsidP="00D76E5A">
            <w:r>
              <w:rPr>
                <w:rStyle w:val="kursiv"/>
                <w:sz w:val="21"/>
                <w:szCs w:val="21"/>
              </w:rPr>
              <w:t>25</w:t>
            </w:r>
          </w:p>
        </w:tc>
        <w:tc>
          <w:tcPr>
            <w:tcW w:w="1140" w:type="dxa"/>
          </w:tcPr>
          <w:p w:rsidR="00EA4238" w:rsidRDefault="00EA4238" w:rsidP="00D76E5A">
            <w:r>
              <w:rPr>
                <w:rStyle w:val="kursiv"/>
                <w:sz w:val="21"/>
                <w:szCs w:val="21"/>
              </w:rPr>
              <w:t>25</w:t>
            </w:r>
          </w:p>
        </w:tc>
        <w:tc>
          <w:tcPr>
            <w:tcW w:w="1140" w:type="dxa"/>
          </w:tcPr>
          <w:p w:rsidR="00EA4238" w:rsidRDefault="00EA4238" w:rsidP="00D76E5A">
            <w:r>
              <w:rPr>
                <w:rStyle w:val="kursiv"/>
                <w:sz w:val="21"/>
                <w:szCs w:val="21"/>
              </w:rPr>
              <w:t>5</w:t>
            </w:r>
          </w:p>
        </w:tc>
      </w:tr>
      <w:tr w:rsidR="00EA4238" w:rsidTr="009B7104">
        <w:trPr>
          <w:trHeight w:val="360"/>
        </w:trPr>
        <w:tc>
          <w:tcPr>
            <w:tcW w:w="4560" w:type="dxa"/>
          </w:tcPr>
          <w:p w:rsidR="00EA4238" w:rsidRDefault="00EA4238" w:rsidP="00D76E5A">
            <w:r>
              <w:rPr>
                <w:rStyle w:val="halvfet"/>
                <w:sz w:val="21"/>
                <w:szCs w:val="21"/>
              </w:rPr>
              <w:t>Sum utgifter</w:t>
            </w:r>
          </w:p>
        </w:tc>
        <w:tc>
          <w:tcPr>
            <w:tcW w:w="1140" w:type="dxa"/>
          </w:tcPr>
          <w:p w:rsidR="00EA4238" w:rsidRDefault="00EA4238" w:rsidP="00D76E5A">
            <w:r>
              <w:rPr>
                <w:rStyle w:val="halvfet"/>
                <w:sz w:val="21"/>
                <w:szCs w:val="21"/>
              </w:rPr>
              <w:t>53 358</w:t>
            </w:r>
          </w:p>
        </w:tc>
        <w:tc>
          <w:tcPr>
            <w:tcW w:w="1140" w:type="dxa"/>
          </w:tcPr>
          <w:p w:rsidR="00EA4238" w:rsidRDefault="00EA4238" w:rsidP="00D76E5A">
            <w:r>
              <w:rPr>
                <w:rStyle w:val="halvfet"/>
                <w:sz w:val="21"/>
                <w:szCs w:val="21"/>
              </w:rPr>
              <w:t>55 631</w:t>
            </w:r>
          </w:p>
        </w:tc>
        <w:tc>
          <w:tcPr>
            <w:tcW w:w="1140" w:type="dxa"/>
          </w:tcPr>
          <w:p w:rsidR="00EA4238" w:rsidRDefault="00EA4238" w:rsidP="00D76E5A">
            <w:r>
              <w:rPr>
                <w:rStyle w:val="halvfet"/>
                <w:sz w:val="21"/>
                <w:szCs w:val="21"/>
              </w:rPr>
              <w:t>58 552</w:t>
            </w:r>
          </w:p>
        </w:tc>
        <w:tc>
          <w:tcPr>
            <w:tcW w:w="1140" w:type="dxa"/>
          </w:tcPr>
          <w:p w:rsidR="00EA4238" w:rsidRDefault="00EA4238" w:rsidP="00D76E5A">
            <w:r>
              <w:rPr>
                <w:rStyle w:val="halvfet"/>
                <w:sz w:val="21"/>
                <w:szCs w:val="21"/>
              </w:rPr>
              <w:t>60 996</w:t>
            </w:r>
          </w:p>
        </w:tc>
      </w:tr>
      <w:tr w:rsidR="00EA4238" w:rsidTr="009B7104">
        <w:trPr>
          <w:trHeight w:val="240"/>
        </w:trPr>
        <w:tc>
          <w:tcPr>
            <w:tcW w:w="4560" w:type="dxa"/>
          </w:tcPr>
          <w:p w:rsidR="00EA4238" w:rsidRDefault="00EA4238" w:rsidP="009B7104"/>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9B7104">
        <w:trPr>
          <w:trHeight w:val="360"/>
        </w:trPr>
        <w:tc>
          <w:tcPr>
            <w:tcW w:w="4560" w:type="dxa"/>
          </w:tcPr>
          <w:p w:rsidR="00EA4238" w:rsidRDefault="00EA4238" w:rsidP="00D76E5A">
            <w:r>
              <w:rPr>
                <w:rStyle w:val="halvfet"/>
                <w:sz w:val="21"/>
                <w:szCs w:val="21"/>
              </w:rPr>
              <w:t>2. Inntekter</w:t>
            </w: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9B7104">
        <w:trPr>
          <w:trHeight w:val="360"/>
        </w:trPr>
        <w:tc>
          <w:tcPr>
            <w:tcW w:w="4560" w:type="dxa"/>
          </w:tcPr>
          <w:p w:rsidR="00EA4238" w:rsidRDefault="00EA4238" w:rsidP="00D76E5A">
            <w:r>
              <w:rPr>
                <w:rStyle w:val="kursiv"/>
                <w:sz w:val="21"/>
                <w:szCs w:val="21"/>
              </w:rPr>
              <w:t>Driftsinntekter</w:t>
            </w: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9B7104">
        <w:trPr>
          <w:trHeight w:val="360"/>
        </w:trPr>
        <w:tc>
          <w:tcPr>
            <w:tcW w:w="4560" w:type="dxa"/>
          </w:tcPr>
          <w:p w:rsidR="00EA4238" w:rsidRDefault="00EA4238" w:rsidP="00D76E5A">
            <w:r>
              <w:t>Inntekter fra salg av varer og tjenester</w:t>
            </w:r>
          </w:p>
        </w:tc>
        <w:tc>
          <w:tcPr>
            <w:tcW w:w="1140" w:type="dxa"/>
          </w:tcPr>
          <w:p w:rsidR="00EA4238" w:rsidRDefault="00EA4238" w:rsidP="00D76E5A">
            <w:r>
              <w:t>3 668</w:t>
            </w:r>
          </w:p>
        </w:tc>
        <w:tc>
          <w:tcPr>
            <w:tcW w:w="1140" w:type="dxa"/>
          </w:tcPr>
          <w:p w:rsidR="00EA4238" w:rsidRDefault="00EA4238" w:rsidP="00D76E5A">
            <w:r>
              <w:t>3 478</w:t>
            </w:r>
          </w:p>
        </w:tc>
        <w:tc>
          <w:tcPr>
            <w:tcW w:w="1140" w:type="dxa"/>
          </w:tcPr>
          <w:p w:rsidR="00EA4238" w:rsidRDefault="00EA4238" w:rsidP="00D76E5A">
            <w:r>
              <w:t>3 767</w:t>
            </w:r>
          </w:p>
        </w:tc>
        <w:tc>
          <w:tcPr>
            <w:tcW w:w="1140" w:type="dxa"/>
          </w:tcPr>
          <w:p w:rsidR="00EA4238" w:rsidRDefault="00EA4238" w:rsidP="00D76E5A">
            <w:r>
              <w:t>3 341</w:t>
            </w:r>
          </w:p>
        </w:tc>
      </w:tr>
      <w:tr w:rsidR="00EA4238" w:rsidTr="009B7104">
        <w:trPr>
          <w:trHeight w:val="360"/>
        </w:trPr>
        <w:tc>
          <w:tcPr>
            <w:tcW w:w="4560" w:type="dxa"/>
          </w:tcPr>
          <w:p w:rsidR="00EA4238" w:rsidRDefault="00EA4238" w:rsidP="00D76E5A">
            <w:r>
              <w:t>Inntekter fra avgifter, gebyrer og lisenser</w:t>
            </w:r>
          </w:p>
        </w:tc>
        <w:tc>
          <w:tcPr>
            <w:tcW w:w="1140" w:type="dxa"/>
          </w:tcPr>
          <w:p w:rsidR="00EA4238" w:rsidRDefault="00EA4238" w:rsidP="00D76E5A">
            <w:r>
              <w:t>15</w:t>
            </w:r>
          </w:p>
        </w:tc>
        <w:tc>
          <w:tcPr>
            <w:tcW w:w="1140" w:type="dxa"/>
          </w:tcPr>
          <w:p w:rsidR="00EA4238" w:rsidRDefault="00EA4238" w:rsidP="00D76E5A">
            <w:r>
              <w:t>15</w:t>
            </w:r>
          </w:p>
        </w:tc>
        <w:tc>
          <w:tcPr>
            <w:tcW w:w="1140" w:type="dxa"/>
          </w:tcPr>
          <w:p w:rsidR="00EA4238" w:rsidRDefault="00EA4238" w:rsidP="00D76E5A">
            <w:r>
              <w:t>15</w:t>
            </w:r>
          </w:p>
        </w:tc>
        <w:tc>
          <w:tcPr>
            <w:tcW w:w="1140" w:type="dxa"/>
          </w:tcPr>
          <w:p w:rsidR="00EA4238" w:rsidRDefault="00EA4238" w:rsidP="00D76E5A">
            <w:r>
              <w:t>15</w:t>
            </w:r>
          </w:p>
        </w:tc>
      </w:tr>
      <w:tr w:rsidR="00EA4238" w:rsidTr="009B7104">
        <w:trPr>
          <w:trHeight w:val="360"/>
        </w:trPr>
        <w:tc>
          <w:tcPr>
            <w:tcW w:w="4560" w:type="dxa"/>
          </w:tcPr>
          <w:p w:rsidR="00EA4238" w:rsidRDefault="00EA4238" w:rsidP="00D76E5A">
            <w:r>
              <w:t>Refusjoner</w:t>
            </w:r>
          </w:p>
        </w:tc>
        <w:tc>
          <w:tcPr>
            <w:tcW w:w="1140" w:type="dxa"/>
          </w:tcPr>
          <w:p w:rsidR="00EA4238" w:rsidRDefault="00EA4238" w:rsidP="00D76E5A">
            <w:r>
              <w:t>702</w:t>
            </w:r>
          </w:p>
        </w:tc>
        <w:tc>
          <w:tcPr>
            <w:tcW w:w="1140" w:type="dxa"/>
          </w:tcPr>
          <w:p w:rsidR="00EA4238" w:rsidRDefault="00EA4238" w:rsidP="00D76E5A">
            <w:r>
              <w:t>620</w:t>
            </w:r>
          </w:p>
        </w:tc>
        <w:tc>
          <w:tcPr>
            <w:tcW w:w="1140" w:type="dxa"/>
          </w:tcPr>
          <w:p w:rsidR="00EA4238" w:rsidRDefault="00EA4238" w:rsidP="00D76E5A">
            <w:r>
              <w:t>303</w:t>
            </w:r>
          </w:p>
        </w:tc>
        <w:tc>
          <w:tcPr>
            <w:tcW w:w="1140" w:type="dxa"/>
          </w:tcPr>
          <w:p w:rsidR="00EA4238" w:rsidRDefault="00EA4238" w:rsidP="00D76E5A">
            <w:r>
              <w:t>308</w:t>
            </w:r>
          </w:p>
        </w:tc>
      </w:tr>
      <w:tr w:rsidR="00EA4238" w:rsidTr="009B7104">
        <w:trPr>
          <w:trHeight w:val="360"/>
        </w:trPr>
        <w:tc>
          <w:tcPr>
            <w:tcW w:w="4560" w:type="dxa"/>
          </w:tcPr>
          <w:p w:rsidR="00EA4238" w:rsidRDefault="00EA4238" w:rsidP="00D76E5A">
            <w:r>
              <w:t>Andre driftsinntekter</w:t>
            </w:r>
          </w:p>
        </w:tc>
        <w:tc>
          <w:tcPr>
            <w:tcW w:w="1140" w:type="dxa"/>
          </w:tcPr>
          <w:p w:rsidR="00EA4238" w:rsidRDefault="00EA4238" w:rsidP="00D76E5A">
            <w:r>
              <w:t>2 691</w:t>
            </w:r>
          </w:p>
        </w:tc>
        <w:tc>
          <w:tcPr>
            <w:tcW w:w="1140" w:type="dxa"/>
          </w:tcPr>
          <w:p w:rsidR="00EA4238" w:rsidRDefault="00EA4238" w:rsidP="00D76E5A">
            <w:r>
              <w:t>2 114</w:t>
            </w:r>
          </w:p>
        </w:tc>
        <w:tc>
          <w:tcPr>
            <w:tcW w:w="1140" w:type="dxa"/>
          </w:tcPr>
          <w:p w:rsidR="00EA4238" w:rsidRDefault="00EA4238" w:rsidP="00D76E5A">
            <w:r>
              <w:t>2 986</w:t>
            </w:r>
          </w:p>
        </w:tc>
        <w:tc>
          <w:tcPr>
            <w:tcW w:w="1140" w:type="dxa"/>
          </w:tcPr>
          <w:p w:rsidR="00EA4238" w:rsidRDefault="00EA4238" w:rsidP="00D76E5A">
            <w:r>
              <w:t>2 514</w:t>
            </w:r>
          </w:p>
        </w:tc>
      </w:tr>
      <w:tr w:rsidR="00EA4238" w:rsidTr="009B7104">
        <w:trPr>
          <w:trHeight w:val="360"/>
        </w:trPr>
        <w:tc>
          <w:tcPr>
            <w:tcW w:w="4560" w:type="dxa"/>
          </w:tcPr>
          <w:p w:rsidR="00EA4238" w:rsidRDefault="00EA4238" w:rsidP="00D76E5A">
            <w:r>
              <w:rPr>
                <w:rStyle w:val="kursiv"/>
                <w:sz w:val="21"/>
                <w:szCs w:val="21"/>
              </w:rPr>
              <w:t>Sum driftsinntekter</w:t>
            </w:r>
          </w:p>
        </w:tc>
        <w:tc>
          <w:tcPr>
            <w:tcW w:w="1140" w:type="dxa"/>
          </w:tcPr>
          <w:p w:rsidR="00EA4238" w:rsidRDefault="00EA4238" w:rsidP="00D76E5A">
            <w:r>
              <w:rPr>
                <w:rStyle w:val="kursiv"/>
                <w:sz w:val="21"/>
                <w:szCs w:val="21"/>
              </w:rPr>
              <w:t>7 076</w:t>
            </w:r>
          </w:p>
        </w:tc>
        <w:tc>
          <w:tcPr>
            <w:tcW w:w="1140" w:type="dxa"/>
          </w:tcPr>
          <w:p w:rsidR="00EA4238" w:rsidRDefault="00EA4238" w:rsidP="00D76E5A">
            <w:r>
              <w:rPr>
                <w:rStyle w:val="kursiv"/>
                <w:sz w:val="21"/>
                <w:szCs w:val="21"/>
              </w:rPr>
              <w:t>6 227</w:t>
            </w:r>
          </w:p>
        </w:tc>
        <w:tc>
          <w:tcPr>
            <w:tcW w:w="1140" w:type="dxa"/>
          </w:tcPr>
          <w:p w:rsidR="00EA4238" w:rsidRDefault="00EA4238" w:rsidP="00D76E5A">
            <w:r>
              <w:rPr>
                <w:rStyle w:val="kursiv"/>
                <w:sz w:val="21"/>
                <w:szCs w:val="21"/>
              </w:rPr>
              <w:t>7 072</w:t>
            </w:r>
          </w:p>
        </w:tc>
        <w:tc>
          <w:tcPr>
            <w:tcW w:w="1140" w:type="dxa"/>
          </w:tcPr>
          <w:p w:rsidR="00EA4238" w:rsidRDefault="00EA4238" w:rsidP="00D76E5A">
            <w:r>
              <w:rPr>
                <w:rStyle w:val="kursiv"/>
                <w:sz w:val="21"/>
                <w:szCs w:val="21"/>
              </w:rPr>
              <w:t>6 178</w:t>
            </w:r>
          </w:p>
        </w:tc>
      </w:tr>
      <w:tr w:rsidR="00EA4238" w:rsidTr="009B7104">
        <w:trPr>
          <w:trHeight w:val="240"/>
        </w:trPr>
        <w:tc>
          <w:tcPr>
            <w:tcW w:w="4560" w:type="dxa"/>
          </w:tcPr>
          <w:p w:rsidR="00EA4238" w:rsidRDefault="00EA4238" w:rsidP="00D76E5A">
            <w:r>
              <w:rPr>
                <w:rStyle w:val="halvfet"/>
                <w:rFonts w:ascii="Cambria" w:hAnsi="Cambria" w:cs="Cambria"/>
                <w:sz w:val="4"/>
                <w:szCs w:val="4"/>
              </w:rPr>
              <w:t> </w:t>
            </w:r>
          </w:p>
        </w:tc>
        <w:tc>
          <w:tcPr>
            <w:tcW w:w="1140" w:type="dxa"/>
          </w:tcPr>
          <w:p w:rsidR="00EA4238" w:rsidRDefault="00EA4238" w:rsidP="00D76E5A">
            <w:r>
              <w:rPr>
                <w:rStyle w:val="halvfet"/>
                <w:rFonts w:ascii="Cambria" w:hAnsi="Cambria" w:cs="Cambria"/>
                <w:sz w:val="4"/>
                <w:szCs w:val="4"/>
              </w:rPr>
              <w:t> </w:t>
            </w:r>
          </w:p>
        </w:tc>
        <w:tc>
          <w:tcPr>
            <w:tcW w:w="1140" w:type="dxa"/>
          </w:tcPr>
          <w:p w:rsidR="00EA4238" w:rsidRDefault="00EA4238" w:rsidP="00D76E5A">
            <w:r>
              <w:rPr>
                <w:rStyle w:val="halvfet"/>
                <w:rFonts w:ascii="Cambria" w:hAnsi="Cambria" w:cs="Cambria"/>
                <w:sz w:val="4"/>
                <w:szCs w:val="4"/>
              </w:rPr>
              <w:t> </w:t>
            </w:r>
          </w:p>
        </w:tc>
        <w:tc>
          <w:tcPr>
            <w:tcW w:w="1140" w:type="dxa"/>
          </w:tcPr>
          <w:p w:rsidR="00EA4238" w:rsidRDefault="00EA4238" w:rsidP="00D76E5A">
            <w:r>
              <w:rPr>
                <w:rStyle w:val="halvfet"/>
                <w:rFonts w:ascii="Cambria" w:hAnsi="Cambria" w:cs="Cambria"/>
                <w:sz w:val="4"/>
                <w:szCs w:val="4"/>
              </w:rPr>
              <w:t> </w:t>
            </w:r>
          </w:p>
        </w:tc>
        <w:tc>
          <w:tcPr>
            <w:tcW w:w="1140" w:type="dxa"/>
          </w:tcPr>
          <w:p w:rsidR="00EA4238" w:rsidRDefault="00EA4238" w:rsidP="00D76E5A">
            <w:r>
              <w:rPr>
                <w:rStyle w:val="halvfet"/>
                <w:rFonts w:ascii="Cambria" w:hAnsi="Cambria" w:cs="Cambria"/>
                <w:sz w:val="4"/>
                <w:szCs w:val="4"/>
              </w:rPr>
              <w:t> </w:t>
            </w:r>
          </w:p>
        </w:tc>
      </w:tr>
      <w:tr w:rsidR="00EA4238" w:rsidTr="009B7104">
        <w:trPr>
          <w:trHeight w:val="360"/>
        </w:trPr>
        <w:tc>
          <w:tcPr>
            <w:tcW w:w="4560" w:type="dxa"/>
          </w:tcPr>
          <w:p w:rsidR="00EA4238" w:rsidRDefault="00EA4238" w:rsidP="00D76E5A">
            <w:r>
              <w:rPr>
                <w:rStyle w:val="kursiv"/>
                <w:sz w:val="21"/>
                <w:szCs w:val="21"/>
              </w:rPr>
              <w:t>Investeringsinntekter</w:t>
            </w:r>
          </w:p>
        </w:tc>
        <w:tc>
          <w:tcPr>
            <w:tcW w:w="1140" w:type="dxa"/>
          </w:tcPr>
          <w:p w:rsidR="00EA4238" w:rsidRDefault="00EA4238" w:rsidP="00D76E5A">
            <w:r>
              <w:rPr>
                <w:rStyle w:val="kursiv"/>
                <w:rFonts w:ascii="Cambria" w:hAnsi="Cambria" w:cs="Cambria"/>
                <w:sz w:val="21"/>
                <w:szCs w:val="21"/>
              </w:rPr>
              <w:t> </w:t>
            </w:r>
          </w:p>
        </w:tc>
        <w:tc>
          <w:tcPr>
            <w:tcW w:w="1140" w:type="dxa"/>
          </w:tcPr>
          <w:p w:rsidR="00EA4238" w:rsidRDefault="00EA4238" w:rsidP="00D76E5A">
            <w:r>
              <w:rPr>
                <w:rStyle w:val="kursiv"/>
                <w:rFonts w:ascii="Cambria" w:hAnsi="Cambria" w:cs="Cambria"/>
                <w:sz w:val="21"/>
                <w:szCs w:val="21"/>
              </w:rPr>
              <w:t> </w:t>
            </w:r>
          </w:p>
        </w:tc>
        <w:tc>
          <w:tcPr>
            <w:tcW w:w="1140" w:type="dxa"/>
          </w:tcPr>
          <w:p w:rsidR="00EA4238" w:rsidRDefault="00EA4238" w:rsidP="00D76E5A">
            <w:r>
              <w:rPr>
                <w:rStyle w:val="kursiv"/>
                <w:rFonts w:ascii="Cambria" w:hAnsi="Cambria" w:cs="Cambria"/>
                <w:sz w:val="21"/>
                <w:szCs w:val="21"/>
              </w:rPr>
              <w:t> </w:t>
            </w:r>
          </w:p>
        </w:tc>
        <w:tc>
          <w:tcPr>
            <w:tcW w:w="1140" w:type="dxa"/>
          </w:tcPr>
          <w:p w:rsidR="00EA4238" w:rsidRDefault="00EA4238" w:rsidP="00D76E5A">
            <w:r>
              <w:rPr>
                <w:rStyle w:val="kursiv"/>
                <w:rFonts w:ascii="Cambria" w:hAnsi="Cambria" w:cs="Cambria"/>
                <w:sz w:val="21"/>
                <w:szCs w:val="21"/>
              </w:rPr>
              <w:t> </w:t>
            </w:r>
          </w:p>
        </w:tc>
      </w:tr>
      <w:tr w:rsidR="00EA4238" w:rsidTr="009B7104">
        <w:trPr>
          <w:trHeight w:val="360"/>
        </w:trPr>
        <w:tc>
          <w:tcPr>
            <w:tcW w:w="4560" w:type="dxa"/>
          </w:tcPr>
          <w:p w:rsidR="00EA4238" w:rsidRDefault="00EA4238" w:rsidP="00D76E5A">
            <w:r>
              <w:t xml:space="preserve">Salg av varige driftsmidler </w:t>
            </w:r>
          </w:p>
        </w:tc>
        <w:tc>
          <w:tcPr>
            <w:tcW w:w="1140" w:type="dxa"/>
          </w:tcPr>
          <w:p w:rsidR="00EA4238" w:rsidRDefault="00EA4238" w:rsidP="00D76E5A">
            <w:r>
              <w:t>102</w:t>
            </w:r>
          </w:p>
        </w:tc>
        <w:tc>
          <w:tcPr>
            <w:tcW w:w="1140" w:type="dxa"/>
          </w:tcPr>
          <w:p w:rsidR="00EA4238" w:rsidRDefault="00EA4238" w:rsidP="00D76E5A">
            <w:r>
              <w:t>7</w:t>
            </w:r>
          </w:p>
        </w:tc>
        <w:tc>
          <w:tcPr>
            <w:tcW w:w="1140" w:type="dxa"/>
          </w:tcPr>
          <w:p w:rsidR="00EA4238" w:rsidRDefault="00EA4238" w:rsidP="00D76E5A">
            <w:r>
              <w:t>34</w:t>
            </w:r>
          </w:p>
        </w:tc>
        <w:tc>
          <w:tcPr>
            <w:tcW w:w="1140" w:type="dxa"/>
          </w:tcPr>
          <w:p w:rsidR="00EA4238" w:rsidRDefault="00EA4238" w:rsidP="00D76E5A">
            <w:r>
              <w:t>0</w:t>
            </w:r>
          </w:p>
        </w:tc>
      </w:tr>
      <w:tr w:rsidR="00EA4238" w:rsidTr="009B7104">
        <w:trPr>
          <w:trHeight w:val="360"/>
        </w:trPr>
        <w:tc>
          <w:tcPr>
            <w:tcW w:w="4560" w:type="dxa"/>
          </w:tcPr>
          <w:p w:rsidR="00EA4238" w:rsidRDefault="00EA4238" w:rsidP="00D76E5A">
            <w:r>
              <w:rPr>
                <w:rStyle w:val="kursiv"/>
                <w:sz w:val="21"/>
                <w:szCs w:val="21"/>
              </w:rPr>
              <w:t>Sum investeringsinntekter</w:t>
            </w:r>
          </w:p>
        </w:tc>
        <w:tc>
          <w:tcPr>
            <w:tcW w:w="1140" w:type="dxa"/>
          </w:tcPr>
          <w:p w:rsidR="00EA4238" w:rsidRDefault="00EA4238" w:rsidP="00D76E5A">
            <w:r>
              <w:rPr>
                <w:rStyle w:val="kursiv"/>
                <w:sz w:val="21"/>
                <w:szCs w:val="21"/>
              </w:rPr>
              <w:t>102</w:t>
            </w:r>
          </w:p>
        </w:tc>
        <w:tc>
          <w:tcPr>
            <w:tcW w:w="1140" w:type="dxa"/>
          </w:tcPr>
          <w:p w:rsidR="00EA4238" w:rsidRDefault="00EA4238" w:rsidP="00D76E5A">
            <w:r>
              <w:rPr>
                <w:rStyle w:val="kursiv"/>
                <w:sz w:val="21"/>
                <w:szCs w:val="21"/>
              </w:rPr>
              <w:t>7</w:t>
            </w:r>
          </w:p>
        </w:tc>
        <w:tc>
          <w:tcPr>
            <w:tcW w:w="1140" w:type="dxa"/>
          </w:tcPr>
          <w:p w:rsidR="00EA4238" w:rsidRDefault="00EA4238" w:rsidP="00D76E5A">
            <w:r>
              <w:rPr>
                <w:rStyle w:val="kursiv"/>
                <w:sz w:val="21"/>
                <w:szCs w:val="21"/>
              </w:rPr>
              <w:t>34</w:t>
            </w:r>
          </w:p>
        </w:tc>
        <w:tc>
          <w:tcPr>
            <w:tcW w:w="1140" w:type="dxa"/>
          </w:tcPr>
          <w:p w:rsidR="00EA4238" w:rsidRDefault="00EA4238" w:rsidP="00D76E5A">
            <w:r>
              <w:rPr>
                <w:rStyle w:val="kursiv"/>
                <w:sz w:val="21"/>
                <w:szCs w:val="21"/>
              </w:rPr>
              <w:t>0</w:t>
            </w:r>
          </w:p>
        </w:tc>
      </w:tr>
      <w:tr w:rsidR="00EA4238" w:rsidTr="009B7104">
        <w:trPr>
          <w:trHeight w:val="360"/>
        </w:trPr>
        <w:tc>
          <w:tcPr>
            <w:tcW w:w="4560" w:type="dxa"/>
          </w:tcPr>
          <w:p w:rsidR="00EA4238" w:rsidRDefault="00EA4238" w:rsidP="009B7104"/>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9B7104">
        <w:trPr>
          <w:trHeight w:val="360"/>
        </w:trPr>
        <w:tc>
          <w:tcPr>
            <w:tcW w:w="4560" w:type="dxa"/>
          </w:tcPr>
          <w:p w:rsidR="00EA4238" w:rsidRDefault="00EA4238" w:rsidP="00D76E5A">
            <w:r>
              <w:rPr>
                <w:rStyle w:val="kursiv"/>
                <w:sz w:val="21"/>
                <w:szCs w:val="21"/>
              </w:rPr>
              <w:t>Overføringer til virksomheten</w:t>
            </w:r>
          </w:p>
        </w:tc>
        <w:tc>
          <w:tcPr>
            <w:tcW w:w="1140" w:type="dxa"/>
          </w:tcPr>
          <w:p w:rsidR="00EA4238" w:rsidRDefault="00EA4238" w:rsidP="00D76E5A">
            <w:r>
              <w:rPr>
                <w:rStyle w:val="kursiv"/>
                <w:rFonts w:ascii="Cambria" w:hAnsi="Cambria" w:cs="Cambria"/>
                <w:sz w:val="21"/>
                <w:szCs w:val="21"/>
              </w:rPr>
              <w:t> </w:t>
            </w:r>
          </w:p>
        </w:tc>
        <w:tc>
          <w:tcPr>
            <w:tcW w:w="1140" w:type="dxa"/>
          </w:tcPr>
          <w:p w:rsidR="00EA4238" w:rsidRDefault="00EA4238" w:rsidP="00D76E5A">
            <w:r>
              <w:rPr>
                <w:rStyle w:val="kursiv"/>
                <w:rFonts w:ascii="Cambria" w:hAnsi="Cambria" w:cs="Cambria"/>
                <w:sz w:val="21"/>
                <w:szCs w:val="21"/>
              </w:rPr>
              <w:t> </w:t>
            </w:r>
          </w:p>
        </w:tc>
        <w:tc>
          <w:tcPr>
            <w:tcW w:w="1140" w:type="dxa"/>
          </w:tcPr>
          <w:p w:rsidR="00EA4238" w:rsidRDefault="00EA4238" w:rsidP="00D76E5A">
            <w:r>
              <w:rPr>
                <w:rStyle w:val="kursiv"/>
                <w:rFonts w:ascii="Cambria" w:hAnsi="Cambria" w:cs="Cambria"/>
                <w:sz w:val="21"/>
                <w:szCs w:val="21"/>
              </w:rPr>
              <w:t> </w:t>
            </w:r>
          </w:p>
        </w:tc>
        <w:tc>
          <w:tcPr>
            <w:tcW w:w="1140" w:type="dxa"/>
          </w:tcPr>
          <w:p w:rsidR="00EA4238" w:rsidRDefault="00EA4238" w:rsidP="00D76E5A">
            <w:r>
              <w:rPr>
                <w:rStyle w:val="kursiv"/>
                <w:rFonts w:ascii="Cambria" w:hAnsi="Cambria" w:cs="Cambria"/>
                <w:sz w:val="21"/>
                <w:szCs w:val="21"/>
              </w:rPr>
              <w:t> </w:t>
            </w:r>
          </w:p>
        </w:tc>
      </w:tr>
      <w:tr w:rsidR="00EA4238" w:rsidTr="009B7104">
        <w:trPr>
          <w:trHeight w:val="360"/>
        </w:trPr>
        <w:tc>
          <w:tcPr>
            <w:tcW w:w="4560" w:type="dxa"/>
          </w:tcPr>
          <w:p w:rsidR="00EA4238" w:rsidRDefault="00EA4238" w:rsidP="00D76E5A">
            <w:r>
              <w:t xml:space="preserve">Inntekter fra statlige bevilgninger </w:t>
            </w:r>
            <w:r>
              <w:rPr>
                <w:rStyle w:val="skrift-hevet"/>
                <w:sz w:val="21"/>
                <w:szCs w:val="21"/>
              </w:rPr>
              <w:t>3</w:t>
            </w:r>
          </w:p>
        </w:tc>
        <w:tc>
          <w:tcPr>
            <w:tcW w:w="1140" w:type="dxa"/>
          </w:tcPr>
          <w:p w:rsidR="00EA4238" w:rsidRDefault="00EA4238" w:rsidP="00D76E5A">
            <w:r>
              <w:t>45 987</w:t>
            </w:r>
          </w:p>
        </w:tc>
        <w:tc>
          <w:tcPr>
            <w:tcW w:w="1140" w:type="dxa"/>
          </w:tcPr>
          <w:p w:rsidR="00EA4238" w:rsidRDefault="00EA4238" w:rsidP="00D76E5A">
            <w:r>
              <w:t>49 628</w:t>
            </w:r>
          </w:p>
        </w:tc>
        <w:tc>
          <w:tcPr>
            <w:tcW w:w="1140" w:type="dxa"/>
          </w:tcPr>
          <w:p w:rsidR="00EA4238" w:rsidRDefault="00EA4238" w:rsidP="00D76E5A">
            <w:r>
              <w:t>52 264</w:t>
            </w:r>
          </w:p>
        </w:tc>
        <w:tc>
          <w:tcPr>
            <w:tcW w:w="1140" w:type="dxa"/>
          </w:tcPr>
          <w:p w:rsidR="00EA4238" w:rsidRDefault="00EA4238" w:rsidP="00D76E5A">
            <w:r>
              <w:t>53 654</w:t>
            </w:r>
          </w:p>
        </w:tc>
      </w:tr>
      <w:tr w:rsidR="00EA4238" w:rsidTr="009B7104">
        <w:trPr>
          <w:trHeight w:val="360"/>
        </w:trPr>
        <w:tc>
          <w:tcPr>
            <w:tcW w:w="4560" w:type="dxa"/>
          </w:tcPr>
          <w:p w:rsidR="00EA4238" w:rsidRDefault="00EA4238" w:rsidP="00D76E5A">
            <w:r>
              <w:t>Andre innbetalinger</w:t>
            </w:r>
          </w:p>
        </w:tc>
        <w:tc>
          <w:tcPr>
            <w:tcW w:w="1140" w:type="dxa"/>
          </w:tcPr>
          <w:p w:rsidR="00EA4238" w:rsidRDefault="00EA4238" w:rsidP="00D76E5A">
            <w:r>
              <w:t>716</w:t>
            </w:r>
          </w:p>
        </w:tc>
        <w:tc>
          <w:tcPr>
            <w:tcW w:w="1140" w:type="dxa"/>
          </w:tcPr>
          <w:p w:rsidR="00EA4238" w:rsidRDefault="00EA4238" w:rsidP="00D76E5A">
            <w:r>
              <w:t>925</w:t>
            </w:r>
          </w:p>
        </w:tc>
        <w:tc>
          <w:tcPr>
            <w:tcW w:w="1140" w:type="dxa"/>
          </w:tcPr>
          <w:p w:rsidR="00EA4238" w:rsidRDefault="00EA4238" w:rsidP="00D76E5A">
            <w:r>
              <w:t>829</w:t>
            </w:r>
          </w:p>
        </w:tc>
        <w:tc>
          <w:tcPr>
            <w:tcW w:w="1140" w:type="dxa"/>
          </w:tcPr>
          <w:p w:rsidR="00EA4238" w:rsidRDefault="00EA4238" w:rsidP="00D76E5A">
            <w:r>
              <w:t>823</w:t>
            </w:r>
          </w:p>
        </w:tc>
      </w:tr>
      <w:tr w:rsidR="00EA4238" w:rsidTr="009B7104">
        <w:trPr>
          <w:trHeight w:val="360"/>
        </w:trPr>
        <w:tc>
          <w:tcPr>
            <w:tcW w:w="4560" w:type="dxa"/>
          </w:tcPr>
          <w:p w:rsidR="00EA4238" w:rsidRDefault="00EA4238" w:rsidP="00D76E5A">
            <w:r>
              <w:rPr>
                <w:rStyle w:val="kursiv"/>
                <w:sz w:val="21"/>
                <w:szCs w:val="21"/>
              </w:rPr>
              <w:t>Sum overføringsinntekter</w:t>
            </w:r>
          </w:p>
        </w:tc>
        <w:tc>
          <w:tcPr>
            <w:tcW w:w="1140" w:type="dxa"/>
          </w:tcPr>
          <w:p w:rsidR="00EA4238" w:rsidRDefault="00EA4238" w:rsidP="00D76E5A">
            <w:r>
              <w:rPr>
                <w:rStyle w:val="kursiv"/>
                <w:sz w:val="21"/>
                <w:szCs w:val="21"/>
              </w:rPr>
              <w:t>46 703</w:t>
            </w:r>
          </w:p>
        </w:tc>
        <w:tc>
          <w:tcPr>
            <w:tcW w:w="1140" w:type="dxa"/>
          </w:tcPr>
          <w:p w:rsidR="00EA4238" w:rsidRDefault="00EA4238" w:rsidP="00D76E5A">
            <w:r>
              <w:rPr>
                <w:rStyle w:val="kursiv"/>
                <w:sz w:val="21"/>
                <w:szCs w:val="21"/>
              </w:rPr>
              <w:t>50 554</w:t>
            </w:r>
          </w:p>
        </w:tc>
        <w:tc>
          <w:tcPr>
            <w:tcW w:w="1140" w:type="dxa"/>
          </w:tcPr>
          <w:p w:rsidR="00EA4238" w:rsidRDefault="00EA4238" w:rsidP="00D76E5A">
            <w:r>
              <w:rPr>
                <w:rStyle w:val="kursiv"/>
                <w:sz w:val="21"/>
                <w:szCs w:val="21"/>
              </w:rPr>
              <w:t>53 093</w:t>
            </w:r>
          </w:p>
        </w:tc>
        <w:tc>
          <w:tcPr>
            <w:tcW w:w="1140" w:type="dxa"/>
          </w:tcPr>
          <w:p w:rsidR="00EA4238" w:rsidRDefault="00EA4238" w:rsidP="00D76E5A">
            <w:r>
              <w:rPr>
                <w:rStyle w:val="kursiv"/>
                <w:sz w:val="21"/>
                <w:szCs w:val="21"/>
              </w:rPr>
              <w:t>54 477</w:t>
            </w:r>
          </w:p>
        </w:tc>
      </w:tr>
      <w:tr w:rsidR="00EA4238" w:rsidTr="009B7104">
        <w:trPr>
          <w:trHeight w:val="240"/>
        </w:trPr>
        <w:tc>
          <w:tcPr>
            <w:tcW w:w="4560" w:type="dxa"/>
          </w:tcPr>
          <w:p w:rsidR="00EA4238" w:rsidRDefault="00EA4238" w:rsidP="009B7104"/>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9B7104">
        <w:trPr>
          <w:trHeight w:val="360"/>
        </w:trPr>
        <w:tc>
          <w:tcPr>
            <w:tcW w:w="4560" w:type="dxa"/>
          </w:tcPr>
          <w:p w:rsidR="00EA4238" w:rsidRDefault="00EA4238" w:rsidP="00D76E5A">
            <w:r>
              <w:rPr>
                <w:rStyle w:val="kursiv"/>
                <w:sz w:val="21"/>
                <w:szCs w:val="21"/>
              </w:rPr>
              <w:t>Finansielle aktiviteter</w:t>
            </w:r>
          </w:p>
        </w:tc>
        <w:tc>
          <w:tcPr>
            <w:tcW w:w="1140" w:type="dxa"/>
          </w:tcPr>
          <w:p w:rsidR="00EA4238" w:rsidRDefault="00EA4238" w:rsidP="00D76E5A">
            <w:r>
              <w:rPr>
                <w:rStyle w:val="kursiv"/>
                <w:rFonts w:ascii="Cambria" w:hAnsi="Cambria" w:cs="Cambria"/>
                <w:sz w:val="21"/>
                <w:szCs w:val="21"/>
              </w:rPr>
              <w:t> </w:t>
            </w:r>
          </w:p>
        </w:tc>
        <w:tc>
          <w:tcPr>
            <w:tcW w:w="1140" w:type="dxa"/>
          </w:tcPr>
          <w:p w:rsidR="00EA4238" w:rsidRDefault="00EA4238" w:rsidP="00D76E5A">
            <w:r>
              <w:rPr>
                <w:rStyle w:val="kursiv"/>
                <w:rFonts w:ascii="Cambria" w:hAnsi="Cambria" w:cs="Cambria"/>
                <w:sz w:val="21"/>
                <w:szCs w:val="21"/>
              </w:rPr>
              <w:t> </w:t>
            </w:r>
          </w:p>
        </w:tc>
        <w:tc>
          <w:tcPr>
            <w:tcW w:w="1140" w:type="dxa"/>
          </w:tcPr>
          <w:p w:rsidR="00EA4238" w:rsidRDefault="00EA4238" w:rsidP="00D76E5A">
            <w:r>
              <w:rPr>
                <w:rStyle w:val="kursiv"/>
                <w:rFonts w:ascii="Cambria" w:hAnsi="Cambria" w:cs="Cambria"/>
                <w:sz w:val="21"/>
                <w:szCs w:val="21"/>
              </w:rPr>
              <w:t> </w:t>
            </w:r>
          </w:p>
        </w:tc>
        <w:tc>
          <w:tcPr>
            <w:tcW w:w="1140" w:type="dxa"/>
          </w:tcPr>
          <w:p w:rsidR="00EA4238" w:rsidRDefault="00EA4238" w:rsidP="00D76E5A">
            <w:r>
              <w:rPr>
                <w:rStyle w:val="kursiv"/>
                <w:rFonts w:ascii="Cambria" w:hAnsi="Cambria" w:cs="Cambria"/>
                <w:sz w:val="21"/>
                <w:szCs w:val="21"/>
              </w:rPr>
              <w:t> </w:t>
            </w:r>
          </w:p>
        </w:tc>
      </w:tr>
      <w:tr w:rsidR="00EA4238" w:rsidTr="009B7104">
        <w:trPr>
          <w:trHeight w:val="360"/>
        </w:trPr>
        <w:tc>
          <w:tcPr>
            <w:tcW w:w="4560" w:type="dxa"/>
          </w:tcPr>
          <w:p w:rsidR="00EA4238" w:rsidRDefault="00EA4238" w:rsidP="00D76E5A">
            <w:r>
              <w:t>Innbetalinger ved salg av aksjer og andeler</w:t>
            </w:r>
          </w:p>
        </w:tc>
        <w:tc>
          <w:tcPr>
            <w:tcW w:w="1140" w:type="dxa"/>
          </w:tcPr>
          <w:p w:rsidR="00EA4238" w:rsidRDefault="00EA4238" w:rsidP="00D76E5A">
            <w:r>
              <w:t>1</w:t>
            </w:r>
          </w:p>
        </w:tc>
        <w:tc>
          <w:tcPr>
            <w:tcW w:w="1140" w:type="dxa"/>
          </w:tcPr>
          <w:p w:rsidR="00EA4238" w:rsidRDefault="00EA4238" w:rsidP="00D76E5A">
            <w:r>
              <w:t>36</w:t>
            </w:r>
          </w:p>
        </w:tc>
        <w:tc>
          <w:tcPr>
            <w:tcW w:w="1140" w:type="dxa"/>
          </w:tcPr>
          <w:p w:rsidR="00EA4238" w:rsidRDefault="00EA4238" w:rsidP="00D76E5A">
            <w:r>
              <w:t>9</w:t>
            </w:r>
          </w:p>
        </w:tc>
        <w:tc>
          <w:tcPr>
            <w:tcW w:w="1140" w:type="dxa"/>
          </w:tcPr>
          <w:p w:rsidR="00EA4238" w:rsidRDefault="00EA4238" w:rsidP="00D76E5A">
            <w:r>
              <w:t>0</w:t>
            </w:r>
          </w:p>
        </w:tc>
      </w:tr>
      <w:tr w:rsidR="00EA4238" w:rsidTr="009B7104">
        <w:trPr>
          <w:trHeight w:val="360"/>
        </w:trPr>
        <w:tc>
          <w:tcPr>
            <w:tcW w:w="4560" w:type="dxa"/>
          </w:tcPr>
          <w:p w:rsidR="00EA4238" w:rsidRDefault="00EA4238" w:rsidP="00D76E5A">
            <w:r>
              <w:t>Andre finansielle innbetalinger</w:t>
            </w:r>
          </w:p>
        </w:tc>
        <w:tc>
          <w:tcPr>
            <w:tcW w:w="1140" w:type="dxa"/>
          </w:tcPr>
          <w:p w:rsidR="00EA4238" w:rsidRDefault="00EA4238" w:rsidP="00D76E5A">
            <w:r>
              <w:t>11</w:t>
            </w:r>
          </w:p>
        </w:tc>
        <w:tc>
          <w:tcPr>
            <w:tcW w:w="1140" w:type="dxa"/>
          </w:tcPr>
          <w:p w:rsidR="00EA4238" w:rsidRDefault="00EA4238" w:rsidP="00D76E5A">
            <w:r>
              <w:t>14</w:t>
            </w:r>
          </w:p>
        </w:tc>
        <w:tc>
          <w:tcPr>
            <w:tcW w:w="1140" w:type="dxa"/>
          </w:tcPr>
          <w:p w:rsidR="00EA4238" w:rsidRDefault="00EA4238" w:rsidP="00D76E5A">
            <w:r>
              <w:t>22</w:t>
            </w:r>
          </w:p>
        </w:tc>
        <w:tc>
          <w:tcPr>
            <w:tcW w:w="1140" w:type="dxa"/>
          </w:tcPr>
          <w:p w:rsidR="00EA4238" w:rsidRDefault="00EA4238" w:rsidP="00D76E5A">
            <w:r>
              <w:t>3</w:t>
            </w:r>
          </w:p>
        </w:tc>
      </w:tr>
      <w:tr w:rsidR="00EA4238" w:rsidTr="009B7104">
        <w:trPr>
          <w:trHeight w:val="360"/>
        </w:trPr>
        <w:tc>
          <w:tcPr>
            <w:tcW w:w="4560" w:type="dxa"/>
          </w:tcPr>
          <w:p w:rsidR="00EA4238" w:rsidRDefault="00EA4238" w:rsidP="00D76E5A">
            <w:r>
              <w:rPr>
                <w:rStyle w:val="kursiv"/>
                <w:sz w:val="21"/>
                <w:szCs w:val="21"/>
              </w:rPr>
              <w:t>Sum finansielle inntekter</w:t>
            </w:r>
          </w:p>
        </w:tc>
        <w:tc>
          <w:tcPr>
            <w:tcW w:w="1140" w:type="dxa"/>
          </w:tcPr>
          <w:p w:rsidR="00EA4238" w:rsidRDefault="00EA4238" w:rsidP="00D76E5A">
            <w:r>
              <w:rPr>
                <w:rStyle w:val="kursiv"/>
                <w:sz w:val="21"/>
                <w:szCs w:val="21"/>
              </w:rPr>
              <w:t>12</w:t>
            </w:r>
          </w:p>
        </w:tc>
        <w:tc>
          <w:tcPr>
            <w:tcW w:w="1140" w:type="dxa"/>
          </w:tcPr>
          <w:p w:rsidR="00EA4238" w:rsidRDefault="00EA4238" w:rsidP="00D76E5A">
            <w:r>
              <w:rPr>
                <w:rStyle w:val="kursiv"/>
                <w:sz w:val="21"/>
                <w:szCs w:val="21"/>
              </w:rPr>
              <w:t>49</w:t>
            </w:r>
          </w:p>
        </w:tc>
        <w:tc>
          <w:tcPr>
            <w:tcW w:w="1140" w:type="dxa"/>
          </w:tcPr>
          <w:p w:rsidR="00EA4238" w:rsidRDefault="00EA4238" w:rsidP="00D76E5A">
            <w:r>
              <w:rPr>
                <w:rStyle w:val="kursiv"/>
                <w:sz w:val="21"/>
                <w:szCs w:val="21"/>
              </w:rPr>
              <w:t>31</w:t>
            </w:r>
          </w:p>
        </w:tc>
        <w:tc>
          <w:tcPr>
            <w:tcW w:w="1140" w:type="dxa"/>
          </w:tcPr>
          <w:p w:rsidR="00EA4238" w:rsidRDefault="00EA4238" w:rsidP="00D76E5A">
            <w:r>
              <w:rPr>
                <w:rStyle w:val="kursiv"/>
                <w:sz w:val="21"/>
                <w:szCs w:val="21"/>
              </w:rPr>
              <w:t>3</w:t>
            </w:r>
          </w:p>
        </w:tc>
      </w:tr>
      <w:tr w:rsidR="00EA4238" w:rsidTr="009B7104">
        <w:trPr>
          <w:trHeight w:val="360"/>
        </w:trPr>
        <w:tc>
          <w:tcPr>
            <w:tcW w:w="4560" w:type="dxa"/>
          </w:tcPr>
          <w:p w:rsidR="00EA4238" w:rsidRDefault="00EA4238" w:rsidP="009B7104"/>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9B7104">
        <w:trPr>
          <w:trHeight w:val="360"/>
        </w:trPr>
        <w:tc>
          <w:tcPr>
            <w:tcW w:w="4560" w:type="dxa"/>
          </w:tcPr>
          <w:p w:rsidR="00EA4238" w:rsidRDefault="00EA4238" w:rsidP="00D76E5A">
            <w:r>
              <w:rPr>
                <w:rStyle w:val="halvfet"/>
                <w:sz w:val="21"/>
                <w:szCs w:val="21"/>
              </w:rPr>
              <w:t>Sum inntekter</w:t>
            </w:r>
          </w:p>
        </w:tc>
        <w:tc>
          <w:tcPr>
            <w:tcW w:w="1140" w:type="dxa"/>
          </w:tcPr>
          <w:p w:rsidR="00EA4238" w:rsidRDefault="00EA4238" w:rsidP="00D76E5A">
            <w:r>
              <w:rPr>
                <w:rStyle w:val="halvfet"/>
                <w:sz w:val="21"/>
                <w:szCs w:val="21"/>
              </w:rPr>
              <w:t>53 892</w:t>
            </w:r>
          </w:p>
        </w:tc>
        <w:tc>
          <w:tcPr>
            <w:tcW w:w="1140" w:type="dxa"/>
          </w:tcPr>
          <w:p w:rsidR="00EA4238" w:rsidRDefault="00EA4238" w:rsidP="00D76E5A">
            <w:r>
              <w:rPr>
                <w:rStyle w:val="halvfet"/>
                <w:sz w:val="21"/>
                <w:szCs w:val="21"/>
              </w:rPr>
              <w:t>56 837</w:t>
            </w:r>
          </w:p>
        </w:tc>
        <w:tc>
          <w:tcPr>
            <w:tcW w:w="1140" w:type="dxa"/>
          </w:tcPr>
          <w:p w:rsidR="00EA4238" w:rsidRDefault="00EA4238" w:rsidP="00D76E5A">
            <w:r>
              <w:rPr>
                <w:rStyle w:val="halvfet"/>
                <w:sz w:val="21"/>
                <w:szCs w:val="21"/>
              </w:rPr>
              <w:t>60 230</w:t>
            </w:r>
          </w:p>
        </w:tc>
        <w:tc>
          <w:tcPr>
            <w:tcW w:w="1140" w:type="dxa"/>
          </w:tcPr>
          <w:p w:rsidR="00EA4238" w:rsidRDefault="00EA4238" w:rsidP="00D76E5A">
            <w:r>
              <w:rPr>
                <w:rStyle w:val="halvfet"/>
                <w:sz w:val="21"/>
                <w:szCs w:val="21"/>
              </w:rPr>
              <w:t>60 660</w:t>
            </w:r>
          </w:p>
        </w:tc>
      </w:tr>
      <w:tr w:rsidR="00EA4238" w:rsidTr="009B7104">
        <w:trPr>
          <w:trHeight w:val="360"/>
        </w:trPr>
        <w:tc>
          <w:tcPr>
            <w:tcW w:w="4560" w:type="dxa"/>
          </w:tcPr>
          <w:p w:rsidR="00EA4238" w:rsidRDefault="00EA4238" w:rsidP="00D76E5A">
            <w:r>
              <w:rPr>
                <w:rStyle w:val="halvfet"/>
                <w:sz w:val="21"/>
                <w:szCs w:val="21"/>
              </w:rPr>
              <w:t xml:space="preserve">3. Netto endring i kontantbeholdningen (2-1) </w:t>
            </w:r>
            <w:r>
              <w:rPr>
                <w:rStyle w:val="skrift-hevet"/>
                <w:b/>
                <w:bCs/>
                <w:sz w:val="21"/>
                <w:szCs w:val="21"/>
              </w:rPr>
              <w:t>4</w:t>
            </w:r>
          </w:p>
        </w:tc>
        <w:tc>
          <w:tcPr>
            <w:tcW w:w="1140" w:type="dxa"/>
          </w:tcPr>
          <w:p w:rsidR="00EA4238" w:rsidRDefault="00EA4238" w:rsidP="00D76E5A">
            <w:r>
              <w:rPr>
                <w:rStyle w:val="halvfet"/>
                <w:sz w:val="21"/>
                <w:szCs w:val="21"/>
              </w:rPr>
              <w:t>534</w:t>
            </w:r>
          </w:p>
        </w:tc>
        <w:tc>
          <w:tcPr>
            <w:tcW w:w="1140" w:type="dxa"/>
          </w:tcPr>
          <w:p w:rsidR="00EA4238" w:rsidRDefault="00EA4238" w:rsidP="00D76E5A">
            <w:r>
              <w:rPr>
                <w:rStyle w:val="halvfet"/>
                <w:sz w:val="21"/>
                <w:szCs w:val="21"/>
              </w:rPr>
              <w:t>1 206</w:t>
            </w:r>
          </w:p>
        </w:tc>
        <w:tc>
          <w:tcPr>
            <w:tcW w:w="1140" w:type="dxa"/>
          </w:tcPr>
          <w:p w:rsidR="00EA4238" w:rsidRDefault="00EA4238" w:rsidP="00D76E5A">
            <w:r>
              <w:rPr>
                <w:rStyle w:val="halvfet"/>
                <w:sz w:val="21"/>
                <w:szCs w:val="21"/>
              </w:rPr>
              <w:t>1 679</w:t>
            </w:r>
          </w:p>
        </w:tc>
        <w:tc>
          <w:tcPr>
            <w:tcW w:w="1140" w:type="dxa"/>
          </w:tcPr>
          <w:p w:rsidR="00EA4238" w:rsidRDefault="00EA4238" w:rsidP="00D76E5A">
            <w:r>
              <w:rPr>
                <w:rStyle w:val="halvfet"/>
                <w:sz w:val="21"/>
                <w:szCs w:val="21"/>
              </w:rPr>
              <w:t>-336</w:t>
            </w:r>
          </w:p>
        </w:tc>
      </w:tr>
    </w:tbl>
    <w:p w:rsidR="00EA4238" w:rsidRDefault="00EA4238" w:rsidP="00EA4238">
      <w:pPr>
        <w:pStyle w:val="tabell-noter"/>
        <w:rPr>
          <w:rStyle w:val="skrift-hevet"/>
          <w:sz w:val="24"/>
          <w:szCs w:val="24"/>
        </w:rPr>
      </w:pPr>
      <w:r>
        <w:rPr>
          <w:rStyle w:val="skrift-hevet"/>
          <w:sz w:val="17"/>
          <w:szCs w:val="17"/>
        </w:rPr>
        <w:t>1</w:t>
      </w:r>
      <w:r>
        <w:t xml:space="preserve"> </w:t>
      </w:r>
      <w:r>
        <w:tab/>
        <w:t xml:space="preserve">Tabell 4.1 gir et uttrykk for virksomhetenes samlede brutto utgifter og inntekter fordelt etter art for årene 2015, 2016 og 2017, samt summen av virksomhetenes interne budsjetter for 2018. Tallene i tabellen baserer seg på virksomhetenes egen oppstilling av brutto utgifter og inntekter på en standard mal. </w:t>
      </w:r>
    </w:p>
    <w:p w:rsidR="00EA4238" w:rsidRDefault="00EA4238" w:rsidP="00EA4238">
      <w:pPr>
        <w:pStyle w:val="tabell-noter"/>
        <w:rPr>
          <w:rStyle w:val="skrift-hevet"/>
          <w:sz w:val="24"/>
          <w:szCs w:val="24"/>
        </w:rPr>
      </w:pPr>
      <w:r>
        <w:rPr>
          <w:rStyle w:val="skrift-hevet"/>
          <w:sz w:val="17"/>
          <w:szCs w:val="17"/>
        </w:rPr>
        <w:t xml:space="preserve">2 </w:t>
      </w:r>
      <w:r>
        <w:tab/>
        <w:t xml:space="preserve">Overføringer fra Norges Forskningsråd (NFR) utgjør den vesentligste delen av overføringsutgiftene, med samlede overføringer på henholdsvis 7,7 mrd. kroner, 8,7 mrd. kroner og 9,5 mrd. kroner i årene 2015, 2016 og 2017, og estimerte utbetalinger i 2018 på om lag 9,7 mrd. kroner. </w:t>
      </w:r>
    </w:p>
    <w:p w:rsidR="00EA4238" w:rsidRDefault="00EA4238" w:rsidP="00EA4238">
      <w:pPr>
        <w:pStyle w:val="tabell-noter"/>
        <w:rPr>
          <w:rStyle w:val="skrift-hevet"/>
          <w:sz w:val="24"/>
          <w:szCs w:val="24"/>
        </w:rPr>
      </w:pPr>
      <w:r>
        <w:rPr>
          <w:rStyle w:val="skrift-hevet"/>
          <w:sz w:val="17"/>
          <w:szCs w:val="17"/>
        </w:rPr>
        <w:t>3</w:t>
      </w:r>
      <w:r>
        <w:t xml:space="preserve"> </w:t>
      </w:r>
      <w:r>
        <w:tab/>
        <w:t>Inntekter fra statlige bevilgninger omfatter blant annet bevilgninger fra overordnet fagdepartement, bevilgninger fra andre departementer, bevilgninger fra andre statlige forvaltningsorganer og tildelinger fra NFR. Det vises til innledende kommentarer til tabellene, hvor det fremgår at det ikke er foretatt noen eliminering av overføringer eller transaksjoner mellom virksomhetene i oppstillingen.</w:t>
      </w:r>
    </w:p>
    <w:p w:rsidR="00EA4238" w:rsidRDefault="00EA4238" w:rsidP="00EA4238">
      <w:pPr>
        <w:pStyle w:val="tabell-noter"/>
      </w:pPr>
      <w:r>
        <w:rPr>
          <w:rStyle w:val="skrift-hevet"/>
          <w:sz w:val="17"/>
          <w:szCs w:val="17"/>
        </w:rPr>
        <w:t>4</w:t>
      </w:r>
      <w:r>
        <w:t xml:space="preserve"> </w:t>
      </w:r>
      <w:r>
        <w:tab/>
        <w:t>Netto endring i kontantbeholdningen i tabell 4.1, beregnet ut fra sum inntekter med fradrag av sum utgifter, tilsvarer endringen i kontantbeholdningen mellom årene i tabell 4.3.</w:t>
      </w:r>
    </w:p>
    <w:p w:rsidR="009B7104" w:rsidRPr="009B7104" w:rsidRDefault="009B7104" w:rsidP="009B7104">
      <w:pPr>
        <w:pStyle w:val="tabell-tittel"/>
      </w:pPr>
      <w:r>
        <w:t xml:space="preserve">Inntekter etter inntektskilde </w:t>
      </w:r>
      <w:r>
        <w:rPr>
          <w:rStyle w:val="skrift-hevet"/>
        </w:rPr>
        <w:t>1</w:t>
      </w:r>
    </w:p>
    <w:p w:rsidR="00EA4238" w:rsidRDefault="00EA4238" w:rsidP="00EA4238">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EA4238" w:rsidTr="009B7104">
        <w:trPr>
          <w:trHeight w:val="360"/>
        </w:trPr>
        <w:tc>
          <w:tcPr>
            <w:tcW w:w="3900" w:type="dxa"/>
            <w:shd w:val="clear" w:color="auto" w:fill="FFFFFF"/>
          </w:tcPr>
          <w:p w:rsidR="00EA4238" w:rsidRDefault="00EA4238" w:rsidP="00D76E5A">
            <w:r>
              <w:rPr>
                <w:rStyle w:val="halvfet"/>
                <w:sz w:val="19"/>
                <w:szCs w:val="19"/>
              </w:rPr>
              <w:t>Inntektskilde</w:t>
            </w:r>
          </w:p>
        </w:tc>
        <w:tc>
          <w:tcPr>
            <w:tcW w:w="1400" w:type="dxa"/>
          </w:tcPr>
          <w:p w:rsidR="00EA4238" w:rsidRDefault="00EA4238" w:rsidP="00EA4238"/>
        </w:tc>
        <w:tc>
          <w:tcPr>
            <w:tcW w:w="2800" w:type="dxa"/>
            <w:gridSpan w:val="2"/>
          </w:tcPr>
          <w:p w:rsidR="00EA4238" w:rsidRDefault="00EA4238" w:rsidP="00EA4238"/>
        </w:tc>
        <w:tc>
          <w:tcPr>
            <w:tcW w:w="1400" w:type="dxa"/>
          </w:tcPr>
          <w:p w:rsidR="00EA4238" w:rsidRDefault="00EA4238" w:rsidP="00D76E5A">
            <w:r>
              <w:t>Budsjett</w:t>
            </w:r>
          </w:p>
        </w:tc>
      </w:tr>
      <w:tr w:rsidR="00EA4238" w:rsidTr="009B7104">
        <w:trPr>
          <w:trHeight w:val="360"/>
        </w:trPr>
        <w:tc>
          <w:tcPr>
            <w:tcW w:w="3900" w:type="dxa"/>
          </w:tcPr>
          <w:p w:rsidR="00EA4238" w:rsidRDefault="00EA4238" w:rsidP="00D76E5A">
            <w:r>
              <w:rPr>
                <w:rStyle w:val="kursiv"/>
                <w:sz w:val="19"/>
                <w:szCs w:val="19"/>
              </w:rPr>
              <w:t>Beløp i mill. kroner</w:t>
            </w:r>
          </w:p>
        </w:tc>
        <w:tc>
          <w:tcPr>
            <w:tcW w:w="1400" w:type="dxa"/>
          </w:tcPr>
          <w:p w:rsidR="00EA4238" w:rsidRDefault="00EA4238" w:rsidP="00D76E5A">
            <w:r>
              <w:t>2015</w:t>
            </w:r>
          </w:p>
        </w:tc>
        <w:tc>
          <w:tcPr>
            <w:tcW w:w="1400" w:type="dxa"/>
          </w:tcPr>
          <w:p w:rsidR="00EA4238" w:rsidRDefault="00EA4238" w:rsidP="00D76E5A">
            <w:r>
              <w:t>2016</w:t>
            </w:r>
          </w:p>
        </w:tc>
        <w:tc>
          <w:tcPr>
            <w:tcW w:w="1400" w:type="dxa"/>
          </w:tcPr>
          <w:p w:rsidR="00EA4238" w:rsidRDefault="00EA4238" w:rsidP="00D76E5A">
            <w:r>
              <w:t>2017</w:t>
            </w:r>
          </w:p>
        </w:tc>
        <w:tc>
          <w:tcPr>
            <w:tcW w:w="1400" w:type="dxa"/>
          </w:tcPr>
          <w:p w:rsidR="00EA4238" w:rsidRDefault="00EA4238" w:rsidP="00D76E5A">
            <w:r>
              <w:t>2018</w:t>
            </w:r>
          </w:p>
        </w:tc>
      </w:tr>
      <w:tr w:rsidR="00EA4238" w:rsidTr="009B7104">
        <w:trPr>
          <w:trHeight w:val="640"/>
        </w:trPr>
        <w:tc>
          <w:tcPr>
            <w:tcW w:w="3900" w:type="dxa"/>
          </w:tcPr>
          <w:p w:rsidR="00EA4238" w:rsidRDefault="00EA4238" w:rsidP="00D76E5A">
            <w:r>
              <w:rPr>
                <w:rStyle w:val="kursiv"/>
                <w:sz w:val="21"/>
                <w:szCs w:val="21"/>
              </w:rPr>
              <w:t>Bevilgninger til finansiering av statsoppdraget</w:t>
            </w:r>
          </w:p>
        </w:tc>
        <w:tc>
          <w:tcPr>
            <w:tcW w:w="1400" w:type="dxa"/>
          </w:tcPr>
          <w:p w:rsidR="00EA4238" w:rsidRDefault="00EA4238" w:rsidP="00D76E5A">
            <w:r>
              <w:rPr>
                <w:rStyle w:val="kursiv"/>
                <w:rFonts w:ascii="Cambria" w:hAnsi="Cambria" w:cs="Cambria"/>
                <w:sz w:val="21"/>
                <w:szCs w:val="21"/>
              </w:rPr>
              <w:t> </w:t>
            </w:r>
          </w:p>
        </w:tc>
        <w:tc>
          <w:tcPr>
            <w:tcW w:w="1400" w:type="dxa"/>
          </w:tcPr>
          <w:p w:rsidR="00EA4238" w:rsidRDefault="00EA4238" w:rsidP="00D76E5A">
            <w:r>
              <w:rPr>
                <w:rStyle w:val="kursiv"/>
                <w:rFonts w:ascii="Cambria" w:hAnsi="Cambria" w:cs="Cambria"/>
                <w:sz w:val="21"/>
                <w:szCs w:val="21"/>
              </w:rPr>
              <w:t> </w:t>
            </w:r>
          </w:p>
        </w:tc>
        <w:tc>
          <w:tcPr>
            <w:tcW w:w="1400" w:type="dxa"/>
          </w:tcPr>
          <w:p w:rsidR="00EA4238" w:rsidRDefault="00EA4238" w:rsidP="00D76E5A">
            <w:r>
              <w:rPr>
                <w:rStyle w:val="kursiv"/>
                <w:rFonts w:ascii="Cambria" w:hAnsi="Cambria" w:cs="Cambria"/>
                <w:sz w:val="21"/>
                <w:szCs w:val="21"/>
              </w:rPr>
              <w:t> </w:t>
            </w:r>
          </w:p>
        </w:tc>
        <w:tc>
          <w:tcPr>
            <w:tcW w:w="1400" w:type="dxa"/>
          </w:tcPr>
          <w:p w:rsidR="00EA4238" w:rsidRDefault="00EA4238" w:rsidP="00D76E5A">
            <w:r>
              <w:rPr>
                <w:rStyle w:val="kursiv"/>
                <w:rFonts w:ascii="Cambria" w:hAnsi="Cambria" w:cs="Cambria"/>
                <w:sz w:val="21"/>
                <w:szCs w:val="21"/>
              </w:rPr>
              <w:t> </w:t>
            </w:r>
          </w:p>
        </w:tc>
      </w:tr>
      <w:tr w:rsidR="00EA4238" w:rsidTr="009B7104">
        <w:trPr>
          <w:trHeight w:val="380"/>
        </w:trPr>
        <w:tc>
          <w:tcPr>
            <w:tcW w:w="3900" w:type="dxa"/>
          </w:tcPr>
          <w:p w:rsidR="00EA4238" w:rsidRDefault="00EA4238" w:rsidP="00D76E5A">
            <w:r>
              <w:t>Bevilgninger fra fagdepartementet</w:t>
            </w:r>
          </w:p>
        </w:tc>
        <w:tc>
          <w:tcPr>
            <w:tcW w:w="1400" w:type="dxa"/>
          </w:tcPr>
          <w:p w:rsidR="00EA4238" w:rsidRDefault="00EA4238" w:rsidP="00D76E5A">
            <w:r>
              <w:t>36 020</w:t>
            </w:r>
          </w:p>
        </w:tc>
        <w:tc>
          <w:tcPr>
            <w:tcW w:w="1400" w:type="dxa"/>
          </w:tcPr>
          <w:p w:rsidR="00EA4238" w:rsidRDefault="00EA4238" w:rsidP="00D76E5A">
            <w:r>
              <w:t>38 438</w:t>
            </w:r>
          </w:p>
        </w:tc>
        <w:tc>
          <w:tcPr>
            <w:tcW w:w="1400" w:type="dxa"/>
          </w:tcPr>
          <w:p w:rsidR="00EA4238" w:rsidRDefault="00EA4238" w:rsidP="00D76E5A">
            <w:r>
              <w:t>39 665</w:t>
            </w:r>
          </w:p>
        </w:tc>
        <w:tc>
          <w:tcPr>
            <w:tcW w:w="1400" w:type="dxa"/>
          </w:tcPr>
          <w:p w:rsidR="00EA4238" w:rsidRDefault="00EA4238" w:rsidP="00D76E5A">
            <w:r>
              <w:t>41 710</w:t>
            </w:r>
          </w:p>
        </w:tc>
      </w:tr>
      <w:tr w:rsidR="00EA4238" w:rsidTr="009B7104">
        <w:trPr>
          <w:trHeight w:val="380"/>
        </w:trPr>
        <w:tc>
          <w:tcPr>
            <w:tcW w:w="3900" w:type="dxa"/>
          </w:tcPr>
          <w:p w:rsidR="00EA4238" w:rsidRDefault="00EA4238" w:rsidP="00D76E5A">
            <w:r>
              <w:t>Bevilgninger fra andre departement</w:t>
            </w:r>
          </w:p>
        </w:tc>
        <w:tc>
          <w:tcPr>
            <w:tcW w:w="1400" w:type="dxa"/>
          </w:tcPr>
          <w:p w:rsidR="00EA4238" w:rsidRDefault="00EA4238" w:rsidP="00D76E5A">
            <w:r>
              <w:t>5 274</w:t>
            </w:r>
          </w:p>
        </w:tc>
        <w:tc>
          <w:tcPr>
            <w:tcW w:w="1400" w:type="dxa"/>
          </w:tcPr>
          <w:p w:rsidR="00EA4238" w:rsidRDefault="00EA4238" w:rsidP="00D76E5A">
            <w:r>
              <w:t>5 890</w:t>
            </w:r>
          </w:p>
        </w:tc>
        <w:tc>
          <w:tcPr>
            <w:tcW w:w="1400" w:type="dxa"/>
          </w:tcPr>
          <w:p w:rsidR="00EA4238" w:rsidRDefault="00EA4238" w:rsidP="00D76E5A">
            <w:r>
              <w:t>6 301</w:t>
            </w:r>
          </w:p>
        </w:tc>
        <w:tc>
          <w:tcPr>
            <w:tcW w:w="1400" w:type="dxa"/>
          </w:tcPr>
          <w:p w:rsidR="00EA4238" w:rsidRDefault="00EA4238" w:rsidP="00D76E5A">
            <w:r>
              <w:t>5 513</w:t>
            </w:r>
          </w:p>
        </w:tc>
      </w:tr>
      <w:tr w:rsidR="00EA4238" w:rsidTr="009B7104">
        <w:trPr>
          <w:trHeight w:val="640"/>
        </w:trPr>
        <w:tc>
          <w:tcPr>
            <w:tcW w:w="3900" w:type="dxa"/>
          </w:tcPr>
          <w:p w:rsidR="00EA4238" w:rsidRDefault="00EA4238" w:rsidP="00D76E5A">
            <w:r>
              <w:t>Bevilgninger fra andre statlige forvaltningsorganer</w:t>
            </w:r>
          </w:p>
        </w:tc>
        <w:tc>
          <w:tcPr>
            <w:tcW w:w="1400" w:type="dxa"/>
          </w:tcPr>
          <w:p w:rsidR="00EA4238" w:rsidRDefault="00EA4238" w:rsidP="00D76E5A">
            <w:r>
              <w:t>1 441</w:t>
            </w:r>
          </w:p>
        </w:tc>
        <w:tc>
          <w:tcPr>
            <w:tcW w:w="1400" w:type="dxa"/>
          </w:tcPr>
          <w:p w:rsidR="00EA4238" w:rsidRDefault="00EA4238" w:rsidP="00D76E5A">
            <w:r>
              <w:t>1 301</w:t>
            </w:r>
          </w:p>
        </w:tc>
        <w:tc>
          <w:tcPr>
            <w:tcW w:w="1400" w:type="dxa"/>
          </w:tcPr>
          <w:p w:rsidR="00EA4238" w:rsidRDefault="00EA4238" w:rsidP="00D76E5A">
            <w:r>
              <w:t>1 622</w:t>
            </w:r>
          </w:p>
        </w:tc>
        <w:tc>
          <w:tcPr>
            <w:tcW w:w="1400" w:type="dxa"/>
          </w:tcPr>
          <w:p w:rsidR="00EA4238" w:rsidRDefault="00EA4238" w:rsidP="00D76E5A">
            <w:r>
              <w:t>1 479</w:t>
            </w:r>
          </w:p>
        </w:tc>
      </w:tr>
      <w:tr w:rsidR="00EA4238" w:rsidTr="009B7104">
        <w:trPr>
          <w:trHeight w:val="380"/>
        </w:trPr>
        <w:tc>
          <w:tcPr>
            <w:tcW w:w="3900" w:type="dxa"/>
          </w:tcPr>
          <w:p w:rsidR="00EA4238" w:rsidRDefault="00EA4238" w:rsidP="00D76E5A">
            <w:r>
              <w:t>Tildelinger fra Norges forskningsråd</w:t>
            </w:r>
          </w:p>
        </w:tc>
        <w:tc>
          <w:tcPr>
            <w:tcW w:w="1400" w:type="dxa"/>
          </w:tcPr>
          <w:p w:rsidR="00EA4238" w:rsidRDefault="00EA4238" w:rsidP="00D76E5A">
            <w:r>
              <w:t>3 023</w:t>
            </w:r>
          </w:p>
        </w:tc>
        <w:tc>
          <w:tcPr>
            <w:tcW w:w="1400" w:type="dxa"/>
          </w:tcPr>
          <w:p w:rsidR="00EA4238" w:rsidRDefault="00EA4238" w:rsidP="00D76E5A">
            <w:r>
              <w:t>3 270</w:t>
            </w:r>
          </w:p>
        </w:tc>
        <w:tc>
          <w:tcPr>
            <w:tcW w:w="1400" w:type="dxa"/>
          </w:tcPr>
          <w:p w:rsidR="00EA4238" w:rsidRDefault="00EA4238" w:rsidP="00D76E5A">
            <w:r>
              <w:t>3 594</w:t>
            </w:r>
          </w:p>
        </w:tc>
        <w:tc>
          <w:tcPr>
            <w:tcW w:w="1400" w:type="dxa"/>
          </w:tcPr>
          <w:p w:rsidR="00EA4238" w:rsidRDefault="00EA4238" w:rsidP="00D76E5A">
            <w:r>
              <w:t>3 776</w:t>
            </w:r>
          </w:p>
        </w:tc>
      </w:tr>
      <w:tr w:rsidR="00EA4238" w:rsidTr="009B7104">
        <w:trPr>
          <w:trHeight w:val="380"/>
        </w:trPr>
        <w:tc>
          <w:tcPr>
            <w:tcW w:w="3900" w:type="dxa"/>
          </w:tcPr>
          <w:p w:rsidR="00EA4238" w:rsidRDefault="00EA4238" w:rsidP="00D76E5A">
            <w:r>
              <w:rPr>
                <w:rStyle w:val="kursiv"/>
                <w:sz w:val="21"/>
                <w:szCs w:val="21"/>
              </w:rPr>
              <w:t>Sum bevilgninger</w:t>
            </w:r>
          </w:p>
        </w:tc>
        <w:tc>
          <w:tcPr>
            <w:tcW w:w="1400" w:type="dxa"/>
          </w:tcPr>
          <w:p w:rsidR="00EA4238" w:rsidRDefault="00EA4238" w:rsidP="00D76E5A">
            <w:r>
              <w:rPr>
                <w:rStyle w:val="kursiv"/>
                <w:sz w:val="21"/>
                <w:szCs w:val="21"/>
              </w:rPr>
              <w:t>45 758</w:t>
            </w:r>
          </w:p>
        </w:tc>
        <w:tc>
          <w:tcPr>
            <w:tcW w:w="1400" w:type="dxa"/>
          </w:tcPr>
          <w:p w:rsidR="00EA4238" w:rsidRDefault="00EA4238" w:rsidP="00D76E5A">
            <w:r>
              <w:rPr>
                <w:rStyle w:val="kursiv"/>
                <w:sz w:val="21"/>
                <w:szCs w:val="21"/>
              </w:rPr>
              <w:t>48 898</w:t>
            </w:r>
          </w:p>
        </w:tc>
        <w:tc>
          <w:tcPr>
            <w:tcW w:w="1400" w:type="dxa"/>
          </w:tcPr>
          <w:p w:rsidR="00EA4238" w:rsidRDefault="00EA4238" w:rsidP="00D76E5A">
            <w:r>
              <w:rPr>
                <w:rStyle w:val="kursiv"/>
                <w:sz w:val="21"/>
                <w:szCs w:val="21"/>
              </w:rPr>
              <w:t>51 183</w:t>
            </w:r>
          </w:p>
        </w:tc>
        <w:tc>
          <w:tcPr>
            <w:tcW w:w="1400" w:type="dxa"/>
          </w:tcPr>
          <w:p w:rsidR="00EA4238" w:rsidRDefault="00EA4238" w:rsidP="00D76E5A">
            <w:r>
              <w:rPr>
                <w:rStyle w:val="kursiv"/>
                <w:sz w:val="21"/>
                <w:szCs w:val="21"/>
              </w:rPr>
              <w:t>52 478</w:t>
            </w:r>
          </w:p>
        </w:tc>
      </w:tr>
      <w:tr w:rsidR="00EA4238" w:rsidTr="009B7104">
        <w:trPr>
          <w:trHeight w:val="380"/>
        </w:trPr>
        <w:tc>
          <w:tcPr>
            <w:tcW w:w="3900" w:type="dxa"/>
          </w:tcPr>
          <w:p w:rsidR="00EA4238" w:rsidRDefault="00EA4238" w:rsidP="00EA4238"/>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3900" w:type="dxa"/>
          </w:tcPr>
          <w:p w:rsidR="00EA4238" w:rsidRDefault="00EA4238" w:rsidP="00D76E5A">
            <w:r>
              <w:rPr>
                <w:rStyle w:val="kursiv"/>
                <w:sz w:val="21"/>
                <w:szCs w:val="21"/>
              </w:rPr>
              <w:t xml:space="preserve">Offentlige og private bidrag </w:t>
            </w:r>
          </w:p>
        </w:tc>
        <w:tc>
          <w:tcPr>
            <w:tcW w:w="1400" w:type="dxa"/>
          </w:tcPr>
          <w:p w:rsidR="00EA4238" w:rsidRDefault="00EA4238" w:rsidP="00D76E5A">
            <w:r>
              <w:rPr>
                <w:rStyle w:val="kursiv"/>
                <w:rFonts w:ascii="Cambria" w:hAnsi="Cambria" w:cs="Cambria"/>
                <w:sz w:val="21"/>
                <w:szCs w:val="21"/>
              </w:rPr>
              <w:t> </w:t>
            </w:r>
          </w:p>
        </w:tc>
        <w:tc>
          <w:tcPr>
            <w:tcW w:w="1400" w:type="dxa"/>
          </w:tcPr>
          <w:p w:rsidR="00EA4238" w:rsidRDefault="00EA4238" w:rsidP="00D76E5A">
            <w:r>
              <w:rPr>
                <w:rStyle w:val="kursiv"/>
                <w:rFonts w:ascii="Cambria" w:hAnsi="Cambria" w:cs="Cambria"/>
                <w:sz w:val="21"/>
                <w:szCs w:val="21"/>
              </w:rPr>
              <w:t> </w:t>
            </w:r>
          </w:p>
        </w:tc>
        <w:tc>
          <w:tcPr>
            <w:tcW w:w="1400" w:type="dxa"/>
          </w:tcPr>
          <w:p w:rsidR="00EA4238" w:rsidRDefault="00EA4238" w:rsidP="00D76E5A">
            <w:r>
              <w:rPr>
                <w:rStyle w:val="kursiv"/>
                <w:rFonts w:ascii="Cambria" w:hAnsi="Cambria" w:cs="Cambria"/>
                <w:sz w:val="21"/>
                <w:szCs w:val="21"/>
              </w:rPr>
              <w:t> </w:t>
            </w:r>
          </w:p>
        </w:tc>
        <w:tc>
          <w:tcPr>
            <w:tcW w:w="1400" w:type="dxa"/>
          </w:tcPr>
          <w:p w:rsidR="00EA4238" w:rsidRDefault="00EA4238" w:rsidP="00D76E5A">
            <w:r>
              <w:rPr>
                <w:rStyle w:val="kursiv"/>
                <w:rFonts w:ascii="Cambria" w:hAnsi="Cambria" w:cs="Cambria"/>
                <w:sz w:val="21"/>
                <w:szCs w:val="21"/>
              </w:rPr>
              <w:t> </w:t>
            </w:r>
          </w:p>
        </w:tc>
      </w:tr>
      <w:tr w:rsidR="00EA4238" w:rsidTr="009B7104">
        <w:trPr>
          <w:trHeight w:val="640"/>
        </w:trPr>
        <w:tc>
          <w:tcPr>
            <w:tcW w:w="3900" w:type="dxa"/>
          </w:tcPr>
          <w:p w:rsidR="00EA4238" w:rsidRDefault="00EA4238" w:rsidP="00D76E5A">
            <w:r>
              <w:t>Bidrag fra kommuner og fylkeskommuner</w:t>
            </w:r>
          </w:p>
        </w:tc>
        <w:tc>
          <w:tcPr>
            <w:tcW w:w="1400" w:type="dxa"/>
          </w:tcPr>
          <w:p w:rsidR="00EA4238" w:rsidRDefault="00EA4238" w:rsidP="00D76E5A">
            <w:r>
              <w:t>189</w:t>
            </w:r>
          </w:p>
        </w:tc>
        <w:tc>
          <w:tcPr>
            <w:tcW w:w="1400" w:type="dxa"/>
          </w:tcPr>
          <w:p w:rsidR="00EA4238" w:rsidRDefault="00EA4238" w:rsidP="00D76E5A">
            <w:r>
              <w:t>287</w:t>
            </w:r>
          </w:p>
        </w:tc>
        <w:tc>
          <w:tcPr>
            <w:tcW w:w="1400" w:type="dxa"/>
          </w:tcPr>
          <w:p w:rsidR="00EA4238" w:rsidRDefault="00EA4238" w:rsidP="00D76E5A">
            <w:r>
              <w:t>294</w:t>
            </w:r>
          </w:p>
        </w:tc>
        <w:tc>
          <w:tcPr>
            <w:tcW w:w="1400" w:type="dxa"/>
          </w:tcPr>
          <w:p w:rsidR="00EA4238" w:rsidRDefault="00EA4238" w:rsidP="00D76E5A">
            <w:r>
              <w:t>278</w:t>
            </w:r>
          </w:p>
        </w:tc>
      </w:tr>
      <w:tr w:rsidR="00EA4238" w:rsidTr="009B7104">
        <w:trPr>
          <w:trHeight w:val="380"/>
        </w:trPr>
        <w:tc>
          <w:tcPr>
            <w:tcW w:w="3900" w:type="dxa"/>
          </w:tcPr>
          <w:p w:rsidR="00EA4238" w:rsidRDefault="00EA4238" w:rsidP="00D76E5A">
            <w:r>
              <w:t>Bidrag fra private</w:t>
            </w:r>
          </w:p>
        </w:tc>
        <w:tc>
          <w:tcPr>
            <w:tcW w:w="1400" w:type="dxa"/>
          </w:tcPr>
          <w:p w:rsidR="00EA4238" w:rsidRDefault="00EA4238" w:rsidP="00D76E5A">
            <w:r>
              <w:t>1 030</w:t>
            </w:r>
          </w:p>
        </w:tc>
        <w:tc>
          <w:tcPr>
            <w:tcW w:w="1400" w:type="dxa"/>
          </w:tcPr>
          <w:p w:rsidR="00EA4238" w:rsidRDefault="00EA4238" w:rsidP="00D76E5A">
            <w:r>
              <w:t>1 056</w:t>
            </w:r>
          </w:p>
        </w:tc>
        <w:tc>
          <w:tcPr>
            <w:tcW w:w="1400" w:type="dxa"/>
          </w:tcPr>
          <w:p w:rsidR="00EA4238" w:rsidRDefault="00EA4238" w:rsidP="00D76E5A">
            <w:r>
              <w:t>998</w:t>
            </w:r>
          </w:p>
        </w:tc>
        <w:tc>
          <w:tcPr>
            <w:tcW w:w="1400" w:type="dxa"/>
          </w:tcPr>
          <w:p w:rsidR="00EA4238" w:rsidRDefault="00EA4238" w:rsidP="00D76E5A">
            <w:r>
              <w:t>934</w:t>
            </w:r>
          </w:p>
        </w:tc>
      </w:tr>
      <w:tr w:rsidR="00EA4238" w:rsidTr="009B7104">
        <w:trPr>
          <w:trHeight w:val="640"/>
        </w:trPr>
        <w:tc>
          <w:tcPr>
            <w:tcW w:w="3900" w:type="dxa"/>
          </w:tcPr>
          <w:p w:rsidR="00EA4238" w:rsidRDefault="00EA4238" w:rsidP="00D76E5A">
            <w:r>
              <w:t>Tildelinger fra internasjonale organisasjoner</w:t>
            </w:r>
          </w:p>
        </w:tc>
        <w:tc>
          <w:tcPr>
            <w:tcW w:w="1400" w:type="dxa"/>
          </w:tcPr>
          <w:p w:rsidR="00EA4238" w:rsidRDefault="00EA4238" w:rsidP="00D76E5A">
            <w:r>
              <w:t>509</w:t>
            </w:r>
          </w:p>
        </w:tc>
        <w:tc>
          <w:tcPr>
            <w:tcW w:w="1400" w:type="dxa"/>
          </w:tcPr>
          <w:p w:rsidR="00EA4238" w:rsidRDefault="00EA4238" w:rsidP="00D76E5A">
            <w:r>
              <w:t>509</w:t>
            </w:r>
          </w:p>
        </w:tc>
        <w:tc>
          <w:tcPr>
            <w:tcW w:w="1400" w:type="dxa"/>
          </w:tcPr>
          <w:p w:rsidR="00EA4238" w:rsidRDefault="00EA4238" w:rsidP="00D76E5A">
            <w:r>
              <w:t>625</w:t>
            </w:r>
          </w:p>
        </w:tc>
        <w:tc>
          <w:tcPr>
            <w:tcW w:w="1400" w:type="dxa"/>
          </w:tcPr>
          <w:p w:rsidR="00EA4238" w:rsidRDefault="00EA4238" w:rsidP="00D76E5A">
            <w:r>
              <w:t>639</w:t>
            </w:r>
          </w:p>
        </w:tc>
      </w:tr>
      <w:tr w:rsidR="00EA4238" w:rsidTr="009B7104">
        <w:trPr>
          <w:trHeight w:val="380"/>
        </w:trPr>
        <w:tc>
          <w:tcPr>
            <w:tcW w:w="3900" w:type="dxa"/>
          </w:tcPr>
          <w:p w:rsidR="00EA4238" w:rsidRDefault="00EA4238" w:rsidP="00D76E5A">
            <w:r>
              <w:rPr>
                <w:rStyle w:val="kursiv"/>
                <w:sz w:val="21"/>
                <w:szCs w:val="21"/>
              </w:rPr>
              <w:t xml:space="preserve">Sum bidrag </w:t>
            </w:r>
          </w:p>
        </w:tc>
        <w:tc>
          <w:tcPr>
            <w:tcW w:w="1400" w:type="dxa"/>
          </w:tcPr>
          <w:p w:rsidR="00EA4238" w:rsidRDefault="00EA4238" w:rsidP="00D76E5A">
            <w:r>
              <w:rPr>
                <w:rStyle w:val="kursiv"/>
                <w:sz w:val="21"/>
                <w:szCs w:val="21"/>
              </w:rPr>
              <w:t>1 727</w:t>
            </w:r>
          </w:p>
        </w:tc>
        <w:tc>
          <w:tcPr>
            <w:tcW w:w="1400" w:type="dxa"/>
          </w:tcPr>
          <w:p w:rsidR="00EA4238" w:rsidRDefault="00EA4238" w:rsidP="00D76E5A">
            <w:r>
              <w:rPr>
                <w:rStyle w:val="kursiv"/>
                <w:sz w:val="21"/>
                <w:szCs w:val="21"/>
              </w:rPr>
              <w:t>1 851</w:t>
            </w:r>
          </w:p>
        </w:tc>
        <w:tc>
          <w:tcPr>
            <w:tcW w:w="1400" w:type="dxa"/>
          </w:tcPr>
          <w:p w:rsidR="00EA4238" w:rsidRDefault="00EA4238" w:rsidP="00D76E5A">
            <w:r>
              <w:rPr>
                <w:rStyle w:val="kursiv"/>
                <w:sz w:val="21"/>
                <w:szCs w:val="21"/>
              </w:rPr>
              <w:t>1 917</w:t>
            </w:r>
          </w:p>
        </w:tc>
        <w:tc>
          <w:tcPr>
            <w:tcW w:w="1400" w:type="dxa"/>
          </w:tcPr>
          <w:p w:rsidR="00EA4238" w:rsidRDefault="00EA4238" w:rsidP="00D76E5A">
            <w:r>
              <w:rPr>
                <w:rStyle w:val="kursiv"/>
                <w:sz w:val="21"/>
                <w:szCs w:val="21"/>
              </w:rPr>
              <w:t>1 851</w:t>
            </w:r>
          </w:p>
        </w:tc>
      </w:tr>
      <w:tr w:rsidR="00EA4238" w:rsidTr="009B7104">
        <w:trPr>
          <w:trHeight w:val="380"/>
        </w:trPr>
        <w:tc>
          <w:tcPr>
            <w:tcW w:w="3900" w:type="dxa"/>
          </w:tcPr>
          <w:p w:rsidR="00EA4238" w:rsidRDefault="00EA4238" w:rsidP="00EA4238"/>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3900" w:type="dxa"/>
          </w:tcPr>
          <w:p w:rsidR="00EA4238" w:rsidRDefault="00EA4238" w:rsidP="00D76E5A">
            <w:r>
              <w:rPr>
                <w:rStyle w:val="kursiv"/>
                <w:sz w:val="21"/>
                <w:szCs w:val="21"/>
              </w:rPr>
              <w:t>Oppdragsinntekter mv.</w:t>
            </w:r>
          </w:p>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c>
          <w:tcPr>
            <w:tcW w:w="1400" w:type="dxa"/>
          </w:tcPr>
          <w:p w:rsidR="00EA4238" w:rsidRDefault="00EA4238" w:rsidP="00EA4238"/>
        </w:tc>
      </w:tr>
      <w:tr w:rsidR="00EA4238" w:rsidTr="009B7104">
        <w:trPr>
          <w:trHeight w:val="380"/>
        </w:trPr>
        <w:tc>
          <w:tcPr>
            <w:tcW w:w="3900" w:type="dxa"/>
          </w:tcPr>
          <w:p w:rsidR="00EA4238" w:rsidRDefault="00EA4238" w:rsidP="00D76E5A">
            <w:r>
              <w:t>Oppdrag fra statlige virksomheter</w:t>
            </w:r>
          </w:p>
        </w:tc>
        <w:tc>
          <w:tcPr>
            <w:tcW w:w="1400" w:type="dxa"/>
          </w:tcPr>
          <w:p w:rsidR="00EA4238" w:rsidRDefault="00EA4238" w:rsidP="00D76E5A">
            <w:r>
              <w:t>1 231</w:t>
            </w:r>
          </w:p>
        </w:tc>
        <w:tc>
          <w:tcPr>
            <w:tcW w:w="1400" w:type="dxa"/>
          </w:tcPr>
          <w:p w:rsidR="00EA4238" w:rsidRDefault="00EA4238" w:rsidP="00D76E5A">
            <w:r>
              <w:t>1 231</w:t>
            </w:r>
          </w:p>
        </w:tc>
        <w:tc>
          <w:tcPr>
            <w:tcW w:w="1400" w:type="dxa"/>
          </w:tcPr>
          <w:p w:rsidR="00EA4238" w:rsidRDefault="00EA4238" w:rsidP="00D76E5A">
            <w:r>
              <w:t>1 380</w:t>
            </w:r>
          </w:p>
        </w:tc>
        <w:tc>
          <w:tcPr>
            <w:tcW w:w="1400" w:type="dxa"/>
          </w:tcPr>
          <w:p w:rsidR="00EA4238" w:rsidRDefault="00EA4238" w:rsidP="00D76E5A">
            <w:r>
              <w:t>1 057</w:t>
            </w:r>
          </w:p>
        </w:tc>
      </w:tr>
      <w:tr w:rsidR="00EA4238" w:rsidTr="009B7104">
        <w:trPr>
          <w:trHeight w:val="640"/>
        </w:trPr>
        <w:tc>
          <w:tcPr>
            <w:tcW w:w="3900" w:type="dxa"/>
          </w:tcPr>
          <w:p w:rsidR="00EA4238" w:rsidRDefault="00EA4238" w:rsidP="00D76E5A">
            <w:r>
              <w:t>Oppdrag fra kommunale og fylkeskommunale virksomheter</w:t>
            </w:r>
          </w:p>
        </w:tc>
        <w:tc>
          <w:tcPr>
            <w:tcW w:w="1400" w:type="dxa"/>
          </w:tcPr>
          <w:p w:rsidR="00EA4238" w:rsidRDefault="00EA4238" w:rsidP="00D76E5A">
            <w:r>
              <w:t>110</w:t>
            </w:r>
          </w:p>
        </w:tc>
        <w:tc>
          <w:tcPr>
            <w:tcW w:w="1400" w:type="dxa"/>
          </w:tcPr>
          <w:p w:rsidR="00EA4238" w:rsidRDefault="00EA4238" w:rsidP="00D76E5A">
            <w:r>
              <w:t>99</w:t>
            </w:r>
          </w:p>
        </w:tc>
        <w:tc>
          <w:tcPr>
            <w:tcW w:w="1400" w:type="dxa"/>
          </w:tcPr>
          <w:p w:rsidR="00EA4238" w:rsidRDefault="00EA4238" w:rsidP="00D76E5A">
            <w:r>
              <w:t>113</w:t>
            </w:r>
          </w:p>
        </w:tc>
        <w:tc>
          <w:tcPr>
            <w:tcW w:w="1400" w:type="dxa"/>
          </w:tcPr>
          <w:p w:rsidR="00EA4238" w:rsidRDefault="00EA4238" w:rsidP="00D76E5A">
            <w:r>
              <w:t>100</w:t>
            </w:r>
          </w:p>
        </w:tc>
      </w:tr>
      <w:tr w:rsidR="00EA4238" w:rsidTr="009B7104">
        <w:trPr>
          <w:trHeight w:val="380"/>
        </w:trPr>
        <w:tc>
          <w:tcPr>
            <w:tcW w:w="3900" w:type="dxa"/>
          </w:tcPr>
          <w:p w:rsidR="00EA4238" w:rsidRDefault="00EA4238" w:rsidP="00D76E5A">
            <w:r>
              <w:t>Oppdrag fra private</w:t>
            </w:r>
          </w:p>
        </w:tc>
        <w:tc>
          <w:tcPr>
            <w:tcW w:w="1400" w:type="dxa"/>
          </w:tcPr>
          <w:p w:rsidR="00EA4238" w:rsidRDefault="00EA4238" w:rsidP="00D76E5A">
            <w:r>
              <w:t>600</w:t>
            </w:r>
          </w:p>
        </w:tc>
        <w:tc>
          <w:tcPr>
            <w:tcW w:w="1400" w:type="dxa"/>
          </w:tcPr>
          <w:p w:rsidR="00EA4238" w:rsidRDefault="00EA4238" w:rsidP="00D76E5A">
            <w:r>
              <w:t>614</w:t>
            </w:r>
          </w:p>
        </w:tc>
        <w:tc>
          <w:tcPr>
            <w:tcW w:w="1400" w:type="dxa"/>
          </w:tcPr>
          <w:p w:rsidR="00EA4238" w:rsidRDefault="00EA4238" w:rsidP="00D76E5A">
            <w:r>
              <w:t>643</w:t>
            </w:r>
          </w:p>
        </w:tc>
        <w:tc>
          <w:tcPr>
            <w:tcW w:w="1400" w:type="dxa"/>
          </w:tcPr>
          <w:p w:rsidR="00EA4238" w:rsidRDefault="00EA4238" w:rsidP="00D76E5A">
            <w:r>
              <w:t>536</w:t>
            </w:r>
          </w:p>
        </w:tc>
      </w:tr>
      <w:tr w:rsidR="00EA4238" w:rsidTr="009B7104">
        <w:trPr>
          <w:trHeight w:val="380"/>
        </w:trPr>
        <w:tc>
          <w:tcPr>
            <w:tcW w:w="3900" w:type="dxa"/>
          </w:tcPr>
          <w:p w:rsidR="00EA4238" w:rsidRDefault="00EA4238" w:rsidP="00D76E5A">
            <w:r>
              <w:t>Andre inntekter</w:t>
            </w:r>
          </w:p>
        </w:tc>
        <w:tc>
          <w:tcPr>
            <w:tcW w:w="1400" w:type="dxa"/>
          </w:tcPr>
          <w:p w:rsidR="00EA4238" w:rsidRDefault="00EA4238" w:rsidP="00D76E5A">
            <w:r>
              <w:t>4 466</w:t>
            </w:r>
          </w:p>
        </w:tc>
        <w:tc>
          <w:tcPr>
            <w:tcW w:w="1400" w:type="dxa"/>
          </w:tcPr>
          <w:p w:rsidR="00EA4238" w:rsidRDefault="00EA4238" w:rsidP="00D76E5A">
            <w:r>
              <w:t>4 143</w:t>
            </w:r>
          </w:p>
        </w:tc>
        <w:tc>
          <w:tcPr>
            <w:tcW w:w="1400" w:type="dxa"/>
          </w:tcPr>
          <w:p w:rsidR="00EA4238" w:rsidRDefault="00EA4238" w:rsidP="00D76E5A">
            <w:r>
              <w:t>4 995</w:t>
            </w:r>
          </w:p>
        </w:tc>
        <w:tc>
          <w:tcPr>
            <w:tcW w:w="1400" w:type="dxa"/>
          </w:tcPr>
          <w:p w:rsidR="00EA4238" w:rsidRDefault="00EA4238" w:rsidP="00D76E5A">
            <w:r>
              <w:t>4 637</w:t>
            </w:r>
          </w:p>
        </w:tc>
      </w:tr>
      <w:tr w:rsidR="00EA4238" w:rsidTr="009B7104">
        <w:trPr>
          <w:trHeight w:val="380"/>
        </w:trPr>
        <w:tc>
          <w:tcPr>
            <w:tcW w:w="3900" w:type="dxa"/>
          </w:tcPr>
          <w:p w:rsidR="00EA4238" w:rsidRDefault="00EA4238" w:rsidP="00D76E5A">
            <w:r>
              <w:rPr>
                <w:rStyle w:val="kursiv"/>
                <w:sz w:val="21"/>
                <w:szCs w:val="21"/>
              </w:rPr>
              <w:t>Sum oppdragsinntekter mv.</w:t>
            </w:r>
          </w:p>
        </w:tc>
        <w:tc>
          <w:tcPr>
            <w:tcW w:w="1400" w:type="dxa"/>
          </w:tcPr>
          <w:p w:rsidR="00EA4238" w:rsidRDefault="00EA4238" w:rsidP="00D76E5A">
            <w:r>
              <w:rPr>
                <w:rStyle w:val="kursiv"/>
                <w:sz w:val="21"/>
                <w:szCs w:val="21"/>
              </w:rPr>
              <w:t>6 407</w:t>
            </w:r>
          </w:p>
        </w:tc>
        <w:tc>
          <w:tcPr>
            <w:tcW w:w="1400" w:type="dxa"/>
          </w:tcPr>
          <w:p w:rsidR="00EA4238" w:rsidRDefault="00EA4238" w:rsidP="00D76E5A">
            <w:r>
              <w:rPr>
                <w:rStyle w:val="kursiv"/>
                <w:sz w:val="21"/>
                <w:szCs w:val="21"/>
              </w:rPr>
              <w:t>6 087</w:t>
            </w:r>
          </w:p>
        </w:tc>
        <w:tc>
          <w:tcPr>
            <w:tcW w:w="1400" w:type="dxa"/>
          </w:tcPr>
          <w:p w:rsidR="00EA4238" w:rsidRDefault="00EA4238" w:rsidP="00D76E5A">
            <w:r>
              <w:rPr>
                <w:rStyle w:val="kursiv"/>
                <w:sz w:val="21"/>
                <w:szCs w:val="21"/>
              </w:rPr>
              <w:t>7 131</w:t>
            </w:r>
          </w:p>
        </w:tc>
        <w:tc>
          <w:tcPr>
            <w:tcW w:w="1400" w:type="dxa"/>
          </w:tcPr>
          <w:p w:rsidR="00EA4238" w:rsidRDefault="00EA4238" w:rsidP="00D76E5A">
            <w:r>
              <w:rPr>
                <w:rStyle w:val="kursiv"/>
                <w:sz w:val="21"/>
                <w:szCs w:val="21"/>
              </w:rPr>
              <w:t>6 330</w:t>
            </w:r>
          </w:p>
        </w:tc>
      </w:tr>
      <w:tr w:rsidR="00EA4238" w:rsidTr="009B7104">
        <w:trPr>
          <w:trHeight w:val="380"/>
        </w:trPr>
        <w:tc>
          <w:tcPr>
            <w:tcW w:w="3900" w:type="dxa"/>
          </w:tcPr>
          <w:p w:rsidR="00EA4238" w:rsidRDefault="00EA4238" w:rsidP="00D76E5A">
            <w:r>
              <w:rPr>
                <w:rStyle w:val="halvfet"/>
                <w:sz w:val="21"/>
                <w:szCs w:val="21"/>
              </w:rPr>
              <w:t>Sum inntekter</w:t>
            </w:r>
          </w:p>
        </w:tc>
        <w:tc>
          <w:tcPr>
            <w:tcW w:w="1400" w:type="dxa"/>
          </w:tcPr>
          <w:p w:rsidR="00EA4238" w:rsidRDefault="00EA4238" w:rsidP="00D76E5A">
            <w:r>
              <w:rPr>
                <w:rStyle w:val="halvfet"/>
                <w:sz w:val="21"/>
                <w:szCs w:val="21"/>
              </w:rPr>
              <w:t>53 892</w:t>
            </w:r>
          </w:p>
        </w:tc>
        <w:tc>
          <w:tcPr>
            <w:tcW w:w="1400" w:type="dxa"/>
          </w:tcPr>
          <w:p w:rsidR="00EA4238" w:rsidRDefault="00EA4238" w:rsidP="00D76E5A">
            <w:r>
              <w:rPr>
                <w:rStyle w:val="halvfet"/>
                <w:sz w:val="21"/>
                <w:szCs w:val="21"/>
              </w:rPr>
              <w:t>56 837</w:t>
            </w:r>
          </w:p>
        </w:tc>
        <w:tc>
          <w:tcPr>
            <w:tcW w:w="1400" w:type="dxa"/>
          </w:tcPr>
          <w:p w:rsidR="00EA4238" w:rsidRDefault="00EA4238" w:rsidP="00D76E5A">
            <w:r>
              <w:rPr>
                <w:rStyle w:val="halvfet"/>
                <w:sz w:val="21"/>
                <w:szCs w:val="21"/>
              </w:rPr>
              <w:t>60 230</w:t>
            </w:r>
          </w:p>
        </w:tc>
        <w:tc>
          <w:tcPr>
            <w:tcW w:w="1400" w:type="dxa"/>
          </w:tcPr>
          <w:p w:rsidR="00EA4238" w:rsidRDefault="00EA4238" w:rsidP="00D76E5A">
            <w:r>
              <w:rPr>
                <w:rStyle w:val="halvfet"/>
                <w:sz w:val="21"/>
                <w:szCs w:val="21"/>
              </w:rPr>
              <w:t>60 660</w:t>
            </w:r>
          </w:p>
        </w:tc>
      </w:tr>
    </w:tbl>
    <w:p w:rsidR="00EA4238" w:rsidRDefault="00EA4238" w:rsidP="00EA4238">
      <w:pPr>
        <w:pStyle w:val="tabell-noter"/>
        <w:rPr>
          <w:rStyle w:val="halvfet"/>
          <w:rFonts w:ascii="UniMyriad Regular" w:hAnsi="UniMyriad Regular" w:cs="UniMyriad Regular"/>
          <w:sz w:val="22"/>
          <w:szCs w:val="22"/>
        </w:rPr>
      </w:pPr>
      <w:r>
        <w:rPr>
          <w:rStyle w:val="skrift-hevet"/>
          <w:sz w:val="17"/>
          <w:szCs w:val="17"/>
        </w:rPr>
        <w:t xml:space="preserve">1 </w:t>
      </w:r>
      <w:r>
        <w:tab/>
        <w:t>Tabell 4.2 gir et uttrykk for virksomhetenes samlede inntekter spesifisert etter inntektskilde for årene 2015, 2016 og 2017, samt summen av virksomhetenes interne budsjetter for 2018. Sum inntekter i tabell 4.2 skal samsvare med summen av inntekter i tabell 4.1, men gir supplerende informasjon om hva som er kilden til inntektene. Tallene i tabellen baserer seg på virksomhetenes egen spesifikasjon av brutto inntekter på en standard mal.</w:t>
      </w:r>
    </w:p>
    <w:p w:rsidR="00EA4238" w:rsidRDefault="00EA4238" w:rsidP="00EA4238">
      <w:pPr>
        <w:pStyle w:val="tabell-tittel"/>
      </w:pPr>
      <w:r>
        <w:t xml:space="preserve">Forholdet mellom kontantbeholdning, påløpte kostnader og avsetninger pr. 31.12 </w:t>
      </w:r>
      <w:r>
        <w:rPr>
          <w:rStyle w:val="skrift-hevet"/>
        </w:rPr>
        <w:t>1</w:t>
      </w:r>
    </w:p>
    <w:p w:rsidR="00EA4238" w:rsidRDefault="00EA4238" w:rsidP="00EA4238">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A4238" w:rsidTr="009B7104">
        <w:trPr>
          <w:trHeight w:val="360"/>
        </w:trPr>
        <w:tc>
          <w:tcPr>
            <w:tcW w:w="4560" w:type="dxa"/>
            <w:shd w:val="clear" w:color="auto" w:fill="FFFFFF"/>
          </w:tcPr>
          <w:p w:rsidR="00EA4238" w:rsidRDefault="00EA4238" w:rsidP="009B7104"/>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D76E5A">
            <w:r>
              <w:t>Endring</w:t>
            </w:r>
          </w:p>
        </w:tc>
      </w:tr>
      <w:tr w:rsidR="00EA4238" w:rsidTr="009B7104">
        <w:trPr>
          <w:trHeight w:val="360"/>
        </w:trPr>
        <w:tc>
          <w:tcPr>
            <w:tcW w:w="4560" w:type="dxa"/>
          </w:tcPr>
          <w:p w:rsidR="00EA4238" w:rsidRDefault="00EA4238" w:rsidP="00D76E5A">
            <w:r>
              <w:rPr>
                <w:rStyle w:val="kursiv"/>
                <w:sz w:val="19"/>
                <w:szCs w:val="19"/>
              </w:rPr>
              <w:t>Beløp i mill. kroner</w:t>
            </w:r>
          </w:p>
        </w:tc>
        <w:tc>
          <w:tcPr>
            <w:tcW w:w="1140" w:type="dxa"/>
          </w:tcPr>
          <w:p w:rsidR="00EA4238" w:rsidRDefault="00EA4238" w:rsidP="00D76E5A">
            <w:r>
              <w:t>2015</w:t>
            </w:r>
          </w:p>
        </w:tc>
        <w:tc>
          <w:tcPr>
            <w:tcW w:w="1140" w:type="dxa"/>
          </w:tcPr>
          <w:p w:rsidR="00EA4238" w:rsidRDefault="00EA4238" w:rsidP="00D76E5A">
            <w:r>
              <w:t>2016</w:t>
            </w:r>
          </w:p>
        </w:tc>
        <w:tc>
          <w:tcPr>
            <w:tcW w:w="1140" w:type="dxa"/>
          </w:tcPr>
          <w:p w:rsidR="00EA4238" w:rsidRDefault="00EA4238" w:rsidP="00D76E5A">
            <w:r>
              <w:t>2017</w:t>
            </w:r>
          </w:p>
        </w:tc>
        <w:tc>
          <w:tcPr>
            <w:tcW w:w="1140" w:type="dxa"/>
          </w:tcPr>
          <w:p w:rsidR="00EA4238" w:rsidRDefault="00EA4238" w:rsidP="00D76E5A">
            <w:r>
              <w:t>2016 til 2017</w:t>
            </w:r>
          </w:p>
        </w:tc>
      </w:tr>
      <w:tr w:rsidR="00EA4238" w:rsidTr="009B7104">
        <w:trPr>
          <w:trHeight w:val="380"/>
        </w:trPr>
        <w:tc>
          <w:tcPr>
            <w:tcW w:w="4560" w:type="dxa"/>
          </w:tcPr>
          <w:p w:rsidR="00EA4238" w:rsidRDefault="00EA4238" w:rsidP="009B7104"/>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9B7104">
        <w:trPr>
          <w:trHeight w:val="380"/>
        </w:trPr>
        <w:tc>
          <w:tcPr>
            <w:tcW w:w="4560" w:type="dxa"/>
          </w:tcPr>
          <w:p w:rsidR="00EA4238" w:rsidRDefault="00EA4238" w:rsidP="00D76E5A">
            <w:r>
              <w:rPr>
                <w:rStyle w:val="halvfet"/>
                <w:sz w:val="21"/>
                <w:szCs w:val="21"/>
              </w:rPr>
              <w:t>Kontantbeholdning</w:t>
            </w: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9B7104">
        <w:trPr>
          <w:trHeight w:val="640"/>
        </w:trPr>
        <w:tc>
          <w:tcPr>
            <w:tcW w:w="4560" w:type="dxa"/>
          </w:tcPr>
          <w:p w:rsidR="00EA4238" w:rsidRDefault="00EA4238" w:rsidP="00D76E5A">
            <w:r>
              <w:t xml:space="preserve">Beholdning på oppgjørskonto i Norges Bank </w:t>
            </w:r>
            <w:r>
              <w:rPr>
                <w:rStyle w:val="skrift-hevet"/>
                <w:sz w:val="21"/>
                <w:szCs w:val="21"/>
              </w:rPr>
              <w:t>2</w:t>
            </w:r>
          </w:p>
        </w:tc>
        <w:tc>
          <w:tcPr>
            <w:tcW w:w="1140" w:type="dxa"/>
          </w:tcPr>
          <w:p w:rsidR="00EA4238" w:rsidRDefault="00EA4238" w:rsidP="00D76E5A">
            <w:r>
              <w:t>16 359</w:t>
            </w:r>
          </w:p>
        </w:tc>
        <w:tc>
          <w:tcPr>
            <w:tcW w:w="1140" w:type="dxa"/>
          </w:tcPr>
          <w:p w:rsidR="00EA4238" w:rsidRDefault="00EA4238" w:rsidP="00D76E5A">
            <w:r>
              <w:t>17 592</w:t>
            </w:r>
          </w:p>
        </w:tc>
        <w:tc>
          <w:tcPr>
            <w:tcW w:w="1140" w:type="dxa"/>
          </w:tcPr>
          <w:p w:rsidR="00EA4238" w:rsidRDefault="00EA4238" w:rsidP="00D76E5A">
            <w:r>
              <w:t>18 989</w:t>
            </w:r>
          </w:p>
        </w:tc>
        <w:tc>
          <w:tcPr>
            <w:tcW w:w="1140" w:type="dxa"/>
          </w:tcPr>
          <w:p w:rsidR="00EA4238" w:rsidRDefault="00EA4238" w:rsidP="00D76E5A">
            <w:r>
              <w:t>1 397</w:t>
            </w:r>
          </w:p>
        </w:tc>
      </w:tr>
      <w:tr w:rsidR="00EA4238" w:rsidTr="009B7104">
        <w:trPr>
          <w:trHeight w:val="380"/>
        </w:trPr>
        <w:tc>
          <w:tcPr>
            <w:tcW w:w="4560" w:type="dxa"/>
          </w:tcPr>
          <w:p w:rsidR="00EA4238" w:rsidRDefault="00EA4238" w:rsidP="00D76E5A">
            <w:r>
              <w:t>Beholdning på andre bankkonti</w:t>
            </w:r>
          </w:p>
        </w:tc>
        <w:tc>
          <w:tcPr>
            <w:tcW w:w="1140" w:type="dxa"/>
          </w:tcPr>
          <w:p w:rsidR="00EA4238" w:rsidRDefault="00EA4238" w:rsidP="00D76E5A">
            <w:r>
              <w:t>619</w:t>
            </w:r>
          </w:p>
        </w:tc>
        <w:tc>
          <w:tcPr>
            <w:tcW w:w="1140" w:type="dxa"/>
          </w:tcPr>
          <w:p w:rsidR="00EA4238" w:rsidRDefault="00EA4238" w:rsidP="00D76E5A">
            <w:r>
              <w:t>626</w:t>
            </w:r>
          </w:p>
        </w:tc>
        <w:tc>
          <w:tcPr>
            <w:tcW w:w="1140" w:type="dxa"/>
          </w:tcPr>
          <w:p w:rsidR="00EA4238" w:rsidRDefault="00EA4238" w:rsidP="00D76E5A">
            <w:r>
              <w:t>880</w:t>
            </w:r>
          </w:p>
        </w:tc>
        <w:tc>
          <w:tcPr>
            <w:tcW w:w="1140" w:type="dxa"/>
          </w:tcPr>
          <w:p w:rsidR="00EA4238" w:rsidRDefault="00EA4238" w:rsidP="00D76E5A">
            <w:r>
              <w:t>254</w:t>
            </w:r>
          </w:p>
        </w:tc>
      </w:tr>
      <w:tr w:rsidR="00EA4238" w:rsidTr="009B7104">
        <w:trPr>
          <w:trHeight w:val="380"/>
        </w:trPr>
        <w:tc>
          <w:tcPr>
            <w:tcW w:w="4560" w:type="dxa"/>
          </w:tcPr>
          <w:p w:rsidR="00EA4238" w:rsidRDefault="00EA4238" w:rsidP="00D76E5A">
            <w:r>
              <w:t xml:space="preserve">Andre kontantbeholdninger </w:t>
            </w:r>
          </w:p>
        </w:tc>
        <w:tc>
          <w:tcPr>
            <w:tcW w:w="1140" w:type="dxa"/>
          </w:tcPr>
          <w:p w:rsidR="00EA4238" w:rsidRDefault="00EA4238" w:rsidP="00D76E5A">
            <w:r>
              <w:t>49</w:t>
            </w:r>
          </w:p>
        </w:tc>
        <w:tc>
          <w:tcPr>
            <w:tcW w:w="1140" w:type="dxa"/>
          </w:tcPr>
          <w:p w:rsidR="00EA4238" w:rsidRDefault="00EA4238" w:rsidP="00D76E5A">
            <w:r>
              <w:t>16</w:t>
            </w:r>
          </w:p>
        </w:tc>
        <w:tc>
          <w:tcPr>
            <w:tcW w:w="1140" w:type="dxa"/>
          </w:tcPr>
          <w:p w:rsidR="00EA4238" w:rsidRDefault="00EA4238" w:rsidP="00D76E5A">
            <w:r>
              <w:t>43</w:t>
            </w:r>
          </w:p>
        </w:tc>
        <w:tc>
          <w:tcPr>
            <w:tcW w:w="1140" w:type="dxa"/>
          </w:tcPr>
          <w:p w:rsidR="00EA4238" w:rsidRDefault="00EA4238" w:rsidP="00D76E5A">
            <w:r>
              <w:t>28</w:t>
            </w:r>
          </w:p>
        </w:tc>
      </w:tr>
      <w:tr w:rsidR="00EA4238" w:rsidTr="009B7104">
        <w:trPr>
          <w:trHeight w:val="380"/>
        </w:trPr>
        <w:tc>
          <w:tcPr>
            <w:tcW w:w="4560" w:type="dxa"/>
          </w:tcPr>
          <w:p w:rsidR="00EA4238" w:rsidRDefault="00EA4238" w:rsidP="00D76E5A">
            <w:r>
              <w:rPr>
                <w:rStyle w:val="halvfet"/>
                <w:sz w:val="21"/>
                <w:szCs w:val="21"/>
              </w:rPr>
              <w:t>Sum kontanter og kontantekvivalenter</w:t>
            </w:r>
          </w:p>
        </w:tc>
        <w:tc>
          <w:tcPr>
            <w:tcW w:w="1140" w:type="dxa"/>
          </w:tcPr>
          <w:p w:rsidR="00EA4238" w:rsidRDefault="00EA4238" w:rsidP="00D76E5A">
            <w:r>
              <w:rPr>
                <w:rStyle w:val="halvfet"/>
                <w:sz w:val="21"/>
                <w:szCs w:val="21"/>
              </w:rPr>
              <w:t>17 028</w:t>
            </w:r>
          </w:p>
        </w:tc>
        <w:tc>
          <w:tcPr>
            <w:tcW w:w="1140" w:type="dxa"/>
          </w:tcPr>
          <w:p w:rsidR="00EA4238" w:rsidRDefault="00EA4238" w:rsidP="00D76E5A">
            <w:r>
              <w:rPr>
                <w:rStyle w:val="halvfet"/>
                <w:sz w:val="21"/>
                <w:szCs w:val="21"/>
              </w:rPr>
              <w:t>18 234</w:t>
            </w:r>
          </w:p>
        </w:tc>
        <w:tc>
          <w:tcPr>
            <w:tcW w:w="1140" w:type="dxa"/>
          </w:tcPr>
          <w:p w:rsidR="00EA4238" w:rsidRDefault="00EA4238" w:rsidP="00D76E5A">
            <w:r>
              <w:rPr>
                <w:rStyle w:val="halvfet"/>
                <w:sz w:val="21"/>
                <w:szCs w:val="21"/>
              </w:rPr>
              <w:t>19 912</w:t>
            </w:r>
          </w:p>
        </w:tc>
        <w:tc>
          <w:tcPr>
            <w:tcW w:w="1140" w:type="dxa"/>
          </w:tcPr>
          <w:p w:rsidR="00EA4238" w:rsidRDefault="00EA4238" w:rsidP="00D76E5A">
            <w:r>
              <w:rPr>
                <w:rStyle w:val="halvfet"/>
                <w:sz w:val="21"/>
                <w:szCs w:val="21"/>
              </w:rPr>
              <w:t>1 679</w:t>
            </w:r>
          </w:p>
        </w:tc>
      </w:tr>
      <w:tr w:rsidR="00EA4238" w:rsidTr="009B7104">
        <w:trPr>
          <w:trHeight w:val="380"/>
        </w:trPr>
        <w:tc>
          <w:tcPr>
            <w:tcW w:w="4560" w:type="dxa"/>
          </w:tcPr>
          <w:p w:rsidR="00EA4238" w:rsidRDefault="00EA4238" w:rsidP="009B7104"/>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9B7104">
        <w:trPr>
          <w:trHeight w:val="380"/>
        </w:trPr>
        <w:tc>
          <w:tcPr>
            <w:tcW w:w="4560" w:type="dxa"/>
          </w:tcPr>
          <w:p w:rsidR="00EA4238" w:rsidRDefault="00EA4238" w:rsidP="00D76E5A">
            <w:r>
              <w:rPr>
                <w:rStyle w:val="halvfet"/>
                <w:sz w:val="21"/>
                <w:szCs w:val="21"/>
              </w:rPr>
              <w:t>Påløpte kostnader og avsetninger</w:t>
            </w: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9B7104">
        <w:trPr>
          <w:trHeight w:val="640"/>
        </w:trPr>
        <w:tc>
          <w:tcPr>
            <w:tcW w:w="4560" w:type="dxa"/>
          </w:tcPr>
          <w:p w:rsidR="00EA4238" w:rsidRDefault="00EA4238" w:rsidP="00D76E5A">
            <w:r>
              <w:rPr>
                <w:rStyle w:val="kursiv"/>
                <w:sz w:val="21"/>
                <w:szCs w:val="21"/>
              </w:rPr>
              <w:t xml:space="preserve">Avsetninger til dekning av påløpte kostnader som forfaller i neste budsjettår </w:t>
            </w:r>
            <w:r>
              <w:rPr>
                <w:rStyle w:val="skrift-hevet"/>
                <w:i/>
                <w:iCs/>
                <w:sz w:val="21"/>
                <w:szCs w:val="21"/>
              </w:rPr>
              <w:t>3</w:t>
            </w: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9B7104">
        <w:trPr>
          <w:trHeight w:val="380"/>
        </w:trPr>
        <w:tc>
          <w:tcPr>
            <w:tcW w:w="4560" w:type="dxa"/>
          </w:tcPr>
          <w:p w:rsidR="00EA4238" w:rsidRDefault="00EA4238" w:rsidP="00D76E5A">
            <w:r>
              <w:t>Feriepenger mv.</w:t>
            </w:r>
          </w:p>
        </w:tc>
        <w:tc>
          <w:tcPr>
            <w:tcW w:w="1140" w:type="dxa"/>
          </w:tcPr>
          <w:p w:rsidR="00EA4238" w:rsidRDefault="00EA4238" w:rsidP="00D76E5A">
            <w:r>
              <w:t>2 291</w:t>
            </w:r>
          </w:p>
        </w:tc>
        <w:tc>
          <w:tcPr>
            <w:tcW w:w="1140" w:type="dxa"/>
          </w:tcPr>
          <w:p w:rsidR="00EA4238" w:rsidRDefault="00EA4238" w:rsidP="00D76E5A">
            <w:r>
              <w:t>2 407</w:t>
            </w:r>
          </w:p>
        </w:tc>
        <w:tc>
          <w:tcPr>
            <w:tcW w:w="1140" w:type="dxa"/>
          </w:tcPr>
          <w:p w:rsidR="00EA4238" w:rsidRDefault="00EA4238" w:rsidP="00D76E5A">
            <w:r>
              <w:t>2 524</w:t>
            </w:r>
          </w:p>
        </w:tc>
        <w:tc>
          <w:tcPr>
            <w:tcW w:w="1140" w:type="dxa"/>
          </w:tcPr>
          <w:p w:rsidR="00EA4238" w:rsidRDefault="00EA4238" w:rsidP="00D76E5A">
            <w:r>
              <w:t>117</w:t>
            </w:r>
          </w:p>
        </w:tc>
      </w:tr>
      <w:tr w:rsidR="00EA4238" w:rsidTr="009B7104">
        <w:trPr>
          <w:trHeight w:val="380"/>
        </w:trPr>
        <w:tc>
          <w:tcPr>
            <w:tcW w:w="4560" w:type="dxa"/>
          </w:tcPr>
          <w:p w:rsidR="00EA4238" w:rsidRDefault="00EA4238" w:rsidP="00D76E5A">
            <w:r>
              <w:t>Skattetrekk og offentlige avgifter</w:t>
            </w:r>
          </w:p>
        </w:tc>
        <w:tc>
          <w:tcPr>
            <w:tcW w:w="1140" w:type="dxa"/>
          </w:tcPr>
          <w:p w:rsidR="00EA4238" w:rsidRDefault="00EA4238" w:rsidP="00D76E5A">
            <w:r>
              <w:t>1 823</w:t>
            </w:r>
          </w:p>
        </w:tc>
        <w:tc>
          <w:tcPr>
            <w:tcW w:w="1140" w:type="dxa"/>
          </w:tcPr>
          <w:p w:rsidR="00EA4238" w:rsidRDefault="00EA4238" w:rsidP="00D76E5A">
            <w:r>
              <w:t>1 954</w:t>
            </w:r>
          </w:p>
        </w:tc>
        <w:tc>
          <w:tcPr>
            <w:tcW w:w="1140" w:type="dxa"/>
          </w:tcPr>
          <w:p w:rsidR="00EA4238" w:rsidRDefault="00EA4238" w:rsidP="00D76E5A">
            <w:r>
              <w:t>2 030</w:t>
            </w:r>
          </w:p>
        </w:tc>
        <w:tc>
          <w:tcPr>
            <w:tcW w:w="1140" w:type="dxa"/>
          </w:tcPr>
          <w:p w:rsidR="00EA4238" w:rsidRDefault="00EA4238" w:rsidP="00D76E5A">
            <w:r>
              <w:t>76</w:t>
            </w:r>
          </w:p>
        </w:tc>
      </w:tr>
      <w:tr w:rsidR="00EA4238" w:rsidTr="009B7104">
        <w:trPr>
          <w:trHeight w:val="380"/>
        </w:trPr>
        <w:tc>
          <w:tcPr>
            <w:tcW w:w="4560" w:type="dxa"/>
          </w:tcPr>
          <w:p w:rsidR="00EA4238" w:rsidRDefault="00EA4238" w:rsidP="00D76E5A">
            <w:r>
              <w:t>Gjeld til leverandører</w:t>
            </w:r>
          </w:p>
        </w:tc>
        <w:tc>
          <w:tcPr>
            <w:tcW w:w="1140" w:type="dxa"/>
          </w:tcPr>
          <w:p w:rsidR="00EA4238" w:rsidRDefault="00EA4238" w:rsidP="00D76E5A">
            <w:r>
              <w:t>3 125</w:t>
            </w:r>
          </w:p>
        </w:tc>
        <w:tc>
          <w:tcPr>
            <w:tcW w:w="1140" w:type="dxa"/>
          </w:tcPr>
          <w:p w:rsidR="00EA4238" w:rsidRDefault="00EA4238" w:rsidP="00D76E5A">
            <w:r>
              <w:t>3 730</w:t>
            </w:r>
          </w:p>
        </w:tc>
        <w:tc>
          <w:tcPr>
            <w:tcW w:w="1140" w:type="dxa"/>
          </w:tcPr>
          <w:p w:rsidR="00EA4238" w:rsidRDefault="00EA4238" w:rsidP="00D76E5A">
            <w:r>
              <w:t>4 001</w:t>
            </w:r>
          </w:p>
        </w:tc>
        <w:tc>
          <w:tcPr>
            <w:tcW w:w="1140" w:type="dxa"/>
          </w:tcPr>
          <w:p w:rsidR="00EA4238" w:rsidRDefault="00EA4238" w:rsidP="00D76E5A">
            <w:r>
              <w:t>271</w:t>
            </w:r>
          </w:p>
        </w:tc>
      </w:tr>
      <w:tr w:rsidR="00EA4238" w:rsidTr="009B7104">
        <w:trPr>
          <w:trHeight w:val="380"/>
        </w:trPr>
        <w:tc>
          <w:tcPr>
            <w:tcW w:w="4560" w:type="dxa"/>
          </w:tcPr>
          <w:p w:rsidR="00EA4238" w:rsidRDefault="00EA4238" w:rsidP="00D76E5A">
            <w:r>
              <w:t>Gjeld til oppdragsgivere</w:t>
            </w:r>
          </w:p>
        </w:tc>
        <w:tc>
          <w:tcPr>
            <w:tcW w:w="1140" w:type="dxa"/>
          </w:tcPr>
          <w:p w:rsidR="00EA4238" w:rsidRDefault="00EA4238" w:rsidP="00D76E5A">
            <w:r>
              <w:t>-301</w:t>
            </w:r>
          </w:p>
        </w:tc>
        <w:tc>
          <w:tcPr>
            <w:tcW w:w="1140" w:type="dxa"/>
          </w:tcPr>
          <w:p w:rsidR="00EA4238" w:rsidRDefault="00EA4238" w:rsidP="00D76E5A">
            <w:r>
              <w:t>-347</w:t>
            </w:r>
          </w:p>
        </w:tc>
        <w:tc>
          <w:tcPr>
            <w:tcW w:w="1140" w:type="dxa"/>
          </w:tcPr>
          <w:p w:rsidR="00EA4238" w:rsidRDefault="00EA4238" w:rsidP="00D76E5A">
            <w:r>
              <w:t>-431</w:t>
            </w:r>
          </w:p>
        </w:tc>
        <w:tc>
          <w:tcPr>
            <w:tcW w:w="1140" w:type="dxa"/>
          </w:tcPr>
          <w:p w:rsidR="00EA4238" w:rsidRDefault="00EA4238" w:rsidP="00D76E5A">
            <w:r>
              <w:t>-83</w:t>
            </w:r>
          </w:p>
        </w:tc>
      </w:tr>
      <w:tr w:rsidR="00EA4238" w:rsidTr="009B7104">
        <w:trPr>
          <w:trHeight w:val="380"/>
        </w:trPr>
        <w:tc>
          <w:tcPr>
            <w:tcW w:w="4560" w:type="dxa"/>
          </w:tcPr>
          <w:p w:rsidR="00EA4238" w:rsidRDefault="00EA4238" w:rsidP="00D76E5A">
            <w:r>
              <w:t>Annen gjeld som forfaller i neste budsjettår</w:t>
            </w:r>
          </w:p>
        </w:tc>
        <w:tc>
          <w:tcPr>
            <w:tcW w:w="1140" w:type="dxa"/>
          </w:tcPr>
          <w:p w:rsidR="00EA4238" w:rsidRDefault="00EA4238" w:rsidP="00D76E5A">
            <w:r>
              <w:t>379</w:t>
            </w:r>
          </w:p>
        </w:tc>
        <w:tc>
          <w:tcPr>
            <w:tcW w:w="1140" w:type="dxa"/>
          </w:tcPr>
          <w:p w:rsidR="00EA4238" w:rsidRDefault="00EA4238" w:rsidP="00D76E5A">
            <w:r>
              <w:t>930</w:t>
            </w:r>
          </w:p>
        </w:tc>
        <w:tc>
          <w:tcPr>
            <w:tcW w:w="1140" w:type="dxa"/>
          </w:tcPr>
          <w:p w:rsidR="00EA4238" w:rsidRDefault="00EA4238" w:rsidP="00D76E5A">
            <w:r>
              <w:t>975</w:t>
            </w:r>
          </w:p>
        </w:tc>
        <w:tc>
          <w:tcPr>
            <w:tcW w:w="1140" w:type="dxa"/>
          </w:tcPr>
          <w:p w:rsidR="00EA4238" w:rsidRDefault="00EA4238" w:rsidP="00D76E5A">
            <w:r>
              <w:t>45</w:t>
            </w:r>
          </w:p>
        </w:tc>
      </w:tr>
      <w:tr w:rsidR="00EA4238" w:rsidTr="009B7104">
        <w:trPr>
          <w:trHeight w:val="640"/>
        </w:trPr>
        <w:tc>
          <w:tcPr>
            <w:tcW w:w="4560" w:type="dxa"/>
          </w:tcPr>
          <w:p w:rsidR="00EA4238" w:rsidRDefault="00EA4238" w:rsidP="00D76E5A">
            <w:r>
              <w:rPr>
                <w:rStyle w:val="kursiv"/>
                <w:sz w:val="21"/>
                <w:szCs w:val="21"/>
              </w:rPr>
              <w:t>Sum til dekning av påløpte kostnader som forfaller i neste budsjettår</w:t>
            </w:r>
          </w:p>
        </w:tc>
        <w:tc>
          <w:tcPr>
            <w:tcW w:w="1140" w:type="dxa"/>
          </w:tcPr>
          <w:p w:rsidR="00EA4238" w:rsidRDefault="00EA4238" w:rsidP="00D76E5A">
            <w:r>
              <w:rPr>
                <w:rStyle w:val="kursiv"/>
                <w:sz w:val="21"/>
                <w:szCs w:val="21"/>
              </w:rPr>
              <w:t>7 319</w:t>
            </w:r>
          </w:p>
        </w:tc>
        <w:tc>
          <w:tcPr>
            <w:tcW w:w="1140" w:type="dxa"/>
          </w:tcPr>
          <w:p w:rsidR="00EA4238" w:rsidRDefault="00EA4238" w:rsidP="00D76E5A">
            <w:r>
              <w:rPr>
                <w:rStyle w:val="kursiv"/>
                <w:sz w:val="21"/>
                <w:szCs w:val="21"/>
              </w:rPr>
              <w:t>8 673</w:t>
            </w:r>
          </w:p>
        </w:tc>
        <w:tc>
          <w:tcPr>
            <w:tcW w:w="1140" w:type="dxa"/>
          </w:tcPr>
          <w:p w:rsidR="00EA4238" w:rsidRDefault="00EA4238" w:rsidP="00D76E5A">
            <w:r>
              <w:rPr>
                <w:rStyle w:val="kursiv"/>
                <w:sz w:val="21"/>
                <w:szCs w:val="21"/>
              </w:rPr>
              <w:t>9 099</w:t>
            </w:r>
          </w:p>
        </w:tc>
        <w:tc>
          <w:tcPr>
            <w:tcW w:w="1140" w:type="dxa"/>
          </w:tcPr>
          <w:p w:rsidR="00EA4238" w:rsidRDefault="00EA4238" w:rsidP="00D76E5A">
            <w:r>
              <w:rPr>
                <w:rStyle w:val="kursiv"/>
                <w:sz w:val="21"/>
                <w:szCs w:val="21"/>
              </w:rPr>
              <w:t>426</w:t>
            </w:r>
          </w:p>
        </w:tc>
      </w:tr>
      <w:tr w:rsidR="00EA4238" w:rsidTr="009B7104">
        <w:trPr>
          <w:trHeight w:val="380"/>
        </w:trPr>
        <w:tc>
          <w:tcPr>
            <w:tcW w:w="4560" w:type="dxa"/>
          </w:tcPr>
          <w:p w:rsidR="00EA4238" w:rsidRDefault="00EA4238" w:rsidP="009B7104"/>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9B7104">
        <w:trPr>
          <w:trHeight w:val="880"/>
        </w:trPr>
        <w:tc>
          <w:tcPr>
            <w:tcW w:w="4560" w:type="dxa"/>
          </w:tcPr>
          <w:p w:rsidR="00EA4238" w:rsidRDefault="00EA4238" w:rsidP="00D76E5A">
            <w:r>
              <w:rPr>
                <w:rStyle w:val="kursiv"/>
                <w:sz w:val="21"/>
                <w:szCs w:val="21"/>
              </w:rPr>
              <w:t>Avsetninger til dekning av planlagte tiltak der kostnadene helt eller delvis vil bli dekket i fremtidige budsjettår</w:t>
            </w: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9B7104">
        <w:trPr>
          <w:trHeight w:val="640"/>
        </w:trPr>
        <w:tc>
          <w:tcPr>
            <w:tcW w:w="4560" w:type="dxa"/>
          </w:tcPr>
          <w:p w:rsidR="00EA4238" w:rsidRDefault="00EA4238" w:rsidP="00D76E5A">
            <w:r>
              <w:t>Prosjekter finansiert av Norges forskningsråd</w:t>
            </w:r>
          </w:p>
        </w:tc>
        <w:tc>
          <w:tcPr>
            <w:tcW w:w="1140" w:type="dxa"/>
          </w:tcPr>
          <w:p w:rsidR="00EA4238" w:rsidRDefault="00EA4238" w:rsidP="00D76E5A">
            <w:r>
              <w:t>255</w:t>
            </w:r>
          </w:p>
        </w:tc>
        <w:tc>
          <w:tcPr>
            <w:tcW w:w="1140" w:type="dxa"/>
          </w:tcPr>
          <w:p w:rsidR="00EA4238" w:rsidRDefault="00EA4238" w:rsidP="00D76E5A">
            <w:r>
              <w:t>254</w:t>
            </w:r>
          </w:p>
        </w:tc>
        <w:tc>
          <w:tcPr>
            <w:tcW w:w="1140" w:type="dxa"/>
          </w:tcPr>
          <w:p w:rsidR="00EA4238" w:rsidRDefault="00EA4238" w:rsidP="00D76E5A">
            <w:r>
              <w:t>346</w:t>
            </w:r>
          </w:p>
        </w:tc>
        <w:tc>
          <w:tcPr>
            <w:tcW w:w="1140" w:type="dxa"/>
          </w:tcPr>
          <w:p w:rsidR="00EA4238" w:rsidRDefault="00EA4238" w:rsidP="00D76E5A">
            <w:r>
              <w:t>91</w:t>
            </w:r>
          </w:p>
        </w:tc>
      </w:tr>
      <w:tr w:rsidR="00EA4238" w:rsidTr="009B7104">
        <w:trPr>
          <w:trHeight w:val="880"/>
        </w:trPr>
        <w:tc>
          <w:tcPr>
            <w:tcW w:w="4560" w:type="dxa"/>
          </w:tcPr>
          <w:p w:rsidR="00EA4238" w:rsidRDefault="00EA4238" w:rsidP="00D76E5A">
            <w:r>
              <w:t>Større påbegynte, flerårige investeringsprosjekter finansiert av grunnbevilgningen fra fagdepartementet</w:t>
            </w:r>
          </w:p>
        </w:tc>
        <w:tc>
          <w:tcPr>
            <w:tcW w:w="1140" w:type="dxa"/>
          </w:tcPr>
          <w:p w:rsidR="00EA4238" w:rsidRDefault="00EA4238" w:rsidP="00D76E5A">
            <w:r>
              <w:t>-131</w:t>
            </w:r>
          </w:p>
        </w:tc>
        <w:tc>
          <w:tcPr>
            <w:tcW w:w="1140" w:type="dxa"/>
          </w:tcPr>
          <w:p w:rsidR="00EA4238" w:rsidRDefault="00EA4238" w:rsidP="00D76E5A">
            <w:r>
              <w:t>-355</w:t>
            </w:r>
          </w:p>
        </w:tc>
        <w:tc>
          <w:tcPr>
            <w:tcW w:w="1140" w:type="dxa"/>
          </w:tcPr>
          <w:p w:rsidR="00EA4238" w:rsidRDefault="00EA4238" w:rsidP="00D76E5A">
            <w:r>
              <w:t>-396</w:t>
            </w:r>
          </w:p>
        </w:tc>
        <w:tc>
          <w:tcPr>
            <w:tcW w:w="1140" w:type="dxa"/>
          </w:tcPr>
          <w:p w:rsidR="00EA4238" w:rsidRDefault="00EA4238" w:rsidP="00D76E5A">
            <w:r>
              <w:t>-41</w:t>
            </w:r>
          </w:p>
        </w:tc>
      </w:tr>
      <w:tr w:rsidR="00EA4238" w:rsidTr="009B7104">
        <w:trPr>
          <w:trHeight w:val="880"/>
        </w:trPr>
        <w:tc>
          <w:tcPr>
            <w:tcW w:w="4560" w:type="dxa"/>
          </w:tcPr>
          <w:p w:rsidR="00EA4238" w:rsidRDefault="00EA4238" w:rsidP="00D76E5A">
            <w:r>
              <w:t xml:space="preserve">Konkrete påbegynte, ikke fullførte prosjekter finansiert av grunnbevilgningen fra fagdepartementet </w:t>
            </w:r>
          </w:p>
        </w:tc>
        <w:tc>
          <w:tcPr>
            <w:tcW w:w="1140" w:type="dxa"/>
          </w:tcPr>
          <w:p w:rsidR="00EA4238" w:rsidRDefault="00EA4238" w:rsidP="00D76E5A">
            <w:r>
              <w:t>2 085</w:t>
            </w:r>
          </w:p>
        </w:tc>
        <w:tc>
          <w:tcPr>
            <w:tcW w:w="1140" w:type="dxa"/>
          </w:tcPr>
          <w:p w:rsidR="00EA4238" w:rsidRDefault="00EA4238" w:rsidP="00D76E5A">
            <w:r>
              <w:t>2 084</w:t>
            </w:r>
          </w:p>
        </w:tc>
        <w:tc>
          <w:tcPr>
            <w:tcW w:w="1140" w:type="dxa"/>
          </w:tcPr>
          <w:p w:rsidR="00EA4238" w:rsidRDefault="00EA4238" w:rsidP="00D76E5A">
            <w:r>
              <w:t>2 706</w:t>
            </w:r>
          </w:p>
        </w:tc>
        <w:tc>
          <w:tcPr>
            <w:tcW w:w="1140" w:type="dxa"/>
          </w:tcPr>
          <w:p w:rsidR="00EA4238" w:rsidRDefault="00EA4238" w:rsidP="00D76E5A">
            <w:r>
              <w:t>622</w:t>
            </w:r>
          </w:p>
        </w:tc>
      </w:tr>
      <w:tr w:rsidR="00EA4238" w:rsidTr="009B7104">
        <w:trPr>
          <w:trHeight w:val="640"/>
        </w:trPr>
        <w:tc>
          <w:tcPr>
            <w:tcW w:w="4560" w:type="dxa"/>
          </w:tcPr>
          <w:p w:rsidR="00EA4238" w:rsidRDefault="00EA4238" w:rsidP="00D76E5A">
            <w:r>
              <w:t xml:space="preserve">Andre avsetninger til vedtatte, ikke igangsatte formål </w:t>
            </w:r>
            <w:r>
              <w:rPr>
                <w:rStyle w:val="skrift-hevet"/>
                <w:sz w:val="21"/>
                <w:szCs w:val="21"/>
              </w:rPr>
              <w:t>4</w:t>
            </w:r>
          </w:p>
        </w:tc>
        <w:tc>
          <w:tcPr>
            <w:tcW w:w="1140" w:type="dxa"/>
          </w:tcPr>
          <w:p w:rsidR="00EA4238" w:rsidRDefault="00EA4238" w:rsidP="00D76E5A">
            <w:r>
              <w:t>4 107</w:t>
            </w:r>
          </w:p>
        </w:tc>
        <w:tc>
          <w:tcPr>
            <w:tcW w:w="1140" w:type="dxa"/>
          </w:tcPr>
          <w:p w:rsidR="00EA4238" w:rsidRDefault="00EA4238" w:rsidP="00D76E5A">
            <w:r>
              <w:t>4 421</w:t>
            </w:r>
          </w:p>
        </w:tc>
        <w:tc>
          <w:tcPr>
            <w:tcW w:w="1140" w:type="dxa"/>
          </w:tcPr>
          <w:p w:rsidR="00EA4238" w:rsidRDefault="00EA4238" w:rsidP="00D76E5A">
            <w:r>
              <w:t>4 292</w:t>
            </w:r>
          </w:p>
        </w:tc>
        <w:tc>
          <w:tcPr>
            <w:tcW w:w="1140" w:type="dxa"/>
          </w:tcPr>
          <w:p w:rsidR="00EA4238" w:rsidRDefault="00EA4238" w:rsidP="00D76E5A">
            <w:r>
              <w:t>-129</w:t>
            </w:r>
          </w:p>
        </w:tc>
      </w:tr>
      <w:tr w:rsidR="00EA4238" w:rsidTr="009B7104">
        <w:trPr>
          <w:trHeight w:val="880"/>
        </w:trPr>
        <w:tc>
          <w:tcPr>
            <w:tcW w:w="4560" w:type="dxa"/>
          </w:tcPr>
          <w:p w:rsidR="00EA4238" w:rsidRDefault="00EA4238" w:rsidP="00D76E5A">
            <w:r>
              <w:t>Konkrete påbegynte, ikke fullførte prosjekter finansiert av bevilgninger fra andre departementer</w:t>
            </w:r>
          </w:p>
        </w:tc>
        <w:tc>
          <w:tcPr>
            <w:tcW w:w="1140" w:type="dxa"/>
          </w:tcPr>
          <w:p w:rsidR="00EA4238" w:rsidRDefault="00EA4238" w:rsidP="00D76E5A">
            <w:r>
              <w:t>62</w:t>
            </w:r>
          </w:p>
        </w:tc>
        <w:tc>
          <w:tcPr>
            <w:tcW w:w="1140" w:type="dxa"/>
          </w:tcPr>
          <w:p w:rsidR="00EA4238" w:rsidRDefault="00EA4238" w:rsidP="00D76E5A">
            <w:r>
              <w:t>115</w:t>
            </w:r>
          </w:p>
        </w:tc>
        <w:tc>
          <w:tcPr>
            <w:tcW w:w="1140" w:type="dxa"/>
          </w:tcPr>
          <w:p w:rsidR="00EA4238" w:rsidRDefault="00EA4238" w:rsidP="00D76E5A">
            <w:r>
              <w:t>110</w:t>
            </w:r>
          </w:p>
        </w:tc>
        <w:tc>
          <w:tcPr>
            <w:tcW w:w="1140" w:type="dxa"/>
          </w:tcPr>
          <w:p w:rsidR="00EA4238" w:rsidRDefault="00EA4238" w:rsidP="00D76E5A">
            <w:r>
              <w:t>-5</w:t>
            </w:r>
          </w:p>
        </w:tc>
      </w:tr>
      <w:tr w:rsidR="00EA4238" w:rsidTr="009B7104">
        <w:trPr>
          <w:trHeight w:val="640"/>
        </w:trPr>
        <w:tc>
          <w:tcPr>
            <w:tcW w:w="4560" w:type="dxa"/>
          </w:tcPr>
          <w:p w:rsidR="00EA4238" w:rsidRDefault="00EA4238" w:rsidP="00D76E5A">
            <w:r>
              <w:rPr>
                <w:rStyle w:val="kursiv"/>
                <w:sz w:val="21"/>
                <w:szCs w:val="21"/>
              </w:rPr>
              <w:t>Sum avsetninger til planlagte tiltak i fremtidige budsjettår</w:t>
            </w:r>
          </w:p>
        </w:tc>
        <w:tc>
          <w:tcPr>
            <w:tcW w:w="1140" w:type="dxa"/>
          </w:tcPr>
          <w:p w:rsidR="00EA4238" w:rsidRDefault="00EA4238" w:rsidP="00D76E5A">
            <w:r>
              <w:rPr>
                <w:rStyle w:val="kursiv"/>
                <w:sz w:val="21"/>
                <w:szCs w:val="21"/>
              </w:rPr>
              <w:t>6 379</w:t>
            </w:r>
          </w:p>
        </w:tc>
        <w:tc>
          <w:tcPr>
            <w:tcW w:w="1140" w:type="dxa"/>
          </w:tcPr>
          <w:p w:rsidR="00EA4238" w:rsidRDefault="00EA4238" w:rsidP="00D76E5A">
            <w:r>
              <w:rPr>
                <w:rStyle w:val="kursiv"/>
                <w:sz w:val="21"/>
                <w:szCs w:val="21"/>
              </w:rPr>
              <w:t>6 520</w:t>
            </w:r>
          </w:p>
        </w:tc>
        <w:tc>
          <w:tcPr>
            <w:tcW w:w="1140" w:type="dxa"/>
          </w:tcPr>
          <w:p w:rsidR="00EA4238" w:rsidRDefault="00EA4238" w:rsidP="00D76E5A">
            <w:r>
              <w:rPr>
                <w:rStyle w:val="kursiv"/>
                <w:sz w:val="21"/>
                <w:szCs w:val="21"/>
              </w:rPr>
              <w:t>7 058</w:t>
            </w:r>
          </w:p>
        </w:tc>
        <w:tc>
          <w:tcPr>
            <w:tcW w:w="1140" w:type="dxa"/>
          </w:tcPr>
          <w:p w:rsidR="00EA4238" w:rsidRDefault="00EA4238" w:rsidP="00D76E5A">
            <w:r>
              <w:rPr>
                <w:rStyle w:val="kursiv"/>
                <w:sz w:val="21"/>
                <w:szCs w:val="21"/>
              </w:rPr>
              <w:t>538</w:t>
            </w:r>
          </w:p>
        </w:tc>
      </w:tr>
      <w:tr w:rsidR="00EA4238" w:rsidTr="009B7104">
        <w:trPr>
          <w:trHeight w:val="380"/>
        </w:trPr>
        <w:tc>
          <w:tcPr>
            <w:tcW w:w="4560" w:type="dxa"/>
          </w:tcPr>
          <w:p w:rsidR="00EA4238" w:rsidRDefault="00EA4238" w:rsidP="00D76E5A">
            <w:r>
              <w:rPr>
                <w:rStyle w:val="halvfet"/>
                <w:rFonts w:ascii="Cambria" w:hAnsi="Cambria" w:cs="Cambria"/>
                <w:sz w:val="21"/>
                <w:szCs w:val="21"/>
              </w:rPr>
              <w:t> </w:t>
            </w: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9B7104">
        <w:trPr>
          <w:trHeight w:val="380"/>
        </w:trPr>
        <w:tc>
          <w:tcPr>
            <w:tcW w:w="4560" w:type="dxa"/>
          </w:tcPr>
          <w:p w:rsidR="00EA4238" w:rsidRDefault="00EA4238" w:rsidP="00D76E5A">
            <w:r>
              <w:rPr>
                <w:rStyle w:val="kursiv"/>
                <w:sz w:val="21"/>
                <w:szCs w:val="21"/>
              </w:rPr>
              <w:t>Andre avsetninger</w:t>
            </w: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9B7104">
        <w:trPr>
          <w:trHeight w:val="640"/>
        </w:trPr>
        <w:tc>
          <w:tcPr>
            <w:tcW w:w="4560" w:type="dxa"/>
          </w:tcPr>
          <w:p w:rsidR="00EA4238" w:rsidRDefault="00EA4238" w:rsidP="00D76E5A">
            <w:r>
              <w:t xml:space="preserve">Avsetninger til andre formål/ikke spesifiserte formål </w:t>
            </w:r>
          </w:p>
        </w:tc>
        <w:tc>
          <w:tcPr>
            <w:tcW w:w="1140" w:type="dxa"/>
          </w:tcPr>
          <w:p w:rsidR="00EA4238" w:rsidRDefault="00EA4238" w:rsidP="00D76E5A">
            <w:r>
              <w:t>2 558</w:t>
            </w:r>
          </w:p>
        </w:tc>
        <w:tc>
          <w:tcPr>
            <w:tcW w:w="1140" w:type="dxa"/>
          </w:tcPr>
          <w:p w:rsidR="00EA4238" w:rsidRDefault="00EA4238" w:rsidP="00D76E5A">
            <w:r>
              <w:t>2 334</w:t>
            </w:r>
          </w:p>
        </w:tc>
        <w:tc>
          <w:tcPr>
            <w:tcW w:w="1140" w:type="dxa"/>
          </w:tcPr>
          <w:p w:rsidR="00EA4238" w:rsidRDefault="00EA4238" w:rsidP="00D76E5A">
            <w:r>
              <w:t>2 988</w:t>
            </w:r>
          </w:p>
        </w:tc>
        <w:tc>
          <w:tcPr>
            <w:tcW w:w="1140" w:type="dxa"/>
          </w:tcPr>
          <w:p w:rsidR="00EA4238" w:rsidRDefault="00EA4238" w:rsidP="00D76E5A">
            <w:r>
              <w:t>654</w:t>
            </w:r>
          </w:p>
        </w:tc>
      </w:tr>
      <w:tr w:rsidR="00EA4238" w:rsidTr="009B7104">
        <w:trPr>
          <w:trHeight w:val="380"/>
        </w:trPr>
        <w:tc>
          <w:tcPr>
            <w:tcW w:w="4560" w:type="dxa"/>
          </w:tcPr>
          <w:p w:rsidR="00EA4238" w:rsidRDefault="00EA4238" w:rsidP="00D76E5A">
            <w:r>
              <w:t xml:space="preserve">Fri virksomhetskapital </w:t>
            </w:r>
          </w:p>
        </w:tc>
        <w:tc>
          <w:tcPr>
            <w:tcW w:w="1140" w:type="dxa"/>
          </w:tcPr>
          <w:p w:rsidR="00EA4238" w:rsidRDefault="00EA4238" w:rsidP="00D76E5A">
            <w:r>
              <w:t>694</w:t>
            </w:r>
          </w:p>
        </w:tc>
        <w:tc>
          <w:tcPr>
            <w:tcW w:w="1140" w:type="dxa"/>
          </w:tcPr>
          <w:p w:rsidR="00EA4238" w:rsidRDefault="00EA4238" w:rsidP="00D76E5A">
            <w:r>
              <w:t>728</w:t>
            </w:r>
          </w:p>
        </w:tc>
        <w:tc>
          <w:tcPr>
            <w:tcW w:w="1140" w:type="dxa"/>
          </w:tcPr>
          <w:p w:rsidR="00EA4238" w:rsidRDefault="00EA4238" w:rsidP="00D76E5A">
            <w:r>
              <w:t>744</w:t>
            </w:r>
          </w:p>
        </w:tc>
        <w:tc>
          <w:tcPr>
            <w:tcW w:w="1140" w:type="dxa"/>
          </w:tcPr>
          <w:p w:rsidR="00EA4238" w:rsidRDefault="00EA4238" w:rsidP="00D76E5A">
            <w:r>
              <w:t>16</w:t>
            </w:r>
          </w:p>
        </w:tc>
      </w:tr>
      <w:tr w:rsidR="00EA4238" w:rsidTr="009B7104">
        <w:trPr>
          <w:trHeight w:val="380"/>
        </w:trPr>
        <w:tc>
          <w:tcPr>
            <w:tcW w:w="4560" w:type="dxa"/>
          </w:tcPr>
          <w:p w:rsidR="00EA4238" w:rsidRDefault="00EA4238" w:rsidP="00D76E5A">
            <w:r>
              <w:rPr>
                <w:rStyle w:val="kursiv"/>
                <w:sz w:val="21"/>
                <w:szCs w:val="21"/>
              </w:rPr>
              <w:t>Sum andre avsetninger</w:t>
            </w:r>
          </w:p>
        </w:tc>
        <w:tc>
          <w:tcPr>
            <w:tcW w:w="1140" w:type="dxa"/>
          </w:tcPr>
          <w:p w:rsidR="00EA4238" w:rsidRDefault="00EA4238" w:rsidP="00D76E5A">
            <w:r>
              <w:rPr>
                <w:rStyle w:val="kursiv"/>
                <w:sz w:val="21"/>
                <w:szCs w:val="21"/>
              </w:rPr>
              <w:t>3 252</w:t>
            </w:r>
          </w:p>
        </w:tc>
        <w:tc>
          <w:tcPr>
            <w:tcW w:w="1140" w:type="dxa"/>
          </w:tcPr>
          <w:p w:rsidR="00EA4238" w:rsidRDefault="00EA4238" w:rsidP="00D76E5A">
            <w:r>
              <w:rPr>
                <w:rStyle w:val="kursiv"/>
                <w:sz w:val="21"/>
                <w:szCs w:val="21"/>
              </w:rPr>
              <w:t>3 063</w:t>
            </w:r>
          </w:p>
        </w:tc>
        <w:tc>
          <w:tcPr>
            <w:tcW w:w="1140" w:type="dxa"/>
          </w:tcPr>
          <w:p w:rsidR="00EA4238" w:rsidRDefault="00EA4238" w:rsidP="00D76E5A">
            <w:r>
              <w:rPr>
                <w:rStyle w:val="kursiv"/>
                <w:sz w:val="21"/>
                <w:szCs w:val="21"/>
              </w:rPr>
              <w:t>3 733</w:t>
            </w:r>
          </w:p>
        </w:tc>
        <w:tc>
          <w:tcPr>
            <w:tcW w:w="1140" w:type="dxa"/>
          </w:tcPr>
          <w:p w:rsidR="00EA4238" w:rsidRDefault="00EA4238" w:rsidP="00D76E5A">
            <w:r>
              <w:rPr>
                <w:rStyle w:val="kursiv"/>
                <w:sz w:val="21"/>
                <w:szCs w:val="21"/>
              </w:rPr>
              <w:t>670</w:t>
            </w:r>
          </w:p>
        </w:tc>
      </w:tr>
      <w:tr w:rsidR="00EA4238" w:rsidTr="009B7104">
        <w:trPr>
          <w:trHeight w:val="380"/>
        </w:trPr>
        <w:tc>
          <w:tcPr>
            <w:tcW w:w="4560" w:type="dxa"/>
          </w:tcPr>
          <w:p w:rsidR="00EA4238" w:rsidRDefault="00EA4238" w:rsidP="00D76E5A">
            <w:r>
              <w:rPr>
                <w:rStyle w:val="halvfet"/>
                <w:rFonts w:ascii="Cambria" w:hAnsi="Cambria" w:cs="Cambria"/>
                <w:sz w:val="21"/>
                <w:szCs w:val="21"/>
              </w:rPr>
              <w:t> </w:t>
            </w: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9B7104">
        <w:trPr>
          <w:trHeight w:val="380"/>
        </w:trPr>
        <w:tc>
          <w:tcPr>
            <w:tcW w:w="4560" w:type="dxa"/>
          </w:tcPr>
          <w:p w:rsidR="00EA4238" w:rsidRDefault="00EA4238" w:rsidP="00D76E5A">
            <w:r>
              <w:rPr>
                <w:rStyle w:val="kursiv"/>
                <w:sz w:val="21"/>
                <w:szCs w:val="21"/>
              </w:rPr>
              <w:t>Langsiktig gjeld (netto)</w:t>
            </w: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9B7104">
        <w:trPr>
          <w:trHeight w:val="640"/>
        </w:trPr>
        <w:tc>
          <w:tcPr>
            <w:tcW w:w="4560" w:type="dxa"/>
          </w:tcPr>
          <w:p w:rsidR="00EA4238" w:rsidRDefault="00EA4238" w:rsidP="00D76E5A">
            <w:r>
              <w:t xml:space="preserve">Langsiktig forpliktelse knyttet til anleggsmidler </w:t>
            </w:r>
            <w:r>
              <w:rPr>
                <w:rStyle w:val="skrift-hevet"/>
                <w:sz w:val="21"/>
                <w:szCs w:val="21"/>
              </w:rPr>
              <w:t>5</w:t>
            </w:r>
          </w:p>
        </w:tc>
        <w:tc>
          <w:tcPr>
            <w:tcW w:w="1140" w:type="dxa"/>
          </w:tcPr>
          <w:p w:rsidR="00EA4238" w:rsidRDefault="00EA4238" w:rsidP="00D76E5A">
            <w:r>
              <w:t>-123</w:t>
            </w:r>
          </w:p>
        </w:tc>
        <w:tc>
          <w:tcPr>
            <w:tcW w:w="1140" w:type="dxa"/>
          </w:tcPr>
          <w:p w:rsidR="00EA4238" w:rsidRDefault="00EA4238" w:rsidP="00D76E5A">
            <w:r>
              <w:t>-80</w:t>
            </w:r>
          </w:p>
        </w:tc>
        <w:tc>
          <w:tcPr>
            <w:tcW w:w="1140" w:type="dxa"/>
          </w:tcPr>
          <w:p w:rsidR="00EA4238" w:rsidRDefault="00EA4238" w:rsidP="00D76E5A">
            <w:r>
              <w:t>-65</w:t>
            </w:r>
          </w:p>
        </w:tc>
        <w:tc>
          <w:tcPr>
            <w:tcW w:w="1140" w:type="dxa"/>
          </w:tcPr>
          <w:p w:rsidR="00EA4238" w:rsidRDefault="00EA4238" w:rsidP="00D76E5A">
            <w:r>
              <w:t>15</w:t>
            </w:r>
          </w:p>
        </w:tc>
      </w:tr>
      <w:tr w:rsidR="00EA4238" w:rsidTr="009B7104">
        <w:trPr>
          <w:trHeight w:val="380"/>
        </w:trPr>
        <w:tc>
          <w:tcPr>
            <w:tcW w:w="4560" w:type="dxa"/>
          </w:tcPr>
          <w:p w:rsidR="00EA4238" w:rsidRDefault="00EA4238" w:rsidP="00D76E5A">
            <w:r>
              <w:t>Annen langsiktig gjeld</w:t>
            </w:r>
          </w:p>
        </w:tc>
        <w:tc>
          <w:tcPr>
            <w:tcW w:w="1140" w:type="dxa"/>
          </w:tcPr>
          <w:p w:rsidR="00EA4238" w:rsidRDefault="00EA4238" w:rsidP="00D76E5A">
            <w:r>
              <w:t>202</w:t>
            </w:r>
          </w:p>
        </w:tc>
        <w:tc>
          <w:tcPr>
            <w:tcW w:w="1140" w:type="dxa"/>
          </w:tcPr>
          <w:p w:rsidR="00EA4238" w:rsidRDefault="00EA4238" w:rsidP="00D76E5A">
            <w:r>
              <w:t>58</w:t>
            </w:r>
          </w:p>
        </w:tc>
        <w:tc>
          <w:tcPr>
            <w:tcW w:w="1140" w:type="dxa"/>
          </w:tcPr>
          <w:p w:rsidR="00EA4238" w:rsidRDefault="00EA4238" w:rsidP="00D76E5A">
            <w:r>
              <w:t>88</w:t>
            </w:r>
          </w:p>
        </w:tc>
        <w:tc>
          <w:tcPr>
            <w:tcW w:w="1140" w:type="dxa"/>
          </w:tcPr>
          <w:p w:rsidR="00EA4238" w:rsidRDefault="00EA4238" w:rsidP="00D76E5A">
            <w:r>
              <w:t>30</w:t>
            </w:r>
          </w:p>
        </w:tc>
      </w:tr>
      <w:tr w:rsidR="00EA4238" w:rsidTr="009B7104">
        <w:trPr>
          <w:trHeight w:val="380"/>
        </w:trPr>
        <w:tc>
          <w:tcPr>
            <w:tcW w:w="4560" w:type="dxa"/>
          </w:tcPr>
          <w:p w:rsidR="00EA4238" w:rsidRDefault="00EA4238" w:rsidP="00D76E5A">
            <w:r>
              <w:rPr>
                <w:rStyle w:val="kursiv"/>
                <w:sz w:val="21"/>
                <w:szCs w:val="21"/>
              </w:rPr>
              <w:t>Sum langsiktig gjeld</w:t>
            </w:r>
          </w:p>
        </w:tc>
        <w:tc>
          <w:tcPr>
            <w:tcW w:w="1140" w:type="dxa"/>
          </w:tcPr>
          <w:p w:rsidR="00EA4238" w:rsidRDefault="00EA4238" w:rsidP="00D76E5A">
            <w:r>
              <w:rPr>
                <w:rStyle w:val="kursiv"/>
                <w:sz w:val="21"/>
                <w:szCs w:val="21"/>
              </w:rPr>
              <w:t>79</w:t>
            </w:r>
          </w:p>
        </w:tc>
        <w:tc>
          <w:tcPr>
            <w:tcW w:w="1140" w:type="dxa"/>
          </w:tcPr>
          <w:p w:rsidR="00EA4238" w:rsidRDefault="00EA4238" w:rsidP="00D76E5A">
            <w:r>
              <w:rPr>
                <w:rStyle w:val="kursiv"/>
                <w:sz w:val="21"/>
                <w:szCs w:val="21"/>
              </w:rPr>
              <w:t>-22</w:t>
            </w:r>
          </w:p>
        </w:tc>
        <w:tc>
          <w:tcPr>
            <w:tcW w:w="1140" w:type="dxa"/>
          </w:tcPr>
          <w:p w:rsidR="00EA4238" w:rsidRDefault="00EA4238" w:rsidP="00D76E5A">
            <w:r>
              <w:rPr>
                <w:rStyle w:val="kursiv"/>
                <w:sz w:val="21"/>
                <w:szCs w:val="21"/>
              </w:rPr>
              <w:t>23</w:t>
            </w:r>
          </w:p>
        </w:tc>
        <w:tc>
          <w:tcPr>
            <w:tcW w:w="1140" w:type="dxa"/>
          </w:tcPr>
          <w:p w:rsidR="00EA4238" w:rsidRDefault="00EA4238" w:rsidP="00D76E5A">
            <w:r>
              <w:rPr>
                <w:rStyle w:val="kursiv"/>
                <w:sz w:val="21"/>
                <w:szCs w:val="21"/>
              </w:rPr>
              <w:t>45</w:t>
            </w:r>
          </w:p>
        </w:tc>
      </w:tr>
      <w:tr w:rsidR="00EA4238" w:rsidTr="009B7104">
        <w:trPr>
          <w:trHeight w:val="380"/>
        </w:trPr>
        <w:tc>
          <w:tcPr>
            <w:tcW w:w="4560" w:type="dxa"/>
          </w:tcPr>
          <w:p w:rsidR="00EA4238" w:rsidRDefault="00EA4238" w:rsidP="00D76E5A">
            <w:r>
              <w:rPr>
                <w:rStyle w:val="halvfet"/>
                <w:rFonts w:ascii="Cambria" w:hAnsi="Cambria" w:cs="Cambria"/>
                <w:sz w:val="21"/>
                <w:szCs w:val="21"/>
              </w:rPr>
              <w:t> </w:t>
            </w: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9B7104">
        <w:trPr>
          <w:trHeight w:val="380"/>
        </w:trPr>
        <w:tc>
          <w:tcPr>
            <w:tcW w:w="4560" w:type="dxa"/>
          </w:tcPr>
          <w:p w:rsidR="00EA4238" w:rsidRDefault="00EA4238" w:rsidP="00D76E5A">
            <w:r>
              <w:rPr>
                <w:rStyle w:val="halvfet"/>
                <w:sz w:val="21"/>
                <w:szCs w:val="21"/>
              </w:rPr>
              <w:t>Sum netto gjeld og forpliktelser</w:t>
            </w:r>
          </w:p>
        </w:tc>
        <w:tc>
          <w:tcPr>
            <w:tcW w:w="1140" w:type="dxa"/>
          </w:tcPr>
          <w:p w:rsidR="00EA4238" w:rsidRDefault="00EA4238" w:rsidP="00D76E5A">
            <w:r>
              <w:rPr>
                <w:rStyle w:val="halvfet"/>
                <w:sz w:val="21"/>
                <w:szCs w:val="21"/>
              </w:rPr>
              <w:t>17 028</w:t>
            </w:r>
          </w:p>
        </w:tc>
        <w:tc>
          <w:tcPr>
            <w:tcW w:w="1140" w:type="dxa"/>
          </w:tcPr>
          <w:p w:rsidR="00EA4238" w:rsidRDefault="00EA4238" w:rsidP="00D76E5A">
            <w:r>
              <w:rPr>
                <w:rStyle w:val="halvfet"/>
                <w:sz w:val="21"/>
                <w:szCs w:val="21"/>
              </w:rPr>
              <w:t>18 234</w:t>
            </w:r>
          </w:p>
        </w:tc>
        <w:tc>
          <w:tcPr>
            <w:tcW w:w="1140" w:type="dxa"/>
          </w:tcPr>
          <w:p w:rsidR="00EA4238" w:rsidRDefault="00EA4238" w:rsidP="00D76E5A">
            <w:r>
              <w:rPr>
                <w:rStyle w:val="halvfet"/>
                <w:sz w:val="21"/>
                <w:szCs w:val="21"/>
              </w:rPr>
              <w:t>19 912</w:t>
            </w:r>
          </w:p>
        </w:tc>
        <w:tc>
          <w:tcPr>
            <w:tcW w:w="1140" w:type="dxa"/>
          </w:tcPr>
          <w:p w:rsidR="00EA4238" w:rsidRDefault="00EA4238" w:rsidP="00D76E5A">
            <w:r>
              <w:rPr>
                <w:rStyle w:val="halvfet"/>
                <w:sz w:val="21"/>
                <w:szCs w:val="21"/>
              </w:rPr>
              <w:t>1 679</w:t>
            </w:r>
          </w:p>
        </w:tc>
      </w:tr>
    </w:tbl>
    <w:p w:rsidR="00EA4238" w:rsidRDefault="00EA4238" w:rsidP="00EA4238">
      <w:pPr>
        <w:pStyle w:val="tabell-noter"/>
        <w:rPr>
          <w:rStyle w:val="skrift-hevet"/>
          <w:sz w:val="24"/>
          <w:szCs w:val="24"/>
        </w:rPr>
      </w:pPr>
      <w:r>
        <w:rPr>
          <w:rStyle w:val="skrift-hevet"/>
          <w:sz w:val="17"/>
          <w:szCs w:val="17"/>
        </w:rPr>
        <w:t>1</w:t>
      </w:r>
      <w:r>
        <w:t xml:space="preserve"> </w:t>
      </w:r>
      <w:r>
        <w:tab/>
        <w:t>Tabell 4.3 viser samlet kontantbeholdning i nettobudsjetterte virksomheter ved utgangen av 2015, 2016 og 2017, og endringen i kontantbeholdningen mellom de to siste årene. Tabellen spesifiserer også de formål som kontantbeholdningen er bundet opp i. Tallene i tabellen baserer seg på virksomhetenes egne balanseoppstillinger basert på en standard mal.</w:t>
      </w:r>
    </w:p>
    <w:p w:rsidR="00EA4238" w:rsidRDefault="00EA4238" w:rsidP="00EA4238">
      <w:pPr>
        <w:pStyle w:val="tabell-noter"/>
        <w:rPr>
          <w:rStyle w:val="skrift-hevet"/>
          <w:sz w:val="24"/>
          <w:szCs w:val="24"/>
        </w:rPr>
      </w:pPr>
      <w:r>
        <w:rPr>
          <w:rStyle w:val="skrift-hevet"/>
          <w:sz w:val="17"/>
          <w:szCs w:val="17"/>
        </w:rPr>
        <w:t>2</w:t>
      </w:r>
      <w:r>
        <w:t xml:space="preserve"> </w:t>
      </w:r>
      <w:r>
        <w:tab/>
        <w:t>Samlet bankbeholdning til nettobudsjetterte virksomheter på oppgjørskonto i Norges Bank tilsvarer beholdning bokført i kapitalregnskapets kontogruppe 82, eksklusiv Sametinget (konto 820501) som ikke omfattes av dette sammendraget.</w:t>
      </w:r>
    </w:p>
    <w:p w:rsidR="00EA4238" w:rsidRDefault="00EA4238" w:rsidP="00EA4238">
      <w:pPr>
        <w:pStyle w:val="tabell-noter"/>
        <w:rPr>
          <w:rStyle w:val="skrift-hevet"/>
          <w:sz w:val="24"/>
          <w:szCs w:val="24"/>
        </w:rPr>
      </w:pPr>
      <w:r>
        <w:rPr>
          <w:rStyle w:val="skrift-hevet"/>
          <w:sz w:val="17"/>
          <w:szCs w:val="17"/>
        </w:rPr>
        <w:t>3</w:t>
      </w:r>
      <w:r>
        <w:t xml:space="preserve"> </w:t>
      </w:r>
      <w:r>
        <w:tab/>
        <w:t xml:space="preserve">Postene på eiendelssiden av balansen er i oppstillingen ikke spesifisert hver for seg, men er inkludert i de relaterte postene på gjeldssiden av balansen. Tallene i tabellen er derfor nettotall, og gruppen </w:t>
      </w:r>
      <w:r>
        <w:rPr>
          <w:rStyle w:val="kursiv"/>
          <w:sz w:val="17"/>
          <w:szCs w:val="17"/>
        </w:rPr>
        <w:t>avsetninger til dekning av påløpte kostnader som forfaller i neste budsjettår</w:t>
      </w:r>
      <w:r>
        <w:t>, inneholder for eksempel også fordringer og andre omløpsmidler.</w:t>
      </w:r>
    </w:p>
    <w:p w:rsidR="00EA4238" w:rsidRDefault="00EA4238" w:rsidP="00EA4238">
      <w:pPr>
        <w:pStyle w:val="tabell-noter"/>
        <w:rPr>
          <w:rStyle w:val="skrift-hevet"/>
          <w:sz w:val="24"/>
          <w:szCs w:val="24"/>
        </w:rPr>
      </w:pPr>
      <w:r>
        <w:rPr>
          <w:rStyle w:val="skrift-hevet"/>
          <w:sz w:val="17"/>
          <w:szCs w:val="17"/>
        </w:rPr>
        <w:t>4</w:t>
      </w:r>
      <w:r>
        <w:t xml:space="preserve"> </w:t>
      </w:r>
      <w:r>
        <w:tab/>
        <w:t>Forskningsprogram under behandling i NFR utgjør en betydelig del av denne avsetningen, med henholdsvis 3 159 mill. kroner, 3 305 mill. kroner og 2 929 mill. kroner for årene 2015, 2016 og 2017.</w:t>
      </w:r>
    </w:p>
    <w:p w:rsidR="00EA4238" w:rsidRDefault="00EA4238" w:rsidP="00EA4238">
      <w:pPr>
        <w:pStyle w:val="tabell-noter"/>
      </w:pPr>
      <w:r>
        <w:rPr>
          <w:rStyle w:val="skrift-hevet"/>
          <w:sz w:val="17"/>
          <w:szCs w:val="17"/>
        </w:rPr>
        <w:t>5</w:t>
      </w:r>
      <w:r>
        <w:t xml:space="preserve"> </w:t>
      </w:r>
      <w:r>
        <w:tab/>
        <w:t>Negative tall for netto langsiktig forpliktelse knytter seg til anleggsmidler i NFR.</w:t>
      </w:r>
    </w:p>
    <w:p w:rsidR="009B7104" w:rsidRPr="009B7104" w:rsidRDefault="009B7104" w:rsidP="009B7104">
      <w:pPr>
        <w:pStyle w:val="tabell-tittel"/>
      </w:pPr>
      <w:r>
        <w:t>Oversikt over nettobudsjetterte virksomheter</w:t>
      </w:r>
    </w:p>
    <w:p w:rsidR="00EA4238" w:rsidRDefault="00EA4238" w:rsidP="00EA4238">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EA4238" w:rsidTr="009B7104">
        <w:trPr>
          <w:trHeight w:val="360"/>
        </w:trPr>
        <w:tc>
          <w:tcPr>
            <w:tcW w:w="7360" w:type="dxa"/>
            <w:shd w:val="clear" w:color="auto" w:fill="FFFFFF"/>
          </w:tcPr>
          <w:p w:rsidR="00EA4238" w:rsidRDefault="00EA4238" w:rsidP="00D76E5A">
            <w:r>
              <w:rPr>
                <w:rStyle w:val="halvfet"/>
                <w:sz w:val="19"/>
                <w:szCs w:val="19"/>
              </w:rPr>
              <w:t>Overordnet departement/virksomhet</w:t>
            </w:r>
            <w:r>
              <w:rPr>
                <w:rStyle w:val="skrift-hevet"/>
                <w:sz w:val="19"/>
                <w:szCs w:val="19"/>
              </w:rPr>
              <w:t xml:space="preserve"> 1</w:t>
            </w:r>
            <w:r>
              <w:tab/>
            </w:r>
          </w:p>
        </w:tc>
        <w:tc>
          <w:tcPr>
            <w:tcW w:w="1840" w:type="dxa"/>
          </w:tcPr>
          <w:p w:rsidR="00EA4238" w:rsidRDefault="00EA4238" w:rsidP="00D76E5A">
            <w:r>
              <w:rPr>
                <w:rStyle w:val="halvfet"/>
                <w:sz w:val="19"/>
                <w:szCs w:val="19"/>
              </w:rPr>
              <w:t>Antall</w:t>
            </w:r>
          </w:p>
        </w:tc>
      </w:tr>
      <w:tr w:rsidR="00EA4238" w:rsidTr="009B7104">
        <w:trPr>
          <w:trHeight w:val="380"/>
        </w:trPr>
        <w:tc>
          <w:tcPr>
            <w:tcW w:w="7360" w:type="dxa"/>
          </w:tcPr>
          <w:p w:rsidR="00EA4238" w:rsidRDefault="00EA4238" w:rsidP="00D76E5A">
            <w:r>
              <w:rPr>
                <w:rStyle w:val="kursiv"/>
                <w:sz w:val="21"/>
                <w:szCs w:val="21"/>
              </w:rPr>
              <w:t xml:space="preserve">Kunnskapsdepartementet </w:t>
            </w:r>
            <w:r>
              <w:rPr>
                <w:rStyle w:val="skrift-hevet"/>
                <w:i/>
                <w:iCs/>
                <w:sz w:val="21"/>
                <w:szCs w:val="21"/>
              </w:rPr>
              <w:t>2</w:t>
            </w:r>
            <w:r>
              <w:tab/>
            </w:r>
          </w:p>
        </w:tc>
        <w:tc>
          <w:tcPr>
            <w:tcW w:w="1840" w:type="dxa"/>
          </w:tcPr>
          <w:p w:rsidR="00EA4238" w:rsidRDefault="00EA4238" w:rsidP="009B7104">
            <w:pPr>
              <w:jc w:val="right"/>
            </w:pPr>
          </w:p>
        </w:tc>
      </w:tr>
      <w:tr w:rsidR="00EA4238" w:rsidTr="009B7104">
        <w:trPr>
          <w:trHeight w:val="380"/>
        </w:trPr>
        <w:tc>
          <w:tcPr>
            <w:tcW w:w="7360" w:type="dxa"/>
          </w:tcPr>
          <w:p w:rsidR="00EA4238" w:rsidRDefault="00EA4238" w:rsidP="00D76E5A">
            <w:r>
              <w:t>Norges forskningsråd (NFR)</w:t>
            </w:r>
            <w:r>
              <w:tab/>
            </w:r>
          </w:p>
        </w:tc>
        <w:tc>
          <w:tcPr>
            <w:tcW w:w="1840" w:type="dxa"/>
          </w:tcPr>
          <w:p w:rsidR="00EA4238" w:rsidRDefault="00EA4238" w:rsidP="00D76E5A">
            <w:r>
              <w:t>1</w:t>
            </w:r>
          </w:p>
        </w:tc>
      </w:tr>
      <w:tr w:rsidR="00EA4238" w:rsidTr="009B7104">
        <w:trPr>
          <w:trHeight w:val="380"/>
        </w:trPr>
        <w:tc>
          <w:tcPr>
            <w:tcW w:w="7360" w:type="dxa"/>
          </w:tcPr>
          <w:p w:rsidR="00EA4238" w:rsidRDefault="00EA4238" w:rsidP="00D76E5A">
            <w:r>
              <w:t>Universiteter</w:t>
            </w:r>
            <w:r>
              <w:rPr>
                <w:rStyle w:val="skrift-hevet"/>
                <w:sz w:val="21"/>
                <w:szCs w:val="21"/>
              </w:rPr>
              <w:t xml:space="preserve"> 3</w:t>
            </w:r>
            <w:r>
              <w:tab/>
            </w:r>
          </w:p>
        </w:tc>
        <w:tc>
          <w:tcPr>
            <w:tcW w:w="1840" w:type="dxa"/>
          </w:tcPr>
          <w:p w:rsidR="00EA4238" w:rsidRDefault="00EA4238" w:rsidP="00D76E5A">
            <w:r>
              <w:t>10</w:t>
            </w:r>
          </w:p>
        </w:tc>
      </w:tr>
      <w:tr w:rsidR="00EA4238" w:rsidTr="009B7104">
        <w:trPr>
          <w:trHeight w:val="380"/>
        </w:trPr>
        <w:tc>
          <w:tcPr>
            <w:tcW w:w="7360" w:type="dxa"/>
          </w:tcPr>
          <w:p w:rsidR="00EA4238" w:rsidRDefault="00EA4238" w:rsidP="00D76E5A">
            <w:r>
              <w:t xml:space="preserve">Vitenskapelige høyskoler </w:t>
            </w:r>
            <w:r>
              <w:rPr>
                <w:rStyle w:val="skrift-hevet"/>
                <w:sz w:val="21"/>
                <w:szCs w:val="21"/>
              </w:rPr>
              <w:t>4</w:t>
            </w:r>
            <w:r>
              <w:tab/>
            </w:r>
          </w:p>
        </w:tc>
        <w:tc>
          <w:tcPr>
            <w:tcW w:w="1840" w:type="dxa"/>
          </w:tcPr>
          <w:p w:rsidR="00EA4238" w:rsidRDefault="00EA4238" w:rsidP="00D76E5A">
            <w:r>
              <w:t>5</w:t>
            </w:r>
          </w:p>
        </w:tc>
      </w:tr>
      <w:tr w:rsidR="00EA4238" w:rsidTr="009B7104">
        <w:trPr>
          <w:trHeight w:val="380"/>
        </w:trPr>
        <w:tc>
          <w:tcPr>
            <w:tcW w:w="7360" w:type="dxa"/>
          </w:tcPr>
          <w:p w:rsidR="00EA4238" w:rsidRDefault="00EA4238" w:rsidP="00D76E5A">
            <w:r>
              <w:t xml:space="preserve">Statlige høyskoler </w:t>
            </w:r>
            <w:r>
              <w:rPr>
                <w:rStyle w:val="skrift-hevet"/>
                <w:sz w:val="21"/>
                <w:szCs w:val="21"/>
              </w:rPr>
              <w:t>5</w:t>
            </w:r>
            <w:r>
              <w:tab/>
            </w:r>
          </w:p>
        </w:tc>
        <w:tc>
          <w:tcPr>
            <w:tcW w:w="1840" w:type="dxa"/>
          </w:tcPr>
          <w:p w:rsidR="00EA4238" w:rsidRDefault="00EA4238" w:rsidP="00D76E5A">
            <w:r>
              <w:t>6</w:t>
            </w:r>
          </w:p>
        </w:tc>
      </w:tr>
      <w:tr w:rsidR="00EA4238" w:rsidTr="009B7104">
        <w:trPr>
          <w:trHeight w:val="380"/>
        </w:trPr>
        <w:tc>
          <w:tcPr>
            <w:tcW w:w="7360" w:type="dxa"/>
          </w:tcPr>
          <w:p w:rsidR="00EA4238" w:rsidRDefault="00EA4238" w:rsidP="00D76E5A">
            <w:r>
              <w:t>DIKU, Direktoratet for internasjonalisering og kvalitetsutvikling i høyere utdanning</w:t>
            </w:r>
            <w:r>
              <w:tab/>
            </w:r>
          </w:p>
        </w:tc>
        <w:tc>
          <w:tcPr>
            <w:tcW w:w="1840" w:type="dxa"/>
          </w:tcPr>
          <w:p w:rsidR="00EA4238" w:rsidRDefault="00EA4238" w:rsidP="00D76E5A">
            <w:r>
              <w:t>1</w:t>
            </w:r>
          </w:p>
        </w:tc>
      </w:tr>
      <w:tr w:rsidR="00EA4238" w:rsidTr="009B7104">
        <w:trPr>
          <w:trHeight w:val="380"/>
        </w:trPr>
        <w:tc>
          <w:tcPr>
            <w:tcW w:w="7360" w:type="dxa"/>
          </w:tcPr>
          <w:p w:rsidR="00EA4238" w:rsidRDefault="00EA4238" w:rsidP="00D76E5A">
            <w:r>
              <w:t xml:space="preserve">UNIT – Direktoratet for IKT og fellestjenester i høyere utdanning og forskning </w:t>
            </w:r>
            <w:r>
              <w:rPr>
                <w:rStyle w:val="skrift-hevet"/>
                <w:sz w:val="21"/>
                <w:szCs w:val="21"/>
              </w:rPr>
              <w:t>7</w:t>
            </w:r>
            <w:r>
              <w:tab/>
            </w:r>
          </w:p>
        </w:tc>
        <w:tc>
          <w:tcPr>
            <w:tcW w:w="1840" w:type="dxa"/>
          </w:tcPr>
          <w:p w:rsidR="00EA4238" w:rsidRDefault="00EA4238" w:rsidP="00D76E5A">
            <w:r>
              <w:t>1</w:t>
            </w:r>
          </w:p>
        </w:tc>
      </w:tr>
      <w:tr w:rsidR="00EA4238" w:rsidTr="009B7104">
        <w:trPr>
          <w:trHeight w:val="380"/>
        </w:trPr>
        <w:tc>
          <w:tcPr>
            <w:tcW w:w="7360" w:type="dxa"/>
          </w:tcPr>
          <w:p w:rsidR="00EA4238" w:rsidRDefault="00EA4238" w:rsidP="00D76E5A">
            <w:r>
              <w:t>NUPI, Norsk utenrikspolitisk institutt</w:t>
            </w:r>
            <w:r>
              <w:tab/>
            </w:r>
          </w:p>
        </w:tc>
        <w:tc>
          <w:tcPr>
            <w:tcW w:w="1840" w:type="dxa"/>
          </w:tcPr>
          <w:p w:rsidR="00EA4238" w:rsidRDefault="00EA4238" w:rsidP="00D76E5A">
            <w:r>
              <w:t>1</w:t>
            </w:r>
          </w:p>
        </w:tc>
      </w:tr>
      <w:tr w:rsidR="00EA4238" w:rsidTr="009B7104">
        <w:trPr>
          <w:trHeight w:val="380"/>
        </w:trPr>
        <w:tc>
          <w:tcPr>
            <w:tcW w:w="7360" w:type="dxa"/>
          </w:tcPr>
          <w:p w:rsidR="00EA4238" w:rsidRDefault="00EA4238" w:rsidP="00D76E5A">
            <w:r>
              <w:rPr>
                <w:rStyle w:val="kursiv"/>
                <w:sz w:val="21"/>
                <w:szCs w:val="21"/>
              </w:rPr>
              <w:t>Kulturdepartementet</w:t>
            </w:r>
            <w:r>
              <w:tab/>
            </w:r>
          </w:p>
        </w:tc>
        <w:tc>
          <w:tcPr>
            <w:tcW w:w="1840" w:type="dxa"/>
          </w:tcPr>
          <w:p w:rsidR="00EA4238" w:rsidRDefault="00EA4238" w:rsidP="009B7104">
            <w:pPr>
              <w:jc w:val="right"/>
            </w:pPr>
          </w:p>
        </w:tc>
      </w:tr>
      <w:tr w:rsidR="00EA4238" w:rsidTr="009B7104">
        <w:trPr>
          <w:trHeight w:val="380"/>
        </w:trPr>
        <w:tc>
          <w:tcPr>
            <w:tcW w:w="7360" w:type="dxa"/>
          </w:tcPr>
          <w:p w:rsidR="00EA4238" w:rsidRDefault="00EA4238" w:rsidP="00D76E5A">
            <w:r>
              <w:t>Forvaltningsorganet for Opplysningsvesenets fond</w:t>
            </w:r>
            <w:r>
              <w:tab/>
            </w:r>
          </w:p>
        </w:tc>
        <w:tc>
          <w:tcPr>
            <w:tcW w:w="1840" w:type="dxa"/>
          </w:tcPr>
          <w:p w:rsidR="00EA4238" w:rsidRDefault="00EA4238" w:rsidP="00D76E5A">
            <w:r>
              <w:t>1</w:t>
            </w:r>
          </w:p>
        </w:tc>
      </w:tr>
      <w:tr w:rsidR="00EA4238" w:rsidTr="009B7104">
        <w:trPr>
          <w:trHeight w:val="380"/>
        </w:trPr>
        <w:tc>
          <w:tcPr>
            <w:tcW w:w="7360" w:type="dxa"/>
          </w:tcPr>
          <w:p w:rsidR="00EA4238" w:rsidRDefault="00EA4238" w:rsidP="00D76E5A">
            <w:r>
              <w:rPr>
                <w:rStyle w:val="kursiv"/>
                <w:sz w:val="21"/>
                <w:szCs w:val="21"/>
              </w:rPr>
              <w:t>Arbeids- og sosialdepartementet</w:t>
            </w:r>
            <w:r>
              <w:tab/>
            </w:r>
          </w:p>
        </w:tc>
        <w:tc>
          <w:tcPr>
            <w:tcW w:w="1840" w:type="dxa"/>
          </w:tcPr>
          <w:p w:rsidR="00EA4238" w:rsidRDefault="00EA4238" w:rsidP="009B7104">
            <w:pPr>
              <w:jc w:val="right"/>
            </w:pPr>
          </w:p>
        </w:tc>
      </w:tr>
      <w:tr w:rsidR="00EA4238" w:rsidTr="009B7104">
        <w:trPr>
          <w:trHeight w:val="380"/>
        </w:trPr>
        <w:tc>
          <w:tcPr>
            <w:tcW w:w="7360" w:type="dxa"/>
          </w:tcPr>
          <w:p w:rsidR="00EA4238" w:rsidRDefault="00EA4238" w:rsidP="00D76E5A">
            <w:r>
              <w:t>Statens arbeidsmiljøinstitutt</w:t>
            </w:r>
            <w:r>
              <w:tab/>
            </w:r>
          </w:p>
        </w:tc>
        <w:tc>
          <w:tcPr>
            <w:tcW w:w="1840" w:type="dxa"/>
          </w:tcPr>
          <w:p w:rsidR="00EA4238" w:rsidRDefault="00EA4238" w:rsidP="00D76E5A">
            <w:r>
              <w:t>1</w:t>
            </w:r>
          </w:p>
        </w:tc>
      </w:tr>
      <w:tr w:rsidR="00EA4238" w:rsidTr="009B7104">
        <w:trPr>
          <w:trHeight w:val="380"/>
        </w:trPr>
        <w:tc>
          <w:tcPr>
            <w:tcW w:w="7360" w:type="dxa"/>
          </w:tcPr>
          <w:p w:rsidR="00EA4238" w:rsidRDefault="00EA4238" w:rsidP="00D76E5A">
            <w:r>
              <w:rPr>
                <w:rStyle w:val="kursiv"/>
                <w:sz w:val="21"/>
                <w:szCs w:val="21"/>
              </w:rPr>
              <w:t>Barne- og likestillingsdepartementet</w:t>
            </w:r>
            <w:r>
              <w:tab/>
            </w:r>
          </w:p>
        </w:tc>
        <w:tc>
          <w:tcPr>
            <w:tcW w:w="1840" w:type="dxa"/>
          </w:tcPr>
          <w:p w:rsidR="00EA4238" w:rsidRDefault="00EA4238" w:rsidP="009B7104">
            <w:pPr>
              <w:jc w:val="right"/>
            </w:pPr>
          </w:p>
        </w:tc>
      </w:tr>
      <w:tr w:rsidR="00EA4238" w:rsidTr="009B7104">
        <w:trPr>
          <w:trHeight w:val="380"/>
        </w:trPr>
        <w:tc>
          <w:tcPr>
            <w:tcW w:w="7360" w:type="dxa"/>
          </w:tcPr>
          <w:p w:rsidR="00EA4238" w:rsidRDefault="00EA4238" w:rsidP="00D76E5A">
            <w:r>
              <w:t>Likestillings- og diskrimineringsombudet (LDO)</w:t>
            </w:r>
            <w:r>
              <w:tab/>
            </w:r>
          </w:p>
        </w:tc>
        <w:tc>
          <w:tcPr>
            <w:tcW w:w="1840" w:type="dxa"/>
          </w:tcPr>
          <w:p w:rsidR="00EA4238" w:rsidRDefault="00EA4238" w:rsidP="00D76E5A">
            <w:r>
              <w:t>1</w:t>
            </w:r>
          </w:p>
        </w:tc>
      </w:tr>
      <w:tr w:rsidR="00EA4238" w:rsidTr="009B7104">
        <w:trPr>
          <w:trHeight w:val="380"/>
        </w:trPr>
        <w:tc>
          <w:tcPr>
            <w:tcW w:w="7360" w:type="dxa"/>
          </w:tcPr>
          <w:p w:rsidR="00EA4238" w:rsidRDefault="00EA4238" w:rsidP="00D76E5A">
            <w:r>
              <w:t>Forbrukerrådet</w:t>
            </w:r>
            <w:r>
              <w:tab/>
            </w:r>
          </w:p>
        </w:tc>
        <w:tc>
          <w:tcPr>
            <w:tcW w:w="1840" w:type="dxa"/>
          </w:tcPr>
          <w:p w:rsidR="00EA4238" w:rsidRDefault="00EA4238" w:rsidP="00D76E5A">
            <w:r>
              <w:t>1</w:t>
            </w:r>
          </w:p>
        </w:tc>
      </w:tr>
      <w:tr w:rsidR="00EA4238" w:rsidTr="009B7104">
        <w:trPr>
          <w:trHeight w:val="380"/>
        </w:trPr>
        <w:tc>
          <w:tcPr>
            <w:tcW w:w="7360" w:type="dxa"/>
          </w:tcPr>
          <w:p w:rsidR="00EA4238" w:rsidRDefault="00EA4238" w:rsidP="00D76E5A">
            <w:r>
              <w:rPr>
                <w:rStyle w:val="kursiv"/>
                <w:sz w:val="21"/>
                <w:szCs w:val="21"/>
              </w:rPr>
              <w:t>Nærings- og fiskeridepartementet</w:t>
            </w:r>
            <w:r>
              <w:tab/>
            </w:r>
          </w:p>
        </w:tc>
        <w:tc>
          <w:tcPr>
            <w:tcW w:w="1840" w:type="dxa"/>
          </w:tcPr>
          <w:p w:rsidR="00EA4238" w:rsidRDefault="00EA4238" w:rsidP="009B7104">
            <w:pPr>
              <w:jc w:val="right"/>
            </w:pPr>
          </w:p>
        </w:tc>
      </w:tr>
      <w:tr w:rsidR="00EA4238" w:rsidTr="009B7104">
        <w:trPr>
          <w:trHeight w:val="380"/>
        </w:trPr>
        <w:tc>
          <w:tcPr>
            <w:tcW w:w="7360" w:type="dxa"/>
          </w:tcPr>
          <w:p w:rsidR="00EA4238" w:rsidRDefault="00EA4238" w:rsidP="00D76E5A">
            <w:r>
              <w:t>Norsk romsenter</w:t>
            </w:r>
            <w:r>
              <w:tab/>
            </w:r>
          </w:p>
        </w:tc>
        <w:tc>
          <w:tcPr>
            <w:tcW w:w="1840" w:type="dxa"/>
          </w:tcPr>
          <w:p w:rsidR="00EA4238" w:rsidRDefault="00EA4238" w:rsidP="00D76E5A">
            <w:r>
              <w:t>1</w:t>
            </w:r>
          </w:p>
        </w:tc>
      </w:tr>
      <w:tr w:rsidR="00EA4238" w:rsidTr="009B7104">
        <w:trPr>
          <w:trHeight w:val="380"/>
        </w:trPr>
        <w:tc>
          <w:tcPr>
            <w:tcW w:w="7360" w:type="dxa"/>
          </w:tcPr>
          <w:p w:rsidR="00EA4238" w:rsidRDefault="00EA4238" w:rsidP="00D76E5A">
            <w:r>
              <w:rPr>
                <w:rStyle w:val="kursiv"/>
                <w:sz w:val="21"/>
                <w:szCs w:val="21"/>
              </w:rPr>
              <w:t>Landbruks- og matdepartementet</w:t>
            </w:r>
            <w:r>
              <w:tab/>
            </w:r>
          </w:p>
        </w:tc>
        <w:tc>
          <w:tcPr>
            <w:tcW w:w="1840" w:type="dxa"/>
          </w:tcPr>
          <w:p w:rsidR="00EA4238" w:rsidRDefault="00EA4238" w:rsidP="009B7104">
            <w:pPr>
              <w:jc w:val="right"/>
            </w:pPr>
          </w:p>
        </w:tc>
      </w:tr>
      <w:tr w:rsidR="00EA4238" w:rsidTr="009B7104">
        <w:trPr>
          <w:trHeight w:val="380"/>
        </w:trPr>
        <w:tc>
          <w:tcPr>
            <w:tcW w:w="7360" w:type="dxa"/>
          </w:tcPr>
          <w:p w:rsidR="00EA4238" w:rsidRDefault="00EA4238" w:rsidP="00D76E5A">
            <w:r>
              <w:t>Norsk institutt for bioøkonomi</w:t>
            </w:r>
            <w:r>
              <w:tab/>
            </w:r>
          </w:p>
        </w:tc>
        <w:tc>
          <w:tcPr>
            <w:tcW w:w="1840" w:type="dxa"/>
          </w:tcPr>
          <w:p w:rsidR="00EA4238" w:rsidRDefault="00EA4238" w:rsidP="00D76E5A">
            <w:r>
              <w:t>1</w:t>
            </w:r>
          </w:p>
        </w:tc>
      </w:tr>
      <w:tr w:rsidR="00EA4238" w:rsidTr="009B7104">
        <w:trPr>
          <w:trHeight w:val="380"/>
        </w:trPr>
        <w:tc>
          <w:tcPr>
            <w:tcW w:w="7360" w:type="dxa"/>
          </w:tcPr>
          <w:p w:rsidR="00EA4238" w:rsidRDefault="00EA4238" w:rsidP="00D76E5A">
            <w:r>
              <w:t xml:space="preserve">Veterinærinstituttet </w:t>
            </w:r>
            <w:r>
              <w:tab/>
            </w:r>
          </w:p>
        </w:tc>
        <w:tc>
          <w:tcPr>
            <w:tcW w:w="1840" w:type="dxa"/>
          </w:tcPr>
          <w:p w:rsidR="00EA4238" w:rsidRDefault="00EA4238" w:rsidP="00D76E5A">
            <w:r>
              <w:t>1</w:t>
            </w:r>
          </w:p>
        </w:tc>
      </w:tr>
      <w:tr w:rsidR="00EA4238" w:rsidTr="009B7104">
        <w:trPr>
          <w:trHeight w:val="380"/>
        </w:trPr>
        <w:tc>
          <w:tcPr>
            <w:tcW w:w="7360" w:type="dxa"/>
          </w:tcPr>
          <w:p w:rsidR="00EA4238" w:rsidRDefault="00EA4238" w:rsidP="00D76E5A">
            <w:r>
              <w:rPr>
                <w:rStyle w:val="kursiv"/>
                <w:sz w:val="21"/>
                <w:szCs w:val="21"/>
              </w:rPr>
              <w:t>Klima- og miljødepartementet</w:t>
            </w:r>
            <w:r>
              <w:tab/>
            </w:r>
          </w:p>
        </w:tc>
        <w:tc>
          <w:tcPr>
            <w:tcW w:w="1840" w:type="dxa"/>
          </w:tcPr>
          <w:p w:rsidR="00EA4238" w:rsidRDefault="00EA4238" w:rsidP="009B7104">
            <w:pPr>
              <w:jc w:val="right"/>
            </w:pPr>
          </w:p>
        </w:tc>
      </w:tr>
      <w:tr w:rsidR="00EA4238" w:rsidTr="009B7104">
        <w:trPr>
          <w:trHeight w:val="380"/>
        </w:trPr>
        <w:tc>
          <w:tcPr>
            <w:tcW w:w="7360" w:type="dxa"/>
          </w:tcPr>
          <w:p w:rsidR="00EA4238" w:rsidRDefault="00EA4238" w:rsidP="00D76E5A">
            <w:r>
              <w:t xml:space="preserve">Norsk kulturminnefond </w:t>
            </w:r>
            <w:r>
              <w:tab/>
            </w:r>
          </w:p>
        </w:tc>
        <w:tc>
          <w:tcPr>
            <w:tcW w:w="1840" w:type="dxa"/>
          </w:tcPr>
          <w:p w:rsidR="00EA4238" w:rsidRDefault="00EA4238" w:rsidP="00D76E5A">
            <w:r>
              <w:t>1</w:t>
            </w:r>
          </w:p>
        </w:tc>
      </w:tr>
      <w:tr w:rsidR="00EA4238" w:rsidTr="009B7104">
        <w:trPr>
          <w:trHeight w:val="380"/>
        </w:trPr>
        <w:tc>
          <w:tcPr>
            <w:tcW w:w="7360" w:type="dxa"/>
          </w:tcPr>
          <w:p w:rsidR="00EA4238" w:rsidRDefault="00EA4238" w:rsidP="00D76E5A">
            <w:r>
              <w:t xml:space="preserve">Meteorologisk institutt </w:t>
            </w:r>
            <w:r>
              <w:rPr>
                <w:rStyle w:val="skrift-hevet"/>
                <w:sz w:val="21"/>
                <w:szCs w:val="21"/>
              </w:rPr>
              <w:t>6</w:t>
            </w:r>
            <w:r>
              <w:tab/>
            </w:r>
          </w:p>
        </w:tc>
        <w:tc>
          <w:tcPr>
            <w:tcW w:w="1840" w:type="dxa"/>
          </w:tcPr>
          <w:p w:rsidR="00EA4238" w:rsidRDefault="00EA4238" w:rsidP="00D76E5A">
            <w:r>
              <w:t>1</w:t>
            </w:r>
          </w:p>
        </w:tc>
      </w:tr>
      <w:tr w:rsidR="00EA4238" w:rsidTr="009B7104">
        <w:trPr>
          <w:trHeight w:val="380"/>
        </w:trPr>
        <w:tc>
          <w:tcPr>
            <w:tcW w:w="7360" w:type="dxa"/>
          </w:tcPr>
          <w:p w:rsidR="00EA4238" w:rsidRDefault="00EA4238" w:rsidP="00D76E5A">
            <w:r>
              <w:rPr>
                <w:rStyle w:val="kursiv"/>
                <w:sz w:val="21"/>
                <w:szCs w:val="21"/>
              </w:rPr>
              <w:t>Forsvarsdepartementet</w:t>
            </w:r>
            <w:r>
              <w:tab/>
            </w:r>
          </w:p>
        </w:tc>
        <w:tc>
          <w:tcPr>
            <w:tcW w:w="1840" w:type="dxa"/>
          </w:tcPr>
          <w:p w:rsidR="00EA4238" w:rsidRDefault="00EA4238" w:rsidP="009B7104">
            <w:pPr>
              <w:jc w:val="right"/>
            </w:pPr>
          </w:p>
        </w:tc>
      </w:tr>
      <w:tr w:rsidR="00EA4238" w:rsidTr="009B7104">
        <w:trPr>
          <w:trHeight w:val="380"/>
        </w:trPr>
        <w:tc>
          <w:tcPr>
            <w:tcW w:w="7360" w:type="dxa"/>
          </w:tcPr>
          <w:p w:rsidR="00EA4238" w:rsidRDefault="00EA4238" w:rsidP="00D76E5A">
            <w:r>
              <w:t>Forsvarets forskningsinstitutt (FFI)</w:t>
            </w:r>
            <w:r>
              <w:tab/>
            </w:r>
          </w:p>
        </w:tc>
        <w:tc>
          <w:tcPr>
            <w:tcW w:w="1840" w:type="dxa"/>
          </w:tcPr>
          <w:p w:rsidR="00EA4238" w:rsidRDefault="00EA4238" w:rsidP="00D76E5A">
            <w:r>
              <w:t>1</w:t>
            </w:r>
          </w:p>
        </w:tc>
      </w:tr>
      <w:tr w:rsidR="00EA4238" w:rsidTr="009B7104">
        <w:trPr>
          <w:trHeight w:val="380"/>
        </w:trPr>
        <w:tc>
          <w:tcPr>
            <w:tcW w:w="7360" w:type="dxa"/>
          </w:tcPr>
          <w:p w:rsidR="00EA4238" w:rsidRDefault="00EA4238" w:rsidP="00D76E5A">
            <w:r>
              <w:rPr>
                <w:rStyle w:val="halvfet"/>
                <w:sz w:val="21"/>
                <w:szCs w:val="21"/>
              </w:rPr>
              <w:t xml:space="preserve">Sum virksomheter </w:t>
            </w:r>
            <w:r>
              <w:tab/>
            </w:r>
          </w:p>
        </w:tc>
        <w:tc>
          <w:tcPr>
            <w:tcW w:w="1840" w:type="dxa"/>
          </w:tcPr>
          <w:p w:rsidR="00EA4238" w:rsidRDefault="00EA4238" w:rsidP="00D76E5A">
            <w:r>
              <w:rPr>
                <w:rStyle w:val="halvfet"/>
                <w:sz w:val="21"/>
                <w:szCs w:val="21"/>
              </w:rPr>
              <w:t>35</w:t>
            </w:r>
          </w:p>
        </w:tc>
      </w:tr>
    </w:tbl>
    <w:p w:rsidR="00EA4238" w:rsidRDefault="00EA4238" w:rsidP="00EA4238">
      <w:pPr>
        <w:pStyle w:val="tabell-noter"/>
        <w:rPr>
          <w:rStyle w:val="skrift-hevet"/>
          <w:sz w:val="24"/>
          <w:szCs w:val="24"/>
        </w:rPr>
      </w:pPr>
      <w:r>
        <w:rPr>
          <w:rStyle w:val="skrift-hevet"/>
          <w:sz w:val="17"/>
          <w:szCs w:val="17"/>
        </w:rPr>
        <w:t>1</w:t>
      </w:r>
      <w:r>
        <w:t xml:space="preserve"> </w:t>
      </w:r>
      <w:r>
        <w:tab/>
        <w:t>Sametinget (KMD) inngår ikke i tabellverket for nettobudsjetterte virksomheter.</w:t>
      </w:r>
    </w:p>
    <w:p w:rsidR="00EA4238" w:rsidRDefault="00EA4238" w:rsidP="00EA4238">
      <w:pPr>
        <w:pStyle w:val="tabell-noter"/>
        <w:rPr>
          <w:rStyle w:val="skrift-hevet"/>
          <w:sz w:val="24"/>
          <w:szCs w:val="24"/>
        </w:rPr>
      </w:pPr>
      <w:r>
        <w:rPr>
          <w:rStyle w:val="skrift-hevet"/>
          <w:sz w:val="17"/>
          <w:szCs w:val="17"/>
        </w:rPr>
        <w:t>2</w:t>
      </w:r>
      <w:r>
        <w:t xml:space="preserve"> </w:t>
      </w:r>
      <w:r>
        <w:tab/>
        <w:t>Antall virksomheter gruppert under kategoriene universiteter og  høyskoler (UH-sektoren), baserer seg på oversikt fra KD per 2018. (Det er de senere år gjennomført sammenslåing av flere virksomheter innenfor UH-sektoren, og i 2018 er to statlige høyskoler omgjort til universiteter.)</w:t>
      </w:r>
    </w:p>
    <w:p w:rsidR="00EA4238" w:rsidRDefault="00EA4238" w:rsidP="00EA4238">
      <w:pPr>
        <w:pStyle w:val="tabell-noter"/>
        <w:rPr>
          <w:rStyle w:val="skrift-hevet"/>
          <w:sz w:val="24"/>
          <w:szCs w:val="24"/>
        </w:rPr>
      </w:pPr>
      <w:r>
        <w:rPr>
          <w:rStyle w:val="skrift-hevet"/>
          <w:sz w:val="17"/>
          <w:szCs w:val="17"/>
        </w:rPr>
        <w:t>3</w:t>
      </w:r>
      <w:r>
        <w:t xml:space="preserve"> </w:t>
      </w:r>
      <w:r>
        <w:tab/>
        <w:t>Universiteter omfatter: Nord Universitet, Norges miljø- og biovitenskapelige universitet, Norges teknisk- naturvitenskapelige universitet, OsloMet – Storbyuniversitetet, Universitet i Agder, Universitet i Bergen, Universitet i Oslo, Universitet i Stavanger, Universitetet i Sørøst–Norge, og Universitetet i Tromsø – Norges arktiske universitet.</w:t>
      </w:r>
    </w:p>
    <w:p w:rsidR="00EA4238" w:rsidRDefault="00EA4238" w:rsidP="00EA4238">
      <w:pPr>
        <w:pStyle w:val="tabell-noter"/>
        <w:rPr>
          <w:rStyle w:val="skrift-hevet"/>
          <w:sz w:val="24"/>
          <w:szCs w:val="24"/>
        </w:rPr>
      </w:pPr>
      <w:r>
        <w:rPr>
          <w:rStyle w:val="skrift-hevet"/>
          <w:sz w:val="17"/>
          <w:szCs w:val="17"/>
        </w:rPr>
        <w:t>4</w:t>
      </w:r>
      <w:r>
        <w:t xml:space="preserve"> </w:t>
      </w:r>
      <w:r>
        <w:tab/>
        <w:t>Vitenskapelige høyskoler omfatter: Norges handelshøyskole, Norges idrettshøyskole, Norges musikkhøgskole, Arkitektur- og designhøgskolen i Oslo, og Høgskolen i Molde, vitenskapelig høgskole i logistikk.</w:t>
      </w:r>
    </w:p>
    <w:p w:rsidR="00EA4238" w:rsidRDefault="00EA4238" w:rsidP="00EA4238">
      <w:pPr>
        <w:pStyle w:val="tabell-noter"/>
        <w:rPr>
          <w:rStyle w:val="skrift-hevet"/>
          <w:sz w:val="24"/>
          <w:szCs w:val="24"/>
        </w:rPr>
      </w:pPr>
      <w:r>
        <w:rPr>
          <w:rStyle w:val="skrift-hevet"/>
          <w:sz w:val="17"/>
          <w:szCs w:val="17"/>
        </w:rPr>
        <w:t>5</w:t>
      </w:r>
      <w:r>
        <w:t xml:space="preserve"> </w:t>
      </w:r>
      <w:r>
        <w:tab/>
        <w:t>Statlige høyskoler omfatter: Høgskolen i Innlandet, Høgskolen i Østfold, Høgskulen i Volda, Høgskulen på Vestlandet, Kunsthøgskolen i Oslo, og Samisk høgskole.</w:t>
      </w:r>
    </w:p>
    <w:p w:rsidR="00EA4238" w:rsidRDefault="00EA4238" w:rsidP="00EA4238">
      <w:pPr>
        <w:pStyle w:val="tabell-noter"/>
        <w:rPr>
          <w:rStyle w:val="skrift-hevet"/>
          <w:sz w:val="24"/>
          <w:szCs w:val="24"/>
        </w:rPr>
      </w:pPr>
      <w:r>
        <w:rPr>
          <w:rStyle w:val="skrift-hevet"/>
          <w:sz w:val="17"/>
          <w:szCs w:val="17"/>
        </w:rPr>
        <w:t xml:space="preserve">6 </w:t>
      </w:r>
      <w:r>
        <w:tab/>
        <w:t>Meteorologisk institutt er fra 2018 flyttet fra Kunnskapsdepartementet til Klima- og miljødepartementet.</w:t>
      </w:r>
    </w:p>
    <w:p w:rsidR="00EA4238" w:rsidRDefault="00EA4238" w:rsidP="00EA4238">
      <w:pPr>
        <w:pStyle w:val="tabell-noter"/>
        <w:rPr>
          <w:sz w:val="24"/>
          <w:szCs w:val="24"/>
        </w:rPr>
      </w:pPr>
      <w:r>
        <w:rPr>
          <w:rStyle w:val="skrift-hevet"/>
          <w:sz w:val="17"/>
          <w:szCs w:val="17"/>
        </w:rPr>
        <w:t xml:space="preserve">7 </w:t>
      </w:r>
      <w:r>
        <w:tab/>
        <w:t>Ny virksomhet etablert fra 1.1.2018. Budsjettall for virksomheten inngår ikke i tabellene ovenfor.</w:t>
      </w:r>
    </w:p>
    <w:p w:rsidR="00EA4238" w:rsidRDefault="00EA4238" w:rsidP="00EA4238">
      <w:pPr>
        <w:pStyle w:val="Kilde"/>
        <w:rPr>
          <w:rFonts w:ascii="UniMyriad Bold" w:hAnsi="UniMyriad Bold" w:cs="UniMyriad Bold"/>
          <w:sz w:val="22"/>
          <w:szCs w:val="22"/>
        </w:rPr>
      </w:pPr>
      <w:r>
        <w:t>Finansdepartementet</w:t>
      </w:r>
    </w:p>
    <w:p w:rsidR="00EA4238" w:rsidRDefault="00EA4238" w:rsidP="00EA4238">
      <w:pPr>
        <w:pStyle w:val="vedlegg-nr"/>
      </w:pPr>
    </w:p>
    <w:p w:rsidR="00EA4238" w:rsidRDefault="00EA4238" w:rsidP="00EA4238">
      <w:pPr>
        <w:pStyle w:val="vedlegg-tit"/>
      </w:pPr>
      <w:r>
        <w:t>Bestillingsfullmakt, tilsagnsfullmakt og garantifullmakt</w:t>
      </w:r>
    </w:p>
    <w:p w:rsidR="00EA4238" w:rsidRDefault="00EA4238" w:rsidP="00EA4238">
      <w:pPr>
        <w:pStyle w:val="Overskrift2"/>
      </w:pPr>
      <w:r>
        <w:tab/>
        <w:t>Bestillings- og tilsagnsfullmakter</w:t>
      </w:r>
    </w:p>
    <w:p w:rsidR="00EA4238" w:rsidRDefault="00EA4238" w:rsidP="00D76E5A">
      <w:r>
        <w:t>I sammenheng med budsjettet for 2019 foreslås det bestillings- og tilsagnsfullmakter for i alt 150 039 mill. kroner, mot 100 461 mill. kroner i Gul bok 2018.</w:t>
      </w:r>
    </w:p>
    <w:p w:rsidR="00EA4238" w:rsidRDefault="00EA4238" w:rsidP="00D76E5A">
      <w:r>
        <w:t>Forslagene til bestillingsfullmakter utgjør i alt 108 297 mill. kroner, mot 67 734 mill. kroner i Gul bok 2018. Under Forsvarsdepartementet er det foreslått bestillingsfullmakter på 106 867 mill. kroner, mot 66 867 mill. kroner i Gul bok 2018. Det fremmes forslag om tilsagnsfullmakter på i alt 41 742 mill. kroner, mot 32 727 mill. kroner i Gul bok 2018. Utover fullmaktene i tabellen, foreslås det enkelte tilsagnsfullmakter uten en beløpsramme, for eksempel en fullmakt som hjemler at Statens lånekasse for utdanning kan gi tilsagn om støtte for vårhalvåret 2020 etter de samme satser som for høsthalvåret 2019. For øvrige fullmakter til å forplikte staten for fremtidige budsjettår, eksempelvis bygge- og eiendomsfullmakter under KMD og investerings-, drifts- og vedlikeholdsfullmakter under SD, vises det til forslag til romertallsvedtak under det enkelte departement.</w:t>
      </w:r>
    </w:p>
    <w:p w:rsidR="00EA4238" w:rsidRDefault="00EA4238" w:rsidP="00EA4238">
      <w:pPr>
        <w:pStyle w:val="tabell-tittel"/>
      </w:pPr>
      <w:r>
        <w:t>Oversikt over bestillingsfullmakter og tilsagnsfullmakter</w:t>
      </w:r>
    </w:p>
    <w:p w:rsidR="00EA4238" w:rsidRDefault="00EA4238" w:rsidP="00EA4238">
      <w:pPr>
        <w:pStyle w:val="Tabellnavn"/>
      </w:pPr>
      <w:r>
        <w:t>05J2tx2</w:t>
      </w:r>
    </w:p>
    <w:tbl>
      <w:tblPr>
        <w:tblStyle w:val="StandardTabell"/>
        <w:tblW w:w="9874" w:type="dxa"/>
        <w:tblLayout w:type="fixed"/>
        <w:tblLook w:val="04A0" w:firstRow="1" w:lastRow="0" w:firstColumn="1" w:lastColumn="0" w:noHBand="0" w:noVBand="1"/>
      </w:tblPr>
      <w:tblGrid>
        <w:gridCol w:w="1140"/>
        <w:gridCol w:w="811"/>
        <w:gridCol w:w="5643"/>
        <w:gridCol w:w="1140"/>
        <w:gridCol w:w="1140"/>
      </w:tblGrid>
      <w:tr w:rsidR="00EA4238" w:rsidTr="00545302">
        <w:trPr>
          <w:trHeight w:val="360"/>
        </w:trPr>
        <w:tc>
          <w:tcPr>
            <w:tcW w:w="1140" w:type="dxa"/>
            <w:shd w:val="clear" w:color="auto" w:fill="FFFFFF"/>
          </w:tcPr>
          <w:p w:rsidR="00EA4238" w:rsidRDefault="00EA4238" w:rsidP="009B7104">
            <w:pPr>
              <w:jc w:val="right"/>
            </w:pPr>
          </w:p>
        </w:tc>
        <w:tc>
          <w:tcPr>
            <w:tcW w:w="811" w:type="dxa"/>
          </w:tcPr>
          <w:p w:rsidR="00EA4238" w:rsidRDefault="00EA4238" w:rsidP="009B7104"/>
        </w:tc>
        <w:tc>
          <w:tcPr>
            <w:tcW w:w="5643"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D76E5A">
            <w:r>
              <w:t>1 000 kroner</w:t>
            </w:r>
          </w:p>
        </w:tc>
      </w:tr>
      <w:tr w:rsidR="00EA4238" w:rsidTr="00545302">
        <w:trPr>
          <w:trHeight w:val="600"/>
        </w:trPr>
        <w:tc>
          <w:tcPr>
            <w:tcW w:w="1140" w:type="dxa"/>
          </w:tcPr>
          <w:p w:rsidR="00EA4238" w:rsidRDefault="00EA4238" w:rsidP="00D76E5A">
            <w:r>
              <w:t>Kap.</w:t>
            </w:r>
          </w:p>
        </w:tc>
        <w:tc>
          <w:tcPr>
            <w:tcW w:w="811" w:type="dxa"/>
          </w:tcPr>
          <w:p w:rsidR="00EA4238" w:rsidRDefault="00EA4238" w:rsidP="00D76E5A">
            <w:r>
              <w:t>Post</w:t>
            </w:r>
          </w:p>
        </w:tc>
        <w:tc>
          <w:tcPr>
            <w:tcW w:w="5643" w:type="dxa"/>
          </w:tcPr>
          <w:p w:rsidR="00EA4238" w:rsidRDefault="00EA4238" w:rsidP="00D76E5A">
            <w:r>
              <w:t>Betegnelse</w:t>
            </w:r>
          </w:p>
        </w:tc>
        <w:tc>
          <w:tcPr>
            <w:tcW w:w="1140" w:type="dxa"/>
          </w:tcPr>
          <w:p w:rsidR="00EA4238" w:rsidRDefault="00EA4238" w:rsidP="00D76E5A">
            <w:r>
              <w:t>Bestillingsfullmakt</w:t>
            </w:r>
          </w:p>
        </w:tc>
        <w:tc>
          <w:tcPr>
            <w:tcW w:w="1140" w:type="dxa"/>
          </w:tcPr>
          <w:p w:rsidR="00EA4238" w:rsidRDefault="00EA4238" w:rsidP="00D76E5A">
            <w:r>
              <w:t>Tilsagnsfullmakt</w:t>
            </w:r>
          </w:p>
        </w:tc>
      </w:tr>
      <w:tr w:rsidR="00EA4238" w:rsidTr="00545302">
        <w:trPr>
          <w:trHeight w:val="380"/>
        </w:trPr>
        <w:tc>
          <w:tcPr>
            <w:tcW w:w="1140" w:type="dxa"/>
          </w:tcPr>
          <w:p w:rsidR="00EA4238" w:rsidRDefault="00EA4238" w:rsidP="00D76E5A">
            <w:r>
              <w:t>117</w:t>
            </w:r>
          </w:p>
        </w:tc>
        <w:tc>
          <w:tcPr>
            <w:tcW w:w="811" w:type="dxa"/>
          </w:tcPr>
          <w:p w:rsidR="00EA4238" w:rsidRDefault="00EA4238" w:rsidP="009B7104"/>
        </w:tc>
        <w:tc>
          <w:tcPr>
            <w:tcW w:w="5643" w:type="dxa"/>
          </w:tcPr>
          <w:p w:rsidR="00EA4238" w:rsidRDefault="00EA4238" w:rsidP="00D76E5A">
            <w:r>
              <w:t>EØS-finansieringsordningene</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77</w:t>
            </w:r>
          </w:p>
        </w:tc>
        <w:tc>
          <w:tcPr>
            <w:tcW w:w="5643" w:type="dxa"/>
          </w:tcPr>
          <w:p w:rsidR="00EA4238" w:rsidRDefault="00EA4238" w:rsidP="00D76E5A">
            <w:r>
              <w:t>EØS-finansieringsordningen 2014-2021</w:t>
            </w:r>
          </w:p>
        </w:tc>
        <w:tc>
          <w:tcPr>
            <w:tcW w:w="1140" w:type="dxa"/>
          </w:tcPr>
          <w:p w:rsidR="00EA4238" w:rsidRDefault="00EA4238" w:rsidP="009B7104">
            <w:pPr>
              <w:jc w:val="right"/>
            </w:pPr>
          </w:p>
        </w:tc>
        <w:tc>
          <w:tcPr>
            <w:tcW w:w="1140" w:type="dxa"/>
          </w:tcPr>
          <w:p w:rsidR="00EA4238" w:rsidRDefault="00EA4238" w:rsidP="00D76E5A">
            <w:r>
              <w:t>10 637 000</w:t>
            </w: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78</w:t>
            </w:r>
          </w:p>
        </w:tc>
        <w:tc>
          <w:tcPr>
            <w:tcW w:w="5643" w:type="dxa"/>
          </w:tcPr>
          <w:p w:rsidR="00EA4238" w:rsidRDefault="00EA4238" w:rsidP="00D76E5A">
            <w:r>
              <w:t>Den norske finansieringsordningen 2014-2021</w:t>
            </w:r>
          </w:p>
        </w:tc>
        <w:tc>
          <w:tcPr>
            <w:tcW w:w="1140" w:type="dxa"/>
          </w:tcPr>
          <w:p w:rsidR="00EA4238" w:rsidRDefault="00EA4238" w:rsidP="009B7104">
            <w:pPr>
              <w:jc w:val="right"/>
            </w:pPr>
          </w:p>
        </w:tc>
        <w:tc>
          <w:tcPr>
            <w:tcW w:w="1140" w:type="dxa"/>
          </w:tcPr>
          <w:p w:rsidR="00EA4238" w:rsidRDefault="00EA4238" w:rsidP="00D76E5A">
            <w:r>
              <w:t xml:space="preserve">9 038 000 </w:t>
            </w:r>
          </w:p>
        </w:tc>
      </w:tr>
      <w:tr w:rsidR="00EA4238" w:rsidTr="00545302">
        <w:trPr>
          <w:trHeight w:val="380"/>
        </w:trPr>
        <w:tc>
          <w:tcPr>
            <w:tcW w:w="1140" w:type="dxa"/>
          </w:tcPr>
          <w:p w:rsidR="00EA4238" w:rsidRDefault="00EA4238" w:rsidP="00D76E5A">
            <w:r>
              <w:t>162</w:t>
            </w:r>
          </w:p>
        </w:tc>
        <w:tc>
          <w:tcPr>
            <w:tcW w:w="811" w:type="dxa"/>
          </w:tcPr>
          <w:p w:rsidR="00EA4238" w:rsidRDefault="00EA4238" w:rsidP="009B7104"/>
        </w:tc>
        <w:tc>
          <w:tcPr>
            <w:tcW w:w="5643" w:type="dxa"/>
          </w:tcPr>
          <w:p w:rsidR="00EA4238" w:rsidRDefault="00EA4238" w:rsidP="00D76E5A">
            <w:r>
              <w:t>Næringsutvikling, landbruk og fornybar energi</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70</w:t>
            </w:r>
          </w:p>
        </w:tc>
        <w:tc>
          <w:tcPr>
            <w:tcW w:w="5643" w:type="dxa"/>
          </w:tcPr>
          <w:p w:rsidR="00EA4238" w:rsidRDefault="00EA4238" w:rsidP="00D76E5A">
            <w:r>
              <w:t>Næringsutvikling og handel</w:t>
            </w:r>
          </w:p>
        </w:tc>
        <w:tc>
          <w:tcPr>
            <w:tcW w:w="1140" w:type="dxa"/>
          </w:tcPr>
          <w:p w:rsidR="00EA4238" w:rsidRDefault="00EA4238" w:rsidP="009B7104">
            <w:pPr>
              <w:jc w:val="right"/>
            </w:pPr>
          </w:p>
        </w:tc>
        <w:tc>
          <w:tcPr>
            <w:tcW w:w="1140" w:type="dxa"/>
          </w:tcPr>
          <w:p w:rsidR="00EA4238" w:rsidRDefault="00EA4238" w:rsidP="00D76E5A">
            <w:r>
              <w:t>50 000</w:t>
            </w: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72</w:t>
            </w:r>
          </w:p>
        </w:tc>
        <w:tc>
          <w:tcPr>
            <w:tcW w:w="5643" w:type="dxa"/>
          </w:tcPr>
          <w:p w:rsidR="00EA4238" w:rsidRDefault="00EA4238" w:rsidP="00D76E5A">
            <w:r>
              <w:t>Fornybar energi</w:t>
            </w:r>
          </w:p>
        </w:tc>
        <w:tc>
          <w:tcPr>
            <w:tcW w:w="1140" w:type="dxa"/>
          </w:tcPr>
          <w:p w:rsidR="00EA4238" w:rsidRDefault="00EA4238" w:rsidP="009B7104">
            <w:pPr>
              <w:jc w:val="right"/>
            </w:pPr>
          </w:p>
        </w:tc>
        <w:tc>
          <w:tcPr>
            <w:tcW w:w="1140" w:type="dxa"/>
          </w:tcPr>
          <w:p w:rsidR="00EA4238" w:rsidRDefault="00EA4238" w:rsidP="00D76E5A">
            <w:r>
              <w:t>100 000</w:t>
            </w:r>
          </w:p>
        </w:tc>
      </w:tr>
      <w:tr w:rsidR="00EA4238" w:rsidTr="00545302">
        <w:trPr>
          <w:trHeight w:val="380"/>
        </w:trPr>
        <w:tc>
          <w:tcPr>
            <w:tcW w:w="1140" w:type="dxa"/>
          </w:tcPr>
          <w:p w:rsidR="00EA4238" w:rsidRDefault="00EA4238" w:rsidP="00D76E5A">
            <w:r>
              <w:t>220</w:t>
            </w:r>
          </w:p>
        </w:tc>
        <w:tc>
          <w:tcPr>
            <w:tcW w:w="811" w:type="dxa"/>
          </w:tcPr>
          <w:p w:rsidR="00EA4238" w:rsidRDefault="00EA4238" w:rsidP="009B7104"/>
        </w:tc>
        <w:tc>
          <w:tcPr>
            <w:tcW w:w="5643" w:type="dxa"/>
          </w:tcPr>
          <w:p w:rsidR="00EA4238" w:rsidRDefault="00EA4238" w:rsidP="00D76E5A">
            <w:r>
              <w:t>Utdanningsdirektoratet</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70</w:t>
            </w:r>
          </w:p>
        </w:tc>
        <w:tc>
          <w:tcPr>
            <w:tcW w:w="5643" w:type="dxa"/>
          </w:tcPr>
          <w:p w:rsidR="00EA4238" w:rsidRDefault="00EA4238" w:rsidP="00D76E5A">
            <w:r>
              <w:t>Tilskudd til læremidler mv.</w:t>
            </w:r>
          </w:p>
        </w:tc>
        <w:tc>
          <w:tcPr>
            <w:tcW w:w="1140" w:type="dxa"/>
          </w:tcPr>
          <w:p w:rsidR="00EA4238" w:rsidRDefault="00EA4238" w:rsidP="009B7104">
            <w:pPr>
              <w:jc w:val="right"/>
            </w:pPr>
          </w:p>
        </w:tc>
        <w:tc>
          <w:tcPr>
            <w:tcW w:w="1140" w:type="dxa"/>
          </w:tcPr>
          <w:p w:rsidR="00EA4238" w:rsidRDefault="00EA4238" w:rsidP="00D76E5A">
            <w:r>
              <w:t>30 000</w:t>
            </w:r>
          </w:p>
        </w:tc>
      </w:tr>
      <w:tr w:rsidR="00EA4238" w:rsidTr="00545302">
        <w:trPr>
          <w:trHeight w:val="380"/>
        </w:trPr>
        <w:tc>
          <w:tcPr>
            <w:tcW w:w="1140" w:type="dxa"/>
          </w:tcPr>
          <w:p w:rsidR="00EA4238" w:rsidRDefault="00EA4238" w:rsidP="00D76E5A">
            <w:r>
              <w:t>226</w:t>
            </w:r>
          </w:p>
        </w:tc>
        <w:tc>
          <w:tcPr>
            <w:tcW w:w="811" w:type="dxa"/>
          </w:tcPr>
          <w:p w:rsidR="00EA4238" w:rsidRDefault="00EA4238" w:rsidP="009B7104"/>
        </w:tc>
        <w:tc>
          <w:tcPr>
            <w:tcW w:w="5643" w:type="dxa"/>
          </w:tcPr>
          <w:p w:rsidR="00EA4238" w:rsidRDefault="00EA4238" w:rsidP="00D76E5A">
            <w:r>
              <w:t>Kvalitetsutvikling i grunnopplæringen</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21</w:t>
            </w:r>
          </w:p>
        </w:tc>
        <w:tc>
          <w:tcPr>
            <w:tcW w:w="5643" w:type="dxa"/>
          </w:tcPr>
          <w:p w:rsidR="00EA4238" w:rsidRDefault="00EA4238" w:rsidP="00D76E5A">
            <w:r>
              <w:t>Spesielle driftsutgifter</w:t>
            </w:r>
          </w:p>
        </w:tc>
        <w:tc>
          <w:tcPr>
            <w:tcW w:w="1140" w:type="dxa"/>
          </w:tcPr>
          <w:p w:rsidR="00EA4238" w:rsidRDefault="00EA4238" w:rsidP="009B7104">
            <w:pPr>
              <w:jc w:val="right"/>
            </w:pPr>
          </w:p>
        </w:tc>
        <w:tc>
          <w:tcPr>
            <w:tcW w:w="1140" w:type="dxa"/>
          </w:tcPr>
          <w:p w:rsidR="00EA4238" w:rsidRDefault="00EA4238" w:rsidP="00D76E5A">
            <w:r>
              <w:t>20 000</w:t>
            </w: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22</w:t>
            </w:r>
          </w:p>
        </w:tc>
        <w:tc>
          <w:tcPr>
            <w:tcW w:w="5643" w:type="dxa"/>
          </w:tcPr>
          <w:p w:rsidR="00EA4238" w:rsidRDefault="00EA4238" w:rsidP="00D76E5A">
            <w:r>
              <w:t>Videreutdanning for lærere og skoleledere</w:t>
            </w:r>
          </w:p>
        </w:tc>
        <w:tc>
          <w:tcPr>
            <w:tcW w:w="1140" w:type="dxa"/>
          </w:tcPr>
          <w:p w:rsidR="00EA4238" w:rsidRDefault="00EA4238" w:rsidP="009B7104">
            <w:pPr>
              <w:jc w:val="right"/>
            </w:pPr>
          </w:p>
        </w:tc>
        <w:tc>
          <w:tcPr>
            <w:tcW w:w="1140" w:type="dxa"/>
          </w:tcPr>
          <w:p w:rsidR="00EA4238" w:rsidRDefault="00EA4238" w:rsidP="00D76E5A">
            <w:r>
              <w:t>236 900</w:t>
            </w:r>
          </w:p>
        </w:tc>
      </w:tr>
      <w:tr w:rsidR="00EA4238" w:rsidTr="00545302">
        <w:trPr>
          <w:trHeight w:val="380"/>
        </w:trPr>
        <w:tc>
          <w:tcPr>
            <w:tcW w:w="1140" w:type="dxa"/>
          </w:tcPr>
          <w:p w:rsidR="00EA4238" w:rsidRDefault="00EA4238" w:rsidP="00D76E5A">
            <w:r>
              <w:t>270</w:t>
            </w:r>
          </w:p>
        </w:tc>
        <w:tc>
          <w:tcPr>
            <w:tcW w:w="811" w:type="dxa"/>
          </w:tcPr>
          <w:p w:rsidR="00EA4238" w:rsidRDefault="00EA4238" w:rsidP="009B7104"/>
        </w:tc>
        <w:tc>
          <w:tcPr>
            <w:tcW w:w="5643" w:type="dxa"/>
          </w:tcPr>
          <w:p w:rsidR="00EA4238" w:rsidRDefault="00EA4238" w:rsidP="00D76E5A">
            <w:r>
              <w:t>Internasjonal mobilitet og sosiale formål for studenter</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75</w:t>
            </w:r>
          </w:p>
        </w:tc>
        <w:tc>
          <w:tcPr>
            <w:tcW w:w="5643" w:type="dxa"/>
          </w:tcPr>
          <w:p w:rsidR="00EA4238" w:rsidRDefault="00EA4238" w:rsidP="00D76E5A">
            <w:r>
              <w:t>Tilskudd til bygging av studentboliger</w:t>
            </w:r>
          </w:p>
        </w:tc>
        <w:tc>
          <w:tcPr>
            <w:tcW w:w="1140" w:type="dxa"/>
          </w:tcPr>
          <w:p w:rsidR="00EA4238" w:rsidRDefault="00EA4238" w:rsidP="009B7104">
            <w:pPr>
              <w:jc w:val="right"/>
            </w:pPr>
          </w:p>
        </w:tc>
        <w:tc>
          <w:tcPr>
            <w:tcW w:w="1140" w:type="dxa"/>
          </w:tcPr>
          <w:p w:rsidR="00EA4238" w:rsidRDefault="00EA4238" w:rsidP="00D76E5A">
            <w:r>
              <w:t>1 313 100</w:t>
            </w:r>
          </w:p>
        </w:tc>
      </w:tr>
      <w:tr w:rsidR="00EA4238" w:rsidTr="00545302">
        <w:trPr>
          <w:trHeight w:val="380"/>
        </w:trPr>
        <w:tc>
          <w:tcPr>
            <w:tcW w:w="1140" w:type="dxa"/>
          </w:tcPr>
          <w:p w:rsidR="00EA4238" w:rsidRDefault="00EA4238" w:rsidP="00D76E5A">
            <w:r>
              <w:t>322</w:t>
            </w:r>
          </w:p>
        </w:tc>
        <w:tc>
          <w:tcPr>
            <w:tcW w:w="811" w:type="dxa"/>
          </w:tcPr>
          <w:p w:rsidR="00EA4238" w:rsidRDefault="00EA4238" w:rsidP="009B7104"/>
        </w:tc>
        <w:tc>
          <w:tcPr>
            <w:tcW w:w="5643" w:type="dxa"/>
          </w:tcPr>
          <w:p w:rsidR="00EA4238" w:rsidRDefault="00EA4238" w:rsidP="00D76E5A">
            <w:r>
              <w:t>Bygg og offentlige rom</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50</w:t>
            </w:r>
          </w:p>
        </w:tc>
        <w:tc>
          <w:tcPr>
            <w:tcW w:w="5643" w:type="dxa"/>
          </w:tcPr>
          <w:p w:rsidR="00EA4238" w:rsidRDefault="00EA4238" w:rsidP="00D76E5A">
            <w:r>
              <w:t>Kunst i offentlige rom</w:t>
            </w:r>
          </w:p>
        </w:tc>
        <w:tc>
          <w:tcPr>
            <w:tcW w:w="1140" w:type="dxa"/>
          </w:tcPr>
          <w:p w:rsidR="00EA4238" w:rsidRDefault="00EA4238" w:rsidP="009B7104">
            <w:pPr>
              <w:jc w:val="right"/>
            </w:pPr>
          </w:p>
        </w:tc>
        <w:tc>
          <w:tcPr>
            <w:tcW w:w="1140" w:type="dxa"/>
          </w:tcPr>
          <w:p w:rsidR="00EA4238" w:rsidRDefault="00EA4238" w:rsidP="00D76E5A">
            <w:r>
              <w:t>11 000</w:t>
            </w: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70</w:t>
            </w:r>
          </w:p>
        </w:tc>
        <w:tc>
          <w:tcPr>
            <w:tcW w:w="5643" w:type="dxa"/>
          </w:tcPr>
          <w:p w:rsidR="00EA4238" w:rsidRDefault="00EA4238" w:rsidP="00D76E5A">
            <w:r>
              <w:t>Nasjonale kulturbygg</w:t>
            </w:r>
          </w:p>
        </w:tc>
        <w:tc>
          <w:tcPr>
            <w:tcW w:w="1140" w:type="dxa"/>
          </w:tcPr>
          <w:p w:rsidR="00EA4238" w:rsidRDefault="00EA4238" w:rsidP="009B7104">
            <w:pPr>
              <w:jc w:val="right"/>
            </w:pPr>
          </w:p>
        </w:tc>
        <w:tc>
          <w:tcPr>
            <w:tcW w:w="1140" w:type="dxa"/>
          </w:tcPr>
          <w:p w:rsidR="00EA4238" w:rsidRDefault="00EA4238" w:rsidP="00D76E5A">
            <w:r>
              <w:t>771 700</w:t>
            </w:r>
          </w:p>
        </w:tc>
      </w:tr>
      <w:tr w:rsidR="00EA4238" w:rsidTr="00545302">
        <w:trPr>
          <w:trHeight w:val="380"/>
        </w:trPr>
        <w:tc>
          <w:tcPr>
            <w:tcW w:w="1140" w:type="dxa"/>
          </w:tcPr>
          <w:p w:rsidR="00EA4238" w:rsidRDefault="00EA4238" w:rsidP="00D76E5A">
            <w:r>
              <w:t>430</w:t>
            </w:r>
          </w:p>
        </w:tc>
        <w:tc>
          <w:tcPr>
            <w:tcW w:w="811" w:type="dxa"/>
          </w:tcPr>
          <w:p w:rsidR="00EA4238" w:rsidRDefault="00EA4238" w:rsidP="009B7104"/>
        </w:tc>
        <w:tc>
          <w:tcPr>
            <w:tcW w:w="5643" w:type="dxa"/>
          </w:tcPr>
          <w:p w:rsidR="00EA4238" w:rsidRDefault="00EA4238" w:rsidP="00D76E5A">
            <w:r>
              <w:t>Kriminalomsorgen</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70</w:t>
            </w:r>
          </w:p>
        </w:tc>
        <w:tc>
          <w:tcPr>
            <w:tcW w:w="5643" w:type="dxa"/>
          </w:tcPr>
          <w:p w:rsidR="00EA4238" w:rsidRDefault="00EA4238" w:rsidP="00D76E5A">
            <w:r>
              <w:t>Tilskudd</w:t>
            </w:r>
          </w:p>
        </w:tc>
        <w:tc>
          <w:tcPr>
            <w:tcW w:w="1140" w:type="dxa"/>
          </w:tcPr>
          <w:p w:rsidR="00EA4238" w:rsidRDefault="00EA4238" w:rsidP="009B7104">
            <w:pPr>
              <w:jc w:val="right"/>
            </w:pPr>
          </w:p>
        </w:tc>
        <w:tc>
          <w:tcPr>
            <w:tcW w:w="1140" w:type="dxa"/>
          </w:tcPr>
          <w:p w:rsidR="00EA4238" w:rsidRDefault="00EA4238" w:rsidP="00D76E5A">
            <w:r>
              <w:t>10 000</w:t>
            </w:r>
          </w:p>
        </w:tc>
      </w:tr>
      <w:tr w:rsidR="00EA4238" w:rsidTr="00545302">
        <w:trPr>
          <w:trHeight w:val="380"/>
        </w:trPr>
        <w:tc>
          <w:tcPr>
            <w:tcW w:w="1140" w:type="dxa"/>
          </w:tcPr>
          <w:p w:rsidR="00EA4238" w:rsidRDefault="00EA4238" w:rsidP="00D76E5A">
            <w:r>
              <w:t>440</w:t>
            </w:r>
          </w:p>
        </w:tc>
        <w:tc>
          <w:tcPr>
            <w:tcW w:w="811" w:type="dxa"/>
          </w:tcPr>
          <w:p w:rsidR="00EA4238" w:rsidRDefault="00EA4238" w:rsidP="009B7104"/>
        </w:tc>
        <w:tc>
          <w:tcPr>
            <w:tcW w:w="5643" w:type="dxa"/>
          </w:tcPr>
          <w:p w:rsidR="00EA4238" w:rsidRDefault="00EA4238" w:rsidP="00D76E5A">
            <w:r>
              <w:t>Politidirektoratet - politi- og lensmannsetaten</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01</w:t>
            </w:r>
          </w:p>
        </w:tc>
        <w:tc>
          <w:tcPr>
            <w:tcW w:w="5643" w:type="dxa"/>
          </w:tcPr>
          <w:p w:rsidR="00EA4238" w:rsidRDefault="00EA4238" w:rsidP="00D76E5A">
            <w:r>
              <w:t>Driftsutgifter</w:t>
            </w:r>
          </w:p>
        </w:tc>
        <w:tc>
          <w:tcPr>
            <w:tcW w:w="1140" w:type="dxa"/>
          </w:tcPr>
          <w:p w:rsidR="00EA4238" w:rsidRDefault="00EA4238" w:rsidP="00D76E5A">
            <w:r>
              <w:t>150 000</w:t>
            </w: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D76E5A">
            <w:r>
              <w:t>454</w:t>
            </w:r>
          </w:p>
        </w:tc>
        <w:tc>
          <w:tcPr>
            <w:tcW w:w="811" w:type="dxa"/>
          </w:tcPr>
          <w:p w:rsidR="00EA4238" w:rsidRDefault="00EA4238" w:rsidP="009B7104"/>
        </w:tc>
        <w:tc>
          <w:tcPr>
            <w:tcW w:w="5643" w:type="dxa"/>
          </w:tcPr>
          <w:p w:rsidR="00EA4238" w:rsidRDefault="00EA4238" w:rsidP="00D76E5A">
            <w:r>
              <w:t>Redningshelikoptertjenesten</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45</w:t>
            </w:r>
          </w:p>
        </w:tc>
        <w:tc>
          <w:tcPr>
            <w:tcW w:w="5643" w:type="dxa"/>
          </w:tcPr>
          <w:p w:rsidR="00EA4238" w:rsidRDefault="00EA4238" w:rsidP="00D76E5A">
            <w:r>
              <w:t>Større utstyrsanskaffelser og vedlikehold</w:t>
            </w:r>
          </w:p>
        </w:tc>
        <w:tc>
          <w:tcPr>
            <w:tcW w:w="1140" w:type="dxa"/>
          </w:tcPr>
          <w:p w:rsidR="00EA4238" w:rsidRDefault="00EA4238" w:rsidP="00D76E5A">
            <w:r>
              <w:t>60 000</w:t>
            </w: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D76E5A">
            <w:r>
              <w:t>490</w:t>
            </w:r>
          </w:p>
        </w:tc>
        <w:tc>
          <w:tcPr>
            <w:tcW w:w="811" w:type="dxa"/>
          </w:tcPr>
          <w:p w:rsidR="00EA4238" w:rsidRDefault="00EA4238" w:rsidP="009B7104"/>
        </w:tc>
        <w:tc>
          <w:tcPr>
            <w:tcW w:w="5643" w:type="dxa"/>
          </w:tcPr>
          <w:p w:rsidR="00EA4238" w:rsidRDefault="00EA4238" w:rsidP="00D76E5A">
            <w:r>
              <w:t>Utlendingsdirektoratet</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640"/>
        </w:trPr>
        <w:tc>
          <w:tcPr>
            <w:tcW w:w="1140" w:type="dxa"/>
          </w:tcPr>
          <w:p w:rsidR="00EA4238" w:rsidRDefault="00EA4238" w:rsidP="009B7104">
            <w:pPr>
              <w:jc w:val="right"/>
            </w:pPr>
          </w:p>
        </w:tc>
        <w:tc>
          <w:tcPr>
            <w:tcW w:w="811" w:type="dxa"/>
          </w:tcPr>
          <w:p w:rsidR="00EA4238" w:rsidRDefault="00EA4238" w:rsidP="00D76E5A">
            <w:r>
              <w:t>72</w:t>
            </w:r>
          </w:p>
        </w:tc>
        <w:tc>
          <w:tcPr>
            <w:tcW w:w="5643" w:type="dxa"/>
          </w:tcPr>
          <w:p w:rsidR="00EA4238" w:rsidRDefault="00EA4238" w:rsidP="00D76E5A">
            <w:r>
              <w:t>Internasjonalt migrasjonsarbeid, og assistert retur og reintegrering i hjemlandet</w:t>
            </w:r>
          </w:p>
        </w:tc>
        <w:tc>
          <w:tcPr>
            <w:tcW w:w="1140" w:type="dxa"/>
          </w:tcPr>
          <w:p w:rsidR="00EA4238" w:rsidRDefault="00EA4238" w:rsidP="009B7104">
            <w:pPr>
              <w:jc w:val="right"/>
            </w:pPr>
          </w:p>
        </w:tc>
        <w:tc>
          <w:tcPr>
            <w:tcW w:w="1140" w:type="dxa"/>
          </w:tcPr>
          <w:p w:rsidR="00EA4238" w:rsidRDefault="00EA4238" w:rsidP="00D76E5A">
            <w:r>
              <w:t>50 000</w:t>
            </w:r>
          </w:p>
        </w:tc>
      </w:tr>
      <w:tr w:rsidR="00EA4238" w:rsidTr="00545302">
        <w:trPr>
          <w:trHeight w:val="380"/>
        </w:trPr>
        <w:tc>
          <w:tcPr>
            <w:tcW w:w="1140" w:type="dxa"/>
          </w:tcPr>
          <w:p w:rsidR="00EA4238" w:rsidRDefault="00EA4238" w:rsidP="00D76E5A">
            <w:r>
              <w:t>540</w:t>
            </w:r>
          </w:p>
        </w:tc>
        <w:tc>
          <w:tcPr>
            <w:tcW w:w="811" w:type="dxa"/>
          </w:tcPr>
          <w:p w:rsidR="00EA4238" w:rsidRDefault="00EA4238" w:rsidP="009B7104"/>
        </w:tc>
        <w:tc>
          <w:tcPr>
            <w:tcW w:w="5643" w:type="dxa"/>
          </w:tcPr>
          <w:p w:rsidR="00EA4238" w:rsidRDefault="00EA4238" w:rsidP="00D76E5A">
            <w:r>
              <w:t>Direktoratet for forvaltning og IKT</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25</w:t>
            </w:r>
          </w:p>
        </w:tc>
        <w:tc>
          <w:tcPr>
            <w:tcW w:w="5643" w:type="dxa"/>
          </w:tcPr>
          <w:p w:rsidR="00EA4238" w:rsidRDefault="00EA4238" w:rsidP="00D76E5A">
            <w:r>
              <w:t>Medfinansieringsordning for digitaliseringsprosjekter</w:t>
            </w:r>
          </w:p>
        </w:tc>
        <w:tc>
          <w:tcPr>
            <w:tcW w:w="1140" w:type="dxa"/>
          </w:tcPr>
          <w:p w:rsidR="00EA4238" w:rsidRDefault="00EA4238" w:rsidP="009B7104">
            <w:pPr>
              <w:jc w:val="right"/>
            </w:pPr>
          </w:p>
        </w:tc>
        <w:tc>
          <w:tcPr>
            <w:tcW w:w="1140" w:type="dxa"/>
          </w:tcPr>
          <w:p w:rsidR="00EA4238" w:rsidRDefault="00EA4238" w:rsidP="00D76E5A">
            <w:r>
              <w:t>108 900</w:t>
            </w:r>
          </w:p>
        </w:tc>
      </w:tr>
      <w:tr w:rsidR="00EA4238" w:rsidTr="00545302">
        <w:trPr>
          <w:trHeight w:val="380"/>
        </w:trPr>
        <w:tc>
          <w:tcPr>
            <w:tcW w:w="1140" w:type="dxa"/>
          </w:tcPr>
          <w:p w:rsidR="00EA4238" w:rsidRDefault="00EA4238" w:rsidP="00D76E5A">
            <w:r>
              <w:t>567</w:t>
            </w:r>
          </w:p>
        </w:tc>
        <w:tc>
          <w:tcPr>
            <w:tcW w:w="811" w:type="dxa"/>
          </w:tcPr>
          <w:p w:rsidR="00EA4238" w:rsidRDefault="00EA4238" w:rsidP="009B7104"/>
        </w:tc>
        <w:tc>
          <w:tcPr>
            <w:tcW w:w="5643" w:type="dxa"/>
          </w:tcPr>
          <w:p w:rsidR="00EA4238" w:rsidRDefault="00EA4238" w:rsidP="00D76E5A">
            <w:r>
              <w:t>Nasjonale minoriteter</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74</w:t>
            </w:r>
          </w:p>
        </w:tc>
        <w:tc>
          <w:tcPr>
            <w:tcW w:w="5643" w:type="dxa"/>
          </w:tcPr>
          <w:p w:rsidR="00EA4238" w:rsidRDefault="00EA4238" w:rsidP="00D76E5A">
            <w:r>
              <w:t>Kultur- og ressurssenter for norske rom</w:t>
            </w:r>
          </w:p>
        </w:tc>
        <w:tc>
          <w:tcPr>
            <w:tcW w:w="1140" w:type="dxa"/>
          </w:tcPr>
          <w:p w:rsidR="00EA4238" w:rsidRDefault="00EA4238" w:rsidP="009B7104">
            <w:pPr>
              <w:jc w:val="right"/>
            </w:pPr>
          </w:p>
        </w:tc>
        <w:tc>
          <w:tcPr>
            <w:tcW w:w="1140" w:type="dxa"/>
          </w:tcPr>
          <w:p w:rsidR="00EA4238" w:rsidRDefault="00EA4238" w:rsidP="00D76E5A">
            <w:r>
              <w:t>4 100</w:t>
            </w:r>
          </w:p>
        </w:tc>
      </w:tr>
      <w:tr w:rsidR="00EA4238" w:rsidTr="00545302">
        <w:trPr>
          <w:trHeight w:val="380"/>
        </w:trPr>
        <w:tc>
          <w:tcPr>
            <w:tcW w:w="1140" w:type="dxa"/>
          </w:tcPr>
          <w:p w:rsidR="00EA4238" w:rsidRDefault="00EA4238" w:rsidP="00D76E5A">
            <w:r>
              <w:t>581</w:t>
            </w:r>
          </w:p>
        </w:tc>
        <w:tc>
          <w:tcPr>
            <w:tcW w:w="811" w:type="dxa"/>
          </w:tcPr>
          <w:p w:rsidR="00EA4238" w:rsidRDefault="00EA4238" w:rsidP="009B7104"/>
        </w:tc>
        <w:tc>
          <w:tcPr>
            <w:tcW w:w="5643" w:type="dxa"/>
          </w:tcPr>
          <w:p w:rsidR="00EA4238" w:rsidRDefault="00EA4238" w:rsidP="00D76E5A">
            <w:r>
              <w:t>Bolig- og bomiljøtiltak</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76</w:t>
            </w:r>
          </w:p>
        </w:tc>
        <w:tc>
          <w:tcPr>
            <w:tcW w:w="5643" w:type="dxa"/>
          </w:tcPr>
          <w:p w:rsidR="00EA4238" w:rsidRDefault="00EA4238" w:rsidP="00D76E5A">
            <w:r>
              <w:t>Utleieboliger</w:t>
            </w:r>
          </w:p>
        </w:tc>
        <w:tc>
          <w:tcPr>
            <w:tcW w:w="1140" w:type="dxa"/>
          </w:tcPr>
          <w:p w:rsidR="00EA4238" w:rsidRDefault="00EA4238" w:rsidP="009B7104">
            <w:pPr>
              <w:jc w:val="right"/>
            </w:pPr>
          </w:p>
        </w:tc>
        <w:tc>
          <w:tcPr>
            <w:tcW w:w="1140" w:type="dxa"/>
          </w:tcPr>
          <w:p w:rsidR="00EA4238" w:rsidRDefault="00EA4238" w:rsidP="00D76E5A">
            <w:r>
              <w:t>667 100</w:t>
            </w: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79</w:t>
            </w:r>
          </w:p>
        </w:tc>
        <w:tc>
          <w:tcPr>
            <w:tcW w:w="5643" w:type="dxa"/>
          </w:tcPr>
          <w:p w:rsidR="00EA4238" w:rsidRDefault="00EA4238" w:rsidP="00D76E5A">
            <w:r>
              <w:t>Heis og tilstandsvurdering</w:t>
            </w:r>
          </w:p>
        </w:tc>
        <w:tc>
          <w:tcPr>
            <w:tcW w:w="1140" w:type="dxa"/>
          </w:tcPr>
          <w:p w:rsidR="00EA4238" w:rsidRDefault="00EA4238" w:rsidP="009B7104">
            <w:pPr>
              <w:jc w:val="right"/>
            </w:pPr>
          </w:p>
        </w:tc>
        <w:tc>
          <w:tcPr>
            <w:tcW w:w="1140" w:type="dxa"/>
          </w:tcPr>
          <w:p w:rsidR="00EA4238" w:rsidRDefault="00EA4238" w:rsidP="00D76E5A">
            <w:r>
              <w:t>45 000</w:t>
            </w:r>
          </w:p>
        </w:tc>
      </w:tr>
      <w:tr w:rsidR="00EA4238" w:rsidTr="00545302">
        <w:trPr>
          <w:trHeight w:val="380"/>
        </w:trPr>
        <w:tc>
          <w:tcPr>
            <w:tcW w:w="1140" w:type="dxa"/>
          </w:tcPr>
          <w:p w:rsidR="00EA4238" w:rsidRDefault="00EA4238" w:rsidP="00D76E5A">
            <w:r>
              <w:t>590</w:t>
            </w:r>
          </w:p>
        </w:tc>
        <w:tc>
          <w:tcPr>
            <w:tcW w:w="811" w:type="dxa"/>
          </w:tcPr>
          <w:p w:rsidR="00EA4238" w:rsidRDefault="00EA4238" w:rsidP="009B7104"/>
        </w:tc>
        <w:tc>
          <w:tcPr>
            <w:tcW w:w="5643" w:type="dxa"/>
          </w:tcPr>
          <w:p w:rsidR="00EA4238" w:rsidRDefault="00EA4238" w:rsidP="00D76E5A">
            <w:r>
              <w:t>Planlegging og byutvikling</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72</w:t>
            </w:r>
          </w:p>
        </w:tc>
        <w:tc>
          <w:tcPr>
            <w:tcW w:w="5643" w:type="dxa"/>
          </w:tcPr>
          <w:p w:rsidR="00EA4238" w:rsidRDefault="00EA4238" w:rsidP="00D76E5A">
            <w:r>
              <w:t>Bolig- og områdeutvikling i byer</w:t>
            </w:r>
          </w:p>
        </w:tc>
        <w:tc>
          <w:tcPr>
            <w:tcW w:w="1140" w:type="dxa"/>
          </w:tcPr>
          <w:p w:rsidR="00EA4238" w:rsidRDefault="00EA4238" w:rsidP="009B7104">
            <w:pPr>
              <w:jc w:val="right"/>
            </w:pPr>
          </w:p>
        </w:tc>
        <w:tc>
          <w:tcPr>
            <w:tcW w:w="1140" w:type="dxa"/>
          </w:tcPr>
          <w:p w:rsidR="00EA4238" w:rsidRDefault="00EA4238" w:rsidP="00D76E5A">
            <w:r>
              <w:t>22 300</w:t>
            </w:r>
          </w:p>
        </w:tc>
      </w:tr>
      <w:tr w:rsidR="00EA4238" w:rsidTr="00545302">
        <w:trPr>
          <w:trHeight w:val="380"/>
        </w:trPr>
        <w:tc>
          <w:tcPr>
            <w:tcW w:w="1140" w:type="dxa"/>
          </w:tcPr>
          <w:p w:rsidR="00EA4238" w:rsidRDefault="00EA4238" w:rsidP="00D76E5A">
            <w:r>
              <w:t>595</w:t>
            </w:r>
          </w:p>
        </w:tc>
        <w:tc>
          <w:tcPr>
            <w:tcW w:w="811" w:type="dxa"/>
          </w:tcPr>
          <w:p w:rsidR="00EA4238" w:rsidRDefault="00EA4238" w:rsidP="009B7104"/>
        </w:tc>
        <w:tc>
          <w:tcPr>
            <w:tcW w:w="5643" w:type="dxa"/>
          </w:tcPr>
          <w:p w:rsidR="00EA4238" w:rsidRDefault="00EA4238" w:rsidP="00D76E5A">
            <w:r>
              <w:t>Statens kartverk</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21</w:t>
            </w:r>
          </w:p>
        </w:tc>
        <w:tc>
          <w:tcPr>
            <w:tcW w:w="5643" w:type="dxa"/>
          </w:tcPr>
          <w:p w:rsidR="00EA4238" w:rsidRDefault="00EA4238" w:rsidP="00D76E5A">
            <w:r>
              <w:t>Spesielle driftsutgifter</w:t>
            </w:r>
          </w:p>
        </w:tc>
        <w:tc>
          <w:tcPr>
            <w:tcW w:w="1140" w:type="dxa"/>
          </w:tcPr>
          <w:p w:rsidR="00EA4238" w:rsidRDefault="00EA4238" w:rsidP="00D76E5A">
            <w:r>
              <w:t>120 000</w:t>
            </w: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D76E5A">
            <w:r>
              <w:t>634</w:t>
            </w:r>
          </w:p>
        </w:tc>
        <w:tc>
          <w:tcPr>
            <w:tcW w:w="811" w:type="dxa"/>
          </w:tcPr>
          <w:p w:rsidR="00EA4238" w:rsidRDefault="00EA4238" w:rsidP="009B7104"/>
        </w:tc>
        <w:tc>
          <w:tcPr>
            <w:tcW w:w="5643" w:type="dxa"/>
          </w:tcPr>
          <w:p w:rsidR="00EA4238" w:rsidRDefault="00EA4238" w:rsidP="00D76E5A">
            <w:r>
              <w:t>Arbeidsmarkedstiltak</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76</w:t>
            </w:r>
          </w:p>
        </w:tc>
        <w:tc>
          <w:tcPr>
            <w:tcW w:w="5643" w:type="dxa"/>
          </w:tcPr>
          <w:p w:rsidR="00EA4238" w:rsidRDefault="00EA4238" w:rsidP="00D76E5A">
            <w:r>
              <w:t>Tiltak for arbeidssøkere</w:t>
            </w:r>
          </w:p>
        </w:tc>
        <w:tc>
          <w:tcPr>
            <w:tcW w:w="1140" w:type="dxa"/>
          </w:tcPr>
          <w:p w:rsidR="00EA4238" w:rsidRDefault="00EA4238" w:rsidP="009B7104">
            <w:pPr>
              <w:jc w:val="right"/>
            </w:pPr>
          </w:p>
        </w:tc>
        <w:tc>
          <w:tcPr>
            <w:tcW w:w="1140" w:type="dxa"/>
          </w:tcPr>
          <w:p w:rsidR="00EA4238" w:rsidRDefault="00EA4238" w:rsidP="00D76E5A">
            <w:r>
              <w:t>2 774 800</w:t>
            </w: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77</w:t>
            </w:r>
          </w:p>
        </w:tc>
        <w:tc>
          <w:tcPr>
            <w:tcW w:w="5643" w:type="dxa"/>
          </w:tcPr>
          <w:p w:rsidR="00EA4238" w:rsidRDefault="00EA4238" w:rsidP="00D76E5A">
            <w:r>
              <w:t>Varig tilrettelagt arbeid</w:t>
            </w:r>
          </w:p>
        </w:tc>
        <w:tc>
          <w:tcPr>
            <w:tcW w:w="1140" w:type="dxa"/>
          </w:tcPr>
          <w:p w:rsidR="00EA4238" w:rsidRDefault="00EA4238" w:rsidP="009B7104">
            <w:pPr>
              <w:jc w:val="right"/>
            </w:pPr>
          </w:p>
        </w:tc>
        <w:tc>
          <w:tcPr>
            <w:tcW w:w="1140" w:type="dxa"/>
          </w:tcPr>
          <w:p w:rsidR="00EA4238" w:rsidRDefault="00EA4238" w:rsidP="00D76E5A">
            <w:r>
              <w:t>822 100</w:t>
            </w:r>
          </w:p>
        </w:tc>
      </w:tr>
      <w:tr w:rsidR="00EA4238" w:rsidTr="00545302">
        <w:trPr>
          <w:trHeight w:val="380"/>
        </w:trPr>
        <w:tc>
          <w:tcPr>
            <w:tcW w:w="1140" w:type="dxa"/>
          </w:tcPr>
          <w:p w:rsidR="00EA4238" w:rsidRDefault="00EA4238" w:rsidP="00D76E5A">
            <w:r>
              <w:t>710</w:t>
            </w:r>
          </w:p>
        </w:tc>
        <w:tc>
          <w:tcPr>
            <w:tcW w:w="811" w:type="dxa"/>
          </w:tcPr>
          <w:p w:rsidR="00EA4238" w:rsidRDefault="00EA4238" w:rsidP="009B7104"/>
        </w:tc>
        <w:tc>
          <w:tcPr>
            <w:tcW w:w="5643" w:type="dxa"/>
          </w:tcPr>
          <w:p w:rsidR="00EA4238" w:rsidRDefault="00EA4238" w:rsidP="00D76E5A">
            <w:r>
              <w:t>Vaksiner mv.</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21</w:t>
            </w:r>
          </w:p>
        </w:tc>
        <w:tc>
          <w:tcPr>
            <w:tcW w:w="5643" w:type="dxa"/>
          </w:tcPr>
          <w:p w:rsidR="00EA4238" w:rsidRDefault="00EA4238" w:rsidP="00D76E5A">
            <w:r>
              <w:t>Spesielle driftsutgifter</w:t>
            </w:r>
          </w:p>
        </w:tc>
        <w:tc>
          <w:tcPr>
            <w:tcW w:w="1140" w:type="dxa"/>
          </w:tcPr>
          <w:p w:rsidR="00EA4238" w:rsidRDefault="00EA4238" w:rsidP="00D76E5A">
            <w:r>
              <w:t>580 000</w:t>
            </w: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D76E5A">
            <w:r>
              <w:t>761</w:t>
            </w:r>
          </w:p>
        </w:tc>
        <w:tc>
          <w:tcPr>
            <w:tcW w:w="811" w:type="dxa"/>
          </w:tcPr>
          <w:p w:rsidR="00EA4238" w:rsidRDefault="00EA4238" w:rsidP="009B7104"/>
        </w:tc>
        <w:tc>
          <w:tcPr>
            <w:tcW w:w="5643" w:type="dxa"/>
          </w:tcPr>
          <w:p w:rsidR="00EA4238" w:rsidRDefault="00EA4238" w:rsidP="00D76E5A">
            <w:r>
              <w:t>Omsorgstjeneste</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63</w:t>
            </w:r>
          </w:p>
        </w:tc>
        <w:tc>
          <w:tcPr>
            <w:tcW w:w="5643" w:type="dxa"/>
          </w:tcPr>
          <w:p w:rsidR="00EA4238" w:rsidRDefault="00EA4238" w:rsidP="00D76E5A">
            <w:r>
              <w:t>Investeringstilskudd – rehabilitering</w:t>
            </w:r>
          </w:p>
        </w:tc>
        <w:tc>
          <w:tcPr>
            <w:tcW w:w="1140" w:type="dxa"/>
          </w:tcPr>
          <w:p w:rsidR="00EA4238" w:rsidRDefault="00EA4238" w:rsidP="009B7104">
            <w:pPr>
              <w:jc w:val="right"/>
            </w:pPr>
          </w:p>
        </w:tc>
        <w:tc>
          <w:tcPr>
            <w:tcW w:w="1140" w:type="dxa"/>
          </w:tcPr>
          <w:p w:rsidR="00EA4238" w:rsidRDefault="00EA4238" w:rsidP="00D76E5A">
            <w:r>
              <w:t>8 009 200</w:t>
            </w: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69</w:t>
            </w:r>
          </w:p>
        </w:tc>
        <w:tc>
          <w:tcPr>
            <w:tcW w:w="5643" w:type="dxa"/>
          </w:tcPr>
          <w:p w:rsidR="00EA4238" w:rsidRDefault="00EA4238" w:rsidP="00D76E5A">
            <w:r>
              <w:t xml:space="preserve">Investeringstilskudd – netto tilvekst </w:t>
            </w:r>
          </w:p>
        </w:tc>
        <w:tc>
          <w:tcPr>
            <w:tcW w:w="1140" w:type="dxa"/>
          </w:tcPr>
          <w:p w:rsidR="00EA4238" w:rsidRDefault="00EA4238" w:rsidP="009B7104">
            <w:pPr>
              <w:jc w:val="right"/>
            </w:pPr>
          </w:p>
        </w:tc>
        <w:tc>
          <w:tcPr>
            <w:tcW w:w="1140" w:type="dxa"/>
          </w:tcPr>
          <w:p w:rsidR="00EA4238" w:rsidRDefault="00EA4238" w:rsidP="00D76E5A">
            <w:r>
              <w:t>1 241 000</w:t>
            </w: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79</w:t>
            </w:r>
          </w:p>
        </w:tc>
        <w:tc>
          <w:tcPr>
            <w:tcW w:w="5643" w:type="dxa"/>
          </w:tcPr>
          <w:p w:rsidR="00EA4238" w:rsidRDefault="00EA4238" w:rsidP="00D76E5A">
            <w:r>
              <w:t>Andre tilskudd</w:t>
            </w:r>
          </w:p>
        </w:tc>
        <w:tc>
          <w:tcPr>
            <w:tcW w:w="1140" w:type="dxa"/>
          </w:tcPr>
          <w:p w:rsidR="00EA4238" w:rsidRDefault="00EA4238" w:rsidP="009B7104">
            <w:pPr>
              <w:jc w:val="right"/>
            </w:pPr>
          </w:p>
        </w:tc>
        <w:tc>
          <w:tcPr>
            <w:tcW w:w="1140" w:type="dxa"/>
          </w:tcPr>
          <w:p w:rsidR="00EA4238" w:rsidRDefault="00EA4238" w:rsidP="00D76E5A">
            <w:r>
              <w:t>1 000</w:t>
            </w:r>
          </w:p>
        </w:tc>
      </w:tr>
      <w:tr w:rsidR="00EA4238" w:rsidTr="00545302">
        <w:trPr>
          <w:trHeight w:val="380"/>
        </w:trPr>
        <w:tc>
          <w:tcPr>
            <w:tcW w:w="1140" w:type="dxa"/>
          </w:tcPr>
          <w:p w:rsidR="00EA4238" w:rsidRDefault="00EA4238" w:rsidP="00D76E5A">
            <w:r>
              <w:t>900</w:t>
            </w:r>
          </w:p>
        </w:tc>
        <w:tc>
          <w:tcPr>
            <w:tcW w:w="811" w:type="dxa"/>
          </w:tcPr>
          <w:p w:rsidR="00EA4238" w:rsidRDefault="00EA4238" w:rsidP="009B7104"/>
        </w:tc>
        <w:tc>
          <w:tcPr>
            <w:tcW w:w="5643" w:type="dxa"/>
          </w:tcPr>
          <w:p w:rsidR="00EA4238" w:rsidRDefault="00EA4238" w:rsidP="00D76E5A">
            <w:r>
              <w:t>Nærings- og fiskeridepartementet</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21</w:t>
            </w:r>
          </w:p>
        </w:tc>
        <w:tc>
          <w:tcPr>
            <w:tcW w:w="5643" w:type="dxa"/>
          </w:tcPr>
          <w:p w:rsidR="00EA4238" w:rsidRDefault="00EA4238" w:rsidP="00D76E5A">
            <w:r>
              <w:t>Spesielle driftsutgifter</w:t>
            </w:r>
          </w:p>
        </w:tc>
        <w:tc>
          <w:tcPr>
            <w:tcW w:w="1140" w:type="dxa"/>
          </w:tcPr>
          <w:p w:rsidR="00EA4238" w:rsidRDefault="00EA4238" w:rsidP="00D76E5A">
            <w:r>
              <w:t>7 500</w:t>
            </w: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D76E5A">
            <w:r>
              <w:t>904</w:t>
            </w:r>
          </w:p>
        </w:tc>
        <w:tc>
          <w:tcPr>
            <w:tcW w:w="811" w:type="dxa"/>
          </w:tcPr>
          <w:p w:rsidR="00EA4238" w:rsidRDefault="00EA4238" w:rsidP="009B7104"/>
        </w:tc>
        <w:tc>
          <w:tcPr>
            <w:tcW w:w="5643" w:type="dxa"/>
          </w:tcPr>
          <w:p w:rsidR="00EA4238" w:rsidRDefault="00EA4238" w:rsidP="00D76E5A">
            <w:r>
              <w:t>Brønnøysundregistrene</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22</w:t>
            </w:r>
          </w:p>
        </w:tc>
        <w:tc>
          <w:tcPr>
            <w:tcW w:w="5643" w:type="dxa"/>
          </w:tcPr>
          <w:p w:rsidR="00EA4238" w:rsidRDefault="00EA4238" w:rsidP="00D76E5A">
            <w:r>
              <w:t>Forvaltning av Altinn-løsningen</w:t>
            </w:r>
          </w:p>
        </w:tc>
        <w:tc>
          <w:tcPr>
            <w:tcW w:w="1140" w:type="dxa"/>
          </w:tcPr>
          <w:p w:rsidR="00EA4238" w:rsidRDefault="00EA4238" w:rsidP="00D76E5A">
            <w:r>
              <w:t>50 000</w:t>
            </w: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D76E5A">
            <w:r>
              <w:t>929</w:t>
            </w:r>
          </w:p>
        </w:tc>
        <w:tc>
          <w:tcPr>
            <w:tcW w:w="811" w:type="dxa"/>
          </w:tcPr>
          <w:p w:rsidR="00EA4238" w:rsidRDefault="00EA4238" w:rsidP="009B7104"/>
        </w:tc>
        <w:tc>
          <w:tcPr>
            <w:tcW w:w="5643" w:type="dxa"/>
          </w:tcPr>
          <w:p w:rsidR="00EA4238" w:rsidRDefault="00EA4238" w:rsidP="00D76E5A">
            <w:r>
              <w:t>Institutt for energiteknikk</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51</w:t>
            </w:r>
          </w:p>
        </w:tc>
        <w:tc>
          <w:tcPr>
            <w:tcW w:w="5643" w:type="dxa"/>
          </w:tcPr>
          <w:p w:rsidR="00EA4238" w:rsidRDefault="00EA4238" w:rsidP="00D76E5A">
            <w:r>
              <w:t>Tilskudd til atomforskning</w:t>
            </w:r>
          </w:p>
        </w:tc>
        <w:tc>
          <w:tcPr>
            <w:tcW w:w="1140" w:type="dxa"/>
          </w:tcPr>
          <w:p w:rsidR="00EA4238" w:rsidRDefault="00EA4238" w:rsidP="009B7104">
            <w:pPr>
              <w:jc w:val="right"/>
            </w:pPr>
          </w:p>
        </w:tc>
        <w:tc>
          <w:tcPr>
            <w:tcW w:w="1140" w:type="dxa"/>
          </w:tcPr>
          <w:p w:rsidR="00EA4238" w:rsidRDefault="00EA4238" w:rsidP="00D76E5A">
            <w:r>
              <w:t>42 000</w:t>
            </w:r>
          </w:p>
        </w:tc>
      </w:tr>
      <w:tr w:rsidR="00EA4238" w:rsidTr="00545302">
        <w:trPr>
          <w:trHeight w:val="380"/>
        </w:trPr>
        <w:tc>
          <w:tcPr>
            <w:tcW w:w="1140" w:type="dxa"/>
          </w:tcPr>
          <w:p w:rsidR="00EA4238" w:rsidRDefault="00EA4238" w:rsidP="00D76E5A">
            <w:r>
              <w:t>1137</w:t>
            </w:r>
          </w:p>
        </w:tc>
        <w:tc>
          <w:tcPr>
            <w:tcW w:w="811" w:type="dxa"/>
          </w:tcPr>
          <w:p w:rsidR="00EA4238" w:rsidRDefault="00EA4238" w:rsidP="009B7104"/>
        </w:tc>
        <w:tc>
          <w:tcPr>
            <w:tcW w:w="5643" w:type="dxa"/>
          </w:tcPr>
          <w:p w:rsidR="00EA4238" w:rsidRDefault="00EA4238" w:rsidP="00D76E5A">
            <w:r>
              <w:t>Forskning og innovasjon</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71</w:t>
            </w:r>
          </w:p>
        </w:tc>
        <w:tc>
          <w:tcPr>
            <w:tcW w:w="5643" w:type="dxa"/>
          </w:tcPr>
          <w:p w:rsidR="00EA4238" w:rsidRDefault="00EA4238" w:rsidP="00D76E5A">
            <w:r>
              <w:t>Bioøkonomiordningen</w:t>
            </w:r>
          </w:p>
        </w:tc>
        <w:tc>
          <w:tcPr>
            <w:tcW w:w="1140" w:type="dxa"/>
          </w:tcPr>
          <w:p w:rsidR="00EA4238" w:rsidRDefault="00EA4238" w:rsidP="009B7104">
            <w:pPr>
              <w:jc w:val="right"/>
            </w:pPr>
          </w:p>
        </w:tc>
        <w:tc>
          <w:tcPr>
            <w:tcW w:w="1140" w:type="dxa"/>
          </w:tcPr>
          <w:p w:rsidR="00EA4238" w:rsidRDefault="00EA4238" w:rsidP="00D76E5A">
            <w:r>
              <w:t>5 200</w:t>
            </w:r>
          </w:p>
        </w:tc>
      </w:tr>
      <w:tr w:rsidR="00EA4238" w:rsidTr="00545302">
        <w:trPr>
          <w:trHeight w:val="380"/>
        </w:trPr>
        <w:tc>
          <w:tcPr>
            <w:tcW w:w="1140" w:type="dxa"/>
          </w:tcPr>
          <w:p w:rsidR="00EA4238" w:rsidRDefault="00EA4238" w:rsidP="00D76E5A">
            <w:r>
              <w:t>1148</w:t>
            </w:r>
          </w:p>
        </w:tc>
        <w:tc>
          <w:tcPr>
            <w:tcW w:w="811" w:type="dxa"/>
          </w:tcPr>
          <w:p w:rsidR="00EA4238" w:rsidRDefault="00EA4238" w:rsidP="009B7104"/>
        </w:tc>
        <w:tc>
          <w:tcPr>
            <w:tcW w:w="5643" w:type="dxa"/>
          </w:tcPr>
          <w:p w:rsidR="00EA4238" w:rsidRDefault="00EA4238" w:rsidP="00D76E5A">
            <w:r>
              <w:t>Naturskade – erstatninger</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71</w:t>
            </w:r>
          </w:p>
        </w:tc>
        <w:tc>
          <w:tcPr>
            <w:tcW w:w="5643" w:type="dxa"/>
          </w:tcPr>
          <w:p w:rsidR="00EA4238" w:rsidRDefault="00EA4238" w:rsidP="00D76E5A">
            <w:r>
              <w:t>Naturskade – erstatninger</w:t>
            </w:r>
          </w:p>
        </w:tc>
        <w:tc>
          <w:tcPr>
            <w:tcW w:w="1140" w:type="dxa"/>
          </w:tcPr>
          <w:p w:rsidR="00EA4238" w:rsidRDefault="00EA4238" w:rsidP="009B7104">
            <w:pPr>
              <w:jc w:val="right"/>
            </w:pPr>
          </w:p>
        </w:tc>
        <w:tc>
          <w:tcPr>
            <w:tcW w:w="1140" w:type="dxa"/>
          </w:tcPr>
          <w:p w:rsidR="00EA4238" w:rsidRDefault="00EA4238" w:rsidP="00D76E5A">
            <w:r>
              <w:t>107 800</w:t>
            </w:r>
          </w:p>
        </w:tc>
      </w:tr>
      <w:tr w:rsidR="00EA4238" w:rsidTr="00545302">
        <w:trPr>
          <w:trHeight w:val="380"/>
        </w:trPr>
        <w:tc>
          <w:tcPr>
            <w:tcW w:w="1140" w:type="dxa"/>
          </w:tcPr>
          <w:p w:rsidR="00EA4238" w:rsidRDefault="00EA4238" w:rsidP="00D76E5A">
            <w:r>
              <w:t>1149</w:t>
            </w:r>
          </w:p>
        </w:tc>
        <w:tc>
          <w:tcPr>
            <w:tcW w:w="811" w:type="dxa"/>
          </w:tcPr>
          <w:p w:rsidR="00EA4238" w:rsidRDefault="00EA4238" w:rsidP="009B7104"/>
        </w:tc>
        <w:tc>
          <w:tcPr>
            <w:tcW w:w="5643" w:type="dxa"/>
          </w:tcPr>
          <w:p w:rsidR="00EA4238" w:rsidRDefault="00EA4238" w:rsidP="00D76E5A">
            <w:r>
              <w:t>Verdiskapings- og utviklingstiltak i landbruket</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71</w:t>
            </w:r>
          </w:p>
        </w:tc>
        <w:tc>
          <w:tcPr>
            <w:tcW w:w="5643" w:type="dxa"/>
          </w:tcPr>
          <w:p w:rsidR="00EA4238" w:rsidRDefault="00EA4238" w:rsidP="00D76E5A">
            <w:r>
              <w:t>Tilskudd til verdiskapingstiltak i skogbruket</w:t>
            </w:r>
          </w:p>
        </w:tc>
        <w:tc>
          <w:tcPr>
            <w:tcW w:w="1140" w:type="dxa"/>
          </w:tcPr>
          <w:p w:rsidR="00EA4238" w:rsidRDefault="00EA4238" w:rsidP="009B7104">
            <w:pPr>
              <w:jc w:val="right"/>
            </w:pPr>
          </w:p>
        </w:tc>
        <w:tc>
          <w:tcPr>
            <w:tcW w:w="1140" w:type="dxa"/>
          </w:tcPr>
          <w:p w:rsidR="00EA4238" w:rsidRDefault="00EA4238" w:rsidP="00D76E5A">
            <w:r>
              <w:t>118 700</w:t>
            </w:r>
          </w:p>
        </w:tc>
      </w:tr>
      <w:tr w:rsidR="00EA4238" w:rsidTr="00545302">
        <w:trPr>
          <w:trHeight w:val="380"/>
        </w:trPr>
        <w:tc>
          <w:tcPr>
            <w:tcW w:w="1140" w:type="dxa"/>
          </w:tcPr>
          <w:p w:rsidR="00EA4238" w:rsidRDefault="00EA4238" w:rsidP="00D76E5A">
            <w:r>
              <w:t>1320</w:t>
            </w:r>
          </w:p>
        </w:tc>
        <w:tc>
          <w:tcPr>
            <w:tcW w:w="811" w:type="dxa"/>
          </w:tcPr>
          <w:p w:rsidR="00EA4238" w:rsidRDefault="00EA4238" w:rsidP="009B7104"/>
        </w:tc>
        <w:tc>
          <w:tcPr>
            <w:tcW w:w="5643" w:type="dxa"/>
          </w:tcPr>
          <w:p w:rsidR="00EA4238" w:rsidRDefault="00EA4238" w:rsidP="00D76E5A">
            <w:r>
              <w:t>Statens vegvesen</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63</w:t>
            </w:r>
          </w:p>
        </w:tc>
        <w:tc>
          <w:tcPr>
            <w:tcW w:w="5643" w:type="dxa"/>
          </w:tcPr>
          <w:p w:rsidR="00EA4238" w:rsidRDefault="00EA4238" w:rsidP="00D76E5A">
            <w:r>
              <w:t>Tilskudd til gang- og sykkelveier</w:t>
            </w:r>
          </w:p>
        </w:tc>
        <w:tc>
          <w:tcPr>
            <w:tcW w:w="1140" w:type="dxa"/>
          </w:tcPr>
          <w:p w:rsidR="00EA4238" w:rsidRDefault="00EA4238" w:rsidP="009B7104">
            <w:pPr>
              <w:jc w:val="right"/>
            </w:pPr>
          </w:p>
        </w:tc>
        <w:tc>
          <w:tcPr>
            <w:tcW w:w="1140" w:type="dxa"/>
          </w:tcPr>
          <w:p w:rsidR="00EA4238" w:rsidRDefault="00EA4238" w:rsidP="00D76E5A">
            <w:r>
              <w:t>40 000</w:t>
            </w:r>
          </w:p>
        </w:tc>
      </w:tr>
      <w:tr w:rsidR="00EA4238" w:rsidTr="00545302">
        <w:trPr>
          <w:trHeight w:val="380"/>
        </w:trPr>
        <w:tc>
          <w:tcPr>
            <w:tcW w:w="1140" w:type="dxa"/>
          </w:tcPr>
          <w:p w:rsidR="00EA4238" w:rsidRDefault="00EA4238" w:rsidP="00D76E5A">
            <w:r>
              <w:t>1352</w:t>
            </w:r>
          </w:p>
        </w:tc>
        <w:tc>
          <w:tcPr>
            <w:tcW w:w="811" w:type="dxa"/>
          </w:tcPr>
          <w:p w:rsidR="00EA4238" w:rsidRDefault="00EA4238" w:rsidP="009B7104"/>
        </w:tc>
        <w:tc>
          <w:tcPr>
            <w:tcW w:w="5643" w:type="dxa"/>
          </w:tcPr>
          <w:p w:rsidR="00EA4238" w:rsidRDefault="00EA4238" w:rsidP="00D76E5A">
            <w:r>
              <w:t>Jernbanedirektoratet</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74</w:t>
            </w:r>
          </w:p>
        </w:tc>
        <w:tc>
          <w:tcPr>
            <w:tcW w:w="5643" w:type="dxa"/>
          </w:tcPr>
          <w:p w:rsidR="00EA4238" w:rsidRDefault="00EA4238" w:rsidP="00D76E5A">
            <w:r>
              <w:t>Tilskudd til eksterne</w:t>
            </w:r>
          </w:p>
        </w:tc>
        <w:tc>
          <w:tcPr>
            <w:tcW w:w="1140" w:type="dxa"/>
          </w:tcPr>
          <w:p w:rsidR="00EA4238" w:rsidRDefault="00EA4238" w:rsidP="009B7104">
            <w:pPr>
              <w:jc w:val="right"/>
            </w:pPr>
          </w:p>
        </w:tc>
        <w:tc>
          <w:tcPr>
            <w:tcW w:w="1140" w:type="dxa"/>
          </w:tcPr>
          <w:p w:rsidR="00EA4238" w:rsidRDefault="00EA4238" w:rsidP="00D76E5A">
            <w:r>
              <w:t>1 340 000</w:t>
            </w:r>
          </w:p>
        </w:tc>
      </w:tr>
      <w:tr w:rsidR="00EA4238" w:rsidTr="00545302">
        <w:trPr>
          <w:trHeight w:val="380"/>
        </w:trPr>
        <w:tc>
          <w:tcPr>
            <w:tcW w:w="1140" w:type="dxa"/>
          </w:tcPr>
          <w:p w:rsidR="00EA4238" w:rsidRDefault="00EA4238" w:rsidP="00D76E5A">
            <w:r>
              <w:t>1380</w:t>
            </w:r>
          </w:p>
        </w:tc>
        <w:tc>
          <w:tcPr>
            <w:tcW w:w="811" w:type="dxa"/>
          </w:tcPr>
          <w:p w:rsidR="00EA4238" w:rsidRDefault="00EA4238" w:rsidP="009B7104"/>
        </w:tc>
        <w:tc>
          <w:tcPr>
            <w:tcW w:w="5643" w:type="dxa"/>
          </w:tcPr>
          <w:p w:rsidR="00EA4238" w:rsidRDefault="00EA4238" w:rsidP="00D76E5A">
            <w:r>
              <w:t>Nasjonal kommunikasjonsmyndighet</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70</w:t>
            </w:r>
          </w:p>
        </w:tc>
        <w:tc>
          <w:tcPr>
            <w:tcW w:w="5643" w:type="dxa"/>
          </w:tcPr>
          <w:p w:rsidR="00EA4238" w:rsidRDefault="00EA4238" w:rsidP="00D76E5A">
            <w:r>
              <w:t>Tilskudd til telesikkerhet og -beredskap, fiberkabler</w:t>
            </w:r>
          </w:p>
        </w:tc>
        <w:tc>
          <w:tcPr>
            <w:tcW w:w="1140" w:type="dxa"/>
          </w:tcPr>
          <w:p w:rsidR="00EA4238" w:rsidRDefault="00EA4238" w:rsidP="009B7104">
            <w:pPr>
              <w:jc w:val="right"/>
            </w:pPr>
          </w:p>
        </w:tc>
        <w:tc>
          <w:tcPr>
            <w:tcW w:w="1140" w:type="dxa"/>
          </w:tcPr>
          <w:p w:rsidR="00EA4238" w:rsidRDefault="00EA4238" w:rsidP="00D76E5A">
            <w:r>
              <w:t>20 000</w:t>
            </w:r>
          </w:p>
        </w:tc>
      </w:tr>
      <w:tr w:rsidR="00EA4238" w:rsidTr="00545302">
        <w:trPr>
          <w:trHeight w:val="380"/>
        </w:trPr>
        <w:tc>
          <w:tcPr>
            <w:tcW w:w="1140" w:type="dxa"/>
          </w:tcPr>
          <w:p w:rsidR="00EA4238" w:rsidRDefault="00EA4238" w:rsidP="00D76E5A">
            <w:r>
              <w:t>1411</w:t>
            </w:r>
          </w:p>
        </w:tc>
        <w:tc>
          <w:tcPr>
            <w:tcW w:w="811" w:type="dxa"/>
          </w:tcPr>
          <w:p w:rsidR="00EA4238" w:rsidRDefault="00EA4238" w:rsidP="009B7104"/>
        </w:tc>
        <w:tc>
          <w:tcPr>
            <w:tcW w:w="5643" w:type="dxa"/>
          </w:tcPr>
          <w:p w:rsidR="00EA4238" w:rsidRDefault="00EA4238" w:rsidP="00D76E5A">
            <w:r>
              <w:t>Artsdatabanken</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70</w:t>
            </w:r>
          </w:p>
        </w:tc>
        <w:tc>
          <w:tcPr>
            <w:tcW w:w="5643" w:type="dxa"/>
          </w:tcPr>
          <w:p w:rsidR="00EA4238" w:rsidRDefault="00EA4238" w:rsidP="00D76E5A">
            <w:r>
              <w:t>Tilskudd til arter og naturtyper</w:t>
            </w:r>
          </w:p>
        </w:tc>
        <w:tc>
          <w:tcPr>
            <w:tcW w:w="1140" w:type="dxa"/>
          </w:tcPr>
          <w:p w:rsidR="00EA4238" w:rsidRDefault="00EA4238" w:rsidP="009B7104">
            <w:pPr>
              <w:jc w:val="right"/>
            </w:pPr>
          </w:p>
        </w:tc>
        <w:tc>
          <w:tcPr>
            <w:tcW w:w="1140" w:type="dxa"/>
          </w:tcPr>
          <w:p w:rsidR="00EA4238" w:rsidRDefault="00EA4238" w:rsidP="00D76E5A">
            <w:r>
              <w:t>27 000</w:t>
            </w:r>
          </w:p>
        </w:tc>
      </w:tr>
      <w:tr w:rsidR="00EA4238" w:rsidTr="00545302">
        <w:trPr>
          <w:trHeight w:val="380"/>
        </w:trPr>
        <w:tc>
          <w:tcPr>
            <w:tcW w:w="1140" w:type="dxa"/>
          </w:tcPr>
          <w:p w:rsidR="00EA4238" w:rsidRDefault="00EA4238" w:rsidP="00D76E5A">
            <w:r>
              <w:t>1420</w:t>
            </w:r>
          </w:p>
        </w:tc>
        <w:tc>
          <w:tcPr>
            <w:tcW w:w="811" w:type="dxa"/>
          </w:tcPr>
          <w:p w:rsidR="00EA4238" w:rsidRDefault="00EA4238" w:rsidP="009B7104"/>
        </w:tc>
        <w:tc>
          <w:tcPr>
            <w:tcW w:w="5643" w:type="dxa"/>
          </w:tcPr>
          <w:p w:rsidR="00EA4238" w:rsidRDefault="00EA4238" w:rsidP="00D76E5A">
            <w:r>
              <w:t>Miljødirektoratet</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22</w:t>
            </w:r>
          </w:p>
        </w:tc>
        <w:tc>
          <w:tcPr>
            <w:tcW w:w="5643" w:type="dxa"/>
          </w:tcPr>
          <w:p w:rsidR="00EA4238" w:rsidRDefault="00EA4238" w:rsidP="00D76E5A">
            <w:r>
              <w:t>Statlige vannmiljøtiltak</w:t>
            </w:r>
          </w:p>
        </w:tc>
        <w:tc>
          <w:tcPr>
            <w:tcW w:w="1140" w:type="dxa"/>
          </w:tcPr>
          <w:p w:rsidR="00EA4238" w:rsidRDefault="00EA4238" w:rsidP="00D76E5A">
            <w:r>
              <w:t>9 100</w:t>
            </w: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30</w:t>
            </w:r>
          </w:p>
        </w:tc>
        <w:tc>
          <w:tcPr>
            <w:tcW w:w="5643" w:type="dxa"/>
          </w:tcPr>
          <w:p w:rsidR="00EA4238" w:rsidRDefault="00EA4238" w:rsidP="00D76E5A">
            <w:r>
              <w:t>Statlige erverv, båndlegging av friluftsområder</w:t>
            </w:r>
          </w:p>
        </w:tc>
        <w:tc>
          <w:tcPr>
            <w:tcW w:w="1140" w:type="dxa"/>
          </w:tcPr>
          <w:p w:rsidR="00EA4238" w:rsidRDefault="00EA4238" w:rsidP="009B7104">
            <w:pPr>
              <w:jc w:val="right"/>
            </w:pPr>
          </w:p>
        </w:tc>
        <w:tc>
          <w:tcPr>
            <w:tcW w:w="1140" w:type="dxa"/>
          </w:tcPr>
          <w:p w:rsidR="00EA4238" w:rsidRDefault="00EA4238" w:rsidP="00D76E5A">
            <w:r>
              <w:t>55 000</w:t>
            </w: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31</w:t>
            </w:r>
          </w:p>
        </w:tc>
        <w:tc>
          <w:tcPr>
            <w:tcW w:w="5643" w:type="dxa"/>
          </w:tcPr>
          <w:p w:rsidR="00EA4238" w:rsidRDefault="00EA4238" w:rsidP="00D76E5A">
            <w:r>
              <w:t>Tiltak i verneområder</w:t>
            </w:r>
          </w:p>
        </w:tc>
        <w:tc>
          <w:tcPr>
            <w:tcW w:w="1140" w:type="dxa"/>
          </w:tcPr>
          <w:p w:rsidR="00EA4238" w:rsidRDefault="00EA4238" w:rsidP="00D76E5A">
            <w:r>
              <w:t>3 000</w:t>
            </w: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32</w:t>
            </w:r>
          </w:p>
        </w:tc>
        <w:tc>
          <w:tcPr>
            <w:tcW w:w="5643" w:type="dxa"/>
          </w:tcPr>
          <w:p w:rsidR="00EA4238" w:rsidRDefault="00EA4238" w:rsidP="00D76E5A">
            <w:r>
              <w:t>Statlige erverv, fylkesvise verneplaner</w:t>
            </w:r>
          </w:p>
        </w:tc>
        <w:tc>
          <w:tcPr>
            <w:tcW w:w="1140" w:type="dxa"/>
          </w:tcPr>
          <w:p w:rsidR="00EA4238" w:rsidRDefault="00EA4238" w:rsidP="00D76E5A">
            <w:r>
              <w:t>6 700</w:t>
            </w: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33</w:t>
            </w:r>
          </w:p>
        </w:tc>
        <w:tc>
          <w:tcPr>
            <w:tcW w:w="5643" w:type="dxa"/>
          </w:tcPr>
          <w:p w:rsidR="00EA4238" w:rsidRDefault="00EA4238" w:rsidP="00D76E5A">
            <w:r>
              <w:t>Statlige erverv, nytt vern</w:t>
            </w:r>
          </w:p>
        </w:tc>
        <w:tc>
          <w:tcPr>
            <w:tcW w:w="1140" w:type="dxa"/>
          </w:tcPr>
          <w:p w:rsidR="00EA4238" w:rsidRDefault="00EA4238" w:rsidP="00D76E5A">
            <w:r>
              <w:t>7 700</w:t>
            </w: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35</w:t>
            </w:r>
          </w:p>
        </w:tc>
        <w:tc>
          <w:tcPr>
            <w:tcW w:w="5643" w:type="dxa"/>
          </w:tcPr>
          <w:p w:rsidR="00EA4238" w:rsidRDefault="00EA4238" w:rsidP="00D76E5A">
            <w:r>
              <w:t>Statlige erverv, skogvern</w:t>
            </w:r>
          </w:p>
        </w:tc>
        <w:tc>
          <w:tcPr>
            <w:tcW w:w="1140" w:type="dxa"/>
          </w:tcPr>
          <w:p w:rsidR="00EA4238" w:rsidRDefault="00EA4238" w:rsidP="00D76E5A">
            <w:r>
              <w:t>351 300</w:t>
            </w: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38</w:t>
            </w:r>
          </w:p>
        </w:tc>
        <w:tc>
          <w:tcPr>
            <w:tcW w:w="5643" w:type="dxa"/>
          </w:tcPr>
          <w:p w:rsidR="00EA4238" w:rsidRDefault="00EA4238" w:rsidP="00D76E5A">
            <w:r>
              <w:t>Restaurering av myr og annen våtmark</w:t>
            </w:r>
          </w:p>
        </w:tc>
        <w:tc>
          <w:tcPr>
            <w:tcW w:w="1140" w:type="dxa"/>
          </w:tcPr>
          <w:p w:rsidR="00EA4238" w:rsidRDefault="00EA4238" w:rsidP="00D76E5A">
            <w:r>
              <w:t>9 500</w:t>
            </w: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61</w:t>
            </w:r>
          </w:p>
        </w:tc>
        <w:tc>
          <w:tcPr>
            <w:tcW w:w="5643" w:type="dxa"/>
          </w:tcPr>
          <w:p w:rsidR="00EA4238" w:rsidRDefault="00EA4238" w:rsidP="00D76E5A">
            <w:r>
              <w:t>Tilskudd til klimatiltak og klimatilpassing</w:t>
            </w:r>
          </w:p>
        </w:tc>
        <w:tc>
          <w:tcPr>
            <w:tcW w:w="1140" w:type="dxa"/>
          </w:tcPr>
          <w:p w:rsidR="00EA4238" w:rsidRDefault="00EA4238" w:rsidP="009B7104">
            <w:pPr>
              <w:jc w:val="right"/>
            </w:pPr>
          </w:p>
        </w:tc>
        <w:tc>
          <w:tcPr>
            <w:tcW w:w="1140" w:type="dxa"/>
          </w:tcPr>
          <w:p w:rsidR="00EA4238" w:rsidRDefault="00EA4238" w:rsidP="00D76E5A">
            <w:r>
              <w:t>176 700</w:t>
            </w: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71</w:t>
            </w:r>
          </w:p>
        </w:tc>
        <w:tc>
          <w:tcPr>
            <w:tcW w:w="5643" w:type="dxa"/>
          </w:tcPr>
          <w:p w:rsidR="00EA4238" w:rsidRDefault="00EA4238" w:rsidP="00D76E5A">
            <w:r>
              <w:t>Marin forsøpling</w:t>
            </w:r>
          </w:p>
        </w:tc>
        <w:tc>
          <w:tcPr>
            <w:tcW w:w="1140" w:type="dxa"/>
          </w:tcPr>
          <w:p w:rsidR="00EA4238" w:rsidRDefault="00EA4238" w:rsidP="009B7104">
            <w:pPr>
              <w:jc w:val="right"/>
            </w:pPr>
          </w:p>
        </w:tc>
        <w:tc>
          <w:tcPr>
            <w:tcW w:w="1140" w:type="dxa"/>
          </w:tcPr>
          <w:p w:rsidR="00EA4238" w:rsidRDefault="00EA4238" w:rsidP="00D76E5A">
            <w:r>
              <w:t>15 000</w:t>
            </w: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78</w:t>
            </w:r>
          </w:p>
        </w:tc>
        <w:tc>
          <w:tcPr>
            <w:tcW w:w="5643" w:type="dxa"/>
          </w:tcPr>
          <w:p w:rsidR="00EA4238" w:rsidRDefault="00EA4238" w:rsidP="00D76E5A">
            <w:r>
              <w:t>Friluftsformål</w:t>
            </w:r>
          </w:p>
        </w:tc>
        <w:tc>
          <w:tcPr>
            <w:tcW w:w="1140" w:type="dxa"/>
          </w:tcPr>
          <w:p w:rsidR="00EA4238" w:rsidRDefault="00EA4238" w:rsidP="009B7104">
            <w:pPr>
              <w:jc w:val="right"/>
            </w:pPr>
          </w:p>
        </w:tc>
        <w:tc>
          <w:tcPr>
            <w:tcW w:w="1140" w:type="dxa"/>
          </w:tcPr>
          <w:p w:rsidR="00EA4238" w:rsidRDefault="00EA4238" w:rsidP="00D76E5A">
            <w:r>
              <w:t>3 000</w:t>
            </w:r>
          </w:p>
        </w:tc>
      </w:tr>
      <w:tr w:rsidR="00EA4238" w:rsidTr="00545302">
        <w:trPr>
          <w:trHeight w:val="640"/>
        </w:trPr>
        <w:tc>
          <w:tcPr>
            <w:tcW w:w="1140" w:type="dxa"/>
          </w:tcPr>
          <w:p w:rsidR="00EA4238" w:rsidRDefault="00EA4238" w:rsidP="00D76E5A">
            <w:r>
              <w:t>1428</w:t>
            </w:r>
          </w:p>
        </w:tc>
        <w:tc>
          <w:tcPr>
            <w:tcW w:w="811" w:type="dxa"/>
          </w:tcPr>
          <w:p w:rsidR="00EA4238" w:rsidRDefault="00EA4238" w:rsidP="009B7104"/>
        </w:tc>
        <w:tc>
          <w:tcPr>
            <w:tcW w:w="5643" w:type="dxa"/>
          </w:tcPr>
          <w:p w:rsidR="00EA4238" w:rsidRDefault="00EA4238" w:rsidP="00D76E5A">
            <w:r>
              <w:t>Reduserte klimagassutslipp, energiomlegging, energi- og klimateknologi</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50</w:t>
            </w:r>
          </w:p>
        </w:tc>
        <w:tc>
          <w:tcPr>
            <w:tcW w:w="5643" w:type="dxa"/>
          </w:tcPr>
          <w:p w:rsidR="00EA4238" w:rsidRDefault="00EA4238" w:rsidP="00D76E5A">
            <w:r>
              <w:t>Overføring til Klima- og energifondet</w:t>
            </w:r>
          </w:p>
        </w:tc>
        <w:tc>
          <w:tcPr>
            <w:tcW w:w="1140" w:type="dxa"/>
          </w:tcPr>
          <w:p w:rsidR="00EA4238" w:rsidRDefault="00EA4238" w:rsidP="009B7104">
            <w:pPr>
              <w:jc w:val="right"/>
            </w:pPr>
          </w:p>
        </w:tc>
        <w:tc>
          <w:tcPr>
            <w:tcW w:w="1140" w:type="dxa"/>
          </w:tcPr>
          <w:p w:rsidR="00EA4238" w:rsidRDefault="00EA4238" w:rsidP="00D76E5A">
            <w:r>
              <w:t>400 000</w:t>
            </w:r>
          </w:p>
        </w:tc>
      </w:tr>
      <w:tr w:rsidR="00EA4238" w:rsidTr="00545302">
        <w:trPr>
          <w:trHeight w:val="380"/>
        </w:trPr>
        <w:tc>
          <w:tcPr>
            <w:tcW w:w="1140" w:type="dxa"/>
          </w:tcPr>
          <w:p w:rsidR="00EA4238" w:rsidRDefault="00EA4238" w:rsidP="00D76E5A">
            <w:r>
              <w:t>1429</w:t>
            </w:r>
          </w:p>
        </w:tc>
        <w:tc>
          <w:tcPr>
            <w:tcW w:w="811" w:type="dxa"/>
          </w:tcPr>
          <w:p w:rsidR="00EA4238" w:rsidRDefault="00EA4238" w:rsidP="009B7104"/>
        </w:tc>
        <w:tc>
          <w:tcPr>
            <w:tcW w:w="5643" w:type="dxa"/>
          </w:tcPr>
          <w:p w:rsidR="00EA4238" w:rsidRDefault="00EA4238" w:rsidP="00D76E5A">
            <w:r>
              <w:t>Riksantikvaren</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640"/>
        </w:trPr>
        <w:tc>
          <w:tcPr>
            <w:tcW w:w="1140" w:type="dxa"/>
          </w:tcPr>
          <w:p w:rsidR="00EA4238" w:rsidRDefault="00EA4238" w:rsidP="009B7104">
            <w:pPr>
              <w:jc w:val="right"/>
            </w:pPr>
          </w:p>
        </w:tc>
        <w:tc>
          <w:tcPr>
            <w:tcW w:w="811" w:type="dxa"/>
          </w:tcPr>
          <w:p w:rsidR="00EA4238" w:rsidRDefault="00EA4238" w:rsidP="00D76E5A">
            <w:r>
              <w:t>70</w:t>
            </w:r>
          </w:p>
        </w:tc>
        <w:tc>
          <w:tcPr>
            <w:tcW w:w="5643" w:type="dxa"/>
          </w:tcPr>
          <w:p w:rsidR="00EA4238" w:rsidRDefault="00EA4238" w:rsidP="00D76E5A">
            <w:r>
              <w:t>Tilskudd til automatisk fredete og andre arkeologiske kulturminner</w:t>
            </w:r>
          </w:p>
        </w:tc>
        <w:tc>
          <w:tcPr>
            <w:tcW w:w="1140" w:type="dxa"/>
          </w:tcPr>
          <w:p w:rsidR="00EA4238" w:rsidRDefault="00EA4238" w:rsidP="009B7104">
            <w:pPr>
              <w:jc w:val="right"/>
            </w:pPr>
          </w:p>
        </w:tc>
        <w:tc>
          <w:tcPr>
            <w:tcW w:w="1140" w:type="dxa"/>
          </w:tcPr>
          <w:p w:rsidR="00EA4238" w:rsidRDefault="00EA4238" w:rsidP="00D76E5A">
            <w:r>
              <w:t>61 000</w:t>
            </w:r>
          </w:p>
        </w:tc>
      </w:tr>
      <w:tr w:rsidR="00EA4238" w:rsidTr="00545302">
        <w:trPr>
          <w:trHeight w:val="640"/>
        </w:trPr>
        <w:tc>
          <w:tcPr>
            <w:tcW w:w="1140" w:type="dxa"/>
          </w:tcPr>
          <w:p w:rsidR="00EA4238" w:rsidRDefault="00EA4238" w:rsidP="009B7104">
            <w:pPr>
              <w:jc w:val="right"/>
            </w:pPr>
          </w:p>
        </w:tc>
        <w:tc>
          <w:tcPr>
            <w:tcW w:w="811" w:type="dxa"/>
          </w:tcPr>
          <w:p w:rsidR="00EA4238" w:rsidRDefault="00EA4238" w:rsidP="00D76E5A">
            <w:r>
              <w:t>71</w:t>
            </w:r>
          </w:p>
        </w:tc>
        <w:tc>
          <w:tcPr>
            <w:tcW w:w="5643" w:type="dxa"/>
          </w:tcPr>
          <w:p w:rsidR="00EA4238" w:rsidRDefault="00EA4238" w:rsidP="00D76E5A">
            <w:r>
              <w:t>Tilskudd til fredete kulturminner i privat eie, kulturmiljø og kulturlandskap</w:t>
            </w:r>
          </w:p>
        </w:tc>
        <w:tc>
          <w:tcPr>
            <w:tcW w:w="1140" w:type="dxa"/>
          </w:tcPr>
          <w:p w:rsidR="00EA4238" w:rsidRDefault="00EA4238" w:rsidP="009B7104">
            <w:pPr>
              <w:jc w:val="right"/>
            </w:pPr>
          </w:p>
        </w:tc>
        <w:tc>
          <w:tcPr>
            <w:tcW w:w="1140" w:type="dxa"/>
          </w:tcPr>
          <w:p w:rsidR="00EA4238" w:rsidRDefault="00EA4238" w:rsidP="00D76E5A">
            <w:r>
              <w:t>40 000</w:t>
            </w: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72</w:t>
            </w:r>
          </w:p>
        </w:tc>
        <w:tc>
          <w:tcPr>
            <w:tcW w:w="5643" w:type="dxa"/>
          </w:tcPr>
          <w:p w:rsidR="00EA4238" w:rsidRDefault="00EA4238" w:rsidP="00D76E5A">
            <w:r>
              <w:t>Tilskudd til tekniske og industrielle kulturminner</w:t>
            </w:r>
          </w:p>
        </w:tc>
        <w:tc>
          <w:tcPr>
            <w:tcW w:w="1140" w:type="dxa"/>
          </w:tcPr>
          <w:p w:rsidR="00EA4238" w:rsidRDefault="00EA4238" w:rsidP="009B7104">
            <w:pPr>
              <w:jc w:val="right"/>
            </w:pPr>
          </w:p>
        </w:tc>
        <w:tc>
          <w:tcPr>
            <w:tcW w:w="1140" w:type="dxa"/>
          </w:tcPr>
          <w:p w:rsidR="00EA4238" w:rsidRDefault="00EA4238" w:rsidP="00D76E5A">
            <w:r>
              <w:t>10 000</w:t>
            </w:r>
          </w:p>
        </w:tc>
      </w:tr>
      <w:tr w:rsidR="00EA4238" w:rsidTr="00545302">
        <w:trPr>
          <w:trHeight w:val="640"/>
        </w:trPr>
        <w:tc>
          <w:tcPr>
            <w:tcW w:w="1140" w:type="dxa"/>
          </w:tcPr>
          <w:p w:rsidR="00EA4238" w:rsidRDefault="00EA4238" w:rsidP="009B7104">
            <w:pPr>
              <w:jc w:val="right"/>
            </w:pPr>
          </w:p>
        </w:tc>
        <w:tc>
          <w:tcPr>
            <w:tcW w:w="811" w:type="dxa"/>
          </w:tcPr>
          <w:p w:rsidR="00EA4238" w:rsidRDefault="00EA4238" w:rsidP="00D76E5A">
            <w:r>
              <w:t>73</w:t>
            </w:r>
          </w:p>
        </w:tc>
        <w:tc>
          <w:tcPr>
            <w:tcW w:w="5643" w:type="dxa"/>
          </w:tcPr>
          <w:p w:rsidR="00EA4238" w:rsidRDefault="00EA4238" w:rsidP="00D76E5A">
            <w:r>
              <w:t>Tilskudd til bygninger og anlegg fra middelalderen og brannsikring</w:t>
            </w:r>
          </w:p>
        </w:tc>
        <w:tc>
          <w:tcPr>
            <w:tcW w:w="1140" w:type="dxa"/>
          </w:tcPr>
          <w:p w:rsidR="00EA4238" w:rsidRDefault="00EA4238" w:rsidP="009B7104">
            <w:pPr>
              <w:jc w:val="right"/>
            </w:pPr>
          </w:p>
        </w:tc>
        <w:tc>
          <w:tcPr>
            <w:tcW w:w="1140" w:type="dxa"/>
          </w:tcPr>
          <w:p w:rsidR="00EA4238" w:rsidRDefault="00EA4238" w:rsidP="00D76E5A">
            <w:r>
              <w:t>10 000</w:t>
            </w: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74</w:t>
            </w:r>
          </w:p>
        </w:tc>
        <w:tc>
          <w:tcPr>
            <w:tcW w:w="5643" w:type="dxa"/>
          </w:tcPr>
          <w:p w:rsidR="00EA4238" w:rsidRDefault="00EA4238" w:rsidP="00D76E5A">
            <w:r>
              <w:t>Tilskudd til fartøyvern</w:t>
            </w:r>
          </w:p>
        </w:tc>
        <w:tc>
          <w:tcPr>
            <w:tcW w:w="1140" w:type="dxa"/>
          </w:tcPr>
          <w:p w:rsidR="00EA4238" w:rsidRDefault="00EA4238" w:rsidP="009B7104">
            <w:pPr>
              <w:jc w:val="right"/>
            </w:pPr>
          </w:p>
        </w:tc>
        <w:tc>
          <w:tcPr>
            <w:tcW w:w="1140" w:type="dxa"/>
          </w:tcPr>
          <w:p w:rsidR="00EA4238" w:rsidRDefault="00EA4238" w:rsidP="00D76E5A">
            <w:r>
              <w:t>15 000</w:t>
            </w: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75</w:t>
            </w:r>
          </w:p>
        </w:tc>
        <w:tc>
          <w:tcPr>
            <w:tcW w:w="5643" w:type="dxa"/>
          </w:tcPr>
          <w:p w:rsidR="00EA4238" w:rsidRDefault="00EA4238" w:rsidP="00D76E5A">
            <w:r>
              <w:t>Tilskudd til fartøyvernsentrene</w:t>
            </w:r>
          </w:p>
        </w:tc>
        <w:tc>
          <w:tcPr>
            <w:tcW w:w="1140" w:type="dxa"/>
          </w:tcPr>
          <w:p w:rsidR="00EA4238" w:rsidRDefault="00EA4238" w:rsidP="009B7104">
            <w:pPr>
              <w:jc w:val="right"/>
            </w:pPr>
          </w:p>
        </w:tc>
        <w:tc>
          <w:tcPr>
            <w:tcW w:w="1140" w:type="dxa"/>
          </w:tcPr>
          <w:p w:rsidR="00EA4238" w:rsidRDefault="00EA4238" w:rsidP="00D76E5A">
            <w:r>
              <w:t>1 500</w:t>
            </w: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79</w:t>
            </w:r>
          </w:p>
        </w:tc>
        <w:tc>
          <w:tcPr>
            <w:tcW w:w="5643" w:type="dxa"/>
          </w:tcPr>
          <w:p w:rsidR="00EA4238" w:rsidRDefault="00EA4238" w:rsidP="00D76E5A">
            <w:r>
              <w:t>Tilskudd til verdensarven</w:t>
            </w:r>
          </w:p>
        </w:tc>
        <w:tc>
          <w:tcPr>
            <w:tcW w:w="1140" w:type="dxa"/>
          </w:tcPr>
          <w:p w:rsidR="00EA4238" w:rsidRDefault="00EA4238" w:rsidP="009B7104">
            <w:pPr>
              <w:jc w:val="right"/>
            </w:pPr>
          </w:p>
        </w:tc>
        <w:tc>
          <w:tcPr>
            <w:tcW w:w="1140" w:type="dxa"/>
          </w:tcPr>
          <w:p w:rsidR="00EA4238" w:rsidRDefault="00EA4238" w:rsidP="00D76E5A">
            <w:r>
              <w:t>15 000</w:t>
            </w:r>
          </w:p>
        </w:tc>
      </w:tr>
      <w:tr w:rsidR="00EA4238" w:rsidTr="00545302">
        <w:trPr>
          <w:trHeight w:val="380"/>
        </w:trPr>
        <w:tc>
          <w:tcPr>
            <w:tcW w:w="1140" w:type="dxa"/>
          </w:tcPr>
          <w:p w:rsidR="00EA4238" w:rsidRDefault="00EA4238" w:rsidP="00D76E5A">
            <w:r>
              <w:t>1482</w:t>
            </w:r>
          </w:p>
        </w:tc>
        <w:tc>
          <w:tcPr>
            <w:tcW w:w="811" w:type="dxa"/>
          </w:tcPr>
          <w:p w:rsidR="00EA4238" w:rsidRDefault="00EA4238" w:rsidP="009B7104"/>
        </w:tc>
        <w:tc>
          <w:tcPr>
            <w:tcW w:w="5643" w:type="dxa"/>
          </w:tcPr>
          <w:p w:rsidR="00EA4238" w:rsidRDefault="00EA4238" w:rsidP="00D76E5A">
            <w:r>
              <w:t>Internasjonale klima- og utviklingstiltak</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73</w:t>
            </w:r>
          </w:p>
        </w:tc>
        <w:tc>
          <w:tcPr>
            <w:tcW w:w="5643" w:type="dxa"/>
          </w:tcPr>
          <w:p w:rsidR="00EA4238" w:rsidRDefault="00EA4238" w:rsidP="00D76E5A">
            <w:r>
              <w:t>Klima- og skogsatsingen</w:t>
            </w:r>
          </w:p>
        </w:tc>
        <w:tc>
          <w:tcPr>
            <w:tcW w:w="1140" w:type="dxa"/>
          </w:tcPr>
          <w:p w:rsidR="00EA4238" w:rsidRDefault="00EA4238" w:rsidP="009B7104">
            <w:pPr>
              <w:jc w:val="right"/>
            </w:pPr>
          </w:p>
        </w:tc>
        <w:tc>
          <w:tcPr>
            <w:tcW w:w="1140" w:type="dxa"/>
          </w:tcPr>
          <w:p w:rsidR="00EA4238" w:rsidRDefault="00EA4238" w:rsidP="00D76E5A">
            <w:r>
              <w:t>2 052 000</w:t>
            </w:r>
          </w:p>
        </w:tc>
      </w:tr>
      <w:tr w:rsidR="00EA4238" w:rsidTr="00545302">
        <w:trPr>
          <w:trHeight w:val="380"/>
        </w:trPr>
        <w:tc>
          <w:tcPr>
            <w:tcW w:w="1140" w:type="dxa"/>
          </w:tcPr>
          <w:p w:rsidR="00EA4238" w:rsidRDefault="00EA4238" w:rsidP="00D76E5A">
            <w:r>
              <w:t>1610</w:t>
            </w:r>
          </w:p>
        </w:tc>
        <w:tc>
          <w:tcPr>
            <w:tcW w:w="811" w:type="dxa"/>
          </w:tcPr>
          <w:p w:rsidR="00EA4238" w:rsidRDefault="00EA4238" w:rsidP="009B7104"/>
        </w:tc>
        <w:tc>
          <w:tcPr>
            <w:tcW w:w="5643" w:type="dxa"/>
          </w:tcPr>
          <w:p w:rsidR="00EA4238" w:rsidRDefault="00EA4238" w:rsidP="00D76E5A">
            <w:r>
              <w:t>Tolletaten</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45</w:t>
            </w:r>
          </w:p>
        </w:tc>
        <w:tc>
          <w:tcPr>
            <w:tcW w:w="5643" w:type="dxa"/>
          </w:tcPr>
          <w:p w:rsidR="00EA4238" w:rsidRDefault="00EA4238" w:rsidP="00D76E5A">
            <w:r>
              <w:t>Større utstyrsanskaffelser og vedlikehold</w:t>
            </w:r>
          </w:p>
        </w:tc>
        <w:tc>
          <w:tcPr>
            <w:tcW w:w="1140" w:type="dxa"/>
          </w:tcPr>
          <w:p w:rsidR="00EA4238" w:rsidRDefault="00EA4238" w:rsidP="00D76E5A">
            <w:r>
              <w:t>40 000</w:t>
            </w: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D76E5A">
            <w:r>
              <w:t>1618</w:t>
            </w:r>
          </w:p>
        </w:tc>
        <w:tc>
          <w:tcPr>
            <w:tcW w:w="811" w:type="dxa"/>
          </w:tcPr>
          <w:p w:rsidR="00EA4238" w:rsidRDefault="00EA4238" w:rsidP="009B7104"/>
        </w:tc>
        <w:tc>
          <w:tcPr>
            <w:tcW w:w="5643" w:type="dxa"/>
          </w:tcPr>
          <w:p w:rsidR="00EA4238" w:rsidRDefault="00EA4238" w:rsidP="00D76E5A">
            <w:r>
              <w:t>Skatteetaten</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45</w:t>
            </w:r>
          </w:p>
        </w:tc>
        <w:tc>
          <w:tcPr>
            <w:tcW w:w="5643" w:type="dxa"/>
          </w:tcPr>
          <w:p w:rsidR="00EA4238" w:rsidRDefault="00EA4238" w:rsidP="00D76E5A">
            <w:r>
              <w:t>Større utstyrsanskaffelser og vedlikehold</w:t>
            </w:r>
          </w:p>
        </w:tc>
        <w:tc>
          <w:tcPr>
            <w:tcW w:w="1140" w:type="dxa"/>
          </w:tcPr>
          <w:p w:rsidR="00EA4238" w:rsidRDefault="00EA4238" w:rsidP="00D76E5A">
            <w:r>
              <w:t>35 000</w:t>
            </w: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D76E5A">
            <w:r>
              <w:t>1700</w:t>
            </w:r>
          </w:p>
        </w:tc>
        <w:tc>
          <w:tcPr>
            <w:tcW w:w="811" w:type="dxa"/>
          </w:tcPr>
          <w:p w:rsidR="00EA4238" w:rsidRDefault="00EA4238" w:rsidP="009B7104"/>
        </w:tc>
        <w:tc>
          <w:tcPr>
            <w:tcW w:w="5643" w:type="dxa"/>
          </w:tcPr>
          <w:p w:rsidR="00EA4238" w:rsidRDefault="00EA4238" w:rsidP="00D76E5A">
            <w:r>
              <w:t>Forsvarsdepartementet</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73</w:t>
            </w:r>
          </w:p>
        </w:tc>
        <w:tc>
          <w:tcPr>
            <w:tcW w:w="5643" w:type="dxa"/>
          </w:tcPr>
          <w:p w:rsidR="00EA4238" w:rsidRDefault="00EA4238" w:rsidP="00D76E5A">
            <w:r>
              <w:t>Forskning og utvikling</w:t>
            </w:r>
          </w:p>
        </w:tc>
        <w:tc>
          <w:tcPr>
            <w:tcW w:w="1140" w:type="dxa"/>
          </w:tcPr>
          <w:p w:rsidR="00EA4238" w:rsidRDefault="00EA4238" w:rsidP="009B7104">
            <w:pPr>
              <w:jc w:val="right"/>
            </w:pPr>
          </w:p>
        </w:tc>
        <w:tc>
          <w:tcPr>
            <w:tcW w:w="1140" w:type="dxa"/>
          </w:tcPr>
          <w:p w:rsidR="00EA4238" w:rsidRDefault="00EA4238" w:rsidP="00D76E5A">
            <w:r>
              <w:t>68 000</w:t>
            </w:r>
          </w:p>
        </w:tc>
      </w:tr>
      <w:tr w:rsidR="00EA4238" w:rsidTr="00545302">
        <w:trPr>
          <w:trHeight w:val="380"/>
        </w:trPr>
        <w:tc>
          <w:tcPr>
            <w:tcW w:w="1140" w:type="dxa"/>
          </w:tcPr>
          <w:p w:rsidR="00EA4238" w:rsidRDefault="00EA4238" w:rsidP="00D76E5A">
            <w:r>
              <w:t>1720</w:t>
            </w:r>
          </w:p>
        </w:tc>
        <w:tc>
          <w:tcPr>
            <w:tcW w:w="811" w:type="dxa"/>
          </w:tcPr>
          <w:p w:rsidR="00EA4238" w:rsidRDefault="00EA4238" w:rsidP="009B7104"/>
        </w:tc>
        <w:tc>
          <w:tcPr>
            <w:tcW w:w="5643" w:type="dxa"/>
          </w:tcPr>
          <w:p w:rsidR="00EA4238" w:rsidRDefault="00EA4238" w:rsidP="00D76E5A">
            <w:r>
              <w:t>Felleskapasiteter i Forsvaret</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01</w:t>
            </w:r>
          </w:p>
        </w:tc>
        <w:tc>
          <w:tcPr>
            <w:tcW w:w="5643" w:type="dxa"/>
          </w:tcPr>
          <w:p w:rsidR="00EA4238" w:rsidRDefault="00EA4238" w:rsidP="00D76E5A">
            <w:r>
              <w:t>Driftsutgifter</w:t>
            </w:r>
          </w:p>
        </w:tc>
        <w:tc>
          <w:tcPr>
            <w:tcW w:w="1140" w:type="dxa"/>
          </w:tcPr>
          <w:p w:rsidR="00EA4238" w:rsidRDefault="00EA4238" w:rsidP="00D76E5A">
            <w:r>
              <w:t>1 517 000</w:t>
            </w: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D76E5A">
            <w:r>
              <w:t>1731</w:t>
            </w:r>
          </w:p>
        </w:tc>
        <w:tc>
          <w:tcPr>
            <w:tcW w:w="811" w:type="dxa"/>
          </w:tcPr>
          <w:p w:rsidR="00EA4238" w:rsidRDefault="00EA4238" w:rsidP="009B7104"/>
        </w:tc>
        <w:tc>
          <w:tcPr>
            <w:tcW w:w="5643" w:type="dxa"/>
          </w:tcPr>
          <w:p w:rsidR="00EA4238" w:rsidRDefault="00EA4238" w:rsidP="00D76E5A">
            <w:r>
              <w:t>Hæren</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01</w:t>
            </w:r>
          </w:p>
        </w:tc>
        <w:tc>
          <w:tcPr>
            <w:tcW w:w="5643" w:type="dxa"/>
          </w:tcPr>
          <w:p w:rsidR="00EA4238" w:rsidRDefault="00EA4238" w:rsidP="00D76E5A">
            <w:r>
              <w:t>Driftsutgifter</w:t>
            </w:r>
          </w:p>
        </w:tc>
        <w:tc>
          <w:tcPr>
            <w:tcW w:w="1140" w:type="dxa"/>
          </w:tcPr>
          <w:p w:rsidR="00EA4238" w:rsidRDefault="00EA4238" w:rsidP="00D76E5A">
            <w:r>
              <w:t>30 000</w:t>
            </w: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D76E5A">
            <w:r>
              <w:t>1732</w:t>
            </w:r>
          </w:p>
        </w:tc>
        <w:tc>
          <w:tcPr>
            <w:tcW w:w="811" w:type="dxa"/>
          </w:tcPr>
          <w:p w:rsidR="00EA4238" w:rsidRDefault="00EA4238" w:rsidP="009B7104"/>
        </w:tc>
        <w:tc>
          <w:tcPr>
            <w:tcW w:w="5643" w:type="dxa"/>
          </w:tcPr>
          <w:p w:rsidR="00EA4238" w:rsidRDefault="00EA4238" w:rsidP="00D76E5A">
            <w:r>
              <w:t>Sjøforsvaret</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01</w:t>
            </w:r>
          </w:p>
        </w:tc>
        <w:tc>
          <w:tcPr>
            <w:tcW w:w="5643" w:type="dxa"/>
          </w:tcPr>
          <w:p w:rsidR="00EA4238" w:rsidRDefault="00EA4238" w:rsidP="00D76E5A">
            <w:r>
              <w:t>Driftsutgifter</w:t>
            </w:r>
          </w:p>
        </w:tc>
        <w:tc>
          <w:tcPr>
            <w:tcW w:w="1140" w:type="dxa"/>
          </w:tcPr>
          <w:p w:rsidR="00EA4238" w:rsidRDefault="00EA4238" w:rsidP="00D76E5A">
            <w:r>
              <w:t>910 000</w:t>
            </w: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D76E5A">
            <w:r>
              <w:t>1733</w:t>
            </w:r>
          </w:p>
        </w:tc>
        <w:tc>
          <w:tcPr>
            <w:tcW w:w="811" w:type="dxa"/>
          </w:tcPr>
          <w:p w:rsidR="00EA4238" w:rsidRDefault="00EA4238" w:rsidP="009B7104"/>
        </w:tc>
        <w:tc>
          <w:tcPr>
            <w:tcW w:w="5643" w:type="dxa"/>
          </w:tcPr>
          <w:p w:rsidR="00EA4238" w:rsidRDefault="00EA4238" w:rsidP="00D76E5A">
            <w:r>
              <w:t>Luftforsvaret</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01</w:t>
            </w:r>
          </w:p>
        </w:tc>
        <w:tc>
          <w:tcPr>
            <w:tcW w:w="5643" w:type="dxa"/>
          </w:tcPr>
          <w:p w:rsidR="00EA4238" w:rsidRDefault="00EA4238" w:rsidP="00D76E5A">
            <w:r>
              <w:t>Driftsutgifter</w:t>
            </w:r>
          </w:p>
        </w:tc>
        <w:tc>
          <w:tcPr>
            <w:tcW w:w="1140" w:type="dxa"/>
          </w:tcPr>
          <w:p w:rsidR="00EA4238" w:rsidRDefault="00EA4238" w:rsidP="00D76E5A">
            <w:r>
              <w:t>1 500 000</w:t>
            </w: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D76E5A">
            <w:r>
              <w:t>1734</w:t>
            </w:r>
          </w:p>
        </w:tc>
        <w:tc>
          <w:tcPr>
            <w:tcW w:w="811" w:type="dxa"/>
          </w:tcPr>
          <w:p w:rsidR="00EA4238" w:rsidRDefault="00EA4238" w:rsidP="009B7104"/>
        </w:tc>
        <w:tc>
          <w:tcPr>
            <w:tcW w:w="5643" w:type="dxa"/>
          </w:tcPr>
          <w:p w:rsidR="00EA4238" w:rsidRDefault="00EA4238" w:rsidP="00D76E5A">
            <w:r>
              <w:t>Heimevernet</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01</w:t>
            </w:r>
          </w:p>
        </w:tc>
        <w:tc>
          <w:tcPr>
            <w:tcW w:w="5643" w:type="dxa"/>
          </w:tcPr>
          <w:p w:rsidR="00EA4238" w:rsidRDefault="00EA4238" w:rsidP="00D76E5A">
            <w:r>
              <w:t>Driftsutgifter</w:t>
            </w:r>
          </w:p>
        </w:tc>
        <w:tc>
          <w:tcPr>
            <w:tcW w:w="1140" w:type="dxa"/>
          </w:tcPr>
          <w:p w:rsidR="00EA4238" w:rsidRDefault="00EA4238" w:rsidP="00D76E5A">
            <w:r>
              <w:t>65 000</w:t>
            </w: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D76E5A">
            <w:r>
              <w:t>1760</w:t>
            </w:r>
          </w:p>
        </w:tc>
        <w:tc>
          <w:tcPr>
            <w:tcW w:w="811" w:type="dxa"/>
          </w:tcPr>
          <w:p w:rsidR="00EA4238" w:rsidRDefault="00EA4238" w:rsidP="009B7104"/>
        </w:tc>
        <w:tc>
          <w:tcPr>
            <w:tcW w:w="5643" w:type="dxa"/>
          </w:tcPr>
          <w:p w:rsidR="00EA4238" w:rsidRDefault="00EA4238" w:rsidP="00D76E5A">
            <w:r>
              <w:t>Forsvarsmateriell og større anskaffelser og vedlikehold</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01</w:t>
            </w:r>
          </w:p>
        </w:tc>
        <w:tc>
          <w:tcPr>
            <w:tcW w:w="5643" w:type="dxa"/>
          </w:tcPr>
          <w:p w:rsidR="00EA4238" w:rsidRDefault="00EA4238" w:rsidP="00D76E5A">
            <w:r>
              <w:t>Driftsutgifter</w:t>
            </w:r>
          </w:p>
        </w:tc>
        <w:tc>
          <w:tcPr>
            <w:tcW w:w="1140" w:type="dxa"/>
          </w:tcPr>
          <w:p w:rsidR="00EA4238" w:rsidRDefault="00EA4238" w:rsidP="00D76E5A">
            <w:r>
              <w:t>1 100 000</w:t>
            </w: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44</w:t>
            </w:r>
          </w:p>
        </w:tc>
        <w:tc>
          <w:tcPr>
            <w:tcW w:w="5643" w:type="dxa"/>
          </w:tcPr>
          <w:p w:rsidR="00EA4238" w:rsidRDefault="00EA4238" w:rsidP="00D76E5A">
            <w:r>
              <w:t>Fellesfinansierte investeringer, nasjonalfinansiert andel</w:t>
            </w:r>
          </w:p>
        </w:tc>
        <w:tc>
          <w:tcPr>
            <w:tcW w:w="1140" w:type="dxa"/>
          </w:tcPr>
          <w:p w:rsidR="00EA4238" w:rsidRDefault="00EA4238" w:rsidP="00D76E5A">
            <w:r>
              <w:t>80 000</w:t>
            </w: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45</w:t>
            </w:r>
          </w:p>
        </w:tc>
        <w:tc>
          <w:tcPr>
            <w:tcW w:w="5643" w:type="dxa"/>
          </w:tcPr>
          <w:p w:rsidR="00EA4238" w:rsidRDefault="00EA4238" w:rsidP="00D76E5A">
            <w:r>
              <w:t>Større utstyrsanskaffelser og vedlikehold</w:t>
            </w:r>
          </w:p>
        </w:tc>
        <w:tc>
          <w:tcPr>
            <w:tcW w:w="1140" w:type="dxa"/>
          </w:tcPr>
          <w:p w:rsidR="00EA4238" w:rsidRDefault="00EA4238" w:rsidP="00D76E5A">
            <w:r>
              <w:t>65 000 000</w:t>
            </w: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48</w:t>
            </w:r>
          </w:p>
        </w:tc>
        <w:tc>
          <w:tcPr>
            <w:tcW w:w="5643" w:type="dxa"/>
          </w:tcPr>
          <w:p w:rsidR="00EA4238" w:rsidRDefault="00EA4238" w:rsidP="00D76E5A">
            <w:r>
              <w:t>Fellesfinansierte investeringer, fellesfinansiert andel</w:t>
            </w:r>
          </w:p>
        </w:tc>
        <w:tc>
          <w:tcPr>
            <w:tcW w:w="1140" w:type="dxa"/>
          </w:tcPr>
          <w:p w:rsidR="00EA4238" w:rsidRDefault="00EA4238" w:rsidP="00D76E5A">
            <w:r>
              <w:t>165 000</w:t>
            </w: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D76E5A">
            <w:r>
              <w:t>1761</w:t>
            </w:r>
          </w:p>
        </w:tc>
        <w:tc>
          <w:tcPr>
            <w:tcW w:w="811" w:type="dxa"/>
          </w:tcPr>
          <w:p w:rsidR="00EA4238" w:rsidRDefault="00EA4238" w:rsidP="009B7104"/>
        </w:tc>
        <w:tc>
          <w:tcPr>
            <w:tcW w:w="5643" w:type="dxa"/>
          </w:tcPr>
          <w:p w:rsidR="00EA4238" w:rsidRDefault="00EA4238" w:rsidP="00D76E5A">
            <w:r>
              <w:t>Nye kampfly med baseløsning</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45</w:t>
            </w:r>
          </w:p>
        </w:tc>
        <w:tc>
          <w:tcPr>
            <w:tcW w:w="5643" w:type="dxa"/>
          </w:tcPr>
          <w:p w:rsidR="00EA4238" w:rsidRDefault="00EA4238" w:rsidP="00D76E5A">
            <w:r>
              <w:t>Større utstyrsanskaffelser og vedlikehold</w:t>
            </w:r>
          </w:p>
        </w:tc>
        <w:tc>
          <w:tcPr>
            <w:tcW w:w="1140" w:type="dxa"/>
          </w:tcPr>
          <w:p w:rsidR="00EA4238" w:rsidRDefault="00EA4238" w:rsidP="00D76E5A">
            <w:r>
              <w:t>34 335 000</w:t>
            </w: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9B7104"/>
        </w:tc>
        <w:tc>
          <w:tcPr>
            <w:tcW w:w="5643" w:type="dxa"/>
          </w:tcPr>
          <w:p w:rsidR="00EA4238" w:rsidRDefault="00EA4238" w:rsidP="009B7104">
            <w:pPr>
              <w:jc w:val="right"/>
            </w:pP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D76E5A">
            <w:r>
              <w:t>1790</w:t>
            </w:r>
          </w:p>
        </w:tc>
        <w:tc>
          <w:tcPr>
            <w:tcW w:w="811" w:type="dxa"/>
          </w:tcPr>
          <w:p w:rsidR="00EA4238" w:rsidRDefault="00EA4238" w:rsidP="009B7104"/>
        </w:tc>
        <w:tc>
          <w:tcPr>
            <w:tcW w:w="5643" w:type="dxa"/>
          </w:tcPr>
          <w:p w:rsidR="00EA4238" w:rsidRDefault="00EA4238" w:rsidP="00D76E5A">
            <w:r>
              <w:t>Kystvakten</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01</w:t>
            </w:r>
          </w:p>
        </w:tc>
        <w:tc>
          <w:tcPr>
            <w:tcW w:w="5643" w:type="dxa"/>
          </w:tcPr>
          <w:p w:rsidR="00EA4238" w:rsidRDefault="00EA4238" w:rsidP="00D76E5A">
            <w:r>
              <w:t>Driftsutgifter</w:t>
            </w:r>
          </w:p>
        </w:tc>
        <w:tc>
          <w:tcPr>
            <w:tcW w:w="1140" w:type="dxa"/>
          </w:tcPr>
          <w:p w:rsidR="00EA4238" w:rsidRDefault="00EA4238" w:rsidP="00D76E5A">
            <w:r>
              <w:t>2 080 000</w:t>
            </w: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D76E5A">
            <w:r>
              <w:t>1791</w:t>
            </w:r>
          </w:p>
        </w:tc>
        <w:tc>
          <w:tcPr>
            <w:tcW w:w="811" w:type="dxa"/>
          </w:tcPr>
          <w:p w:rsidR="00EA4238" w:rsidRDefault="00EA4238" w:rsidP="009B7104"/>
        </w:tc>
        <w:tc>
          <w:tcPr>
            <w:tcW w:w="5643" w:type="dxa"/>
          </w:tcPr>
          <w:p w:rsidR="00EA4238" w:rsidRDefault="00EA4238" w:rsidP="00D76E5A">
            <w:r>
              <w:t>Redningshelikoptertjenesten</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01</w:t>
            </w:r>
          </w:p>
        </w:tc>
        <w:tc>
          <w:tcPr>
            <w:tcW w:w="5643" w:type="dxa"/>
          </w:tcPr>
          <w:p w:rsidR="00EA4238" w:rsidRDefault="00EA4238" w:rsidP="00D76E5A">
            <w:r>
              <w:t>Driftsutgifter</w:t>
            </w:r>
          </w:p>
        </w:tc>
        <w:tc>
          <w:tcPr>
            <w:tcW w:w="1140" w:type="dxa"/>
          </w:tcPr>
          <w:p w:rsidR="00EA4238" w:rsidRDefault="00EA4238" w:rsidP="00D76E5A">
            <w:r>
              <w:t>60 000</w:t>
            </w: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D76E5A">
            <w:r>
              <w:t>1792</w:t>
            </w:r>
          </w:p>
        </w:tc>
        <w:tc>
          <w:tcPr>
            <w:tcW w:w="811" w:type="dxa"/>
          </w:tcPr>
          <w:p w:rsidR="00EA4238" w:rsidRDefault="00EA4238" w:rsidP="009B7104"/>
        </w:tc>
        <w:tc>
          <w:tcPr>
            <w:tcW w:w="5643" w:type="dxa"/>
          </w:tcPr>
          <w:p w:rsidR="00EA4238" w:rsidRDefault="00EA4238" w:rsidP="00D76E5A">
            <w:r>
              <w:t>Norske styrker i utlandet</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01</w:t>
            </w:r>
          </w:p>
        </w:tc>
        <w:tc>
          <w:tcPr>
            <w:tcW w:w="5643" w:type="dxa"/>
          </w:tcPr>
          <w:p w:rsidR="00EA4238" w:rsidRDefault="00EA4238" w:rsidP="00D76E5A">
            <w:r>
              <w:t>Driftsutgifter</w:t>
            </w:r>
          </w:p>
        </w:tc>
        <w:tc>
          <w:tcPr>
            <w:tcW w:w="1140" w:type="dxa"/>
          </w:tcPr>
          <w:p w:rsidR="00EA4238" w:rsidRDefault="00EA4238" w:rsidP="00D76E5A">
            <w:r>
              <w:t>25 000</w:t>
            </w: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D76E5A">
            <w:r>
              <w:t>1800</w:t>
            </w:r>
          </w:p>
        </w:tc>
        <w:tc>
          <w:tcPr>
            <w:tcW w:w="811" w:type="dxa"/>
          </w:tcPr>
          <w:p w:rsidR="00EA4238" w:rsidRDefault="00EA4238" w:rsidP="009B7104"/>
        </w:tc>
        <w:tc>
          <w:tcPr>
            <w:tcW w:w="5643" w:type="dxa"/>
          </w:tcPr>
          <w:p w:rsidR="00EA4238" w:rsidRDefault="00EA4238" w:rsidP="00D76E5A">
            <w:r>
              <w:t>Olje- og energidepartementet</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72</w:t>
            </w:r>
          </w:p>
        </w:tc>
        <w:tc>
          <w:tcPr>
            <w:tcW w:w="5643" w:type="dxa"/>
          </w:tcPr>
          <w:p w:rsidR="00EA4238" w:rsidRDefault="00EA4238" w:rsidP="00D76E5A">
            <w:r>
              <w:t>Tilskudd til olje- og energiformål</w:t>
            </w:r>
          </w:p>
        </w:tc>
        <w:tc>
          <w:tcPr>
            <w:tcW w:w="1140" w:type="dxa"/>
          </w:tcPr>
          <w:p w:rsidR="00EA4238" w:rsidRDefault="00EA4238" w:rsidP="009B7104">
            <w:pPr>
              <w:jc w:val="right"/>
            </w:pPr>
          </w:p>
        </w:tc>
        <w:tc>
          <w:tcPr>
            <w:tcW w:w="1140" w:type="dxa"/>
          </w:tcPr>
          <w:p w:rsidR="00EA4238" w:rsidRDefault="00EA4238" w:rsidP="00D76E5A">
            <w:r>
              <w:t>126 000</w:t>
            </w:r>
          </w:p>
        </w:tc>
      </w:tr>
      <w:tr w:rsidR="00EA4238" w:rsidTr="00545302">
        <w:trPr>
          <w:trHeight w:val="380"/>
        </w:trPr>
        <w:tc>
          <w:tcPr>
            <w:tcW w:w="1140" w:type="dxa"/>
          </w:tcPr>
          <w:p w:rsidR="00EA4238" w:rsidRDefault="00EA4238" w:rsidP="00D76E5A">
            <w:r>
              <w:t>1820</w:t>
            </w:r>
          </w:p>
        </w:tc>
        <w:tc>
          <w:tcPr>
            <w:tcW w:w="811" w:type="dxa"/>
          </w:tcPr>
          <w:p w:rsidR="00EA4238" w:rsidRDefault="00EA4238" w:rsidP="009B7104"/>
        </w:tc>
        <w:tc>
          <w:tcPr>
            <w:tcW w:w="5643" w:type="dxa"/>
          </w:tcPr>
          <w:p w:rsidR="00EA4238" w:rsidRDefault="00EA4238" w:rsidP="00D76E5A">
            <w:r>
              <w:t>Norges vassdrags- og energidirektorat</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60</w:t>
            </w:r>
          </w:p>
        </w:tc>
        <w:tc>
          <w:tcPr>
            <w:tcW w:w="5643" w:type="dxa"/>
          </w:tcPr>
          <w:p w:rsidR="00EA4238" w:rsidRDefault="00EA4238" w:rsidP="00D76E5A">
            <w:r>
              <w:t>Tilskudd til flom- og skredforebygging</w:t>
            </w:r>
          </w:p>
        </w:tc>
        <w:tc>
          <w:tcPr>
            <w:tcW w:w="1140" w:type="dxa"/>
          </w:tcPr>
          <w:p w:rsidR="00EA4238" w:rsidRDefault="00EA4238" w:rsidP="009B7104">
            <w:pPr>
              <w:jc w:val="right"/>
            </w:pPr>
          </w:p>
        </w:tc>
        <w:tc>
          <w:tcPr>
            <w:tcW w:w="1140" w:type="dxa"/>
          </w:tcPr>
          <w:p w:rsidR="00EA4238" w:rsidRDefault="00EA4238" w:rsidP="00D76E5A">
            <w:r>
              <w:t>70 000</w:t>
            </w: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72</w:t>
            </w:r>
          </w:p>
        </w:tc>
        <w:tc>
          <w:tcPr>
            <w:tcW w:w="5643" w:type="dxa"/>
          </w:tcPr>
          <w:p w:rsidR="00EA4238" w:rsidRDefault="00EA4238" w:rsidP="00D76E5A">
            <w:r>
              <w:t>Tilskudd til flom- og skredforebygging</w:t>
            </w:r>
          </w:p>
        </w:tc>
        <w:tc>
          <w:tcPr>
            <w:tcW w:w="1140" w:type="dxa"/>
          </w:tcPr>
          <w:p w:rsidR="00EA4238" w:rsidRDefault="00EA4238" w:rsidP="009B7104">
            <w:pPr>
              <w:jc w:val="right"/>
            </w:pPr>
          </w:p>
        </w:tc>
        <w:tc>
          <w:tcPr>
            <w:tcW w:w="1140" w:type="dxa"/>
          </w:tcPr>
          <w:p w:rsidR="00EA4238" w:rsidRDefault="00EA4238" w:rsidP="00D76E5A">
            <w:r>
              <w:t>10 000</w:t>
            </w:r>
          </w:p>
        </w:tc>
      </w:tr>
      <w:tr w:rsidR="00EA4238" w:rsidTr="00545302">
        <w:trPr>
          <w:trHeight w:val="380"/>
        </w:trPr>
        <w:tc>
          <w:tcPr>
            <w:tcW w:w="1140" w:type="dxa"/>
          </w:tcPr>
          <w:p w:rsidR="00EA4238" w:rsidRDefault="00EA4238" w:rsidP="00D76E5A">
            <w:r>
              <w:t>2421</w:t>
            </w:r>
          </w:p>
        </w:tc>
        <w:tc>
          <w:tcPr>
            <w:tcW w:w="811" w:type="dxa"/>
          </w:tcPr>
          <w:p w:rsidR="00EA4238" w:rsidRDefault="00EA4238" w:rsidP="009B7104"/>
        </w:tc>
        <w:tc>
          <w:tcPr>
            <w:tcW w:w="5643" w:type="dxa"/>
          </w:tcPr>
          <w:p w:rsidR="00EA4238" w:rsidRDefault="00EA4238" w:rsidP="00D76E5A">
            <w:r>
              <w:t>Innovasjon Norge</w:t>
            </w:r>
          </w:p>
        </w:tc>
        <w:tc>
          <w:tcPr>
            <w:tcW w:w="1140" w:type="dxa"/>
          </w:tcPr>
          <w:p w:rsidR="00EA4238" w:rsidRDefault="00EA4238" w:rsidP="009B7104">
            <w:pPr>
              <w:jc w:val="right"/>
            </w:pPr>
          </w:p>
        </w:tc>
        <w:tc>
          <w:tcPr>
            <w:tcW w:w="1140" w:type="dxa"/>
          </w:tcPr>
          <w:p w:rsidR="00EA4238" w:rsidRDefault="00EA4238" w:rsidP="009B7104">
            <w:pPr>
              <w:jc w:val="right"/>
            </w:pP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72</w:t>
            </w:r>
          </w:p>
        </w:tc>
        <w:tc>
          <w:tcPr>
            <w:tcW w:w="5643" w:type="dxa"/>
          </w:tcPr>
          <w:p w:rsidR="00EA4238" w:rsidRDefault="00EA4238" w:rsidP="00D76E5A">
            <w:r>
              <w:t>Innovasjonskontrakter</w:t>
            </w:r>
          </w:p>
        </w:tc>
        <w:tc>
          <w:tcPr>
            <w:tcW w:w="1140" w:type="dxa"/>
          </w:tcPr>
          <w:p w:rsidR="00EA4238" w:rsidRDefault="00EA4238" w:rsidP="009B7104">
            <w:pPr>
              <w:jc w:val="right"/>
            </w:pPr>
          </w:p>
        </w:tc>
        <w:tc>
          <w:tcPr>
            <w:tcW w:w="1140" w:type="dxa"/>
          </w:tcPr>
          <w:p w:rsidR="00EA4238" w:rsidRDefault="00EA4238" w:rsidP="00D76E5A">
            <w:r>
              <w:t>400 000</w:t>
            </w: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D76E5A">
            <w:r>
              <w:t>76</w:t>
            </w:r>
          </w:p>
        </w:tc>
        <w:tc>
          <w:tcPr>
            <w:tcW w:w="5643" w:type="dxa"/>
          </w:tcPr>
          <w:p w:rsidR="00EA4238" w:rsidRDefault="00EA4238" w:rsidP="00D76E5A">
            <w:r>
              <w:t>Miljøteknologi</w:t>
            </w:r>
          </w:p>
        </w:tc>
        <w:tc>
          <w:tcPr>
            <w:tcW w:w="1140" w:type="dxa"/>
          </w:tcPr>
          <w:p w:rsidR="00EA4238" w:rsidRDefault="00EA4238" w:rsidP="009B7104">
            <w:pPr>
              <w:jc w:val="right"/>
            </w:pPr>
          </w:p>
        </w:tc>
        <w:tc>
          <w:tcPr>
            <w:tcW w:w="1140" w:type="dxa"/>
          </w:tcPr>
          <w:p w:rsidR="00EA4238" w:rsidRDefault="00EA4238" w:rsidP="00D76E5A">
            <w:r>
              <w:t>550 000</w:t>
            </w:r>
          </w:p>
        </w:tc>
      </w:tr>
      <w:tr w:rsidR="00EA4238" w:rsidTr="00545302">
        <w:trPr>
          <w:trHeight w:val="380"/>
        </w:trPr>
        <w:tc>
          <w:tcPr>
            <w:tcW w:w="1140" w:type="dxa"/>
          </w:tcPr>
          <w:p w:rsidR="00EA4238" w:rsidRDefault="00EA4238" w:rsidP="009B7104">
            <w:pPr>
              <w:jc w:val="right"/>
            </w:pPr>
          </w:p>
        </w:tc>
        <w:tc>
          <w:tcPr>
            <w:tcW w:w="811" w:type="dxa"/>
          </w:tcPr>
          <w:p w:rsidR="00EA4238" w:rsidRDefault="00EA4238" w:rsidP="009B7104"/>
        </w:tc>
        <w:tc>
          <w:tcPr>
            <w:tcW w:w="5643" w:type="dxa"/>
          </w:tcPr>
          <w:p w:rsidR="00EA4238" w:rsidRDefault="00EA4238" w:rsidP="009B7104">
            <w:pPr>
              <w:jc w:val="right"/>
            </w:pPr>
          </w:p>
        </w:tc>
        <w:tc>
          <w:tcPr>
            <w:tcW w:w="1140" w:type="dxa"/>
          </w:tcPr>
          <w:p w:rsidR="00EA4238" w:rsidRDefault="00EA4238" w:rsidP="00D76E5A">
            <w:r>
              <w:t>108 296 800</w:t>
            </w:r>
          </w:p>
        </w:tc>
        <w:tc>
          <w:tcPr>
            <w:tcW w:w="1140" w:type="dxa"/>
          </w:tcPr>
          <w:p w:rsidR="00EA4238" w:rsidRDefault="00EA4238" w:rsidP="00D76E5A">
            <w:r>
              <w:t>41 742 100</w:t>
            </w:r>
          </w:p>
        </w:tc>
      </w:tr>
    </w:tbl>
    <w:p w:rsidR="00EA4238" w:rsidRDefault="00EA4238" w:rsidP="00EA4238">
      <w:pPr>
        <w:pStyle w:val="Kilde"/>
      </w:pPr>
      <w:r>
        <w:t>Finansdepartementet</w:t>
      </w:r>
    </w:p>
    <w:p w:rsidR="00EA4238" w:rsidRDefault="00EA4238" w:rsidP="00EA4238">
      <w:pPr>
        <w:pStyle w:val="Overskrift2"/>
      </w:pPr>
      <w:r>
        <w:tab/>
        <w:t>Statlige garantier</w:t>
      </w:r>
    </w:p>
    <w:p w:rsidR="00EA4238" w:rsidRDefault="00EA4238" w:rsidP="00D76E5A">
      <w:r>
        <w:t>For 2019 bes det om fullmakt til å gi nye garantier innenfor følgende totale garantirammer under disse ordningene:</w:t>
      </w:r>
    </w:p>
    <w:p w:rsidR="00EA4238" w:rsidRDefault="00EA4238" w:rsidP="00EA4238">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EA4238" w:rsidTr="009B7104">
        <w:trPr>
          <w:trHeight w:val="380"/>
        </w:trPr>
        <w:tc>
          <w:tcPr>
            <w:tcW w:w="4600" w:type="dxa"/>
            <w:shd w:val="clear" w:color="auto" w:fill="FFFFFF"/>
          </w:tcPr>
          <w:p w:rsidR="00EA4238" w:rsidRDefault="00EA4238" w:rsidP="00D76E5A">
            <w:r>
              <w:rPr>
                <w:rStyle w:val="kursiv"/>
                <w:sz w:val="21"/>
                <w:szCs w:val="21"/>
              </w:rPr>
              <w:t>Nærings- og fiskeridepartementet</w:t>
            </w:r>
          </w:p>
        </w:tc>
        <w:tc>
          <w:tcPr>
            <w:tcW w:w="4600" w:type="dxa"/>
          </w:tcPr>
          <w:p w:rsidR="00EA4238" w:rsidRDefault="00EA4238" w:rsidP="009B7104"/>
        </w:tc>
      </w:tr>
      <w:tr w:rsidR="00EA4238" w:rsidTr="009B7104">
        <w:trPr>
          <w:trHeight w:val="380"/>
        </w:trPr>
        <w:tc>
          <w:tcPr>
            <w:tcW w:w="4600" w:type="dxa"/>
          </w:tcPr>
          <w:p w:rsidR="00EA4238" w:rsidRDefault="00EA4238" w:rsidP="00D76E5A">
            <w:r>
              <w:t>Avtaler for leie av grunn til bolig- og næringsformål på Svalbard</w:t>
            </w:r>
          </w:p>
        </w:tc>
        <w:tc>
          <w:tcPr>
            <w:tcW w:w="4600" w:type="dxa"/>
          </w:tcPr>
          <w:p w:rsidR="00EA4238" w:rsidRDefault="00EA4238" w:rsidP="00D76E5A">
            <w:r>
              <w:t>25 mill. kroner</w:t>
            </w:r>
          </w:p>
        </w:tc>
      </w:tr>
      <w:tr w:rsidR="00EA4238" w:rsidTr="009B7104">
        <w:trPr>
          <w:trHeight w:val="380"/>
        </w:trPr>
        <w:tc>
          <w:tcPr>
            <w:tcW w:w="4600" w:type="dxa"/>
          </w:tcPr>
          <w:p w:rsidR="00EA4238" w:rsidRDefault="00EA4238" w:rsidP="00D76E5A">
            <w:r>
              <w:t>Innovasjon Norge</w:t>
            </w:r>
          </w:p>
        </w:tc>
        <w:tc>
          <w:tcPr>
            <w:tcW w:w="4600" w:type="dxa"/>
          </w:tcPr>
          <w:p w:rsidR="00EA4238" w:rsidRDefault="00EA4238" w:rsidP="009B7104"/>
        </w:tc>
      </w:tr>
      <w:tr w:rsidR="00EA4238" w:rsidTr="009B7104">
        <w:trPr>
          <w:trHeight w:val="380"/>
        </w:trPr>
        <w:tc>
          <w:tcPr>
            <w:tcW w:w="4600" w:type="dxa"/>
          </w:tcPr>
          <w:p w:rsidR="00EA4238" w:rsidRDefault="00EA4238" w:rsidP="009B7104">
            <w:pPr>
              <w:pStyle w:val="Liste"/>
            </w:pPr>
            <w:r>
              <w:t>Lån til realinvesteringer og driftskapital</w:t>
            </w:r>
          </w:p>
        </w:tc>
        <w:tc>
          <w:tcPr>
            <w:tcW w:w="4600" w:type="dxa"/>
          </w:tcPr>
          <w:p w:rsidR="00EA4238" w:rsidRDefault="00EA4238" w:rsidP="00D76E5A">
            <w:r>
              <w:t>290 mill. kroner</w:t>
            </w:r>
          </w:p>
        </w:tc>
      </w:tr>
      <w:tr w:rsidR="00EA4238" w:rsidTr="009B7104">
        <w:trPr>
          <w:trHeight w:val="380"/>
        </w:trPr>
        <w:tc>
          <w:tcPr>
            <w:tcW w:w="4600" w:type="dxa"/>
          </w:tcPr>
          <w:p w:rsidR="00EA4238" w:rsidRDefault="00EA4238" w:rsidP="00D76E5A">
            <w:r>
              <w:t>GIEK</w:t>
            </w:r>
          </w:p>
        </w:tc>
        <w:tc>
          <w:tcPr>
            <w:tcW w:w="4600" w:type="dxa"/>
          </w:tcPr>
          <w:p w:rsidR="00EA4238" w:rsidRDefault="00EA4238" w:rsidP="009B7104"/>
        </w:tc>
      </w:tr>
      <w:tr w:rsidR="00EA4238" w:rsidTr="009B7104">
        <w:trPr>
          <w:trHeight w:val="380"/>
        </w:trPr>
        <w:tc>
          <w:tcPr>
            <w:tcW w:w="4600" w:type="dxa"/>
          </w:tcPr>
          <w:p w:rsidR="00EA4238" w:rsidRDefault="00EA4238" w:rsidP="009B7104">
            <w:pPr>
              <w:pStyle w:val="Liste"/>
            </w:pPr>
            <w:r>
              <w:t>Alminnelig garantiordning og Gammel alminnelig ordning</w:t>
            </w:r>
          </w:p>
        </w:tc>
        <w:tc>
          <w:tcPr>
            <w:tcW w:w="4600" w:type="dxa"/>
          </w:tcPr>
          <w:p w:rsidR="00EA4238" w:rsidRDefault="00EA4238" w:rsidP="00D76E5A">
            <w:r>
              <w:t>145 000 mill. kroner</w:t>
            </w:r>
          </w:p>
        </w:tc>
      </w:tr>
      <w:tr w:rsidR="00EA4238" w:rsidTr="009B7104">
        <w:trPr>
          <w:trHeight w:val="380"/>
        </w:trPr>
        <w:tc>
          <w:tcPr>
            <w:tcW w:w="4600" w:type="dxa"/>
          </w:tcPr>
          <w:p w:rsidR="00EA4238" w:rsidRDefault="00EA4238" w:rsidP="009B7104">
            <w:pPr>
              <w:pStyle w:val="Liste"/>
            </w:pPr>
            <w:r>
              <w:t>Eksport til og investeringer i utviklingsland</w:t>
            </w:r>
          </w:p>
        </w:tc>
        <w:tc>
          <w:tcPr>
            <w:tcW w:w="4600" w:type="dxa"/>
          </w:tcPr>
          <w:p w:rsidR="00EA4238" w:rsidRDefault="00EA4238" w:rsidP="00D76E5A">
            <w:r>
              <w:t>3 150 mill. kroner</w:t>
            </w:r>
          </w:p>
        </w:tc>
      </w:tr>
      <w:tr w:rsidR="00EA4238" w:rsidTr="009B7104">
        <w:trPr>
          <w:trHeight w:val="380"/>
        </w:trPr>
        <w:tc>
          <w:tcPr>
            <w:tcW w:w="4600" w:type="dxa"/>
          </w:tcPr>
          <w:p w:rsidR="00EA4238" w:rsidRDefault="00EA4238" w:rsidP="009B7104">
            <w:pPr>
              <w:pStyle w:val="Liste"/>
            </w:pPr>
            <w:r>
              <w:t>Byggelån innenfor skipsbyggingsindustrien</w:t>
            </w:r>
          </w:p>
        </w:tc>
        <w:tc>
          <w:tcPr>
            <w:tcW w:w="4600" w:type="dxa"/>
          </w:tcPr>
          <w:p w:rsidR="00EA4238" w:rsidRDefault="00EA4238" w:rsidP="00D76E5A">
            <w:r>
              <w:t>7 000 mill. kroner</w:t>
            </w:r>
          </w:p>
        </w:tc>
      </w:tr>
      <w:tr w:rsidR="00EA4238" w:rsidTr="009B7104">
        <w:trPr>
          <w:trHeight w:val="380"/>
        </w:trPr>
        <w:tc>
          <w:tcPr>
            <w:tcW w:w="4600" w:type="dxa"/>
          </w:tcPr>
          <w:p w:rsidR="00EA4238" w:rsidRDefault="00EA4238" w:rsidP="009B7104">
            <w:pPr>
              <w:pStyle w:val="Liste"/>
            </w:pPr>
            <w:r>
              <w:t>Langsiktige kraftkontrakter i kraftintensiv industri</w:t>
            </w:r>
          </w:p>
        </w:tc>
        <w:tc>
          <w:tcPr>
            <w:tcW w:w="4600" w:type="dxa"/>
          </w:tcPr>
          <w:p w:rsidR="00EA4238" w:rsidRDefault="00EA4238" w:rsidP="00D76E5A">
            <w:r>
              <w:t>20 000 mill. kroner</w:t>
            </w:r>
          </w:p>
        </w:tc>
      </w:tr>
      <w:tr w:rsidR="00EA4238" w:rsidTr="009B7104">
        <w:trPr>
          <w:trHeight w:val="380"/>
        </w:trPr>
        <w:tc>
          <w:tcPr>
            <w:tcW w:w="4600" w:type="dxa"/>
          </w:tcPr>
          <w:p w:rsidR="00EA4238" w:rsidRDefault="00EA4238" w:rsidP="009B7104">
            <w:pPr>
              <w:pStyle w:val="Liste"/>
            </w:pPr>
            <w:r>
              <w:t>Kjøp av skip fra verft i Norge til bruk i Norge</w:t>
            </w:r>
          </w:p>
        </w:tc>
        <w:tc>
          <w:tcPr>
            <w:tcW w:w="4600" w:type="dxa"/>
          </w:tcPr>
          <w:p w:rsidR="00EA4238" w:rsidRDefault="00EA4238" w:rsidP="00D76E5A">
            <w:r>
              <w:t>10 000 mill. kroner</w:t>
            </w:r>
          </w:p>
        </w:tc>
      </w:tr>
      <w:tr w:rsidR="00EA4238" w:rsidTr="009B7104">
        <w:trPr>
          <w:trHeight w:val="380"/>
        </w:trPr>
        <w:tc>
          <w:tcPr>
            <w:tcW w:w="4600" w:type="dxa"/>
          </w:tcPr>
          <w:p w:rsidR="00EA4238" w:rsidRDefault="00EA4238" w:rsidP="009B7104"/>
        </w:tc>
        <w:tc>
          <w:tcPr>
            <w:tcW w:w="4600" w:type="dxa"/>
          </w:tcPr>
          <w:p w:rsidR="00EA4238" w:rsidRDefault="00EA4238" w:rsidP="009B7104"/>
        </w:tc>
      </w:tr>
      <w:tr w:rsidR="00EA4238" w:rsidTr="009B7104">
        <w:trPr>
          <w:trHeight w:val="380"/>
        </w:trPr>
        <w:tc>
          <w:tcPr>
            <w:tcW w:w="4600" w:type="dxa"/>
          </w:tcPr>
          <w:p w:rsidR="00EA4238" w:rsidRDefault="00EA4238" w:rsidP="00D76E5A">
            <w:r>
              <w:rPr>
                <w:rStyle w:val="kursiv"/>
                <w:sz w:val="21"/>
                <w:szCs w:val="21"/>
              </w:rPr>
              <w:t>Samferdselsdepartementet</w:t>
            </w:r>
          </w:p>
        </w:tc>
        <w:tc>
          <w:tcPr>
            <w:tcW w:w="4600" w:type="dxa"/>
          </w:tcPr>
          <w:p w:rsidR="00EA4238" w:rsidRDefault="00EA4238" w:rsidP="009B7104"/>
        </w:tc>
      </w:tr>
      <w:tr w:rsidR="00EA4238" w:rsidTr="009B7104">
        <w:trPr>
          <w:trHeight w:val="380"/>
        </w:trPr>
        <w:tc>
          <w:tcPr>
            <w:tcW w:w="4600" w:type="dxa"/>
          </w:tcPr>
          <w:p w:rsidR="00EA4238" w:rsidRDefault="00EA4238" w:rsidP="009B7104">
            <w:pPr>
              <w:pStyle w:val="Liste"/>
            </w:pPr>
            <w:r>
              <w:t>Restverdigaranti for togmateriell, bokførte verdier</w:t>
            </w:r>
          </w:p>
        </w:tc>
        <w:tc>
          <w:tcPr>
            <w:tcW w:w="4600" w:type="dxa"/>
          </w:tcPr>
          <w:p w:rsidR="00EA4238" w:rsidRDefault="00EA4238" w:rsidP="00D76E5A">
            <w:r>
              <w:t>7 103 mill. kroner</w:t>
            </w:r>
          </w:p>
        </w:tc>
      </w:tr>
      <w:tr w:rsidR="00EA4238" w:rsidTr="009B7104">
        <w:trPr>
          <w:trHeight w:val="380"/>
        </w:trPr>
        <w:tc>
          <w:tcPr>
            <w:tcW w:w="4600" w:type="dxa"/>
          </w:tcPr>
          <w:p w:rsidR="00EA4238" w:rsidRDefault="00EA4238" w:rsidP="009B7104">
            <w:pPr>
              <w:pStyle w:val="Liste"/>
            </w:pPr>
            <w:r>
              <w:t>Restverdigaranti for togmateriell, oppgraderinger og nyinvesteringer</w:t>
            </w:r>
          </w:p>
        </w:tc>
        <w:tc>
          <w:tcPr>
            <w:tcW w:w="4600" w:type="dxa"/>
          </w:tcPr>
          <w:p w:rsidR="00EA4238" w:rsidRDefault="00EA4238" w:rsidP="00D76E5A">
            <w:r>
              <w:t>3 007 mill. kroner</w:t>
            </w:r>
          </w:p>
        </w:tc>
      </w:tr>
      <w:tr w:rsidR="00EA4238" w:rsidTr="009B7104">
        <w:trPr>
          <w:trHeight w:val="380"/>
        </w:trPr>
        <w:tc>
          <w:tcPr>
            <w:tcW w:w="4600" w:type="dxa"/>
          </w:tcPr>
          <w:p w:rsidR="00EA4238" w:rsidRDefault="00EA4238" w:rsidP="009B7104"/>
        </w:tc>
        <w:tc>
          <w:tcPr>
            <w:tcW w:w="4600" w:type="dxa"/>
          </w:tcPr>
          <w:p w:rsidR="00EA4238" w:rsidRDefault="00EA4238" w:rsidP="009B7104"/>
        </w:tc>
      </w:tr>
      <w:tr w:rsidR="00EA4238" w:rsidTr="009B7104">
        <w:trPr>
          <w:trHeight w:val="380"/>
        </w:trPr>
        <w:tc>
          <w:tcPr>
            <w:tcW w:w="4600" w:type="dxa"/>
          </w:tcPr>
          <w:p w:rsidR="00EA4238" w:rsidRDefault="00EA4238" w:rsidP="00D76E5A">
            <w:r>
              <w:rPr>
                <w:rStyle w:val="kursiv"/>
                <w:sz w:val="21"/>
                <w:szCs w:val="21"/>
              </w:rPr>
              <w:t>Finansdepartementet</w:t>
            </w:r>
          </w:p>
        </w:tc>
        <w:tc>
          <w:tcPr>
            <w:tcW w:w="4600" w:type="dxa"/>
          </w:tcPr>
          <w:p w:rsidR="00EA4238" w:rsidRDefault="00EA4238" w:rsidP="009B7104"/>
        </w:tc>
      </w:tr>
      <w:tr w:rsidR="00EA4238" w:rsidTr="009B7104">
        <w:trPr>
          <w:trHeight w:val="380"/>
        </w:trPr>
        <w:tc>
          <w:tcPr>
            <w:tcW w:w="4600" w:type="dxa"/>
          </w:tcPr>
          <w:p w:rsidR="00EA4238" w:rsidRDefault="00EA4238" w:rsidP="00D76E5A">
            <w:r>
              <w:t>Den nordiske investeringsbank</w:t>
            </w:r>
          </w:p>
        </w:tc>
        <w:tc>
          <w:tcPr>
            <w:tcW w:w="4600" w:type="dxa"/>
          </w:tcPr>
          <w:p w:rsidR="00EA4238" w:rsidRDefault="00EA4238" w:rsidP="009B7104"/>
        </w:tc>
      </w:tr>
      <w:tr w:rsidR="00EA4238" w:rsidTr="009B7104">
        <w:trPr>
          <w:trHeight w:val="380"/>
        </w:trPr>
        <w:tc>
          <w:tcPr>
            <w:tcW w:w="4600" w:type="dxa"/>
          </w:tcPr>
          <w:p w:rsidR="00EA4238" w:rsidRDefault="00EA4238" w:rsidP="009B7104">
            <w:pPr>
              <w:pStyle w:val="Liste"/>
            </w:pPr>
            <w:r>
              <w:t>Grunnkapital til Den nordiske investeringsbank</w:t>
            </w:r>
          </w:p>
        </w:tc>
        <w:tc>
          <w:tcPr>
            <w:tcW w:w="4600" w:type="dxa"/>
          </w:tcPr>
          <w:p w:rsidR="00EA4238" w:rsidRDefault="00EA4238" w:rsidP="00D76E5A">
            <w:r>
              <w:t>1 231 mill. euro</w:t>
            </w:r>
          </w:p>
        </w:tc>
      </w:tr>
      <w:tr w:rsidR="00EA4238" w:rsidTr="009B7104">
        <w:trPr>
          <w:trHeight w:val="380"/>
        </w:trPr>
        <w:tc>
          <w:tcPr>
            <w:tcW w:w="4600" w:type="dxa"/>
          </w:tcPr>
          <w:p w:rsidR="00EA4238" w:rsidRDefault="00EA4238" w:rsidP="009B7104">
            <w:pPr>
              <w:pStyle w:val="Liste"/>
            </w:pPr>
            <w:r>
              <w:t>Prosjektinvesteringslån</w:t>
            </w:r>
          </w:p>
        </w:tc>
        <w:tc>
          <w:tcPr>
            <w:tcW w:w="4600" w:type="dxa"/>
          </w:tcPr>
          <w:p w:rsidR="00EA4238" w:rsidRDefault="00EA4238" w:rsidP="00D76E5A">
            <w:r>
              <w:t>387 mill. euro</w:t>
            </w:r>
          </w:p>
        </w:tc>
      </w:tr>
      <w:tr w:rsidR="00EA4238" w:rsidTr="009B7104">
        <w:trPr>
          <w:trHeight w:val="380"/>
        </w:trPr>
        <w:tc>
          <w:tcPr>
            <w:tcW w:w="4600" w:type="dxa"/>
          </w:tcPr>
          <w:p w:rsidR="00EA4238" w:rsidRDefault="00EA4238" w:rsidP="009B7104">
            <w:pPr>
              <w:pStyle w:val="Liste"/>
            </w:pPr>
            <w:r>
              <w:t>Miljølån</w:t>
            </w:r>
          </w:p>
        </w:tc>
        <w:tc>
          <w:tcPr>
            <w:tcW w:w="4600" w:type="dxa"/>
          </w:tcPr>
          <w:p w:rsidR="00EA4238" w:rsidRDefault="00EA4238" w:rsidP="00D76E5A">
            <w:r>
              <w:t>57 mill. euro</w:t>
            </w:r>
          </w:p>
        </w:tc>
      </w:tr>
    </w:tbl>
    <w:p w:rsidR="00EA4238" w:rsidRDefault="00EA4238" w:rsidP="00EA4238">
      <w:pPr>
        <w:pStyle w:val="Kilde"/>
      </w:pPr>
      <w:r>
        <w:t>Finansdepartementet</w:t>
      </w:r>
    </w:p>
    <w:p w:rsidR="00EA4238" w:rsidRDefault="00EA4238" w:rsidP="00D76E5A">
      <w:r>
        <w:t>Det vises for øvrig til spesifisert oversikt over statens garantiansvar og utbetalinger i 2017 i Meld. St. 3 (2017–2018) Statsrekneskapen for 2017, vedlegg 4.</w:t>
      </w:r>
    </w:p>
    <w:p w:rsidR="00EA4238" w:rsidRDefault="00EA4238" w:rsidP="00D76E5A">
      <w:r>
        <w:t>Økonomireglementet for staten med tilhørende utfyllende bestemmelser fastsetter normalvilkår for statlige garantier. Normalvilkårene er basert på tidligere generelle behandlinger i Stortinget av garantisaker, senest på grunnlag av Dokument nr. 3:6 (1995–96), jf. Innst. S. nr. 218 (1995–96). Stortinget har imidlertid akseptert unntak fra normalvilkårene for flere av de eksisterende ordningene. Det forutsettes at de tidligere godtatte unntakene kan legges til grunn også for garantier som gis i 2019. Vilkårene for de enkelte garantiordningene omtales i depa</w:t>
      </w:r>
      <w:r w:rsidR="00545302">
        <w:t>rtementenes fagproposisjoner.</w:t>
      </w:r>
    </w:p>
    <w:sectPr w:rsidR="00EA4238">
      <w:pgSz w:w="11905" w:h="16838"/>
      <w:pgMar w:top="1531" w:right="1247" w:bottom="1213" w:left="107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0D6" w:rsidRDefault="00C070D6">
      <w:pPr>
        <w:spacing w:after="0"/>
      </w:pPr>
      <w:r>
        <w:separator/>
      </w:r>
    </w:p>
  </w:endnote>
  <w:endnote w:type="continuationSeparator" w:id="0">
    <w:p w:rsidR="00C070D6" w:rsidRDefault="00C070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UniMyriad Regular">
    <w:altName w:val="Courier New"/>
    <w:charset w:val="00"/>
    <w:family w:val="auto"/>
    <w:pitch w:val="variable"/>
    <w:sig w:usb0="00000003" w:usb1="00000000" w:usb2="00000000" w:usb3="00000000" w:csb0="00000001" w:csb1="00000000"/>
  </w:font>
  <w:font w:name="Goudy">
    <w:altName w:val="Calibri"/>
    <w:panose1 w:val="00000000000000000000"/>
    <w:charset w:val="00"/>
    <w:family w:val="auto"/>
    <w:notTrueType/>
    <w:pitch w:val="default"/>
    <w:sig w:usb0="00000003" w:usb1="00000000" w:usb2="00000000" w:usb3="00000000" w:csb0="00000001" w:csb1="00000000"/>
  </w:font>
  <w:font w:name="UniMyriad Bold">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0D6" w:rsidRDefault="00C070D6">
      <w:pPr>
        <w:spacing w:after="0"/>
      </w:pPr>
      <w:r>
        <w:separator/>
      </w:r>
    </w:p>
  </w:footnote>
  <w:footnote w:type="continuationSeparator" w:id="0">
    <w:p w:rsidR="00C070D6" w:rsidRDefault="00C070D6">
      <w:pPr>
        <w:spacing w:after="0"/>
      </w:pPr>
      <w:r>
        <w:continuationSeparator/>
      </w:r>
    </w:p>
  </w:footnote>
  <w:footnote w:id="1">
    <w:p w:rsidR="00C070D6" w:rsidRPr="00964187" w:rsidRDefault="00C070D6">
      <w:pPr>
        <w:pStyle w:val="Fotnotetekst"/>
        <w:rPr>
          <w:sz w:val="17"/>
          <w:szCs w:val="17"/>
        </w:rPr>
      </w:pPr>
      <w:r>
        <w:rPr>
          <w:vertAlign w:val="superscript"/>
        </w:rPr>
        <w:footnoteRef/>
      </w:r>
      <w:r>
        <w:rPr>
          <w:sz w:val="17"/>
          <w:szCs w:val="17"/>
        </w:rPr>
        <w:t>Utgifter til alderspensjon justeres med G fratrukket 0,7 pst. som følge av at satsene for minste pensjonsnivå reguleres med en høyere sats enn andre pensjoner under utbetaling.</w:t>
      </w:r>
    </w:p>
  </w:footnote>
  <w:footnote w:id="2">
    <w:p w:rsidR="00C070D6" w:rsidRPr="00964187" w:rsidRDefault="00C070D6">
      <w:pPr>
        <w:pStyle w:val="Fotnotetekst"/>
        <w:rPr>
          <w:sz w:val="17"/>
          <w:szCs w:val="17"/>
        </w:rPr>
      </w:pPr>
      <w:r>
        <w:rPr>
          <w:vertAlign w:val="superscript"/>
        </w:rPr>
        <w:footnoteRef/>
      </w:r>
      <w:r>
        <w:rPr>
          <w:sz w:val="17"/>
          <w:szCs w:val="17"/>
        </w:rPr>
        <w:t>Resten av kap. 2751 (dvs. post 71 Legeerklæring og post 72 Medisinsk forbruksmateriell) er justert med KPI.</w:t>
      </w:r>
    </w:p>
  </w:footnote>
  <w:footnote w:id="3">
    <w:p w:rsidR="00C070D6" w:rsidRPr="00964187" w:rsidRDefault="00C070D6">
      <w:pPr>
        <w:pStyle w:val="Fotnotetekst"/>
        <w:rPr>
          <w:sz w:val="17"/>
          <w:szCs w:val="17"/>
        </w:rPr>
      </w:pPr>
      <w:r>
        <w:rPr>
          <w:vertAlign w:val="superscript"/>
        </w:rPr>
        <w:footnoteRef/>
      </w:r>
      <w:r>
        <w:rPr>
          <w:sz w:val="17"/>
          <w:szCs w:val="17"/>
        </w:rPr>
        <w:t>Ved innføringen av uførereformen 1. januar 2015 endret ytelsen navn fra uførepensjon til uføretrygd.</w:t>
      </w:r>
    </w:p>
  </w:footnote>
  <w:footnote w:id="4">
    <w:p w:rsidR="00C070D6" w:rsidRPr="00183E8D" w:rsidRDefault="00C070D6">
      <w:pPr>
        <w:pStyle w:val="Fotnotetekst"/>
        <w:rPr>
          <w:sz w:val="17"/>
          <w:szCs w:val="17"/>
          <w:lang w:val="en-GB"/>
        </w:rPr>
      </w:pPr>
      <w:r>
        <w:rPr>
          <w:vertAlign w:val="superscript"/>
        </w:rPr>
        <w:footnoteRef/>
      </w:r>
      <w:r w:rsidRPr="00EA4238">
        <w:rPr>
          <w:sz w:val="17"/>
          <w:szCs w:val="17"/>
          <w:lang w:val="en-GB"/>
        </w:rPr>
        <w:t xml:space="preserve">OECD (2013). </w:t>
      </w:r>
      <w:r w:rsidRPr="00EA4238">
        <w:rPr>
          <w:rStyle w:val="kursiv"/>
          <w:sz w:val="17"/>
          <w:szCs w:val="17"/>
          <w:lang w:val="en-GB"/>
        </w:rPr>
        <w:t>Value for Money in Government: Norway 2013</w:t>
      </w:r>
      <w:r w:rsidRPr="00EA4238">
        <w:rPr>
          <w:sz w:val="17"/>
          <w:szCs w:val="17"/>
          <w:lang w:val="en-GB"/>
        </w:rPr>
        <w:t xml:space="preserve">, Value for Money in Government, </w:t>
      </w:r>
      <w:r>
        <w:rPr>
          <w:sz w:val="17"/>
          <w:szCs w:val="17"/>
          <w:lang w:val="en-GB"/>
        </w:rPr>
        <w:t>OECD Publishing, Paris.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4834802"/>
    <w:multiLevelType w:val="multilevel"/>
    <w:tmpl w:val="86DAF25C"/>
    <w:numStyleLink w:val="l-AlfaListeStil"/>
  </w:abstractNum>
  <w:abstractNum w:abstractNumId="3"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66435C2"/>
    <w:multiLevelType w:val="multilevel"/>
    <w:tmpl w:val="F5D4913C"/>
    <w:numStyleLink w:val="RomListeStil"/>
  </w:abstractNum>
  <w:abstractNum w:abstractNumId="7" w15:restartNumberingAfterBreak="0">
    <w:nsid w:val="168F3006"/>
    <w:multiLevelType w:val="multilevel"/>
    <w:tmpl w:val="1E703940"/>
    <w:numStyleLink w:val="NrListeStil"/>
  </w:abstractNum>
  <w:abstractNum w:abstractNumId="8"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9"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0"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13"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4" w15:restartNumberingAfterBreak="0">
    <w:nsid w:val="410814BA"/>
    <w:multiLevelType w:val="multilevel"/>
    <w:tmpl w:val="E0965760"/>
    <w:numStyleLink w:val="OverskrifterListeStil"/>
  </w:abstractNum>
  <w:abstractNum w:abstractNumId="15"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6"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8" w15:restartNumberingAfterBreak="0">
    <w:nsid w:val="51CE223D"/>
    <w:multiLevelType w:val="multilevel"/>
    <w:tmpl w:val="76983DDC"/>
    <w:numStyleLink w:val="StrekListeStil"/>
  </w:abstractNum>
  <w:abstractNum w:abstractNumId="19"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62A6542F"/>
    <w:multiLevelType w:val="multilevel"/>
    <w:tmpl w:val="F5D4913C"/>
    <w:numStyleLink w:val="RomListeStil"/>
  </w:abstractNum>
  <w:abstractNum w:abstractNumId="22" w15:restartNumberingAfterBreak="0">
    <w:nsid w:val="632371E1"/>
    <w:multiLevelType w:val="multilevel"/>
    <w:tmpl w:val="7EB8BDF6"/>
    <w:numStyleLink w:val="AlfaListeStil"/>
  </w:abstractNum>
  <w:num w:numId="1">
    <w:abstractNumId w:val="13"/>
  </w:num>
  <w:num w:numId="2">
    <w:abstractNumId w:val="10"/>
  </w:num>
  <w:num w:numId="3">
    <w:abstractNumId w:val="3"/>
  </w:num>
  <w:num w:numId="4">
    <w:abstractNumId w:val="8"/>
  </w:num>
  <w:num w:numId="5">
    <w:abstractNumId w:val="9"/>
  </w:num>
  <w:num w:numId="6">
    <w:abstractNumId w:val="12"/>
  </w:num>
  <w:num w:numId="7">
    <w:abstractNumId w:val="19"/>
  </w:num>
  <w:num w:numId="8">
    <w:abstractNumId w:val="17"/>
  </w:num>
  <w:num w:numId="9">
    <w:abstractNumId w:val="15"/>
  </w:num>
  <w:num w:numId="10">
    <w:abstractNumId w:val="1"/>
  </w:num>
  <w:num w:numId="11">
    <w:abstractNumId w:val="11"/>
  </w:num>
  <w:num w:numId="12">
    <w:abstractNumId w:val="4"/>
  </w:num>
  <w:num w:numId="13">
    <w:abstractNumId w:val="5"/>
  </w:num>
  <w:num w:numId="14">
    <w:abstractNumId w:val="16"/>
  </w:num>
  <w:num w:numId="15">
    <w:abstractNumId w:val="20"/>
  </w:num>
  <w:num w:numId="16">
    <w:abstractNumId w:val="2"/>
  </w:num>
  <w:num w:numId="17">
    <w:abstractNumId w:val="21"/>
  </w:num>
  <w:num w:numId="18">
    <w:abstractNumId w:val="0"/>
  </w:num>
  <w:num w:numId="19">
    <w:abstractNumId w:val="7"/>
  </w:num>
  <w:num w:numId="20">
    <w:abstractNumId w:val="22"/>
  </w:num>
  <w:num w:numId="21">
    <w:abstractNumId w:val="18"/>
  </w:num>
  <w:num w:numId="22">
    <w:abstractNumId w:val="6"/>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8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0358A"/>
    <w:rsid w:val="00084CF1"/>
    <w:rsid w:val="00094CCB"/>
    <w:rsid w:val="000C325F"/>
    <w:rsid w:val="00101B10"/>
    <w:rsid w:val="00183E8D"/>
    <w:rsid w:val="003872E5"/>
    <w:rsid w:val="0047154A"/>
    <w:rsid w:val="00477329"/>
    <w:rsid w:val="00545302"/>
    <w:rsid w:val="00553279"/>
    <w:rsid w:val="0059317D"/>
    <w:rsid w:val="005B234A"/>
    <w:rsid w:val="0070358A"/>
    <w:rsid w:val="007F1083"/>
    <w:rsid w:val="00964187"/>
    <w:rsid w:val="009B7104"/>
    <w:rsid w:val="00A655A7"/>
    <w:rsid w:val="00B076D5"/>
    <w:rsid w:val="00B125B6"/>
    <w:rsid w:val="00B82F5D"/>
    <w:rsid w:val="00BA31F9"/>
    <w:rsid w:val="00C070D6"/>
    <w:rsid w:val="00D74CF1"/>
    <w:rsid w:val="00D76E5A"/>
    <w:rsid w:val="00DC1384"/>
    <w:rsid w:val="00EA4238"/>
    <w:rsid w:val="00FE0D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69A58C"/>
  <w14:defaultImageDpi w14:val="0"/>
  <w15:docId w15:val="{7D0B4147-F4E6-4107-BEEC-6D28AD63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5B6"/>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B125B6"/>
    <w:pPr>
      <w:keepNext/>
      <w:numPr>
        <w:numId w:val="24"/>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B125B6"/>
    <w:pPr>
      <w:keepNext/>
      <w:numPr>
        <w:ilvl w:val="1"/>
        <w:numId w:val="24"/>
      </w:numPr>
      <w:spacing w:before="360" w:after="80"/>
      <w:outlineLvl w:val="1"/>
    </w:pPr>
    <w:rPr>
      <w:rFonts w:ascii="Arial" w:hAnsi="Arial"/>
      <w:b/>
      <w:sz w:val="26"/>
    </w:rPr>
  </w:style>
  <w:style w:type="paragraph" w:styleId="Overskrift3">
    <w:name w:val="heading 3"/>
    <w:basedOn w:val="Normal"/>
    <w:next w:val="Normal"/>
    <w:link w:val="Overskrift3Tegn"/>
    <w:qFormat/>
    <w:rsid w:val="00B125B6"/>
    <w:pPr>
      <w:keepNext/>
      <w:numPr>
        <w:ilvl w:val="2"/>
        <w:numId w:val="24"/>
      </w:numPr>
      <w:spacing w:before="200" w:after="80"/>
      <w:outlineLvl w:val="2"/>
    </w:pPr>
    <w:rPr>
      <w:rFonts w:ascii="Arial" w:hAnsi="Arial"/>
      <w:b/>
    </w:rPr>
  </w:style>
  <w:style w:type="paragraph" w:styleId="Overskrift4">
    <w:name w:val="heading 4"/>
    <w:basedOn w:val="Normal"/>
    <w:next w:val="Normal"/>
    <w:link w:val="Overskrift4Tegn"/>
    <w:qFormat/>
    <w:rsid w:val="00B125B6"/>
    <w:pPr>
      <w:keepNext/>
      <w:numPr>
        <w:ilvl w:val="3"/>
        <w:numId w:val="24"/>
      </w:numPr>
      <w:spacing w:before="120" w:after="80"/>
      <w:outlineLvl w:val="3"/>
    </w:pPr>
    <w:rPr>
      <w:rFonts w:ascii="Arial" w:hAnsi="Arial"/>
      <w:i/>
    </w:rPr>
  </w:style>
  <w:style w:type="paragraph" w:styleId="Overskrift5">
    <w:name w:val="heading 5"/>
    <w:basedOn w:val="Normal"/>
    <w:next w:val="Normal"/>
    <w:link w:val="Overskrift5Tegn"/>
    <w:qFormat/>
    <w:rsid w:val="00B125B6"/>
    <w:pPr>
      <w:keepNext/>
      <w:numPr>
        <w:ilvl w:val="4"/>
        <w:numId w:val="24"/>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B125B6"/>
    <w:pPr>
      <w:numPr>
        <w:ilvl w:val="5"/>
        <w:numId w:val="1"/>
      </w:numPr>
      <w:spacing w:before="240" w:after="60"/>
      <w:outlineLvl w:val="5"/>
    </w:pPr>
    <w:rPr>
      <w:i/>
      <w:sz w:val="22"/>
    </w:rPr>
  </w:style>
  <w:style w:type="paragraph" w:styleId="Overskrift7">
    <w:name w:val="heading 7"/>
    <w:basedOn w:val="Normal"/>
    <w:next w:val="Normal"/>
    <w:link w:val="Overskrift7Tegn"/>
    <w:qFormat/>
    <w:rsid w:val="00B125B6"/>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B125B6"/>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B125B6"/>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B125B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125B6"/>
  </w:style>
  <w:style w:type="paragraph" w:customStyle="1" w:styleId="1">
    <w:name w:val="1"/>
    <w:next w:val="Normal"/>
    <w:pPr>
      <w:widowControl w:val="0"/>
      <w:tabs>
        <w:tab w:val="left" w:pos="220"/>
      </w:tabs>
      <w:autoSpaceDE w:val="0"/>
      <w:autoSpaceDN w:val="0"/>
      <w:adjustRightInd w:val="0"/>
      <w:spacing w:after="120" w:line="240" w:lineRule="auto"/>
      <w:ind w:left="220" w:hanging="220"/>
    </w:pPr>
    <w:rPr>
      <w:rFonts w:ascii="Times New Roman" w:hAnsi="Times New Roman" w:cs="Times New Roman"/>
      <w:color w:val="000000"/>
      <w:w w:val="0"/>
      <w:sz w:val="24"/>
      <w:szCs w:val="24"/>
      <w:lang w:val="en-US"/>
    </w:rPr>
  </w:style>
  <w:style w:type="paragraph" w:customStyle="1" w:styleId="a-konge-tekst">
    <w:name w:val="a-konge-tekst"/>
    <w:basedOn w:val="Normal"/>
    <w:next w:val="Normal"/>
    <w:rsid w:val="00B125B6"/>
    <w:pPr>
      <w:keepNext/>
      <w:keepLines/>
      <w:spacing w:before="240" w:after="240" w:line="276" w:lineRule="auto"/>
    </w:pPr>
    <w:rPr>
      <w:rFonts w:ascii="Times New Roman" w:eastAsia="Times New Roman" w:hAnsi="Times New Roman"/>
      <w:spacing w:val="4"/>
      <w:szCs w:val="22"/>
    </w:rPr>
  </w:style>
  <w:style w:type="paragraph" w:customStyle="1" w:styleId="a-konge-tit">
    <w:name w:val="a-konge-tit"/>
    <w:basedOn w:val="Normal"/>
    <w:next w:val="Normal"/>
    <w:rsid w:val="00B125B6"/>
    <w:pPr>
      <w:keepNext/>
      <w:keepLines/>
      <w:spacing w:before="240" w:line="276" w:lineRule="auto"/>
      <w:jc w:val="center"/>
    </w:pPr>
    <w:rPr>
      <w:rFonts w:ascii="Times New Roman" w:eastAsia="Times New Roman" w:hAnsi="Times New Roman"/>
      <w:spacing w:val="30"/>
      <w:szCs w:val="22"/>
    </w:rPr>
  </w:style>
  <w:style w:type="paragraph" w:customStyle="1" w:styleId="a-tilraar-dep">
    <w:name w:val="a-tilraar-dep"/>
    <w:basedOn w:val="Normal"/>
    <w:next w:val="Normal"/>
    <w:rsid w:val="00B125B6"/>
    <w:pPr>
      <w:spacing w:before="240" w:after="240"/>
    </w:pPr>
  </w:style>
  <w:style w:type="paragraph" w:customStyle="1" w:styleId="a-tilraar-tit">
    <w:name w:val="a-tilraar-tit"/>
    <w:basedOn w:val="Normal"/>
    <w:next w:val="Normal"/>
    <w:rsid w:val="00B125B6"/>
    <w:pPr>
      <w:spacing w:before="240" w:line="276" w:lineRule="auto"/>
      <w:jc w:val="center"/>
    </w:pPr>
    <w:rPr>
      <w:rFonts w:ascii="Times New Roman" w:eastAsia="Times New Roman" w:hAnsi="Times New Roman"/>
      <w:spacing w:val="30"/>
      <w:szCs w:val="22"/>
    </w:rPr>
  </w:style>
  <w:style w:type="paragraph" w:customStyle="1" w:styleId="a-vedtak-del">
    <w:name w:val="a-vedtak-del"/>
    <w:basedOn w:val="Normal"/>
    <w:next w:val="Normal"/>
    <w:rsid w:val="00B125B6"/>
    <w:pPr>
      <w:spacing w:before="240"/>
      <w:jc w:val="center"/>
    </w:pPr>
  </w:style>
  <w:style w:type="paragraph" w:customStyle="1" w:styleId="a-vedtak-departement">
    <w:name w:val="a-vedtak-departement"/>
    <w:basedOn w:val="Normal"/>
    <w:next w:val="Normal"/>
    <w:rsid w:val="00B125B6"/>
    <w:pPr>
      <w:keepNext/>
      <w:spacing w:before="360" w:after="60"/>
      <w:jc w:val="center"/>
    </w:pPr>
    <w:rPr>
      <w:b/>
    </w:rPr>
  </w:style>
  <w:style w:type="paragraph" w:customStyle="1" w:styleId="a-vedtak-tekst">
    <w:name w:val="a-vedtak-tekst"/>
    <w:basedOn w:val="Normal"/>
    <w:next w:val="Normal"/>
    <w:rsid w:val="00B125B6"/>
    <w:pPr>
      <w:keepNext/>
      <w:jc w:val="center"/>
    </w:pPr>
  </w:style>
  <w:style w:type="paragraph" w:customStyle="1" w:styleId="a-vedtak-tit">
    <w:name w:val="a-vedtak-tit"/>
    <w:basedOn w:val="Normal"/>
    <w:next w:val="Normal"/>
    <w:rsid w:val="00B125B6"/>
    <w:pPr>
      <w:keepNext/>
      <w:jc w:val="center"/>
    </w:pPr>
    <w:rPr>
      <w:rFonts w:ascii="Arial" w:hAnsi="Arial"/>
      <w:b/>
      <w:sz w:val="28"/>
    </w:rPr>
  </w:style>
  <w:style w:type="paragraph" w:customStyle="1" w:styleId="a-vedtakdep-tit">
    <w:name w:val="a-vedtakdep-tit"/>
    <w:basedOn w:val="a-vedtak-tit"/>
    <w:qFormat/>
    <w:rsid w:val="00B125B6"/>
    <w:pPr>
      <w:spacing w:before="120"/>
    </w:pPr>
    <w:rPr>
      <w:b w:val="0"/>
      <w:sz w:val="24"/>
    </w:rPr>
  </w:style>
  <w:style w:type="paragraph" w:customStyle="1" w:styleId="a-vedtakkap-tit">
    <w:name w:val="a-vedtakkap-tit"/>
    <w:basedOn w:val="a-vedtak-tit"/>
    <w:qFormat/>
    <w:rsid w:val="00B125B6"/>
    <w:pPr>
      <w:spacing w:before="120"/>
    </w:pPr>
    <w:rPr>
      <w:sz w:val="24"/>
    </w:rPr>
  </w:style>
  <w:style w:type="paragraph" w:customStyle="1" w:styleId="alfaliste">
    <w:name w:val="alfaliste"/>
    <w:basedOn w:val="Normal"/>
    <w:rsid w:val="00B125B6"/>
    <w:pPr>
      <w:numPr>
        <w:numId w:val="7"/>
      </w:numPr>
      <w:spacing w:after="0" w:line="276" w:lineRule="auto"/>
    </w:pPr>
    <w:rPr>
      <w:rFonts w:ascii="Times New Roman" w:eastAsia="Times New Roman" w:hAnsi="Times New Roman"/>
      <w:spacing w:val="4"/>
      <w:szCs w:val="22"/>
    </w:rPr>
  </w:style>
  <w:style w:type="paragraph" w:customStyle="1" w:styleId="alfaliste2">
    <w:name w:val="alfaliste 2"/>
    <w:basedOn w:val="Normal"/>
    <w:rsid w:val="00B125B6"/>
    <w:pPr>
      <w:numPr>
        <w:ilvl w:val="1"/>
        <w:numId w:val="7"/>
      </w:numPr>
      <w:spacing w:after="0"/>
    </w:pPr>
  </w:style>
  <w:style w:type="paragraph" w:customStyle="1" w:styleId="alfaliste3">
    <w:name w:val="alfaliste 3"/>
    <w:basedOn w:val="Normal"/>
    <w:rsid w:val="00B125B6"/>
    <w:pPr>
      <w:numPr>
        <w:ilvl w:val="2"/>
        <w:numId w:val="7"/>
      </w:numPr>
      <w:spacing w:after="0"/>
    </w:pPr>
  </w:style>
  <w:style w:type="paragraph" w:customStyle="1" w:styleId="alfaliste4">
    <w:name w:val="alfaliste 4"/>
    <w:basedOn w:val="Normal"/>
    <w:rsid w:val="00B125B6"/>
    <w:pPr>
      <w:numPr>
        <w:ilvl w:val="3"/>
        <w:numId w:val="7"/>
      </w:numPr>
      <w:spacing w:after="0"/>
    </w:pPr>
  </w:style>
  <w:style w:type="paragraph" w:customStyle="1" w:styleId="alfaliste5">
    <w:name w:val="alfaliste 5"/>
    <w:basedOn w:val="Normal"/>
    <w:rsid w:val="00B125B6"/>
    <w:pPr>
      <w:numPr>
        <w:ilvl w:val="4"/>
        <w:numId w:val="7"/>
      </w:numPr>
      <w:spacing w:after="0"/>
    </w:pPr>
  </w:style>
  <w:style w:type="paragraph" w:styleId="Merknadstekst">
    <w:name w:val="annotation text"/>
    <w:basedOn w:val="Normal"/>
    <w:link w:val="MerknadstekstTegn"/>
    <w:rsid w:val="00B125B6"/>
    <w:rPr>
      <w:sz w:val="20"/>
    </w:rPr>
  </w:style>
  <w:style w:type="character" w:customStyle="1" w:styleId="MerknadstekstTegn">
    <w:name w:val="Merknadstekst Tegn"/>
    <w:link w:val="Merknadstekst"/>
    <w:rsid w:val="00B125B6"/>
    <w:rPr>
      <w:rFonts w:ascii="Times" w:eastAsia="Batang" w:hAnsi="Times" w:cs="Times New Roman"/>
      <w:sz w:val="20"/>
      <w:szCs w:val="20"/>
    </w:rPr>
  </w:style>
  <w:style w:type="paragraph" w:styleId="Kommentaremne">
    <w:name w:val="annotation subject"/>
    <w:basedOn w:val="Merknadstekst"/>
    <w:next w:val="Merknadstekst"/>
    <w:link w:val="KommentaremneTegn"/>
    <w:uiPriority w:val="99"/>
    <w:unhideWhenUsed/>
    <w:rsid w:val="00B125B6"/>
    <w:rPr>
      <w:b/>
      <w:bCs/>
    </w:rPr>
  </w:style>
  <w:style w:type="character" w:customStyle="1" w:styleId="KommentaremneTegn">
    <w:name w:val="Kommentaremne Tegn"/>
    <w:link w:val="Kommentaremne"/>
    <w:uiPriority w:val="99"/>
    <w:rsid w:val="00B125B6"/>
    <w:rPr>
      <w:rFonts w:ascii="Times" w:eastAsia="Batang" w:hAnsi="Times" w:cs="Times New Roman"/>
      <w:b/>
      <w:bCs/>
      <w:sz w:val="20"/>
      <w:szCs w:val="20"/>
    </w:rPr>
  </w:style>
  <w:style w:type="paragraph" w:customStyle="1" w:styleId="avsnitt-tittel">
    <w:name w:val="avsnitt-tittel"/>
    <w:basedOn w:val="Normal"/>
    <w:next w:val="Normal"/>
    <w:rsid w:val="00B125B6"/>
    <w:pPr>
      <w:keepNext/>
      <w:keepLines/>
      <w:spacing w:before="360" w:after="60" w:line="276" w:lineRule="auto"/>
    </w:pPr>
    <w:rPr>
      <w:rFonts w:ascii="Arial" w:eastAsia="Times New Roman" w:hAnsi="Arial"/>
      <w:spacing w:val="4"/>
      <w:sz w:val="26"/>
      <w:szCs w:val="22"/>
    </w:rPr>
  </w:style>
  <w:style w:type="paragraph" w:customStyle="1" w:styleId="avsnitt-under-undertittel">
    <w:name w:val="avsnitt-under-undertittel"/>
    <w:basedOn w:val="Normal"/>
    <w:next w:val="Normal"/>
    <w:rsid w:val="00B125B6"/>
    <w:pPr>
      <w:keepNext/>
      <w:keepLines/>
      <w:spacing w:before="360"/>
    </w:pPr>
    <w:rPr>
      <w:rFonts w:ascii="Times New Roman" w:hAnsi="Times New Roman"/>
      <w:i/>
    </w:rPr>
  </w:style>
  <w:style w:type="paragraph" w:customStyle="1" w:styleId="avsnitt-undertittel">
    <w:name w:val="avsnitt-undertittel"/>
    <w:basedOn w:val="Normal"/>
    <w:next w:val="Normal"/>
    <w:rsid w:val="00B125B6"/>
    <w:pPr>
      <w:keepNext/>
      <w:keepLines/>
      <w:spacing w:before="360" w:after="60"/>
    </w:pPr>
    <w:rPr>
      <w:rFonts w:ascii="Arial" w:hAnsi="Arial"/>
      <w:i/>
    </w:rPr>
  </w:style>
  <w:style w:type="paragraph" w:customStyle="1" w:styleId="b-budkaptit">
    <w:name w:val="b-budkaptit"/>
    <w:basedOn w:val="Normal"/>
    <w:next w:val="Normal"/>
    <w:rsid w:val="00B125B6"/>
    <w:pPr>
      <w:keepNext/>
      <w:spacing w:before="240" w:after="60"/>
    </w:pPr>
    <w:rPr>
      <w:rFonts w:ascii="Arial" w:hAnsi="Arial"/>
      <w:b/>
      <w:sz w:val="28"/>
    </w:rPr>
  </w:style>
  <w:style w:type="paragraph" w:customStyle="1" w:styleId="b-post">
    <w:name w:val="b-post"/>
    <w:basedOn w:val="Normal"/>
    <w:next w:val="Normal"/>
    <w:rsid w:val="00B125B6"/>
    <w:pPr>
      <w:keepNext/>
      <w:keepLines/>
      <w:spacing w:before="360" w:line="276" w:lineRule="auto"/>
      <w:ind w:left="1021" w:hanging="1021"/>
    </w:pPr>
    <w:rPr>
      <w:rFonts w:ascii="Arial" w:eastAsia="Times New Roman" w:hAnsi="Arial"/>
      <w:b/>
      <w:szCs w:val="22"/>
    </w:rPr>
  </w:style>
  <w:style w:type="paragraph" w:customStyle="1" w:styleId="b-progkat">
    <w:name w:val="b-progkat"/>
    <w:basedOn w:val="Normal"/>
    <w:next w:val="Normal"/>
    <w:rsid w:val="00B125B6"/>
    <w:pPr>
      <w:keepNext/>
      <w:spacing w:before="360" w:after="80"/>
      <w:jc w:val="center"/>
    </w:pPr>
    <w:rPr>
      <w:rFonts w:ascii="Arial" w:hAnsi="Arial"/>
      <w:b/>
      <w:sz w:val="30"/>
    </w:rPr>
  </w:style>
  <w:style w:type="paragraph" w:customStyle="1" w:styleId="b-progomr">
    <w:name w:val="b-progomr"/>
    <w:basedOn w:val="Normal"/>
    <w:next w:val="Normal"/>
    <w:rsid w:val="00B125B6"/>
    <w:pPr>
      <w:keepNext/>
      <w:spacing w:before="360" w:after="80"/>
      <w:jc w:val="center"/>
    </w:pPr>
    <w:rPr>
      <w:rFonts w:ascii="Arial" w:hAnsi="Arial"/>
      <w:b/>
      <w:sz w:val="32"/>
    </w:rPr>
  </w:style>
  <w:style w:type="paragraph" w:customStyle="1" w:styleId="b-under-underpost">
    <w:name w:val="b-under-underpost"/>
    <w:basedOn w:val="Normal"/>
    <w:next w:val="Normal"/>
    <w:rsid w:val="00B125B6"/>
    <w:pPr>
      <w:keepNext/>
      <w:spacing w:before="240" w:after="60"/>
    </w:pPr>
    <w:rPr>
      <w:b/>
    </w:rPr>
  </w:style>
  <w:style w:type="paragraph" w:customStyle="1" w:styleId="b-underpost">
    <w:name w:val="b-underpost"/>
    <w:basedOn w:val="Normal"/>
    <w:next w:val="Normal"/>
    <w:rsid w:val="00B125B6"/>
    <w:pPr>
      <w:keepNext/>
      <w:spacing w:before="240" w:after="60"/>
    </w:pPr>
    <w:rPr>
      <w:b/>
    </w:rPr>
  </w:style>
  <w:style w:type="paragraph" w:styleId="Bobletekst">
    <w:name w:val="Balloon Text"/>
    <w:basedOn w:val="Normal"/>
    <w:link w:val="BobletekstTegn"/>
    <w:uiPriority w:val="99"/>
    <w:unhideWhenUsed/>
    <w:rsid w:val="00B125B6"/>
    <w:pPr>
      <w:spacing w:after="0"/>
    </w:pPr>
    <w:rPr>
      <w:rFonts w:ascii="Tahoma" w:hAnsi="Tahoma" w:cs="Tahoma"/>
      <w:sz w:val="16"/>
      <w:szCs w:val="16"/>
    </w:rPr>
  </w:style>
  <w:style w:type="character" w:customStyle="1" w:styleId="BobletekstTegn">
    <w:name w:val="Bobletekst Tegn"/>
    <w:link w:val="Bobletekst"/>
    <w:uiPriority w:val="99"/>
    <w:rsid w:val="00B125B6"/>
    <w:rPr>
      <w:rFonts w:ascii="Tahoma" w:eastAsia="Batang" w:hAnsi="Tahoma" w:cs="Tahoma"/>
      <w:sz w:val="16"/>
      <w:szCs w:val="16"/>
    </w:rPr>
  </w:style>
  <w:style w:type="paragraph" w:styleId="Bibliografi">
    <w:name w:val="Bibliography"/>
    <w:basedOn w:val="Normal"/>
    <w:next w:val="Normal"/>
    <w:uiPriority w:val="37"/>
    <w:unhideWhenUsed/>
    <w:rsid w:val="00B125B6"/>
  </w:style>
  <w:style w:type="paragraph" w:styleId="Blokktekst">
    <w:name w:val="Block Text"/>
    <w:basedOn w:val="Normal"/>
    <w:uiPriority w:val="99"/>
    <w:unhideWhenUsed/>
    <w:rsid w:val="00B125B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paragraph" w:customStyle="1" w:styleId="blokksit">
    <w:name w:val="blokksit"/>
    <w:basedOn w:val="Normal"/>
    <w:qFormat/>
    <w:rsid w:val="00B125B6"/>
    <w:pPr>
      <w:ind w:left="397"/>
    </w:pPr>
    <w:rPr>
      <w:rFonts w:eastAsia="Times New Roman"/>
      <w:spacing w:val="-2"/>
      <w:szCs w:val="22"/>
    </w:rPr>
  </w:style>
  <w:style w:type="paragraph" w:styleId="Brdtekst">
    <w:name w:val="Body Text"/>
    <w:basedOn w:val="Normal"/>
    <w:link w:val="BrdtekstTegn"/>
    <w:rsid w:val="00B125B6"/>
    <w:pPr>
      <w:spacing w:before="120"/>
    </w:pPr>
  </w:style>
  <w:style w:type="character" w:customStyle="1" w:styleId="BrdtekstTegn">
    <w:name w:val="Brødtekst Tegn"/>
    <w:link w:val="Brdtekst"/>
    <w:rsid w:val="00B125B6"/>
    <w:rPr>
      <w:rFonts w:ascii="Times" w:eastAsia="Batang" w:hAnsi="Times" w:cs="Times New Roman"/>
      <w:sz w:val="24"/>
      <w:szCs w:val="20"/>
    </w:rPr>
  </w:style>
  <w:style w:type="paragraph" w:styleId="Brdtekst2">
    <w:name w:val="Body Text 2"/>
    <w:basedOn w:val="Normal"/>
    <w:link w:val="Brdtekst2Tegn"/>
    <w:uiPriority w:val="99"/>
    <w:unhideWhenUsed/>
    <w:rsid w:val="00B125B6"/>
    <w:pPr>
      <w:spacing w:line="480" w:lineRule="auto"/>
    </w:pPr>
  </w:style>
  <w:style w:type="character" w:customStyle="1" w:styleId="Brdtekst2Tegn">
    <w:name w:val="Brødtekst 2 Tegn"/>
    <w:link w:val="Brdtekst2"/>
    <w:uiPriority w:val="99"/>
    <w:rsid w:val="00B125B6"/>
    <w:rPr>
      <w:rFonts w:ascii="Times" w:eastAsia="Batang" w:hAnsi="Times" w:cs="Times New Roman"/>
      <w:sz w:val="24"/>
      <w:szCs w:val="20"/>
    </w:rPr>
  </w:style>
  <w:style w:type="paragraph" w:styleId="Brdtekst3">
    <w:name w:val="Body Text 3"/>
    <w:basedOn w:val="Normal"/>
    <w:link w:val="Brdtekst3Tegn"/>
    <w:uiPriority w:val="99"/>
    <w:unhideWhenUsed/>
    <w:rsid w:val="00B125B6"/>
    <w:rPr>
      <w:sz w:val="16"/>
      <w:szCs w:val="16"/>
    </w:rPr>
  </w:style>
  <w:style w:type="character" w:customStyle="1" w:styleId="Brdtekst3Tegn">
    <w:name w:val="Brødtekst 3 Tegn"/>
    <w:link w:val="Brdtekst3"/>
    <w:uiPriority w:val="99"/>
    <w:rsid w:val="00B125B6"/>
    <w:rPr>
      <w:rFonts w:ascii="Times" w:eastAsia="Batang" w:hAnsi="Times" w:cs="Times New Roman"/>
      <w:sz w:val="16"/>
      <w:szCs w:val="16"/>
    </w:rPr>
  </w:style>
  <w:style w:type="paragraph" w:styleId="Brdtekst-frsteinnrykk">
    <w:name w:val="Body Text First Indent"/>
    <w:basedOn w:val="Brdtekst"/>
    <w:link w:val="Brdtekst-frsteinnrykkTegn"/>
    <w:uiPriority w:val="99"/>
    <w:unhideWhenUsed/>
    <w:rsid w:val="00B125B6"/>
    <w:pPr>
      <w:spacing w:before="0"/>
      <w:ind w:firstLine="360"/>
    </w:pPr>
  </w:style>
  <w:style w:type="character" w:customStyle="1" w:styleId="Brdtekst-frsteinnrykkTegn">
    <w:name w:val="Brødtekst - første innrykk Tegn"/>
    <w:link w:val="Brdtekst-frsteinnrykk"/>
    <w:uiPriority w:val="99"/>
    <w:rsid w:val="00B125B6"/>
    <w:rPr>
      <w:rFonts w:ascii="Times" w:eastAsia="Batang" w:hAnsi="Times" w:cs="Times New Roman"/>
      <w:sz w:val="24"/>
      <w:szCs w:val="20"/>
    </w:rPr>
  </w:style>
  <w:style w:type="paragraph" w:styleId="Brdtekstinnrykk">
    <w:name w:val="Body Text Indent"/>
    <w:basedOn w:val="Normal"/>
    <w:link w:val="BrdtekstinnrykkTegn"/>
    <w:uiPriority w:val="99"/>
    <w:unhideWhenUsed/>
    <w:rsid w:val="00B125B6"/>
    <w:pPr>
      <w:ind w:left="283"/>
    </w:pPr>
  </w:style>
  <w:style w:type="character" w:customStyle="1" w:styleId="BrdtekstinnrykkTegn">
    <w:name w:val="Brødtekstinnrykk Tegn"/>
    <w:link w:val="Brdtekstinnrykk"/>
    <w:uiPriority w:val="99"/>
    <w:rsid w:val="00B125B6"/>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B125B6"/>
    <w:pPr>
      <w:ind w:left="360" w:firstLine="360"/>
    </w:pPr>
  </w:style>
  <w:style w:type="character" w:customStyle="1" w:styleId="Brdtekst-frsteinnrykk2Tegn">
    <w:name w:val="Brødtekst - første innrykk 2 Tegn"/>
    <w:link w:val="Brdtekst-frsteinnrykk2"/>
    <w:uiPriority w:val="99"/>
    <w:rsid w:val="00B125B6"/>
    <w:rPr>
      <w:rFonts w:ascii="Times" w:eastAsia="Batang" w:hAnsi="Times" w:cs="Times New Roman"/>
      <w:sz w:val="24"/>
      <w:szCs w:val="20"/>
    </w:rPr>
  </w:style>
  <w:style w:type="paragraph" w:styleId="Brdtekstinnrykk2">
    <w:name w:val="Body Text Indent 2"/>
    <w:basedOn w:val="Normal"/>
    <w:link w:val="Brdtekstinnrykk2Tegn"/>
    <w:uiPriority w:val="99"/>
    <w:unhideWhenUsed/>
    <w:rsid w:val="00B125B6"/>
    <w:pPr>
      <w:spacing w:line="480" w:lineRule="auto"/>
      <w:ind w:left="283"/>
    </w:pPr>
  </w:style>
  <w:style w:type="character" w:customStyle="1" w:styleId="Brdtekstinnrykk2Tegn">
    <w:name w:val="Brødtekstinnrykk 2 Tegn"/>
    <w:link w:val="Brdtekstinnrykk2"/>
    <w:uiPriority w:val="99"/>
    <w:rsid w:val="00B125B6"/>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B125B6"/>
    <w:pPr>
      <w:ind w:left="283"/>
    </w:pPr>
    <w:rPr>
      <w:sz w:val="16"/>
      <w:szCs w:val="16"/>
    </w:rPr>
  </w:style>
  <w:style w:type="character" w:customStyle="1" w:styleId="Brdtekstinnrykk3Tegn">
    <w:name w:val="Brødtekstinnrykk 3 Tegn"/>
    <w:link w:val="Brdtekstinnrykk3"/>
    <w:uiPriority w:val="99"/>
    <w:rsid w:val="00B125B6"/>
    <w:rPr>
      <w:rFonts w:ascii="Times" w:eastAsia="Batang" w:hAnsi="Times" w:cs="Times New Roman"/>
      <w:sz w:val="16"/>
      <w:szCs w:val="16"/>
    </w:rPr>
  </w:style>
  <w:style w:type="paragraph" w:styleId="Bunntekst">
    <w:name w:val="footer"/>
    <w:basedOn w:val="Normal"/>
    <w:link w:val="BunntekstTegn"/>
    <w:rsid w:val="00B125B6"/>
    <w:pPr>
      <w:tabs>
        <w:tab w:val="center" w:pos="4153"/>
        <w:tab w:val="right" w:pos="8306"/>
      </w:tabs>
    </w:pPr>
    <w:rPr>
      <w:spacing w:val="4"/>
      <w:sz w:val="20"/>
    </w:rPr>
  </w:style>
  <w:style w:type="character" w:customStyle="1" w:styleId="BunntekstTegn">
    <w:name w:val="Bunntekst Tegn"/>
    <w:link w:val="Bunntekst"/>
    <w:rsid w:val="00B125B6"/>
    <w:rPr>
      <w:rFonts w:ascii="Times" w:eastAsia="Batang" w:hAnsi="Times" w:cs="Times New Roman"/>
      <w:spacing w:val="4"/>
      <w:sz w:val="20"/>
      <w:szCs w:val="20"/>
    </w:rPr>
  </w:style>
  <w:style w:type="paragraph" w:styleId="Bildetekst">
    <w:name w:val="caption"/>
    <w:basedOn w:val="Normal"/>
    <w:next w:val="Normal"/>
    <w:uiPriority w:val="35"/>
    <w:unhideWhenUsed/>
    <w:qFormat/>
    <w:rsid w:val="00B125B6"/>
    <w:pPr>
      <w:spacing w:after="200"/>
    </w:pPr>
    <w:rPr>
      <w:b/>
      <w:bCs/>
      <w:color w:val="4F81BD"/>
      <w:sz w:val="18"/>
      <w:szCs w:val="18"/>
    </w:rPr>
  </w:style>
  <w:style w:type="paragraph" w:styleId="Hilsen">
    <w:name w:val="Closing"/>
    <w:basedOn w:val="Normal"/>
    <w:link w:val="HilsenTegn"/>
    <w:uiPriority w:val="99"/>
    <w:unhideWhenUsed/>
    <w:rsid w:val="00B125B6"/>
    <w:pPr>
      <w:spacing w:after="0"/>
      <w:ind w:left="4252"/>
    </w:pPr>
  </w:style>
  <w:style w:type="character" w:customStyle="1" w:styleId="HilsenTegn">
    <w:name w:val="Hilsen Tegn"/>
    <w:link w:val="Hilsen"/>
    <w:uiPriority w:val="99"/>
    <w:rsid w:val="00B125B6"/>
    <w:rPr>
      <w:rFonts w:ascii="Times" w:eastAsia="Batang" w:hAnsi="Times" w:cs="Times New Roman"/>
      <w:sz w:val="24"/>
      <w:szCs w:val="20"/>
    </w:rPr>
  </w:style>
  <w:style w:type="paragraph" w:styleId="Dato">
    <w:name w:val="Date"/>
    <w:basedOn w:val="Normal"/>
    <w:next w:val="Normal"/>
    <w:link w:val="DatoTegn"/>
    <w:rsid w:val="00B125B6"/>
  </w:style>
  <w:style w:type="character" w:customStyle="1" w:styleId="DatoTegn">
    <w:name w:val="Dato Tegn"/>
    <w:link w:val="Dato"/>
    <w:rsid w:val="00B125B6"/>
    <w:rPr>
      <w:rFonts w:ascii="Times" w:eastAsia="Batang" w:hAnsi="Times" w:cs="Times New Roman"/>
      <w:sz w:val="24"/>
      <w:szCs w:val="20"/>
    </w:rPr>
  </w:style>
  <w:style w:type="paragraph" w:customStyle="1" w:styleId="Def">
    <w:name w:val="Def"/>
    <w:basedOn w:val="hengende-innrykk"/>
    <w:rsid w:val="00B125B6"/>
    <w:pPr>
      <w:ind w:left="0" w:firstLine="0"/>
    </w:pPr>
  </w:style>
  <w:style w:type="paragraph" w:customStyle="1" w:styleId="del-nr">
    <w:name w:val="del-nr"/>
    <w:basedOn w:val="Normal"/>
    <w:qFormat/>
    <w:rsid w:val="00B125B6"/>
    <w:pPr>
      <w:keepNext/>
      <w:keepLines/>
      <w:spacing w:before="360" w:after="0"/>
      <w:jc w:val="center"/>
    </w:pPr>
    <w:rPr>
      <w:rFonts w:ascii="Times New Roman" w:hAnsi="Times New Roman"/>
      <w:i/>
      <w:sz w:val="48"/>
    </w:rPr>
  </w:style>
  <w:style w:type="paragraph" w:customStyle="1" w:styleId="del-tittel">
    <w:name w:val="del-tittel"/>
    <w:uiPriority w:val="99"/>
    <w:rsid w:val="00B125B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styleId="Dokumentkart">
    <w:name w:val="Document Map"/>
    <w:basedOn w:val="Normal"/>
    <w:link w:val="DokumentkartTegn"/>
    <w:uiPriority w:val="99"/>
    <w:unhideWhenUsed/>
    <w:rsid w:val="00B125B6"/>
    <w:pPr>
      <w:spacing w:after="0"/>
    </w:pPr>
    <w:rPr>
      <w:rFonts w:ascii="Tahoma" w:hAnsi="Tahoma" w:cs="Tahoma"/>
      <w:sz w:val="16"/>
      <w:szCs w:val="16"/>
    </w:rPr>
  </w:style>
  <w:style w:type="character" w:customStyle="1" w:styleId="DokumentkartTegn">
    <w:name w:val="Dokumentkart Tegn"/>
    <w:link w:val="Dokumentkart"/>
    <w:uiPriority w:val="99"/>
    <w:rsid w:val="00B125B6"/>
    <w:rPr>
      <w:rFonts w:ascii="Tahoma" w:eastAsia="Batang" w:hAnsi="Tahoma" w:cs="Tahoma"/>
      <w:sz w:val="16"/>
      <w:szCs w:val="16"/>
    </w:rPr>
  </w:style>
  <w:style w:type="paragraph" w:styleId="E-postsignatur">
    <w:name w:val="E-mail Signature"/>
    <w:basedOn w:val="Normal"/>
    <w:link w:val="E-postsignaturTegn"/>
    <w:uiPriority w:val="99"/>
    <w:unhideWhenUsed/>
    <w:rsid w:val="00B125B6"/>
    <w:pPr>
      <w:spacing w:after="0"/>
    </w:pPr>
  </w:style>
  <w:style w:type="character" w:customStyle="1" w:styleId="E-postsignaturTegn">
    <w:name w:val="E-postsignatur Tegn"/>
    <w:link w:val="E-postsignatur"/>
    <w:uiPriority w:val="99"/>
    <w:rsid w:val="00B125B6"/>
    <w:rPr>
      <w:rFonts w:ascii="Times" w:eastAsia="Batang" w:hAnsi="Times" w:cs="Times New Roman"/>
      <w:sz w:val="24"/>
      <w:szCs w:val="20"/>
    </w:rPr>
  </w:style>
  <w:style w:type="paragraph" w:styleId="Sluttnotetekst">
    <w:name w:val="endnote text"/>
    <w:basedOn w:val="Normal"/>
    <w:link w:val="SluttnotetekstTegn"/>
    <w:uiPriority w:val="99"/>
    <w:unhideWhenUsed/>
    <w:rsid w:val="00B125B6"/>
    <w:pPr>
      <w:spacing w:after="0"/>
    </w:pPr>
    <w:rPr>
      <w:sz w:val="20"/>
    </w:rPr>
  </w:style>
  <w:style w:type="character" w:customStyle="1" w:styleId="SluttnotetekstTegn">
    <w:name w:val="Sluttnotetekst Tegn"/>
    <w:link w:val="Sluttnotetekst"/>
    <w:uiPriority w:val="99"/>
    <w:rsid w:val="00B125B6"/>
    <w:rPr>
      <w:rFonts w:ascii="Times" w:eastAsia="Batang" w:hAnsi="Times" w:cs="Times New Roman"/>
      <w:sz w:val="20"/>
      <w:szCs w:val="20"/>
    </w:rPr>
  </w:style>
  <w:style w:type="paragraph" w:styleId="Konvoluttadresse">
    <w:name w:val="envelope address"/>
    <w:basedOn w:val="Normal"/>
    <w:uiPriority w:val="99"/>
    <w:unhideWhenUsed/>
    <w:rsid w:val="00B125B6"/>
    <w:pPr>
      <w:framePr w:w="7920" w:h="1980" w:hRule="exact" w:hSpace="141" w:wrap="auto" w:hAnchor="page" w:xAlign="center" w:yAlign="bottom"/>
      <w:spacing w:after="0"/>
      <w:ind w:left="2880"/>
    </w:pPr>
    <w:rPr>
      <w:rFonts w:ascii="Cambria" w:eastAsia="Times New Roman" w:hAnsi="Cambria"/>
      <w:szCs w:val="24"/>
    </w:rPr>
  </w:style>
  <w:style w:type="paragraph" w:styleId="Avsenderadresse">
    <w:name w:val="envelope return"/>
    <w:basedOn w:val="Normal"/>
    <w:uiPriority w:val="99"/>
    <w:unhideWhenUsed/>
    <w:rsid w:val="00B125B6"/>
    <w:pPr>
      <w:spacing w:after="0"/>
    </w:pPr>
    <w:rPr>
      <w:rFonts w:ascii="Cambria" w:eastAsia="Times New Roman" w:hAnsi="Cambria"/>
      <w:sz w:val="20"/>
    </w:rPr>
  </w:style>
  <w:style w:type="paragraph" w:customStyle="1" w:styleId="Figur">
    <w:name w:val="Figur"/>
    <w:basedOn w:val="Normal"/>
    <w:uiPriority w:val="99"/>
    <w:rsid w:val="00B125B6"/>
    <w:pPr>
      <w:suppressAutoHyphens/>
      <w:spacing w:before="400" w:after="200" w:line="240" w:lineRule="exact"/>
      <w:jc w:val="center"/>
    </w:pPr>
    <w:rPr>
      <w:rFonts w:ascii="Times New Roman" w:eastAsia="Times New Roman" w:hAnsi="Times New Roman"/>
      <w:b/>
      <w:bCs/>
      <w:color w:val="FF0000"/>
      <w:szCs w:val="22"/>
    </w:rPr>
  </w:style>
  <w:style w:type="paragraph" w:customStyle="1" w:styleId="figur-beskr">
    <w:name w:val="figur-beskr"/>
    <w:basedOn w:val="Normal"/>
    <w:next w:val="Normal"/>
    <w:rsid w:val="00B125B6"/>
  </w:style>
  <w:style w:type="paragraph" w:customStyle="1" w:styleId="figur-noter">
    <w:name w:val="figur-noter"/>
    <w:basedOn w:val="Normal"/>
    <w:next w:val="Normal"/>
    <w:rsid w:val="00B125B6"/>
    <w:pPr>
      <w:tabs>
        <w:tab w:val="left" w:pos="284"/>
      </w:tabs>
      <w:spacing w:before="120"/>
      <w:contextualSpacing/>
    </w:pPr>
    <w:rPr>
      <w:sz w:val="20"/>
    </w:rPr>
  </w:style>
  <w:style w:type="paragraph" w:customStyle="1" w:styleId="figur-tittel">
    <w:name w:val="figur-tittel"/>
    <w:basedOn w:val="Normal"/>
    <w:next w:val="Normal"/>
    <w:rsid w:val="00B125B6"/>
    <w:pPr>
      <w:numPr>
        <w:ilvl w:val="5"/>
        <w:numId w:val="24"/>
      </w:numPr>
      <w:spacing w:line="276" w:lineRule="auto"/>
    </w:pPr>
    <w:rPr>
      <w:rFonts w:ascii="Arial" w:eastAsia="Times New Roman" w:hAnsi="Arial"/>
      <w:spacing w:val="4"/>
      <w:szCs w:val="22"/>
    </w:rPr>
  </w:style>
  <w:style w:type="paragraph" w:styleId="Fotnotetekst">
    <w:name w:val="footnote text"/>
    <w:basedOn w:val="Normal"/>
    <w:link w:val="FotnotetekstTegn"/>
    <w:rsid w:val="00B125B6"/>
    <w:rPr>
      <w:sz w:val="20"/>
    </w:rPr>
  </w:style>
  <w:style w:type="character" w:customStyle="1" w:styleId="FotnotetekstTegn">
    <w:name w:val="Fotnotetekst Tegn"/>
    <w:link w:val="Fotnotetekst"/>
    <w:rsid w:val="00B125B6"/>
    <w:rPr>
      <w:rFonts w:ascii="Times" w:eastAsia="Batang" w:hAnsi="Times" w:cs="Times New Roman"/>
      <w:sz w:val="20"/>
      <w:szCs w:val="20"/>
    </w:rPr>
  </w:style>
  <w:style w:type="paragraph" w:customStyle="1" w:styleId="forfatter">
    <w:name w:val="forfatter"/>
    <w:basedOn w:val="Normal"/>
    <w:next w:val="Normal"/>
    <w:rsid w:val="00B125B6"/>
    <w:pPr>
      <w:spacing w:before="240"/>
      <w:jc w:val="center"/>
    </w:pPr>
  </w:style>
  <w:style w:type="paragraph" w:customStyle="1" w:styleId="Formaltit">
    <w:name w:val="Formaltit"/>
    <w:basedOn w:val="Normal"/>
    <w:next w:val="Normal"/>
    <w:rsid w:val="00B125B6"/>
    <w:pPr>
      <w:keepNext/>
      <w:spacing w:before="360" w:after="60"/>
      <w:jc w:val="center"/>
    </w:pPr>
    <w:rPr>
      <w:b/>
    </w:rPr>
  </w:style>
  <w:style w:type="paragraph" w:customStyle="1" w:styleId="friliste">
    <w:name w:val="friliste"/>
    <w:basedOn w:val="Normal"/>
    <w:qFormat/>
    <w:rsid w:val="00B125B6"/>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B125B6"/>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B125B6"/>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B125B6"/>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B125B6"/>
    <w:pPr>
      <w:tabs>
        <w:tab w:val="left" w:pos="1985"/>
      </w:tabs>
      <w:spacing w:after="0" w:line="276" w:lineRule="auto"/>
      <w:ind w:left="1985" w:hanging="397"/>
    </w:pPr>
    <w:rPr>
      <w:rFonts w:ascii="Times New Roman" w:eastAsia="Times New Roman" w:hAnsi="Times New Roman"/>
      <w:szCs w:val="22"/>
    </w:rPr>
  </w:style>
  <w:style w:type="paragraph" w:customStyle="1" w:styleId="Fullmakttit">
    <w:name w:val="Fullmakttit"/>
    <w:basedOn w:val="Normal"/>
    <w:next w:val="Normal"/>
    <w:rsid w:val="00B125B6"/>
    <w:pPr>
      <w:keepNext/>
      <w:spacing w:before="60" w:after="60"/>
      <w:jc w:val="center"/>
    </w:pPr>
    <w:rPr>
      <w:i/>
    </w:rPr>
  </w:style>
  <w:style w:type="paragraph" w:styleId="Topptekst">
    <w:name w:val="header"/>
    <w:basedOn w:val="Normal"/>
    <w:link w:val="TopptekstTegn"/>
    <w:rsid w:val="00B125B6"/>
    <w:pPr>
      <w:tabs>
        <w:tab w:val="center" w:pos="4536"/>
        <w:tab w:val="right" w:pos="9072"/>
      </w:tabs>
    </w:pPr>
    <w:rPr>
      <w:sz w:val="20"/>
    </w:rPr>
  </w:style>
  <w:style w:type="character" w:customStyle="1" w:styleId="TopptekstTegn">
    <w:name w:val="Topptekst Tegn"/>
    <w:link w:val="Topptekst"/>
    <w:rsid w:val="00B125B6"/>
    <w:rPr>
      <w:rFonts w:ascii="Times" w:eastAsia="Batang" w:hAnsi="Times" w:cs="Times New Roman"/>
      <w:sz w:val="20"/>
      <w:szCs w:val="20"/>
    </w:rPr>
  </w:style>
  <w:style w:type="character" w:customStyle="1" w:styleId="Overskrift1Tegn">
    <w:name w:val="Overskrift 1 Tegn"/>
    <w:link w:val="Overskrift1"/>
    <w:rsid w:val="00B125B6"/>
    <w:rPr>
      <w:rFonts w:ascii="Arial" w:eastAsia="Batang" w:hAnsi="Arial" w:cs="Times New Roman"/>
      <w:b/>
      <w:kern w:val="28"/>
      <w:sz w:val="32"/>
      <w:szCs w:val="20"/>
    </w:rPr>
  </w:style>
  <w:style w:type="character" w:customStyle="1" w:styleId="Overskrift2Tegn">
    <w:name w:val="Overskrift 2 Tegn"/>
    <w:link w:val="Overskrift2"/>
    <w:rsid w:val="00B125B6"/>
    <w:rPr>
      <w:rFonts w:ascii="Arial" w:eastAsia="Batang" w:hAnsi="Arial" w:cs="Times New Roman"/>
      <w:b/>
      <w:sz w:val="26"/>
      <w:szCs w:val="20"/>
    </w:rPr>
  </w:style>
  <w:style w:type="character" w:customStyle="1" w:styleId="Overskrift3Tegn">
    <w:name w:val="Overskrift 3 Tegn"/>
    <w:link w:val="Overskrift3"/>
    <w:rsid w:val="00B125B6"/>
    <w:rPr>
      <w:rFonts w:ascii="Arial" w:eastAsia="Batang" w:hAnsi="Arial" w:cs="Times New Roman"/>
      <w:b/>
      <w:sz w:val="24"/>
      <w:szCs w:val="20"/>
    </w:rPr>
  </w:style>
  <w:style w:type="character" w:customStyle="1" w:styleId="Overskrift4Tegn">
    <w:name w:val="Overskrift 4 Tegn"/>
    <w:link w:val="Overskrift4"/>
    <w:rsid w:val="00B125B6"/>
    <w:rPr>
      <w:rFonts w:ascii="Arial" w:eastAsia="Batang" w:hAnsi="Arial" w:cs="Times New Roman"/>
      <w:i/>
      <w:sz w:val="24"/>
      <w:szCs w:val="20"/>
    </w:rPr>
  </w:style>
  <w:style w:type="character" w:customStyle="1" w:styleId="Overskrift5Tegn">
    <w:name w:val="Overskrift 5 Tegn"/>
    <w:link w:val="Overskrift5"/>
    <w:rsid w:val="00B125B6"/>
    <w:rPr>
      <w:rFonts w:ascii="Arial" w:eastAsia="Times New Roman" w:hAnsi="Arial" w:cs="Times New Roman"/>
      <w:i/>
      <w:sz w:val="24"/>
    </w:rPr>
  </w:style>
  <w:style w:type="character" w:customStyle="1" w:styleId="Overskrift6Tegn">
    <w:name w:val="Overskrift 6 Tegn"/>
    <w:link w:val="Overskrift6"/>
    <w:rsid w:val="00B125B6"/>
    <w:rPr>
      <w:rFonts w:ascii="Times" w:eastAsia="Batang" w:hAnsi="Times" w:cs="Times New Roman"/>
      <w:i/>
      <w:szCs w:val="20"/>
    </w:rPr>
  </w:style>
  <w:style w:type="character" w:customStyle="1" w:styleId="Overskrift7Tegn">
    <w:name w:val="Overskrift 7 Tegn"/>
    <w:link w:val="Overskrift7"/>
    <w:rsid w:val="00B125B6"/>
    <w:rPr>
      <w:rFonts w:ascii="Arial" w:eastAsia="Batang" w:hAnsi="Arial" w:cs="Times New Roman"/>
      <w:sz w:val="20"/>
      <w:szCs w:val="20"/>
    </w:rPr>
  </w:style>
  <w:style w:type="character" w:customStyle="1" w:styleId="Overskrift8Tegn">
    <w:name w:val="Overskrift 8 Tegn"/>
    <w:link w:val="Overskrift8"/>
    <w:rsid w:val="00B125B6"/>
    <w:rPr>
      <w:rFonts w:ascii="Arial" w:eastAsia="Batang" w:hAnsi="Arial" w:cs="Times New Roman"/>
      <w:i/>
      <w:sz w:val="20"/>
      <w:szCs w:val="20"/>
    </w:rPr>
  </w:style>
  <w:style w:type="character" w:customStyle="1" w:styleId="Overskrift9Tegn">
    <w:name w:val="Overskrift 9 Tegn"/>
    <w:link w:val="Overskrift9"/>
    <w:rsid w:val="00B125B6"/>
    <w:rPr>
      <w:rFonts w:ascii="Arial" w:eastAsia="Batang" w:hAnsi="Arial" w:cs="Times New Roman"/>
      <w:b/>
      <w:i/>
      <w:sz w:val="18"/>
      <w:szCs w:val="20"/>
    </w:rPr>
  </w:style>
  <w:style w:type="paragraph" w:customStyle="1" w:styleId="hengende-innrykk">
    <w:name w:val="hengende-innrykk"/>
    <w:basedOn w:val="Normal"/>
    <w:next w:val="Normal"/>
    <w:rsid w:val="00B125B6"/>
    <w:pPr>
      <w:ind w:left="709" w:hanging="709"/>
    </w:pPr>
  </w:style>
  <w:style w:type="paragraph" w:styleId="HTML-adresse">
    <w:name w:val="HTML Address"/>
    <w:basedOn w:val="Normal"/>
    <w:link w:val="HTML-adresseTegn"/>
    <w:uiPriority w:val="99"/>
    <w:unhideWhenUsed/>
    <w:rsid w:val="00B125B6"/>
    <w:pPr>
      <w:spacing w:after="0"/>
    </w:pPr>
    <w:rPr>
      <w:i/>
      <w:iCs/>
    </w:rPr>
  </w:style>
  <w:style w:type="character" w:customStyle="1" w:styleId="HTML-adresseTegn">
    <w:name w:val="HTML-adresse Tegn"/>
    <w:link w:val="HTML-adresse"/>
    <w:uiPriority w:val="99"/>
    <w:rsid w:val="00B125B6"/>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B125B6"/>
    <w:pPr>
      <w:spacing w:after="0"/>
    </w:pPr>
    <w:rPr>
      <w:rFonts w:ascii="Consolas" w:hAnsi="Consolas"/>
      <w:sz w:val="20"/>
    </w:rPr>
  </w:style>
  <w:style w:type="character" w:customStyle="1" w:styleId="HTML-forhndsformatertTegn">
    <w:name w:val="HTML-forhåndsformatert Tegn"/>
    <w:link w:val="HTML-forhndsformatert"/>
    <w:uiPriority w:val="99"/>
    <w:rsid w:val="00B125B6"/>
    <w:rPr>
      <w:rFonts w:ascii="Consolas" w:eastAsia="Batang" w:hAnsi="Consolas" w:cs="Times New Roman"/>
      <w:sz w:val="20"/>
      <w:szCs w:val="20"/>
    </w:rPr>
  </w:style>
  <w:style w:type="paragraph" w:customStyle="1" w:styleId="i-budkap-over">
    <w:name w:val="i-budkap-over"/>
    <w:basedOn w:val="Normal"/>
    <w:next w:val="Normal"/>
    <w:rsid w:val="00B125B6"/>
    <w:pPr>
      <w:jc w:val="right"/>
    </w:pPr>
    <w:rPr>
      <w:b/>
    </w:rPr>
  </w:style>
  <w:style w:type="paragraph" w:customStyle="1" w:styleId="i-dep">
    <w:name w:val="i-dep"/>
    <w:basedOn w:val="Normal"/>
    <w:next w:val="Normal"/>
    <w:rsid w:val="00B125B6"/>
    <w:pPr>
      <w:jc w:val="right"/>
    </w:pPr>
    <w:rPr>
      <w:b/>
      <w:u w:val="single"/>
    </w:rPr>
  </w:style>
  <w:style w:type="paragraph" w:customStyle="1" w:styleId="i-hode">
    <w:name w:val="i-hode"/>
    <w:basedOn w:val="Normal"/>
    <w:next w:val="Normal"/>
    <w:rsid w:val="00B125B6"/>
    <w:pPr>
      <w:spacing w:before="720"/>
      <w:jc w:val="center"/>
    </w:pPr>
    <w:rPr>
      <w:b/>
      <w:sz w:val="56"/>
    </w:rPr>
  </w:style>
  <w:style w:type="paragraph" w:customStyle="1" w:styleId="i-hode-tit">
    <w:name w:val="i-hode-tit"/>
    <w:basedOn w:val="i-sesjon"/>
    <w:qFormat/>
    <w:rsid w:val="00B125B6"/>
  </w:style>
  <w:style w:type="paragraph" w:customStyle="1" w:styleId="i-mtit">
    <w:name w:val="i-mtit"/>
    <w:basedOn w:val="Normal"/>
    <w:next w:val="Normal"/>
    <w:rsid w:val="00B125B6"/>
    <w:pPr>
      <w:keepNext/>
      <w:keepLines/>
      <w:spacing w:before="360" w:line="276" w:lineRule="auto"/>
      <w:jc w:val="center"/>
    </w:pPr>
    <w:rPr>
      <w:rFonts w:eastAsia="Times New Roman"/>
      <w:b/>
      <w:noProof/>
      <w:spacing w:val="4"/>
      <w:szCs w:val="22"/>
    </w:rPr>
  </w:style>
  <w:style w:type="paragraph" w:customStyle="1" w:styleId="i-saerskilt-vedl">
    <w:name w:val="i-saerskilt-vedl"/>
    <w:basedOn w:val="Normal"/>
    <w:next w:val="Normal"/>
    <w:rsid w:val="00B125B6"/>
    <w:pPr>
      <w:ind w:left="1985" w:hanging="1985"/>
    </w:pPr>
  </w:style>
  <w:style w:type="paragraph" w:customStyle="1" w:styleId="i-sesjon">
    <w:name w:val="i-sesjon"/>
    <w:basedOn w:val="Normal"/>
    <w:next w:val="Normal"/>
    <w:rsid w:val="00B125B6"/>
    <w:pPr>
      <w:jc w:val="center"/>
    </w:pPr>
    <w:rPr>
      <w:b/>
      <w:sz w:val="28"/>
    </w:rPr>
  </w:style>
  <w:style w:type="paragraph" w:customStyle="1" w:styleId="i-statsrdato">
    <w:name w:val="i-statsr.dato"/>
    <w:basedOn w:val="Normal"/>
    <w:next w:val="Normal"/>
    <w:rsid w:val="00B125B6"/>
    <w:pPr>
      <w:spacing w:after="0"/>
      <w:jc w:val="center"/>
    </w:pPr>
    <w:rPr>
      <w:i/>
    </w:rPr>
  </w:style>
  <w:style w:type="paragraph" w:customStyle="1" w:styleId="i-termin">
    <w:name w:val="i-termin"/>
    <w:basedOn w:val="Normal"/>
    <w:next w:val="Normal"/>
    <w:rsid w:val="00B125B6"/>
    <w:pPr>
      <w:spacing w:before="360"/>
      <w:jc w:val="center"/>
    </w:pPr>
    <w:rPr>
      <w:b/>
      <w:sz w:val="28"/>
    </w:rPr>
  </w:style>
  <w:style w:type="paragraph" w:customStyle="1" w:styleId="i-tit">
    <w:name w:val="i-tit"/>
    <w:basedOn w:val="Normal"/>
    <w:next w:val="i-statsrdato"/>
    <w:rsid w:val="00B125B6"/>
    <w:pPr>
      <w:spacing w:before="360" w:after="240"/>
      <w:jc w:val="center"/>
    </w:pPr>
    <w:rPr>
      <w:b/>
      <w:sz w:val="32"/>
    </w:rPr>
  </w:style>
  <w:style w:type="paragraph" w:customStyle="1" w:styleId="i-undertit">
    <w:name w:val="i-undertit"/>
    <w:basedOn w:val="Normal"/>
    <w:next w:val="Normal"/>
    <w:rsid w:val="00B125B6"/>
    <w:pPr>
      <w:spacing w:before="120"/>
      <w:jc w:val="center"/>
    </w:pPr>
    <w:rPr>
      <w:b/>
      <w:sz w:val="28"/>
    </w:rPr>
  </w:style>
  <w:style w:type="paragraph" w:styleId="Indeks1">
    <w:name w:val="index 1"/>
    <w:basedOn w:val="Normal"/>
    <w:next w:val="Normal"/>
    <w:autoRedefine/>
    <w:uiPriority w:val="99"/>
    <w:unhideWhenUsed/>
    <w:rsid w:val="00B125B6"/>
    <w:pPr>
      <w:spacing w:after="0"/>
      <w:ind w:left="240" w:hanging="240"/>
    </w:pPr>
  </w:style>
  <w:style w:type="paragraph" w:styleId="Indeks2">
    <w:name w:val="index 2"/>
    <w:basedOn w:val="Normal"/>
    <w:next w:val="Normal"/>
    <w:autoRedefine/>
    <w:uiPriority w:val="99"/>
    <w:unhideWhenUsed/>
    <w:rsid w:val="00B125B6"/>
    <w:pPr>
      <w:spacing w:after="0"/>
      <w:ind w:left="480" w:hanging="240"/>
    </w:pPr>
  </w:style>
  <w:style w:type="paragraph" w:styleId="Indeks3">
    <w:name w:val="index 3"/>
    <w:basedOn w:val="Normal"/>
    <w:next w:val="Normal"/>
    <w:autoRedefine/>
    <w:uiPriority w:val="99"/>
    <w:unhideWhenUsed/>
    <w:rsid w:val="00B125B6"/>
    <w:pPr>
      <w:spacing w:after="0"/>
      <w:ind w:left="720" w:hanging="240"/>
    </w:pPr>
  </w:style>
  <w:style w:type="paragraph" w:styleId="Indeks4">
    <w:name w:val="index 4"/>
    <w:basedOn w:val="Normal"/>
    <w:next w:val="Normal"/>
    <w:autoRedefine/>
    <w:uiPriority w:val="99"/>
    <w:unhideWhenUsed/>
    <w:rsid w:val="00B125B6"/>
    <w:pPr>
      <w:spacing w:after="0"/>
      <w:ind w:left="960" w:hanging="240"/>
    </w:pPr>
  </w:style>
  <w:style w:type="paragraph" w:styleId="Indeks5">
    <w:name w:val="index 5"/>
    <w:basedOn w:val="Normal"/>
    <w:next w:val="Normal"/>
    <w:autoRedefine/>
    <w:uiPriority w:val="99"/>
    <w:unhideWhenUsed/>
    <w:rsid w:val="00B125B6"/>
    <w:pPr>
      <w:spacing w:after="0"/>
      <w:ind w:left="1200" w:hanging="240"/>
    </w:pPr>
  </w:style>
  <w:style w:type="paragraph" w:styleId="Indeks6">
    <w:name w:val="index 6"/>
    <w:basedOn w:val="Normal"/>
    <w:next w:val="Normal"/>
    <w:autoRedefine/>
    <w:uiPriority w:val="99"/>
    <w:unhideWhenUsed/>
    <w:rsid w:val="00B125B6"/>
    <w:pPr>
      <w:spacing w:after="0"/>
      <w:ind w:left="1440" w:hanging="240"/>
    </w:pPr>
  </w:style>
  <w:style w:type="paragraph" w:styleId="Indeks7">
    <w:name w:val="index 7"/>
    <w:basedOn w:val="Normal"/>
    <w:next w:val="Normal"/>
    <w:autoRedefine/>
    <w:uiPriority w:val="99"/>
    <w:unhideWhenUsed/>
    <w:rsid w:val="00B125B6"/>
    <w:pPr>
      <w:spacing w:after="0"/>
      <w:ind w:left="1680" w:hanging="240"/>
    </w:pPr>
  </w:style>
  <w:style w:type="paragraph" w:styleId="Indeks8">
    <w:name w:val="index 8"/>
    <w:basedOn w:val="Normal"/>
    <w:next w:val="Normal"/>
    <w:autoRedefine/>
    <w:uiPriority w:val="99"/>
    <w:unhideWhenUsed/>
    <w:rsid w:val="00B125B6"/>
    <w:pPr>
      <w:spacing w:after="0"/>
      <w:ind w:left="1920" w:hanging="240"/>
    </w:pPr>
  </w:style>
  <w:style w:type="paragraph" w:styleId="Indeks9">
    <w:name w:val="index 9"/>
    <w:basedOn w:val="Normal"/>
    <w:next w:val="Normal"/>
    <w:autoRedefine/>
    <w:uiPriority w:val="99"/>
    <w:unhideWhenUsed/>
    <w:rsid w:val="00B125B6"/>
    <w:pPr>
      <w:spacing w:after="0"/>
      <w:ind w:left="2160" w:hanging="240"/>
    </w:pPr>
  </w:style>
  <w:style w:type="paragraph" w:styleId="Stikkordregisteroverskrift">
    <w:name w:val="index heading"/>
    <w:basedOn w:val="Normal"/>
    <w:next w:val="Indeks1"/>
    <w:uiPriority w:val="99"/>
    <w:unhideWhenUsed/>
    <w:rsid w:val="00B125B6"/>
    <w:rPr>
      <w:rFonts w:ascii="Cambria" w:eastAsia="Times New Roman" w:hAnsi="Cambria"/>
      <w:b/>
      <w:bCs/>
    </w:rPr>
  </w:style>
  <w:style w:type="paragraph" w:styleId="INNH1">
    <w:name w:val="toc 1"/>
    <w:basedOn w:val="Normal"/>
    <w:next w:val="Normal"/>
    <w:autoRedefine/>
    <w:rsid w:val="00B125B6"/>
    <w:pPr>
      <w:tabs>
        <w:tab w:val="right" w:leader="dot" w:pos="8306"/>
      </w:tabs>
    </w:pPr>
  </w:style>
  <w:style w:type="paragraph" w:styleId="INNH2">
    <w:name w:val="toc 2"/>
    <w:basedOn w:val="Normal"/>
    <w:next w:val="Normal"/>
    <w:autoRedefine/>
    <w:rsid w:val="00B125B6"/>
    <w:pPr>
      <w:tabs>
        <w:tab w:val="right" w:leader="dot" w:pos="8306"/>
      </w:tabs>
      <w:ind w:left="200"/>
    </w:pPr>
  </w:style>
  <w:style w:type="paragraph" w:styleId="INNH3">
    <w:name w:val="toc 3"/>
    <w:basedOn w:val="Normal"/>
    <w:next w:val="Normal"/>
    <w:autoRedefine/>
    <w:rsid w:val="00B125B6"/>
    <w:pPr>
      <w:tabs>
        <w:tab w:val="right" w:leader="dot" w:pos="8306"/>
      </w:tabs>
      <w:ind w:left="400"/>
    </w:pPr>
  </w:style>
  <w:style w:type="paragraph" w:styleId="INNH4">
    <w:name w:val="toc 4"/>
    <w:basedOn w:val="Normal"/>
    <w:next w:val="Normal"/>
    <w:autoRedefine/>
    <w:rsid w:val="00B125B6"/>
    <w:pPr>
      <w:tabs>
        <w:tab w:val="right" w:leader="dot" w:pos="8306"/>
      </w:tabs>
      <w:ind w:left="600"/>
    </w:pPr>
  </w:style>
  <w:style w:type="paragraph" w:styleId="INNH5">
    <w:name w:val="toc 5"/>
    <w:basedOn w:val="Normal"/>
    <w:next w:val="Normal"/>
    <w:autoRedefine/>
    <w:rsid w:val="00B125B6"/>
    <w:pPr>
      <w:tabs>
        <w:tab w:val="right" w:leader="dot" w:pos="8306"/>
      </w:tabs>
      <w:ind w:left="800"/>
    </w:pPr>
  </w:style>
  <w:style w:type="paragraph" w:styleId="Sterktsitat">
    <w:name w:val="Intense Quote"/>
    <w:basedOn w:val="Normal"/>
    <w:next w:val="Normal"/>
    <w:link w:val="SterktsitatTegn"/>
    <w:uiPriority w:val="30"/>
    <w:qFormat/>
    <w:rsid w:val="00B125B6"/>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B125B6"/>
    <w:rPr>
      <w:rFonts w:ascii="Times" w:eastAsia="Batang" w:hAnsi="Times" w:cs="Times New Roman"/>
      <w:b/>
      <w:bCs/>
      <w:i/>
      <w:iCs/>
      <w:color w:val="4F81BD"/>
      <w:sz w:val="24"/>
      <w:szCs w:val="20"/>
    </w:rPr>
  </w:style>
  <w:style w:type="paragraph" w:customStyle="1" w:styleId="is-dep">
    <w:name w:val="is-dep"/>
    <w:basedOn w:val="i-dep"/>
    <w:rsid w:val="00B125B6"/>
  </w:style>
  <w:style w:type="paragraph" w:customStyle="1" w:styleId="Kilde">
    <w:name w:val="Kilde"/>
    <w:basedOn w:val="Normal"/>
    <w:next w:val="Normal"/>
    <w:rsid w:val="00B125B6"/>
    <w:pPr>
      <w:spacing w:after="240"/>
    </w:pPr>
    <w:rPr>
      <w:sz w:val="16"/>
    </w:rPr>
  </w:style>
  <w:style w:type="paragraph" w:customStyle="1" w:styleId="konge">
    <w:name w:val="konge"/>
    <w:basedOn w:val="Normal"/>
    <w:rsid w:val="00B125B6"/>
  </w:style>
  <w:style w:type="paragraph" w:customStyle="1" w:styleId="l-alfaliste">
    <w:name w:val="l-alfaliste"/>
    <w:basedOn w:val="alfaliste"/>
    <w:qFormat/>
    <w:rsid w:val="00B125B6"/>
    <w:pPr>
      <w:numPr>
        <w:numId w:val="16"/>
      </w:numPr>
    </w:pPr>
  </w:style>
  <w:style w:type="paragraph" w:customStyle="1" w:styleId="l-alfaliste2">
    <w:name w:val="l-alfaliste 2"/>
    <w:basedOn w:val="alfaliste2"/>
    <w:qFormat/>
    <w:rsid w:val="00B125B6"/>
    <w:pPr>
      <w:numPr>
        <w:numId w:val="16"/>
      </w:numPr>
      <w:spacing w:line="276" w:lineRule="auto"/>
    </w:pPr>
    <w:rPr>
      <w:rFonts w:ascii="Times New Roman" w:eastAsia="Times New Roman" w:hAnsi="Times New Roman"/>
      <w:spacing w:val="4"/>
      <w:szCs w:val="22"/>
    </w:rPr>
  </w:style>
  <w:style w:type="paragraph" w:customStyle="1" w:styleId="l-alfaliste3">
    <w:name w:val="l-alfaliste 3"/>
    <w:basedOn w:val="alfaliste3"/>
    <w:qFormat/>
    <w:rsid w:val="00B125B6"/>
    <w:pPr>
      <w:numPr>
        <w:numId w:val="16"/>
      </w:numPr>
      <w:spacing w:line="276" w:lineRule="auto"/>
    </w:pPr>
    <w:rPr>
      <w:rFonts w:ascii="Times New Roman" w:eastAsia="Times New Roman" w:hAnsi="Times New Roman"/>
      <w:szCs w:val="22"/>
    </w:rPr>
  </w:style>
  <w:style w:type="paragraph" w:customStyle="1" w:styleId="l-alfaliste4">
    <w:name w:val="l-alfaliste 4"/>
    <w:basedOn w:val="alfaliste4"/>
    <w:qFormat/>
    <w:rsid w:val="00B125B6"/>
    <w:pPr>
      <w:numPr>
        <w:numId w:val="16"/>
      </w:numPr>
      <w:spacing w:line="276" w:lineRule="auto"/>
    </w:pPr>
    <w:rPr>
      <w:rFonts w:ascii="Times New Roman" w:eastAsia="Times New Roman" w:hAnsi="Times New Roman"/>
      <w:szCs w:val="22"/>
    </w:rPr>
  </w:style>
  <w:style w:type="paragraph" w:customStyle="1" w:styleId="l-alfaliste5">
    <w:name w:val="l-alfaliste 5"/>
    <w:basedOn w:val="alfaliste5"/>
    <w:qFormat/>
    <w:rsid w:val="00B125B6"/>
    <w:pPr>
      <w:numPr>
        <w:numId w:val="16"/>
      </w:numPr>
      <w:spacing w:line="276" w:lineRule="auto"/>
    </w:pPr>
    <w:rPr>
      <w:rFonts w:ascii="Times New Roman" w:eastAsia="Times New Roman" w:hAnsi="Times New Roman"/>
      <w:szCs w:val="22"/>
    </w:rPr>
  </w:style>
  <w:style w:type="paragraph" w:customStyle="1" w:styleId="l-avsnitt">
    <w:name w:val="l-avsnitt"/>
    <w:basedOn w:val="l-lovkap"/>
    <w:qFormat/>
    <w:rsid w:val="00B125B6"/>
    <w:rPr>
      <w:lang w:val="nn-NO"/>
    </w:rPr>
  </w:style>
  <w:style w:type="paragraph" w:customStyle="1" w:styleId="l-endring">
    <w:name w:val="l-endring"/>
    <w:uiPriority w:val="99"/>
    <w:pPr>
      <w:widowControl w:val="0"/>
      <w:autoSpaceDE w:val="0"/>
      <w:autoSpaceDN w:val="0"/>
      <w:adjustRightInd w:val="0"/>
      <w:spacing w:after="0" w:line="280" w:lineRule="atLeast"/>
      <w:jc w:val="both"/>
    </w:pPr>
    <w:rPr>
      <w:rFonts w:ascii="UniCentury Old Style" w:hAnsi="UniCentury Old Style" w:cs="UniCentury Old Style"/>
      <w:color w:val="000000"/>
      <w:w w:val="0"/>
      <w:sz w:val="24"/>
      <w:szCs w:val="24"/>
    </w:rPr>
  </w:style>
  <w:style w:type="paragraph" w:customStyle="1" w:styleId="l-ledd">
    <w:name w:val="l-ledd"/>
    <w:basedOn w:val="Normal"/>
    <w:qFormat/>
    <w:rsid w:val="00B125B6"/>
    <w:pPr>
      <w:spacing w:after="0" w:line="276" w:lineRule="auto"/>
      <w:ind w:firstLine="397"/>
    </w:pPr>
    <w:rPr>
      <w:rFonts w:eastAsia="Times New Roman"/>
      <w:spacing w:val="4"/>
      <w:szCs w:val="22"/>
    </w:rPr>
  </w:style>
  <w:style w:type="paragraph" w:customStyle="1" w:styleId="l-lovdeltit">
    <w:name w:val="l-lovdeltit"/>
    <w:basedOn w:val="Normal"/>
    <w:next w:val="Normal"/>
    <w:rsid w:val="00B125B6"/>
    <w:pPr>
      <w:spacing w:before="120" w:after="60" w:line="276" w:lineRule="auto"/>
    </w:pPr>
    <w:rPr>
      <w:rFonts w:ascii="Times New Roman" w:eastAsia="Times New Roman" w:hAnsi="Times New Roman"/>
      <w:b/>
      <w:szCs w:val="22"/>
    </w:rPr>
  </w:style>
  <w:style w:type="paragraph" w:customStyle="1" w:styleId="l-lovkap">
    <w:name w:val="l-lovkap"/>
    <w:basedOn w:val="Normal"/>
    <w:next w:val="Normal"/>
    <w:rsid w:val="00B125B6"/>
    <w:pPr>
      <w:spacing w:before="240" w:after="40" w:line="276" w:lineRule="auto"/>
    </w:pPr>
    <w:rPr>
      <w:rFonts w:ascii="Times New Roman" w:eastAsia="Times New Roman" w:hAnsi="Times New Roman"/>
      <w:b/>
      <w:spacing w:val="4"/>
      <w:szCs w:val="22"/>
    </w:rPr>
  </w:style>
  <w:style w:type="paragraph" w:customStyle="1" w:styleId="l-lovtit">
    <w:name w:val="l-lovtit"/>
    <w:basedOn w:val="Normal"/>
    <w:next w:val="Normal"/>
    <w:rsid w:val="00B125B6"/>
    <w:pPr>
      <w:spacing w:before="120" w:after="60" w:line="276" w:lineRule="auto"/>
    </w:pPr>
    <w:rPr>
      <w:rFonts w:ascii="Times New Roman" w:eastAsia="Times New Roman" w:hAnsi="Times New Roman"/>
      <w:b/>
      <w:spacing w:val="4"/>
      <w:szCs w:val="22"/>
    </w:rPr>
  </w:style>
  <w:style w:type="paragraph" w:customStyle="1" w:styleId="l-paragraf">
    <w:name w:val="l-paragraf"/>
    <w:basedOn w:val="Normal"/>
    <w:next w:val="Normal"/>
    <w:rsid w:val="00B125B6"/>
    <w:pPr>
      <w:spacing w:before="180" w:after="0" w:line="276" w:lineRule="auto"/>
    </w:pPr>
    <w:rPr>
      <w:rFonts w:eastAsia="Times New Roman"/>
      <w:i/>
      <w:spacing w:val="4"/>
      <w:szCs w:val="22"/>
    </w:rPr>
  </w:style>
  <w:style w:type="paragraph" w:customStyle="1" w:styleId="l-punktum">
    <w:name w:val="l-punktum"/>
    <w:basedOn w:val="Normal"/>
    <w:qFormat/>
    <w:rsid w:val="00B125B6"/>
    <w:pPr>
      <w:spacing w:after="0" w:line="276" w:lineRule="auto"/>
    </w:pPr>
    <w:rPr>
      <w:rFonts w:ascii="Times New Roman" w:eastAsia="Times New Roman" w:hAnsi="Times New Roman"/>
      <w:spacing w:val="4"/>
      <w:szCs w:val="22"/>
    </w:rPr>
  </w:style>
  <w:style w:type="paragraph" w:customStyle="1" w:styleId="l-tit-endr-avsnitt">
    <w:name w:val="l-tit-endr-avsnitt"/>
    <w:basedOn w:val="l-tit-endr-lovkap"/>
    <w:qFormat/>
    <w:rsid w:val="00B125B6"/>
  </w:style>
  <w:style w:type="paragraph" w:customStyle="1" w:styleId="l-tit-endr-ledd">
    <w:name w:val="l-tit-endr-ledd"/>
    <w:basedOn w:val="Normal"/>
    <w:qFormat/>
    <w:rsid w:val="00B125B6"/>
    <w:pPr>
      <w:keepNext/>
      <w:spacing w:before="240" w:after="0"/>
    </w:pPr>
    <w:rPr>
      <w:rFonts w:eastAsia="Times New Roman"/>
      <w:noProof/>
      <w:spacing w:val="4"/>
      <w:szCs w:val="22"/>
      <w:lang w:val="nn-NO"/>
    </w:rPr>
  </w:style>
  <w:style w:type="paragraph" w:customStyle="1" w:styleId="l-tit-endr-lov">
    <w:name w:val="l-tit-endr-lov"/>
    <w:basedOn w:val="Normal"/>
    <w:qFormat/>
    <w:rsid w:val="00B125B6"/>
    <w:pPr>
      <w:keepNext/>
      <w:spacing w:before="240" w:after="0"/>
    </w:pPr>
    <w:rPr>
      <w:rFonts w:eastAsia="Times New Roman"/>
      <w:noProof/>
      <w:spacing w:val="4"/>
      <w:szCs w:val="22"/>
      <w:lang w:val="nn-NO"/>
    </w:rPr>
  </w:style>
  <w:style w:type="paragraph" w:customStyle="1" w:styleId="l-tit-endr-lovdel">
    <w:name w:val="l-tit-endr-lovdel"/>
    <w:basedOn w:val="Normal"/>
    <w:qFormat/>
    <w:rsid w:val="00B125B6"/>
    <w:pPr>
      <w:keepNext/>
      <w:spacing w:before="240" w:after="0"/>
    </w:pPr>
    <w:rPr>
      <w:rFonts w:eastAsia="Times New Roman"/>
      <w:noProof/>
      <w:spacing w:val="4"/>
      <w:szCs w:val="22"/>
      <w:lang w:val="nn-NO"/>
    </w:rPr>
  </w:style>
  <w:style w:type="paragraph" w:customStyle="1" w:styleId="l-tit-endr-lovkap">
    <w:name w:val="l-tit-endr-lovkap"/>
    <w:basedOn w:val="Normal"/>
    <w:qFormat/>
    <w:rsid w:val="00B125B6"/>
    <w:pPr>
      <w:keepNext/>
      <w:spacing w:before="240" w:after="0"/>
    </w:pPr>
    <w:rPr>
      <w:rFonts w:eastAsia="Times New Roman"/>
      <w:noProof/>
      <w:spacing w:val="4"/>
      <w:szCs w:val="22"/>
      <w:lang w:val="nn-NO"/>
    </w:rPr>
  </w:style>
  <w:style w:type="paragraph" w:customStyle="1" w:styleId="l-tit-endr-paragraf">
    <w:name w:val="l-tit-endr-paragraf"/>
    <w:basedOn w:val="Normal"/>
    <w:qFormat/>
    <w:rsid w:val="00B125B6"/>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B125B6"/>
  </w:style>
  <w:style w:type="paragraph" w:styleId="Liste">
    <w:name w:val="List"/>
    <w:basedOn w:val="Normal"/>
    <w:rsid w:val="00B125B6"/>
    <w:pPr>
      <w:numPr>
        <w:numId w:val="15"/>
      </w:numPr>
      <w:contextualSpacing/>
    </w:pPr>
    <w:rPr>
      <w:rFonts w:ascii="Times New Roman" w:eastAsia="Times New Roman" w:hAnsi="Times New Roman"/>
      <w:spacing w:val="4"/>
      <w:szCs w:val="22"/>
    </w:rPr>
  </w:style>
  <w:style w:type="paragraph" w:styleId="Liste2">
    <w:name w:val="List 2"/>
    <w:basedOn w:val="Normal"/>
    <w:rsid w:val="00B125B6"/>
    <w:pPr>
      <w:numPr>
        <w:ilvl w:val="1"/>
        <w:numId w:val="15"/>
      </w:numPr>
      <w:spacing w:after="0" w:line="276" w:lineRule="auto"/>
    </w:pPr>
    <w:rPr>
      <w:rFonts w:ascii="Times New Roman" w:eastAsia="Times New Roman" w:hAnsi="Times New Roman"/>
      <w:spacing w:val="4"/>
      <w:szCs w:val="22"/>
    </w:rPr>
  </w:style>
  <w:style w:type="paragraph" w:styleId="Liste3">
    <w:name w:val="List 3"/>
    <w:basedOn w:val="Normal"/>
    <w:rsid w:val="00B125B6"/>
    <w:pPr>
      <w:numPr>
        <w:ilvl w:val="2"/>
        <w:numId w:val="15"/>
      </w:numPr>
      <w:spacing w:after="0" w:line="276" w:lineRule="auto"/>
    </w:pPr>
    <w:rPr>
      <w:rFonts w:ascii="Times New Roman" w:eastAsia="Times New Roman" w:hAnsi="Times New Roman"/>
      <w:szCs w:val="22"/>
    </w:rPr>
  </w:style>
  <w:style w:type="paragraph" w:styleId="Liste4">
    <w:name w:val="List 4"/>
    <w:basedOn w:val="Normal"/>
    <w:rsid w:val="00B125B6"/>
    <w:pPr>
      <w:numPr>
        <w:ilvl w:val="3"/>
        <w:numId w:val="15"/>
      </w:numPr>
      <w:spacing w:after="0" w:line="276" w:lineRule="auto"/>
    </w:pPr>
    <w:rPr>
      <w:rFonts w:ascii="Times New Roman" w:eastAsia="Times New Roman" w:hAnsi="Times New Roman"/>
      <w:szCs w:val="22"/>
    </w:rPr>
  </w:style>
  <w:style w:type="paragraph" w:styleId="Liste5">
    <w:name w:val="List 5"/>
    <w:basedOn w:val="Normal"/>
    <w:rsid w:val="00B125B6"/>
    <w:pPr>
      <w:numPr>
        <w:ilvl w:val="4"/>
        <w:numId w:val="15"/>
      </w:numPr>
      <w:spacing w:after="0" w:line="276" w:lineRule="auto"/>
    </w:pPr>
    <w:rPr>
      <w:rFonts w:ascii="Times New Roman" w:eastAsia="Times New Roman" w:hAnsi="Times New Roman"/>
      <w:szCs w:val="22"/>
    </w:rPr>
  </w:style>
  <w:style w:type="paragraph" w:styleId="Punktliste">
    <w:name w:val="List Bullet"/>
    <w:basedOn w:val="Normal"/>
    <w:autoRedefine/>
    <w:rsid w:val="00B125B6"/>
    <w:pPr>
      <w:numPr>
        <w:numId w:val="2"/>
      </w:numPr>
      <w:spacing w:after="0"/>
    </w:pPr>
  </w:style>
  <w:style w:type="paragraph" w:styleId="Punktliste2">
    <w:name w:val="List Bullet 2"/>
    <w:basedOn w:val="Normal"/>
    <w:rsid w:val="00B125B6"/>
    <w:pPr>
      <w:numPr>
        <w:numId w:val="3"/>
      </w:numPr>
      <w:spacing w:after="0"/>
    </w:pPr>
  </w:style>
  <w:style w:type="paragraph" w:styleId="Punktliste3">
    <w:name w:val="List Bullet 3"/>
    <w:basedOn w:val="Normal"/>
    <w:autoRedefine/>
    <w:rsid w:val="00B125B6"/>
    <w:pPr>
      <w:numPr>
        <w:numId w:val="4"/>
      </w:numPr>
      <w:spacing w:after="0"/>
    </w:pPr>
  </w:style>
  <w:style w:type="paragraph" w:styleId="Punktliste4">
    <w:name w:val="List Bullet 4"/>
    <w:basedOn w:val="Normal"/>
    <w:rsid w:val="00B125B6"/>
    <w:pPr>
      <w:numPr>
        <w:numId w:val="5"/>
      </w:numPr>
      <w:spacing w:after="0"/>
    </w:pPr>
  </w:style>
  <w:style w:type="paragraph" w:styleId="Punktliste5">
    <w:name w:val="List Bullet 5"/>
    <w:basedOn w:val="Normal"/>
    <w:rsid w:val="00B125B6"/>
    <w:pPr>
      <w:numPr>
        <w:numId w:val="6"/>
      </w:numPr>
      <w:spacing w:after="0"/>
    </w:pPr>
  </w:style>
  <w:style w:type="paragraph" w:styleId="Liste-forts">
    <w:name w:val="List Continue"/>
    <w:basedOn w:val="Normal"/>
    <w:uiPriority w:val="99"/>
    <w:unhideWhenUsed/>
    <w:rsid w:val="00B125B6"/>
    <w:pPr>
      <w:ind w:left="283"/>
      <w:contextualSpacing/>
    </w:pPr>
  </w:style>
  <w:style w:type="paragraph" w:styleId="Liste-forts2">
    <w:name w:val="List Continue 2"/>
    <w:basedOn w:val="Normal"/>
    <w:uiPriority w:val="99"/>
    <w:unhideWhenUsed/>
    <w:rsid w:val="00B125B6"/>
    <w:pPr>
      <w:ind w:left="566"/>
      <w:contextualSpacing/>
    </w:pPr>
  </w:style>
  <w:style w:type="paragraph" w:styleId="Liste-forts3">
    <w:name w:val="List Continue 3"/>
    <w:basedOn w:val="Normal"/>
    <w:uiPriority w:val="99"/>
    <w:unhideWhenUsed/>
    <w:rsid w:val="00B125B6"/>
    <w:pPr>
      <w:ind w:left="849"/>
      <w:contextualSpacing/>
    </w:pPr>
  </w:style>
  <w:style w:type="paragraph" w:styleId="Liste-forts4">
    <w:name w:val="List Continue 4"/>
    <w:basedOn w:val="Normal"/>
    <w:uiPriority w:val="99"/>
    <w:unhideWhenUsed/>
    <w:rsid w:val="00B125B6"/>
    <w:pPr>
      <w:ind w:left="1132"/>
      <w:contextualSpacing/>
    </w:pPr>
  </w:style>
  <w:style w:type="paragraph" w:styleId="Liste-forts5">
    <w:name w:val="List Continue 5"/>
    <w:basedOn w:val="Normal"/>
    <w:uiPriority w:val="99"/>
    <w:unhideWhenUsed/>
    <w:rsid w:val="00B125B6"/>
    <w:pPr>
      <w:ind w:left="1415"/>
      <w:contextualSpacing/>
    </w:pPr>
  </w:style>
  <w:style w:type="paragraph" w:styleId="Nummerertliste">
    <w:name w:val="List Number"/>
    <w:basedOn w:val="Normal"/>
    <w:rsid w:val="00B125B6"/>
    <w:pPr>
      <w:numPr>
        <w:numId w:val="11"/>
      </w:numPr>
      <w:spacing w:after="0" w:line="276" w:lineRule="auto"/>
    </w:pPr>
  </w:style>
  <w:style w:type="paragraph" w:styleId="Nummerertliste2">
    <w:name w:val="List Number 2"/>
    <w:basedOn w:val="Normal"/>
    <w:rsid w:val="00B125B6"/>
    <w:pPr>
      <w:numPr>
        <w:ilvl w:val="1"/>
        <w:numId w:val="11"/>
      </w:numPr>
      <w:spacing w:after="0"/>
    </w:pPr>
  </w:style>
  <w:style w:type="paragraph" w:styleId="Nummerertliste3">
    <w:name w:val="List Number 3"/>
    <w:basedOn w:val="Normal"/>
    <w:rsid w:val="00B125B6"/>
    <w:pPr>
      <w:numPr>
        <w:ilvl w:val="2"/>
        <w:numId w:val="11"/>
      </w:numPr>
      <w:spacing w:after="0"/>
    </w:pPr>
  </w:style>
  <w:style w:type="paragraph" w:styleId="Nummerertliste4">
    <w:name w:val="List Number 4"/>
    <w:basedOn w:val="Normal"/>
    <w:rsid w:val="00B125B6"/>
    <w:pPr>
      <w:numPr>
        <w:ilvl w:val="3"/>
        <w:numId w:val="11"/>
      </w:numPr>
      <w:spacing w:after="0"/>
    </w:pPr>
  </w:style>
  <w:style w:type="paragraph" w:styleId="Nummerertliste5">
    <w:name w:val="List Number 5"/>
    <w:basedOn w:val="Normal"/>
    <w:rsid w:val="00B125B6"/>
    <w:pPr>
      <w:numPr>
        <w:ilvl w:val="4"/>
        <w:numId w:val="11"/>
      </w:numPr>
      <w:spacing w:after="0"/>
    </w:pPr>
  </w:style>
  <w:style w:type="paragraph" w:styleId="Listeavsnitt">
    <w:name w:val="List Paragraph"/>
    <w:basedOn w:val="Normal"/>
    <w:uiPriority w:val="34"/>
    <w:qFormat/>
    <w:rsid w:val="00B125B6"/>
    <w:pPr>
      <w:spacing w:before="60" w:after="0" w:line="276" w:lineRule="auto"/>
      <w:ind w:left="397"/>
    </w:pPr>
    <w:rPr>
      <w:rFonts w:ascii="Times New Roman" w:eastAsia="Times New Roman" w:hAnsi="Times New Roman"/>
      <w:szCs w:val="22"/>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avsnitt2">
    <w:name w:val="Listeavsnitt 2"/>
    <w:basedOn w:val="Normal"/>
    <w:qFormat/>
    <w:rsid w:val="00B125B6"/>
    <w:pPr>
      <w:spacing w:before="60" w:after="0" w:line="276" w:lineRule="auto"/>
      <w:ind w:left="794"/>
    </w:pPr>
    <w:rPr>
      <w:rFonts w:ascii="Times New Roman" w:eastAsia="Times New Roman" w:hAnsi="Times New Roman"/>
      <w:szCs w:val="22"/>
    </w:rPr>
  </w:style>
  <w:style w:type="paragraph" w:customStyle="1" w:styleId="Listeavsnitt3">
    <w:name w:val="Listeavsnitt 3"/>
    <w:basedOn w:val="Normal"/>
    <w:qFormat/>
    <w:rsid w:val="00B125B6"/>
    <w:pPr>
      <w:spacing w:before="60" w:after="0" w:line="276" w:lineRule="auto"/>
      <w:ind w:left="1191"/>
    </w:pPr>
    <w:rPr>
      <w:rFonts w:ascii="Times New Roman" w:eastAsia="Times New Roman" w:hAnsi="Times New Roman"/>
      <w:szCs w:val="22"/>
    </w:rPr>
  </w:style>
  <w:style w:type="paragraph" w:customStyle="1" w:styleId="Listeavsnitt4">
    <w:name w:val="Listeavsnitt 4"/>
    <w:basedOn w:val="Normal"/>
    <w:qFormat/>
    <w:rsid w:val="00B125B6"/>
    <w:pPr>
      <w:spacing w:before="60" w:after="0" w:line="276" w:lineRule="auto"/>
      <w:ind w:left="1588"/>
    </w:pPr>
    <w:rPr>
      <w:rFonts w:ascii="Times New Roman" w:eastAsia="Times New Roman" w:hAnsi="Times New Roman"/>
      <w:szCs w:val="22"/>
    </w:rPr>
  </w:style>
  <w:style w:type="paragraph" w:customStyle="1" w:styleId="Listeavsnitt5">
    <w:name w:val="Listeavsnitt 5"/>
    <w:basedOn w:val="Normal"/>
    <w:qFormat/>
    <w:rsid w:val="00B125B6"/>
    <w:pPr>
      <w:spacing w:before="60" w:after="0" w:line="276" w:lineRule="auto"/>
      <w:ind w:left="1985"/>
    </w:pPr>
    <w:rPr>
      <w:rFonts w:ascii="Times New Roman" w:eastAsia="Times New Roman" w:hAnsi="Times New Roman"/>
      <w:szCs w:val="22"/>
    </w:rPr>
  </w:style>
  <w:style w:type="paragraph" w:styleId="Makrotekst">
    <w:name w:val="macro"/>
    <w:link w:val="MakrotekstTegn"/>
    <w:uiPriority w:val="99"/>
    <w:unhideWhenUsed/>
    <w:rsid w:val="00B125B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link w:val="Makrotekst"/>
    <w:uiPriority w:val="99"/>
    <w:rsid w:val="00B125B6"/>
    <w:rPr>
      <w:rFonts w:ascii="Consolas" w:eastAsia="Batang" w:hAnsi="Consolas" w:cs="Times New Roman"/>
      <w:sz w:val="20"/>
      <w:szCs w:val="20"/>
    </w:rPr>
  </w:style>
  <w:style w:type="paragraph" w:styleId="Meldingshode">
    <w:name w:val="Message Header"/>
    <w:basedOn w:val="Normal"/>
    <w:link w:val="MeldingshodeTegn"/>
    <w:uiPriority w:val="99"/>
    <w:unhideWhenUsed/>
    <w:rsid w:val="00B125B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imes New Roman" w:hAnsi="Cambria"/>
      <w:szCs w:val="24"/>
    </w:rPr>
  </w:style>
  <w:style w:type="character" w:customStyle="1" w:styleId="MeldingshodeTegn">
    <w:name w:val="Meldingshode Tegn"/>
    <w:link w:val="Meldingshode"/>
    <w:uiPriority w:val="99"/>
    <w:rsid w:val="00B125B6"/>
    <w:rPr>
      <w:rFonts w:ascii="Cambria" w:eastAsia="Times New Roman" w:hAnsi="Cambria" w:cs="Times New Roman"/>
      <w:sz w:val="24"/>
      <w:szCs w:val="24"/>
      <w:shd w:val="pct20" w:color="auto" w:fill="auto"/>
    </w:rPr>
  </w:style>
  <w:style w:type="paragraph" w:styleId="Ingenmellomrom">
    <w:name w:val="No Spacing"/>
    <w:uiPriority w:val="1"/>
    <w:qFormat/>
    <w:rsid w:val="00B125B6"/>
    <w:pPr>
      <w:spacing w:after="0" w:line="240" w:lineRule="auto"/>
    </w:pPr>
    <w:rPr>
      <w:rFonts w:ascii="Times" w:eastAsia="Batang" w:hAnsi="Times" w:cs="Times New Roman"/>
      <w:sz w:val="24"/>
      <w:szCs w:val="20"/>
    </w:rPr>
  </w:style>
  <w:style w:type="paragraph" w:styleId="NormalWeb">
    <w:name w:val="Normal (Web)"/>
    <w:basedOn w:val="Normal"/>
    <w:uiPriority w:val="99"/>
    <w:unhideWhenUsed/>
    <w:rsid w:val="00B125B6"/>
    <w:rPr>
      <w:szCs w:val="24"/>
    </w:rPr>
  </w:style>
  <w:style w:type="paragraph" w:styleId="Vanliginnrykk">
    <w:name w:val="Normal Indent"/>
    <w:basedOn w:val="Normal"/>
    <w:uiPriority w:val="99"/>
    <w:unhideWhenUsed/>
    <w:rsid w:val="00B125B6"/>
    <w:pPr>
      <w:ind w:left="708"/>
    </w:pPr>
  </w:style>
  <w:style w:type="paragraph" w:styleId="Notatoverskrift">
    <w:name w:val="Note Heading"/>
    <w:basedOn w:val="Normal"/>
    <w:next w:val="Normal"/>
    <w:link w:val="NotatoverskriftTegn"/>
    <w:uiPriority w:val="99"/>
    <w:unhideWhenUsed/>
    <w:rsid w:val="00B125B6"/>
    <w:pPr>
      <w:spacing w:after="0"/>
    </w:pPr>
  </w:style>
  <w:style w:type="character" w:customStyle="1" w:styleId="NotatoverskriftTegn">
    <w:name w:val="Notatoverskrift Tegn"/>
    <w:link w:val="Notatoverskrift"/>
    <w:uiPriority w:val="99"/>
    <w:rsid w:val="00B125B6"/>
    <w:rPr>
      <w:rFonts w:ascii="Times" w:eastAsia="Batang" w:hAnsi="Times" w:cs="Times New Roman"/>
      <w:sz w:val="24"/>
      <w:szCs w:val="20"/>
    </w:rPr>
  </w:style>
  <w:style w:type="paragraph" w:customStyle="1" w:styleId="opplisting">
    <w:name w:val="opplisting"/>
    <w:basedOn w:val="Normal"/>
    <w:rsid w:val="00B125B6"/>
    <w:pPr>
      <w:spacing w:after="0" w:line="276" w:lineRule="auto"/>
    </w:pPr>
    <w:rPr>
      <w:rFonts w:eastAsia="Times New Roman"/>
      <w:szCs w:val="22"/>
    </w:rPr>
  </w:style>
  <w:style w:type="paragraph" w:customStyle="1" w:styleId="opplisting2">
    <w:name w:val="opplisting 2"/>
    <w:basedOn w:val="Normal"/>
    <w:qFormat/>
    <w:rsid w:val="00B125B6"/>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B125B6"/>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B125B6"/>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B125B6"/>
    <w:pPr>
      <w:spacing w:after="0" w:line="276" w:lineRule="auto"/>
      <w:ind w:left="1588"/>
    </w:pPr>
    <w:rPr>
      <w:rFonts w:ascii="Times New Roman" w:eastAsia="Times New Roman" w:hAnsi="Times New Roman"/>
      <w:szCs w:val="22"/>
    </w:rPr>
  </w:style>
  <w:style w:type="paragraph" w:styleId="Rentekst">
    <w:name w:val="Plain Text"/>
    <w:basedOn w:val="Normal"/>
    <w:link w:val="RentekstTegn"/>
    <w:uiPriority w:val="99"/>
    <w:unhideWhenUsed/>
    <w:rsid w:val="00B125B6"/>
    <w:rPr>
      <w:rFonts w:ascii="Courier New" w:hAnsi="Courier New" w:cs="Courier New"/>
      <w:sz w:val="20"/>
    </w:rPr>
  </w:style>
  <w:style w:type="character" w:customStyle="1" w:styleId="RentekstTegn">
    <w:name w:val="Ren tekst Tegn"/>
    <w:link w:val="Rentekst"/>
    <w:uiPriority w:val="99"/>
    <w:rsid w:val="00B125B6"/>
    <w:rPr>
      <w:rFonts w:ascii="Courier New" w:eastAsia="Batang" w:hAnsi="Courier New" w:cs="Courier New"/>
      <w:sz w:val="20"/>
      <w:szCs w:val="20"/>
    </w:rPr>
  </w:style>
  <w:style w:type="paragraph" w:styleId="Sitat">
    <w:name w:val="Quote"/>
    <w:basedOn w:val="Normal"/>
    <w:next w:val="Normal"/>
    <w:link w:val="SitatTegn"/>
    <w:uiPriority w:val="29"/>
    <w:qFormat/>
    <w:rsid w:val="000C325F"/>
    <w:rPr>
      <w:i/>
      <w:iCs/>
      <w:color w:val="000000"/>
    </w:rPr>
  </w:style>
  <w:style w:type="character" w:customStyle="1" w:styleId="SitatTegn">
    <w:name w:val="Sitat Tegn"/>
    <w:link w:val="Sitat"/>
    <w:uiPriority w:val="29"/>
    <w:rsid w:val="000C325F"/>
    <w:rPr>
      <w:rFonts w:ascii="Times" w:eastAsia="Batang" w:hAnsi="Times" w:cs="Times New Roman"/>
      <w:i/>
      <w:iCs/>
      <w:color w:val="000000"/>
      <w:sz w:val="24"/>
      <w:szCs w:val="20"/>
    </w:rPr>
  </w:style>
  <w:style w:type="paragraph" w:customStyle="1" w:styleId="ramme-noter">
    <w:name w:val="ramme-noter"/>
    <w:basedOn w:val="Normal"/>
    <w:next w:val="Normal"/>
    <w:rsid w:val="00B125B6"/>
    <w:pPr>
      <w:tabs>
        <w:tab w:val="left" w:pos="284"/>
      </w:tabs>
      <w:spacing w:before="120"/>
      <w:contextualSpacing/>
    </w:pPr>
    <w:rPr>
      <w:sz w:val="20"/>
    </w:rPr>
  </w:style>
  <w:style w:type="paragraph" w:customStyle="1" w:styleId="Ramme-slutt">
    <w:name w:val="Ramme-slutt"/>
    <w:basedOn w:val="Normal"/>
    <w:autoRedefine/>
    <w:rsid w:val="00B125B6"/>
    <w:pPr>
      <w:spacing w:before="120"/>
    </w:pPr>
    <w:rPr>
      <w:b/>
      <w:color w:val="800000"/>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romertallliste">
    <w:name w:val="romertall liste"/>
    <w:basedOn w:val="Normal"/>
    <w:rsid w:val="00B125B6"/>
    <w:pPr>
      <w:numPr>
        <w:numId w:val="17"/>
      </w:numPr>
      <w:spacing w:after="0"/>
    </w:pPr>
  </w:style>
  <w:style w:type="paragraph" w:customStyle="1" w:styleId="romertallliste2">
    <w:name w:val="romertall liste 2"/>
    <w:basedOn w:val="Normal"/>
    <w:rsid w:val="00B125B6"/>
    <w:pPr>
      <w:numPr>
        <w:ilvl w:val="1"/>
        <w:numId w:val="17"/>
      </w:numPr>
      <w:spacing w:after="0"/>
    </w:pPr>
  </w:style>
  <w:style w:type="paragraph" w:customStyle="1" w:styleId="romertallliste3">
    <w:name w:val="romertall liste 3"/>
    <w:basedOn w:val="Normal"/>
    <w:rsid w:val="00B125B6"/>
    <w:pPr>
      <w:numPr>
        <w:ilvl w:val="2"/>
        <w:numId w:val="17"/>
      </w:numPr>
      <w:spacing w:after="0"/>
    </w:pPr>
  </w:style>
  <w:style w:type="paragraph" w:customStyle="1" w:styleId="romertallliste4">
    <w:name w:val="romertall liste 4"/>
    <w:basedOn w:val="Normal"/>
    <w:rsid w:val="00B125B6"/>
    <w:pPr>
      <w:numPr>
        <w:ilvl w:val="3"/>
        <w:numId w:val="17"/>
      </w:numPr>
      <w:spacing w:after="0"/>
    </w:pPr>
  </w:style>
  <w:style w:type="paragraph" w:customStyle="1" w:styleId="romertallliste5">
    <w:name w:val="romertall liste 5"/>
    <w:basedOn w:val="Normal"/>
    <w:qFormat/>
    <w:rsid w:val="00B125B6"/>
    <w:pPr>
      <w:numPr>
        <w:ilvl w:val="4"/>
        <w:numId w:val="17"/>
      </w:numPr>
      <w:spacing w:after="0" w:line="276" w:lineRule="auto"/>
    </w:pPr>
    <w:rPr>
      <w:rFonts w:ascii="Times New Roman" w:eastAsia="Times New Roman" w:hAnsi="Times New Roman"/>
      <w:spacing w:val="4"/>
      <w:szCs w:val="22"/>
    </w:rPr>
  </w:style>
  <w:style w:type="paragraph" w:styleId="Innledendehilsen">
    <w:name w:val="Salutation"/>
    <w:basedOn w:val="Normal"/>
    <w:next w:val="Normal"/>
    <w:link w:val="InnledendehilsenTegn"/>
    <w:uiPriority w:val="99"/>
    <w:unhideWhenUsed/>
    <w:rsid w:val="00B125B6"/>
  </w:style>
  <w:style w:type="character" w:customStyle="1" w:styleId="InnledendehilsenTegn">
    <w:name w:val="Innledende hilsen Tegn"/>
    <w:link w:val="Innledendehilsen"/>
    <w:uiPriority w:val="99"/>
    <w:rsid w:val="00B125B6"/>
    <w:rPr>
      <w:rFonts w:ascii="Times" w:eastAsia="Batang" w:hAnsi="Times" w:cs="Times New Roman"/>
      <w:sz w:val="24"/>
      <w:szCs w:val="20"/>
    </w:rPr>
  </w:style>
  <w:style w:type="paragraph" w:customStyle="1" w:styleId="Sammendrag">
    <w:name w:val="Sammendrag"/>
    <w:basedOn w:val="Overskrift1"/>
    <w:qFormat/>
    <w:rsid w:val="00B125B6"/>
    <w:pPr>
      <w:numPr>
        <w:numId w:val="0"/>
      </w:numPr>
      <w:spacing w:line="276" w:lineRule="auto"/>
      <w:jc w:val="left"/>
    </w:pPr>
    <w:rPr>
      <w:rFonts w:eastAsia="Times New Roman"/>
      <w:szCs w:val="22"/>
    </w:rPr>
  </w:style>
  <w:style w:type="paragraph" w:styleId="Underskrift">
    <w:name w:val="Signature"/>
    <w:basedOn w:val="Normal"/>
    <w:link w:val="UnderskriftTegn"/>
    <w:uiPriority w:val="99"/>
    <w:unhideWhenUsed/>
    <w:rsid w:val="00B125B6"/>
    <w:pPr>
      <w:spacing w:after="0"/>
      <w:ind w:left="4252"/>
    </w:pPr>
  </w:style>
  <w:style w:type="character" w:customStyle="1" w:styleId="UnderskriftTegn">
    <w:name w:val="Underskrift Tegn"/>
    <w:link w:val="Underskrift"/>
    <w:uiPriority w:val="99"/>
    <w:rsid w:val="00B125B6"/>
    <w:rPr>
      <w:rFonts w:ascii="Times" w:eastAsia="Batang" w:hAnsi="Times" w:cs="Times New Roman"/>
      <w:sz w:val="24"/>
      <w:szCs w:val="20"/>
    </w:rPr>
  </w:style>
  <w:style w:type="paragraph" w:styleId="Undertittel">
    <w:name w:val="Subtitle"/>
    <w:basedOn w:val="Normal"/>
    <w:next w:val="Normal"/>
    <w:link w:val="UndertittelTegn"/>
    <w:qFormat/>
    <w:rsid w:val="00B125B6"/>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rsid w:val="00B125B6"/>
    <w:rPr>
      <w:rFonts w:ascii="Arial" w:eastAsia="Times New Roman" w:hAnsi="Arial" w:cs="Times New Roman"/>
      <w:b/>
      <w:spacing w:val="4"/>
      <w:sz w:val="28"/>
    </w:rPr>
  </w:style>
  <w:style w:type="paragraph" w:customStyle="1" w:styleId="tabell-noter">
    <w:name w:val="tabell-noter"/>
    <w:basedOn w:val="Normal"/>
    <w:next w:val="Normal"/>
    <w:rsid w:val="00B125B6"/>
    <w:pPr>
      <w:tabs>
        <w:tab w:val="left" w:pos="284"/>
      </w:tabs>
      <w:spacing w:before="120"/>
      <w:contextualSpacing/>
    </w:pPr>
    <w:rPr>
      <w:sz w:val="20"/>
    </w:rPr>
  </w:style>
  <w:style w:type="paragraph" w:customStyle="1" w:styleId="tabell-tittel">
    <w:name w:val="tabell-tittel"/>
    <w:basedOn w:val="Normal"/>
    <w:next w:val="Normal"/>
    <w:rsid w:val="00B125B6"/>
    <w:pPr>
      <w:keepNext/>
      <w:keepLines/>
      <w:numPr>
        <w:ilvl w:val="6"/>
        <w:numId w:val="24"/>
      </w:numPr>
      <w:spacing w:before="240" w:line="276" w:lineRule="auto"/>
    </w:pPr>
    <w:rPr>
      <w:rFonts w:ascii="Arial" w:eastAsia="Times New Roman" w:hAnsi="Arial"/>
      <w:spacing w:val="4"/>
      <w:szCs w:val="22"/>
    </w:rPr>
  </w:style>
  <w:style w:type="paragraph" w:customStyle="1" w:styleId="Tabellnavn">
    <w:name w:val="Tabellnavn"/>
    <w:basedOn w:val="Normal"/>
    <w:rsid w:val="00B125B6"/>
    <w:pPr>
      <w:keepNext/>
    </w:pPr>
    <w:rPr>
      <w:vanish/>
      <w:color w:val="008000"/>
      <w:szCs w:val="24"/>
    </w:rPr>
  </w:style>
  <w:style w:type="paragraph" w:styleId="Kildeliste">
    <w:name w:val="table of authorities"/>
    <w:basedOn w:val="Normal"/>
    <w:next w:val="Normal"/>
    <w:uiPriority w:val="99"/>
    <w:unhideWhenUsed/>
    <w:rsid w:val="00B125B6"/>
    <w:pPr>
      <w:spacing w:after="0"/>
      <w:ind w:left="240" w:hanging="240"/>
    </w:pPr>
  </w:style>
  <w:style w:type="paragraph" w:styleId="Figurliste">
    <w:name w:val="table of figures"/>
    <w:basedOn w:val="Normal"/>
    <w:next w:val="Normal"/>
    <w:uiPriority w:val="99"/>
    <w:unhideWhenUsed/>
    <w:rsid w:val="00B125B6"/>
    <w:pPr>
      <w:spacing w:after="0"/>
    </w:pPr>
  </w:style>
  <w:style w:type="paragraph" w:customStyle="1" w:styleId="tbl2LinjeSum">
    <w:name w:val="tbl2LinjeSum"/>
    <w:basedOn w:val="tblRad"/>
    <w:rsid w:val="00B125B6"/>
  </w:style>
  <w:style w:type="paragraph" w:customStyle="1" w:styleId="tbl2LinjeSumBold">
    <w:name w:val="tbl2LinjeSumBold"/>
    <w:basedOn w:val="tblRad"/>
    <w:rsid w:val="00B125B6"/>
    <w:rPr>
      <w:b/>
    </w:rPr>
  </w:style>
  <w:style w:type="paragraph" w:customStyle="1" w:styleId="tblDelsum1">
    <w:name w:val="tblDelsum1"/>
    <w:basedOn w:val="tblRad"/>
    <w:rsid w:val="00B125B6"/>
    <w:rPr>
      <w:i/>
    </w:rPr>
  </w:style>
  <w:style w:type="paragraph" w:customStyle="1" w:styleId="tblDelsum1-Kapittel">
    <w:name w:val="tblDelsum1 - Kapittel"/>
    <w:basedOn w:val="tblDelsum1"/>
    <w:rsid w:val="00B125B6"/>
    <w:pPr>
      <w:keepNext w:val="0"/>
    </w:pPr>
  </w:style>
  <w:style w:type="paragraph" w:customStyle="1" w:styleId="tblDelsum2">
    <w:name w:val="tblDelsum2"/>
    <w:basedOn w:val="tblRad"/>
    <w:rsid w:val="00B125B6"/>
    <w:rPr>
      <w:b/>
      <w:i/>
    </w:rPr>
  </w:style>
  <w:style w:type="paragraph" w:customStyle="1" w:styleId="tblDelsum2-Kapittel">
    <w:name w:val="tblDelsum2 - Kapittel"/>
    <w:basedOn w:val="tblDelsum2"/>
    <w:rsid w:val="00B125B6"/>
    <w:pPr>
      <w:keepNext w:val="0"/>
    </w:pPr>
  </w:style>
  <w:style w:type="paragraph" w:customStyle="1" w:styleId="tblDeltMedTusen">
    <w:name w:val="tblDeltMedTusen"/>
    <w:basedOn w:val="tblTabelloverskrift"/>
    <w:rsid w:val="00B125B6"/>
    <w:pPr>
      <w:spacing w:after="0"/>
      <w:jc w:val="right"/>
    </w:pPr>
    <w:rPr>
      <w:b w:val="0"/>
      <w:caps w:val="0"/>
      <w:sz w:val="16"/>
    </w:rPr>
  </w:style>
  <w:style w:type="paragraph" w:customStyle="1" w:styleId="tblKategoriOverskrift">
    <w:name w:val="tblKategoriOverskrift"/>
    <w:basedOn w:val="tblRad"/>
    <w:rsid w:val="00B125B6"/>
    <w:pPr>
      <w:spacing w:before="120"/>
    </w:pPr>
    <w:rPr>
      <w:b/>
    </w:rPr>
  </w:style>
  <w:style w:type="paragraph" w:customStyle="1" w:styleId="tblKolonneoverskrift">
    <w:name w:val="tblKolonneoverskrift"/>
    <w:basedOn w:val="Normal"/>
    <w:rsid w:val="00B125B6"/>
    <w:pPr>
      <w:keepNext/>
      <w:keepLines/>
      <w:spacing w:after="0"/>
    </w:pPr>
    <w:rPr>
      <w:rFonts w:ascii="Times New Roman" w:hAnsi="Times New Roman"/>
      <w:noProof/>
      <w:sz w:val="20"/>
    </w:rPr>
  </w:style>
  <w:style w:type="paragraph" w:customStyle="1" w:styleId="tblKolonneoverskrift-Vedtak">
    <w:name w:val="tblKolonneoverskrift - Vedtak"/>
    <w:basedOn w:val="tblTabelloverskrift-Vedtak"/>
    <w:rsid w:val="00B125B6"/>
    <w:pPr>
      <w:spacing w:after="0"/>
    </w:pPr>
  </w:style>
  <w:style w:type="paragraph" w:customStyle="1" w:styleId="tblOverskrift-Vedtak">
    <w:name w:val="tblOverskrift - Vedtak"/>
    <w:basedOn w:val="tblRad"/>
    <w:rsid w:val="00B125B6"/>
    <w:pPr>
      <w:spacing w:before="360"/>
      <w:jc w:val="center"/>
    </w:pPr>
  </w:style>
  <w:style w:type="paragraph" w:customStyle="1" w:styleId="tblRad">
    <w:name w:val="tblRad"/>
    <w:rsid w:val="00B125B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RadBold">
    <w:name w:val="tblRadBold"/>
    <w:basedOn w:val="tblRad"/>
    <w:rsid w:val="00B125B6"/>
    <w:rPr>
      <w:b/>
    </w:rPr>
  </w:style>
  <w:style w:type="paragraph" w:customStyle="1" w:styleId="tblRadItalic">
    <w:name w:val="tblRadItalic"/>
    <w:basedOn w:val="tblRad"/>
    <w:rsid w:val="00B125B6"/>
    <w:rPr>
      <w:i/>
    </w:rPr>
  </w:style>
  <w:style w:type="paragraph" w:customStyle="1" w:styleId="tblRadItalicSiste">
    <w:name w:val="tblRadItalicSiste"/>
    <w:basedOn w:val="tblRadItalic"/>
    <w:rsid w:val="00B125B6"/>
  </w:style>
  <w:style w:type="paragraph" w:customStyle="1" w:styleId="tblRadMedLuft">
    <w:name w:val="tblRadMedLuft"/>
    <w:basedOn w:val="tblRad"/>
    <w:rsid w:val="00B125B6"/>
    <w:pPr>
      <w:spacing w:before="120"/>
    </w:pPr>
  </w:style>
  <w:style w:type="paragraph" w:customStyle="1" w:styleId="tblRadMedLuftSiste">
    <w:name w:val="tblRadMedLuftSiste"/>
    <w:basedOn w:val="tblRadMedLuft"/>
    <w:rsid w:val="00B125B6"/>
    <w:pPr>
      <w:spacing w:after="120"/>
    </w:pPr>
  </w:style>
  <w:style w:type="paragraph" w:customStyle="1" w:styleId="tblRadMedLuftSiste-Vedtak">
    <w:name w:val="tblRadMedLuftSiste - Vedtak"/>
    <w:basedOn w:val="tblRadMedLuftSiste"/>
    <w:rsid w:val="00B125B6"/>
    <w:pPr>
      <w:keepNext w:val="0"/>
    </w:pPr>
  </w:style>
  <w:style w:type="paragraph" w:customStyle="1" w:styleId="tblRadSiste">
    <w:name w:val="tblRadSiste"/>
    <w:basedOn w:val="tblRad"/>
    <w:rsid w:val="00B125B6"/>
  </w:style>
  <w:style w:type="paragraph" w:customStyle="1" w:styleId="tblSluttsum">
    <w:name w:val="tblSluttsum"/>
    <w:basedOn w:val="tblRad"/>
    <w:rsid w:val="00B125B6"/>
    <w:pPr>
      <w:spacing w:before="120"/>
    </w:pPr>
    <w:rPr>
      <w:b/>
      <w:i/>
    </w:rPr>
  </w:style>
  <w:style w:type="paragraph" w:customStyle="1" w:styleId="tblTabelloverskrift">
    <w:name w:val="tblTabelloverskrift"/>
    <w:rsid w:val="00B125B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Tabelloverskrift-Vedtak">
    <w:name w:val="tblTabelloverskrift - Vedtak"/>
    <w:basedOn w:val="tblTabelloverskrift"/>
    <w:rsid w:val="00B125B6"/>
    <w:pPr>
      <w:spacing w:after="360"/>
      <w:jc w:val="center"/>
    </w:pPr>
    <w:rPr>
      <w:b w:val="0"/>
      <w:caps w:val="0"/>
    </w:rPr>
  </w:style>
  <w:style w:type="paragraph" w:customStyle="1" w:styleId="Term">
    <w:name w:val="Term"/>
    <w:basedOn w:val="hengende-innrykk"/>
    <w:rsid w:val="00B125B6"/>
    <w:pPr>
      <w:ind w:left="0" w:firstLine="0"/>
    </w:pPr>
  </w:style>
  <w:style w:type="paragraph" w:styleId="Tittel">
    <w:name w:val="Title"/>
    <w:basedOn w:val="Normal"/>
    <w:next w:val="Normal"/>
    <w:link w:val="TittelTegn"/>
    <w:uiPriority w:val="10"/>
    <w:qFormat/>
    <w:rsid w:val="00B125B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B125B6"/>
    <w:rPr>
      <w:rFonts w:ascii="Cambria" w:eastAsia="Times New Roman" w:hAnsi="Cambria" w:cs="Times New Roman"/>
      <w:color w:val="17365D"/>
      <w:spacing w:val="5"/>
      <w:kern w:val="28"/>
      <w:sz w:val="52"/>
      <w:szCs w:val="52"/>
    </w:rPr>
  </w:style>
  <w:style w:type="paragraph" w:customStyle="1" w:styleId="tittel-forord">
    <w:name w:val="tittel-forord"/>
    <w:basedOn w:val="Normal"/>
    <w:next w:val="Normal"/>
    <w:rsid w:val="00B125B6"/>
    <w:pPr>
      <w:keepNext/>
      <w:keepLines/>
      <w:spacing w:line="276" w:lineRule="auto"/>
      <w:jc w:val="center"/>
    </w:pPr>
    <w:rPr>
      <w:rFonts w:ascii="Arial" w:eastAsia="Times New Roman" w:hAnsi="Arial"/>
      <w:b/>
      <w:sz w:val="28"/>
      <w:szCs w:val="22"/>
    </w:rPr>
  </w:style>
  <w:style w:type="paragraph" w:customStyle="1" w:styleId="tittel-gulbok1">
    <w:name w:val="tittel-gulbok1"/>
    <w:uiPriority w:val="99"/>
    <w:rsid w:val="00183E8D"/>
    <w:pPr>
      <w:widowControl w:val="0"/>
      <w:autoSpaceDE w:val="0"/>
      <w:autoSpaceDN w:val="0"/>
      <w:adjustRightInd w:val="0"/>
      <w:spacing w:after="0" w:line="240" w:lineRule="atLeast"/>
      <w:jc w:val="center"/>
    </w:pPr>
    <w:rPr>
      <w:rFonts w:ascii="Times New Roman" w:hAnsi="Times New Roman" w:cs="UniCentury Old Style"/>
      <w:b/>
      <w:bCs/>
      <w:color w:val="000000"/>
      <w:w w:val="0"/>
      <w:sz w:val="20"/>
      <w:szCs w:val="20"/>
      <w:lang w:val="en-US"/>
    </w:rPr>
  </w:style>
  <w:style w:type="paragraph" w:customStyle="1" w:styleId="tittel-gulbok2">
    <w:name w:val="tittel-gulbok2"/>
    <w:uiPriority w:val="99"/>
    <w:rsid w:val="00183E8D"/>
    <w:pPr>
      <w:widowControl w:val="0"/>
      <w:autoSpaceDE w:val="0"/>
      <w:autoSpaceDN w:val="0"/>
      <w:adjustRightInd w:val="0"/>
      <w:spacing w:after="0" w:line="240" w:lineRule="atLeast"/>
      <w:jc w:val="center"/>
    </w:pPr>
    <w:rPr>
      <w:rFonts w:ascii="Times New Roman" w:hAnsi="Times New Roman" w:cs="UniCentury Old Style"/>
      <w:color w:val="000000"/>
      <w:w w:val="0"/>
      <w:sz w:val="20"/>
      <w:szCs w:val="20"/>
      <w:lang w:val="en-US"/>
    </w:rPr>
  </w:style>
  <w:style w:type="paragraph" w:customStyle="1" w:styleId="tittel-litteraturliste">
    <w:name w:val="tittel-litteraturliste"/>
    <w:basedOn w:val="Normal"/>
    <w:next w:val="Normal"/>
    <w:rsid w:val="00B125B6"/>
    <w:pPr>
      <w:keepNext/>
      <w:keepLines/>
      <w:spacing w:before="360" w:after="240" w:line="276" w:lineRule="auto"/>
      <w:jc w:val="center"/>
    </w:pPr>
    <w:rPr>
      <w:rFonts w:ascii="Arial" w:eastAsia="Times New Roman" w:hAnsi="Arial"/>
      <w:b/>
      <w:spacing w:val="4"/>
      <w:sz w:val="28"/>
      <w:szCs w:val="22"/>
    </w:rPr>
  </w:style>
  <w:style w:type="paragraph" w:customStyle="1" w:styleId="tittel-ordforkl">
    <w:name w:val="tittel-ordforkl"/>
    <w:basedOn w:val="Normal"/>
    <w:next w:val="Normal"/>
    <w:rsid w:val="00B125B6"/>
    <w:pPr>
      <w:keepNext/>
      <w:keepLines/>
      <w:spacing w:before="360" w:after="240" w:line="276" w:lineRule="auto"/>
      <w:jc w:val="center"/>
    </w:pPr>
    <w:rPr>
      <w:rFonts w:ascii="Arial" w:eastAsia="Times New Roman" w:hAnsi="Arial"/>
      <w:b/>
      <w:spacing w:val="4"/>
      <w:sz w:val="28"/>
      <w:szCs w:val="22"/>
    </w:rPr>
  </w:style>
  <w:style w:type="paragraph" w:customStyle="1" w:styleId="tittel-ramme">
    <w:name w:val="tittel-ramme"/>
    <w:basedOn w:val="Normal"/>
    <w:next w:val="Normal"/>
    <w:rsid w:val="00B125B6"/>
    <w:pPr>
      <w:keepNext/>
      <w:keepLines/>
      <w:numPr>
        <w:ilvl w:val="7"/>
        <w:numId w:val="24"/>
      </w:numPr>
      <w:spacing w:before="360" w:after="80" w:line="276" w:lineRule="auto"/>
      <w:jc w:val="center"/>
    </w:pPr>
    <w:rPr>
      <w:rFonts w:ascii="Arial" w:eastAsia="Times New Roman" w:hAnsi="Arial"/>
      <w:b/>
      <w:spacing w:val="4"/>
      <w:szCs w:val="22"/>
    </w:rPr>
  </w:style>
  <w:style w:type="paragraph" w:styleId="Kildelisteoverskrift">
    <w:name w:val="toa heading"/>
    <w:basedOn w:val="Normal"/>
    <w:next w:val="Normal"/>
    <w:uiPriority w:val="99"/>
    <w:unhideWhenUsed/>
    <w:rsid w:val="00B125B6"/>
    <w:pPr>
      <w:spacing w:before="120"/>
    </w:pPr>
    <w:rPr>
      <w:rFonts w:ascii="Cambria" w:eastAsia="Times New Roman" w:hAnsi="Cambria"/>
      <w:b/>
      <w:bCs/>
      <w:szCs w:val="24"/>
    </w:rPr>
  </w:style>
  <w:style w:type="paragraph" w:styleId="INNH6">
    <w:name w:val="toc 6"/>
    <w:basedOn w:val="Normal"/>
    <w:next w:val="Normal"/>
    <w:autoRedefine/>
    <w:uiPriority w:val="39"/>
    <w:unhideWhenUsed/>
    <w:rsid w:val="00B125B6"/>
    <w:pPr>
      <w:spacing w:after="100"/>
      <w:ind w:left="1200"/>
    </w:pPr>
  </w:style>
  <w:style w:type="paragraph" w:styleId="INNH7">
    <w:name w:val="toc 7"/>
    <w:basedOn w:val="Normal"/>
    <w:next w:val="Normal"/>
    <w:autoRedefine/>
    <w:uiPriority w:val="39"/>
    <w:unhideWhenUsed/>
    <w:rsid w:val="00B125B6"/>
    <w:pPr>
      <w:spacing w:after="100"/>
      <w:ind w:left="1440"/>
    </w:pPr>
  </w:style>
  <w:style w:type="paragraph" w:styleId="INNH8">
    <w:name w:val="toc 8"/>
    <w:basedOn w:val="Normal"/>
    <w:next w:val="Normal"/>
    <w:autoRedefine/>
    <w:uiPriority w:val="39"/>
    <w:unhideWhenUsed/>
    <w:rsid w:val="00B125B6"/>
    <w:pPr>
      <w:spacing w:after="100"/>
      <w:ind w:left="1680"/>
    </w:pPr>
  </w:style>
  <w:style w:type="paragraph" w:styleId="INNH9">
    <w:name w:val="toc 9"/>
    <w:basedOn w:val="Normal"/>
    <w:next w:val="Normal"/>
    <w:autoRedefine/>
    <w:uiPriority w:val="39"/>
    <w:unhideWhenUsed/>
    <w:rsid w:val="00B125B6"/>
    <w:pPr>
      <w:spacing w:after="100"/>
      <w:ind w:left="1920"/>
    </w:pPr>
  </w:style>
  <w:style w:type="paragraph" w:styleId="Overskriftforinnholdsfortegnelse">
    <w:name w:val="TOC Heading"/>
    <w:basedOn w:val="Overskrift1"/>
    <w:next w:val="Normal"/>
    <w:uiPriority w:val="39"/>
    <w:unhideWhenUsed/>
    <w:qFormat/>
    <w:rsid w:val="00B125B6"/>
    <w:pPr>
      <w:keepLines/>
      <w:numPr>
        <w:numId w:val="0"/>
      </w:numPr>
      <w:spacing w:before="480" w:after="0"/>
      <w:jc w:val="left"/>
      <w:outlineLvl w:val="9"/>
    </w:pPr>
    <w:rPr>
      <w:rFonts w:ascii="Cambria" w:eastAsia="Times New Roman" w:hAnsi="Cambria"/>
      <w:bCs/>
      <w:color w:val="365F91"/>
      <w:kern w:val="0"/>
      <w:sz w:val="28"/>
      <w:szCs w:val="28"/>
    </w:rPr>
  </w:style>
  <w:style w:type="paragraph" w:customStyle="1" w:styleId="undervedl-nr">
    <w:name w:val="undervedl-nr"/>
    <w:basedOn w:val="vedlegg-nr"/>
    <w:next w:val="Normal"/>
    <w:rsid w:val="00B125B6"/>
    <w:rPr>
      <w:b w:val="0"/>
      <w:i/>
    </w:rPr>
  </w:style>
  <w:style w:type="paragraph" w:customStyle="1" w:styleId="Undervedl-tittel">
    <w:name w:val="Undervedl-tittel"/>
    <w:basedOn w:val="Normal"/>
    <w:next w:val="Normal"/>
    <w:rsid w:val="00B125B6"/>
    <w:pPr>
      <w:keepNext/>
      <w:spacing w:before="360" w:after="240"/>
    </w:pPr>
    <w:rPr>
      <w:rFonts w:ascii="Arial" w:hAnsi="Arial"/>
      <w:b/>
      <w:sz w:val="28"/>
    </w:rPr>
  </w:style>
  <w:style w:type="paragraph" w:customStyle="1" w:styleId="v-Overskrift1">
    <w:name w:val="v-Overskrift 1"/>
    <w:basedOn w:val="Overskrift1"/>
    <w:next w:val="Normal"/>
    <w:rsid w:val="00B125B6"/>
    <w:pPr>
      <w:keepLines/>
      <w:numPr>
        <w:numId w:val="0"/>
      </w:numPr>
      <w:spacing w:line="276" w:lineRule="auto"/>
      <w:jc w:val="left"/>
      <w:outlineLvl w:val="9"/>
    </w:pPr>
    <w:rPr>
      <w:rFonts w:eastAsia="Times New Roman"/>
      <w:szCs w:val="22"/>
    </w:rPr>
  </w:style>
  <w:style w:type="paragraph" w:customStyle="1" w:styleId="v-Overskrift2">
    <w:name w:val="v-Overskrift 2"/>
    <w:basedOn w:val="Overskrift2"/>
    <w:next w:val="Normal"/>
    <w:rsid w:val="00B125B6"/>
    <w:pPr>
      <w:keepLines/>
      <w:numPr>
        <w:ilvl w:val="0"/>
        <w:numId w:val="0"/>
      </w:numPr>
      <w:spacing w:line="276" w:lineRule="auto"/>
      <w:outlineLvl w:val="9"/>
    </w:pPr>
    <w:rPr>
      <w:rFonts w:eastAsia="Times New Roman"/>
      <w:spacing w:val="4"/>
      <w:sz w:val="28"/>
      <w:szCs w:val="22"/>
    </w:rPr>
  </w:style>
  <w:style w:type="paragraph" w:customStyle="1" w:styleId="v-Overskrift3">
    <w:name w:val="v-Overskrift 3"/>
    <w:basedOn w:val="Overskrift3"/>
    <w:next w:val="Normal"/>
    <w:rsid w:val="00B125B6"/>
    <w:pPr>
      <w:keepLines/>
      <w:numPr>
        <w:ilvl w:val="0"/>
        <w:numId w:val="0"/>
      </w:numPr>
      <w:spacing w:before="360" w:line="276" w:lineRule="auto"/>
      <w:outlineLvl w:val="9"/>
    </w:pPr>
    <w:rPr>
      <w:rFonts w:eastAsia="Times New Roman"/>
      <w:szCs w:val="22"/>
    </w:rPr>
  </w:style>
  <w:style w:type="paragraph" w:customStyle="1" w:styleId="vedlegg-nr">
    <w:name w:val="vedlegg-nr"/>
    <w:basedOn w:val="Normal"/>
    <w:next w:val="Normal"/>
    <w:rsid w:val="00B125B6"/>
    <w:pPr>
      <w:keepNext/>
      <w:keepLines/>
      <w:numPr>
        <w:numId w:val="18"/>
      </w:numPr>
      <w:spacing w:line="276" w:lineRule="auto"/>
    </w:pPr>
    <w:rPr>
      <w:rFonts w:ascii="Arial" w:eastAsia="Times New Roman" w:hAnsi="Arial"/>
      <w:b/>
      <w:spacing w:val="4"/>
      <w:szCs w:val="22"/>
      <w:u w:val="single"/>
    </w:rPr>
  </w:style>
  <w:style w:type="paragraph" w:customStyle="1" w:styleId="vedlegg-tit">
    <w:name w:val="vedlegg-tit"/>
    <w:basedOn w:val="Normal"/>
    <w:next w:val="Normal"/>
    <w:rsid w:val="00B125B6"/>
    <w:pPr>
      <w:keepNext/>
      <w:keepLines/>
      <w:spacing w:before="360" w:after="80" w:line="276" w:lineRule="auto"/>
      <w:jc w:val="center"/>
    </w:pPr>
    <w:rPr>
      <w:rFonts w:ascii="Arial" w:eastAsia="Times New Roman" w:hAnsi="Arial"/>
      <w:b/>
      <w:spacing w:val="4"/>
      <w:sz w:val="28"/>
      <w:szCs w:val="22"/>
    </w:rPr>
  </w:style>
  <w:style w:type="character" w:styleId="Merknadsreferanse">
    <w:name w:val="annotation reference"/>
    <w:rsid w:val="00B125B6"/>
    <w:rPr>
      <w:sz w:val="16"/>
    </w:rPr>
  </w:style>
  <w:style w:type="character" w:styleId="Boktittel">
    <w:name w:val="Book Title"/>
    <w:uiPriority w:val="33"/>
    <w:qFormat/>
    <w:rsid w:val="00B125B6"/>
    <w:rPr>
      <w:b/>
      <w:bCs/>
      <w:smallCaps/>
      <w:spacing w:val="5"/>
    </w:rPr>
  </w:style>
  <w:style w:type="character" w:styleId="Utheving">
    <w:name w:val="Emphasis"/>
    <w:uiPriority w:val="20"/>
    <w:qFormat/>
    <w:rsid w:val="00B125B6"/>
    <w:rPr>
      <w:i/>
      <w:iCs/>
    </w:rPr>
  </w:style>
  <w:style w:type="character" w:styleId="Sluttnotereferanse">
    <w:name w:val="endnote reference"/>
    <w:uiPriority w:val="99"/>
    <w:unhideWhenUsed/>
    <w:rsid w:val="00B125B6"/>
    <w:rPr>
      <w:vertAlign w:val="superscript"/>
    </w:rPr>
  </w:style>
  <w:style w:type="character" w:styleId="Fulgthyperkobling">
    <w:name w:val="FollowedHyperlink"/>
    <w:uiPriority w:val="99"/>
    <w:unhideWhenUsed/>
    <w:rsid w:val="00B125B6"/>
    <w:rPr>
      <w:color w:val="800080"/>
      <w:u w:val="single"/>
    </w:rPr>
  </w:style>
  <w:style w:type="character" w:styleId="Fotnotereferanse">
    <w:name w:val="footnote reference"/>
    <w:rsid w:val="00B125B6"/>
    <w:rPr>
      <w:vertAlign w:val="superscript"/>
    </w:rPr>
  </w:style>
  <w:style w:type="character" w:customStyle="1" w:styleId="halvfet">
    <w:name w:val="halvfet"/>
    <w:rsid w:val="00B125B6"/>
    <w:rPr>
      <w:b/>
    </w:rPr>
  </w:style>
  <w:style w:type="character" w:styleId="HTML-sitat">
    <w:name w:val="HTML Cite"/>
    <w:uiPriority w:val="99"/>
    <w:unhideWhenUsed/>
    <w:rsid w:val="00B125B6"/>
    <w:rPr>
      <w:i/>
      <w:iCs/>
    </w:rPr>
  </w:style>
  <w:style w:type="character" w:styleId="HTML-kode">
    <w:name w:val="HTML Code"/>
    <w:uiPriority w:val="99"/>
    <w:unhideWhenUsed/>
    <w:rsid w:val="00B125B6"/>
    <w:rPr>
      <w:rFonts w:ascii="Consolas" w:hAnsi="Consolas"/>
      <w:sz w:val="20"/>
      <w:szCs w:val="20"/>
    </w:rPr>
  </w:style>
  <w:style w:type="character" w:styleId="HTML-definisjon">
    <w:name w:val="HTML Definition"/>
    <w:uiPriority w:val="99"/>
    <w:unhideWhenUsed/>
    <w:rsid w:val="00B125B6"/>
    <w:rPr>
      <w:i/>
      <w:iCs/>
    </w:rPr>
  </w:style>
  <w:style w:type="character" w:styleId="HTML-tastatur">
    <w:name w:val="HTML Keyboard"/>
    <w:uiPriority w:val="99"/>
    <w:unhideWhenUsed/>
    <w:rsid w:val="00B125B6"/>
    <w:rPr>
      <w:rFonts w:ascii="Consolas" w:hAnsi="Consolas"/>
      <w:sz w:val="20"/>
      <w:szCs w:val="20"/>
    </w:rPr>
  </w:style>
  <w:style w:type="character" w:styleId="HTML-eksempel">
    <w:name w:val="HTML Sample"/>
    <w:uiPriority w:val="99"/>
    <w:unhideWhenUsed/>
    <w:rsid w:val="00B125B6"/>
    <w:rPr>
      <w:rFonts w:ascii="Consolas" w:hAnsi="Consolas"/>
      <w:sz w:val="24"/>
      <w:szCs w:val="24"/>
    </w:rPr>
  </w:style>
  <w:style w:type="character" w:styleId="HTML-skrivemaskin">
    <w:name w:val="HTML Typewriter"/>
    <w:uiPriority w:val="99"/>
    <w:unhideWhenUsed/>
    <w:rsid w:val="00B125B6"/>
    <w:rPr>
      <w:rFonts w:ascii="Consolas" w:hAnsi="Consolas"/>
      <w:sz w:val="20"/>
      <w:szCs w:val="20"/>
    </w:rPr>
  </w:style>
  <w:style w:type="character" w:styleId="HTML-variabel">
    <w:name w:val="HTML Variable"/>
    <w:uiPriority w:val="99"/>
    <w:unhideWhenUsed/>
    <w:rsid w:val="00B125B6"/>
    <w:rPr>
      <w:i/>
      <w:iCs/>
    </w:rPr>
  </w:style>
  <w:style w:type="character" w:styleId="Hyperkobling">
    <w:name w:val="Hyperlink"/>
    <w:uiPriority w:val="99"/>
    <w:unhideWhenUsed/>
    <w:rsid w:val="00B125B6"/>
    <w:rPr>
      <w:color w:val="0000FF"/>
      <w:u w:val="single"/>
    </w:rPr>
  </w:style>
  <w:style w:type="character" w:styleId="Sterkutheving">
    <w:name w:val="Intense Emphasis"/>
    <w:uiPriority w:val="21"/>
    <w:qFormat/>
    <w:rsid w:val="00B125B6"/>
    <w:rPr>
      <w:b/>
      <w:bCs/>
      <w:i/>
      <w:iCs/>
      <w:color w:val="4F81BD"/>
    </w:rPr>
  </w:style>
  <w:style w:type="character" w:styleId="Sterkreferanse">
    <w:name w:val="Intense Reference"/>
    <w:uiPriority w:val="32"/>
    <w:qFormat/>
    <w:rsid w:val="00B125B6"/>
    <w:rPr>
      <w:b/>
      <w:bCs/>
      <w:smallCaps/>
      <w:color w:val="C0504D"/>
      <w:spacing w:val="5"/>
      <w:u w:val="single"/>
    </w:rPr>
  </w:style>
  <w:style w:type="character" w:customStyle="1" w:styleId="kursiv">
    <w:name w:val="kursiv"/>
    <w:rsid w:val="00B125B6"/>
    <w:rPr>
      <w:i/>
    </w:rPr>
  </w:style>
  <w:style w:type="character" w:styleId="Sidetall">
    <w:name w:val="page number"/>
    <w:rsid w:val="00B125B6"/>
  </w:style>
  <w:style w:type="character" w:styleId="Plassholdertekst">
    <w:name w:val="Placeholder Text"/>
    <w:uiPriority w:val="99"/>
    <w:rsid w:val="00B125B6"/>
    <w:rPr>
      <w:color w:val="808080"/>
    </w:rPr>
  </w:style>
  <w:style w:type="character" w:customStyle="1" w:styleId="regular">
    <w:name w:val="regular"/>
    <w:uiPriority w:val="1"/>
    <w:qFormat/>
    <w:rsid w:val="00B125B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rsid w:val="00B125B6"/>
    <w:rPr>
      <w:vertAlign w:val="superscript"/>
    </w:rPr>
  </w:style>
  <w:style w:type="character" w:customStyle="1" w:styleId="skrift-senket">
    <w:name w:val="skrift-senket"/>
    <w:rsid w:val="00B125B6"/>
    <w:rPr>
      <w:vertAlign w:val="subscript"/>
    </w:rPr>
  </w:style>
  <w:style w:type="character" w:customStyle="1" w:styleId="sperret">
    <w:name w:val="sperret"/>
    <w:rsid w:val="00B125B6"/>
    <w:rPr>
      <w:spacing w:val="30"/>
    </w:rPr>
  </w:style>
  <w:style w:type="character" w:customStyle="1" w:styleId="Stikkord">
    <w:name w:val="Stikkord"/>
    <w:rsid w:val="00B125B6"/>
    <w:rPr>
      <w:color w:val="0000FF"/>
    </w:rPr>
  </w:style>
  <w:style w:type="character" w:styleId="Sterk">
    <w:name w:val="Strong"/>
    <w:uiPriority w:val="22"/>
    <w:qFormat/>
    <w:rsid w:val="00B125B6"/>
    <w:rPr>
      <w:b/>
      <w:bCs/>
    </w:rPr>
  </w:style>
  <w:style w:type="character" w:styleId="Svakutheving">
    <w:name w:val="Subtle Emphasis"/>
    <w:uiPriority w:val="19"/>
    <w:qFormat/>
    <w:rsid w:val="00B125B6"/>
    <w:rPr>
      <w:i/>
      <w:iCs/>
      <w:color w:val="808080"/>
    </w:rPr>
  </w:style>
  <w:style w:type="character" w:styleId="Svakreferanse">
    <w:name w:val="Subtle Reference"/>
    <w:uiPriority w:val="31"/>
    <w:qFormat/>
    <w:rsid w:val="00B125B6"/>
    <w:rPr>
      <w:smallCaps/>
      <w:color w:val="C0504D"/>
      <w:u w:val="single"/>
    </w:rPr>
  </w:style>
  <w:style w:type="table" w:customStyle="1" w:styleId="Tabell-VM">
    <w:name w:val="Tabell-VM"/>
    <w:basedOn w:val="Tabelltemaer"/>
    <w:uiPriority w:val="99"/>
    <w:qFormat/>
    <w:rsid w:val="00B125B6"/>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125B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125B6"/>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125B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125B6"/>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styleId="Tabellrutenett">
    <w:name w:val="Table Grid"/>
    <w:basedOn w:val="Vanligtabell"/>
    <w:uiPriority w:val="59"/>
    <w:rsid w:val="00B125B6"/>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andardTabell">
    <w:name w:val="StandardTabell"/>
    <w:basedOn w:val="Vanligtabell"/>
    <w:uiPriority w:val="99"/>
    <w:qFormat/>
    <w:rsid w:val="00B125B6"/>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125B6"/>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HTML-akronym">
    <w:name w:val="HTML Acronym"/>
    <w:uiPriority w:val="99"/>
    <w:semiHidden/>
    <w:unhideWhenUsed/>
    <w:rsid w:val="00B125B6"/>
  </w:style>
  <w:style w:type="character" w:styleId="Linjenummer">
    <w:name w:val="line number"/>
    <w:uiPriority w:val="99"/>
    <w:semiHidden/>
    <w:unhideWhenUsed/>
    <w:rsid w:val="00B125B6"/>
  </w:style>
  <w:style w:type="numbering" w:customStyle="1" w:styleId="AlfaListeStil">
    <w:name w:val="AlfaListeStil"/>
    <w:uiPriority w:val="99"/>
    <w:rsid w:val="00B125B6"/>
    <w:pPr>
      <w:numPr>
        <w:numId w:val="7"/>
      </w:numPr>
    </w:pPr>
  </w:style>
  <w:style w:type="numbering" w:customStyle="1" w:styleId="l-AlfaListeStil">
    <w:name w:val="l-AlfaListeStil"/>
    <w:uiPriority w:val="99"/>
    <w:rsid w:val="00B125B6"/>
    <w:pPr>
      <w:numPr>
        <w:numId w:val="8"/>
      </w:numPr>
    </w:pPr>
  </w:style>
  <w:style w:type="numbering" w:customStyle="1" w:styleId="l-ListeStilMal">
    <w:name w:val="l-ListeStilMal"/>
    <w:uiPriority w:val="99"/>
    <w:rsid w:val="00B125B6"/>
    <w:pPr>
      <w:numPr>
        <w:numId w:val="9"/>
      </w:numPr>
    </w:pPr>
  </w:style>
  <w:style w:type="numbering" w:customStyle="1" w:styleId="l-NummerertListeStil">
    <w:name w:val="l-NummerertListeStil"/>
    <w:uiPriority w:val="99"/>
    <w:rsid w:val="00B125B6"/>
    <w:pPr>
      <w:numPr>
        <w:numId w:val="10"/>
      </w:numPr>
    </w:pPr>
  </w:style>
  <w:style w:type="numbering" w:customStyle="1" w:styleId="NrListeStil">
    <w:name w:val="NrListeStil"/>
    <w:uiPriority w:val="99"/>
    <w:rsid w:val="00B125B6"/>
    <w:pPr>
      <w:numPr>
        <w:numId w:val="11"/>
      </w:numPr>
    </w:pPr>
  </w:style>
  <w:style w:type="numbering" w:customStyle="1" w:styleId="OpplistingListeStil">
    <w:name w:val="OpplistingListeStil"/>
    <w:uiPriority w:val="99"/>
    <w:rsid w:val="00B125B6"/>
    <w:pPr>
      <w:numPr>
        <w:numId w:val="12"/>
      </w:numPr>
    </w:pPr>
  </w:style>
  <w:style w:type="numbering" w:customStyle="1" w:styleId="OverskrifterListeStil">
    <w:name w:val="OverskrifterListeStil"/>
    <w:uiPriority w:val="99"/>
    <w:rsid w:val="00B125B6"/>
    <w:pPr>
      <w:numPr>
        <w:numId w:val="13"/>
      </w:numPr>
    </w:pPr>
  </w:style>
  <w:style w:type="numbering" w:customStyle="1" w:styleId="RomListeStil">
    <w:name w:val="RomListeStil"/>
    <w:uiPriority w:val="99"/>
    <w:rsid w:val="00B125B6"/>
    <w:pPr>
      <w:numPr>
        <w:numId w:val="14"/>
      </w:numPr>
    </w:pPr>
  </w:style>
  <w:style w:type="numbering" w:customStyle="1" w:styleId="StrekListeStil">
    <w:name w:val="StrekListeStil"/>
    <w:uiPriority w:val="99"/>
    <w:rsid w:val="00B125B6"/>
    <w:pPr>
      <w:numPr>
        <w:numId w:val="15"/>
      </w:numPr>
    </w:pPr>
  </w:style>
  <w:style w:type="paragraph" w:customStyle="1" w:styleId="TrykkeriMerknad">
    <w:name w:val="TrykkeriMerknad"/>
    <w:basedOn w:val="Normal"/>
    <w:qFormat/>
    <w:rsid w:val="00B125B6"/>
    <w:pPr>
      <w:spacing w:before="60" w:line="276" w:lineRule="auto"/>
    </w:pPr>
    <w:rPr>
      <w:rFonts w:ascii="Arial" w:eastAsia="Times New Roman" w:hAnsi="Arial"/>
      <w:color w:val="943634"/>
      <w:spacing w:val="4"/>
      <w:sz w:val="26"/>
      <w:szCs w:val="22"/>
    </w:rPr>
  </w:style>
  <w:style w:type="paragraph" w:customStyle="1" w:styleId="ForfatterMerknad">
    <w:name w:val="ForfatterMerknad"/>
    <w:basedOn w:val="Normal"/>
    <w:qFormat/>
    <w:rsid w:val="00B125B6"/>
    <w:pPr>
      <w:shd w:val="clear" w:color="auto" w:fill="FFFF99"/>
      <w:spacing w:before="60"/>
    </w:pPr>
    <w:rPr>
      <w:rFonts w:ascii="Arial" w:eastAsia="Times New Roman" w:hAnsi="Arial"/>
      <w:color w:val="632423"/>
      <w:spacing w:val="4"/>
      <w:sz w:val="26"/>
      <w:szCs w:val="22"/>
    </w:rPr>
  </w:style>
  <w:style w:type="character" w:customStyle="1" w:styleId="Hashtag">
    <w:name w:val="Hashtag"/>
    <w:basedOn w:val="Standardskriftforavsnitt"/>
    <w:uiPriority w:val="99"/>
    <w:semiHidden/>
    <w:unhideWhenUsed/>
    <w:rsid w:val="003872E5"/>
    <w:rPr>
      <w:color w:val="2B579A"/>
      <w:shd w:val="clear" w:color="auto" w:fill="E6E6E6"/>
    </w:rPr>
  </w:style>
  <w:style w:type="character" w:customStyle="1" w:styleId="Mention">
    <w:name w:val="Mention"/>
    <w:basedOn w:val="Standardskriftforavsnitt"/>
    <w:uiPriority w:val="99"/>
    <w:semiHidden/>
    <w:unhideWhenUsed/>
    <w:rsid w:val="003872E5"/>
    <w:rPr>
      <w:color w:val="2B579A"/>
      <w:shd w:val="clear" w:color="auto" w:fill="E6E6E6"/>
    </w:rPr>
  </w:style>
  <w:style w:type="character" w:customStyle="1" w:styleId="SmartHyperlink">
    <w:name w:val="Smart Hyperlink"/>
    <w:basedOn w:val="Standardskriftforavsnitt"/>
    <w:uiPriority w:val="99"/>
    <w:semiHidden/>
    <w:unhideWhenUsed/>
    <w:rsid w:val="003872E5"/>
    <w:rPr>
      <w:u w:val="dotted"/>
    </w:rPr>
  </w:style>
  <w:style w:type="character" w:customStyle="1" w:styleId="UnresolvedMention">
    <w:name w:val="Unresolved Mention"/>
    <w:basedOn w:val="Standardskriftforavsnitt"/>
    <w:uiPriority w:val="99"/>
    <w:semiHidden/>
    <w:unhideWhenUsed/>
    <w:rsid w:val="003872E5"/>
    <w:rPr>
      <w:color w:val="808080"/>
      <w:shd w:val="clear" w:color="auto" w:fill="E6E6E6"/>
    </w:rPr>
  </w:style>
  <w:style w:type="paragraph" w:customStyle="1" w:styleId="Tabellnavn-kode">
    <w:name w:val="Tabellnavn-kode"/>
    <w:basedOn w:val="Tabellnavn"/>
    <w:qFormat/>
    <w:rsid w:val="000C325F"/>
    <w:rPr>
      <w:vanish w:val="0"/>
      <w:color w:val="FF0000"/>
    </w:rPr>
  </w:style>
  <w:style w:type="paragraph" w:customStyle="1" w:styleId="tblRadItalicLuftOver">
    <w:name w:val="tblRadItalicLuftOver"/>
    <w:basedOn w:val="tblRadItalic"/>
    <w:autoRedefine/>
    <w:qFormat/>
    <w:rsid w:val="000C325F"/>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Template>
  <TotalTime>86</TotalTime>
  <Pages>244</Pages>
  <Words>80430</Words>
  <Characters>426280</Characters>
  <Application>Microsoft Office Word</Application>
  <DocSecurity>0</DocSecurity>
  <Lines>3552</Lines>
  <Paragraphs>1011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Wilter</dc:creator>
  <cp:keywords/>
  <dc:description/>
  <cp:lastModifiedBy>Mortensen Anne-Borghild</cp:lastModifiedBy>
  <cp:revision>20</cp:revision>
  <dcterms:created xsi:type="dcterms:W3CDTF">2018-10-02T13:47:00Z</dcterms:created>
  <dcterms:modified xsi:type="dcterms:W3CDTF">2018-10-03T10:33:00Z</dcterms:modified>
</cp:coreProperties>
</file>