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B4E" w:rsidRDefault="00781B4E" w:rsidP="00781B4E">
      <w:pPr>
        <w:jc w:val="center"/>
        <w:rPr>
          <w:rFonts w:cstheme="minorHAnsi"/>
          <w:b/>
          <w:bCs/>
          <w:smallCaps/>
          <w:color w:val="0070C0"/>
          <w:sz w:val="28"/>
          <w:szCs w:val="28"/>
        </w:rPr>
      </w:pPr>
      <w:bookmarkStart w:id="0" w:name="_GoBack"/>
      <w:bookmarkEnd w:id="0"/>
      <w:r>
        <w:rPr>
          <w:rFonts w:cstheme="minorHAnsi"/>
          <w:b/>
          <w:bCs/>
          <w:smallCaps/>
          <w:color w:val="0070C0"/>
          <w:sz w:val="28"/>
          <w:szCs w:val="28"/>
        </w:rPr>
        <w:t>Veiledning</w:t>
      </w:r>
    </w:p>
    <w:p w:rsidR="00D35B29" w:rsidRPr="00D35B29" w:rsidRDefault="00664A70" w:rsidP="00D35B29">
      <w:pPr>
        <w:jc w:val="center"/>
        <w:rPr>
          <w:rFonts w:cstheme="minorHAnsi"/>
          <w:b/>
          <w:bCs/>
          <w:smallCaps/>
          <w:color w:val="0070C0"/>
          <w:sz w:val="28"/>
          <w:szCs w:val="28"/>
        </w:rPr>
      </w:pPr>
      <w:r>
        <w:rPr>
          <w:rFonts w:cstheme="minorHAnsi"/>
          <w:b/>
          <w:bCs/>
          <w:smallCaps/>
          <w:color w:val="0070C0"/>
          <w:sz w:val="28"/>
          <w:szCs w:val="28"/>
        </w:rPr>
        <w:t xml:space="preserve">S01 - </w:t>
      </w:r>
      <w:r w:rsidR="00781B4E">
        <w:rPr>
          <w:rFonts w:cstheme="minorHAnsi"/>
          <w:b/>
          <w:bCs/>
          <w:smallCaps/>
          <w:color w:val="0070C0"/>
          <w:sz w:val="28"/>
          <w:szCs w:val="28"/>
        </w:rPr>
        <w:t>søknadsskjema for prosjekt- og programstøtte</w:t>
      </w:r>
      <w:r w:rsidR="00D35B29" w:rsidRPr="00D35B29">
        <w:rPr>
          <w:rFonts w:cstheme="minorHAnsi"/>
          <w:b/>
          <w:bCs/>
          <w:smallCaps/>
          <w:noProof/>
          <w:sz w:val="28"/>
          <w:szCs w:val="28"/>
          <w:lang w:eastAsia="nb-NO"/>
        </w:rPr>
        <mc:AlternateContent>
          <mc:Choice Requires="wps">
            <w:drawing>
              <wp:anchor distT="45720" distB="45720" distL="114300" distR="114300" simplePos="0" relativeHeight="251659264" behindDoc="0" locked="0" layoutInCell="1" allowOverlap="1">
                <wp:simplePos x="0" y="0"/>
                <wp:positionH relativeFrom="column">
                  <wp:posOffset>33655</wp:posOffset>
                </wp:positionH>
                <wp:positionV relativeFrom="paragraph">
                  <wp:posOffset>521335</wp:posOffset>
                </wp:positionV>
                <wp:extent cx="59436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chemeClr val="bg2"/>
                        </a:solidFill>
                        <a:ln w="9525">
                          <a:solidFill>
                            <a:srgbClr val="000000"/>
                          </a:solidFill>
                          <a:miter lim="800000"/>
                          <a:headEnd/>
                          <a:tailEnd/>
                        </a:ln>
                      </wps:spPr>
                      <wps:txbx>
                        <w:txbxContent>
                          <w:p w:rsidR="00D35B29" w:rsidRDefault="00D35B29" w:rsidP="008B06AF">
                            <w:pPr>
                              <w:pStyle w:val="ListParagraph"/>
                              <w:numPr>
                                <w:ilvl w:val="0"/>
                                <w:numId w:val="8"/>
                              </w:numPr>
                              <w:spacing w:before="240" w:line="252" w:lineRule="auto"/>
                            </w:pPr>
                            <w:r>
                              <w:t xml:space="preserve">Teksten under er den samme som framkommer i veiledningen i søknadsskjema, enten som kommentarer i Word-versjonen eller informasjonssymbolene </w:t>
                            </w:r>
                            <w:r>
                              <w:rPr>
                                <w:noProof/>
                                <w:lang w:eastAsia="nb-NO" w:bidi="ar-SA"/>
                              </w:rPr>
                              <w:drawing>
                                <wp:inline distT="0" distB="0" distL="0" distR="0">
                                  <wp:extent cx="161925" cy="161925"/>
                                  <wp:effectExtent l="0" t="0" r="9525" b="9525"/>
                                  <wp:docPr id="2" name="Picture 2" descr="cid:image002.png@01D2A6FE.B7C06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A6FE.B7C068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i PDF-versjonen</w:t>
                            </w:r>
                          </w:p>
                          <w:p w:rsidR="00D35B29" w:rsidRDefault="00D35B29" w:rsidP="00D35B29">
                            <w:pPr>
                              <w:pStyle w:val="ListParagraph"/>
                              <w:numPr>
                                <w:ilvl w:val="0"/>
                                <w:numId w:val="8"/>
                              </w:numPr>
                              <w:spacing w:line="252" w:lineRule="auto"/>
                            </w:pPr>
                            <w:r>
                              <w:t>Merk at kunngjøringene for de enkelte tilskuddsordningene</w:t>
                            </w:r>
                            <w:r>
                              <w:rPr>
                                <w:i/>
                                <w:iCs/>
                              </w:rPr>
                              <w:t xml:space="preserve"> </w:t>
                            </w:r>
                            <w:r>
                              <w:t>kan inneholde spesifikke krav til søkeren/søknaden, for eksempel om mål, målgruppe, tildelingskriterier, frister, etc.</w:t>
                            </w:r>
                          </w:p>
                          <w:p w:rsidR="00D35B29" w:rsidRPr="00D35B29" w:rsidRDefault="00D35B29" w:rsidP="00D35B29">
                            <w:pPr>
                              <w:pStyle w:val="ListParagraph"/>
                              <w:numPr>
                                <w:ilvl w:val="0"/>
                                <w:numId w:val="8"/>
                              </w:numPr>
                              <w:spacing w:line="252" w:lineRule="auto"/>
                            </w:pPr>
                            <w:r>
                              <w:t xml:space="preserve">Relevant informasjon om søknadsprosessen – blant annet formater for resultatrammeverk og budsjett som begge skal legges ved søknaden – er tilgjengelig på UDs tilskuddsforvaltningssider, </w:t>
                            </w:r>
                            <w:hyperlink r:id="rId9" w:history="1">
                              <w:r>
                                <w:rPr>
                                  <w:rStyle w:val="Hyperlink"/>
                                </w:rPr>
                                <w:t>her</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41.05pt;width:46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" fillcolor="#e7e6e6 [3214]">
                <v:textbox style="mso-fit-shape-to-text:t">
                  <w:txbxContent>
                    <w:p w:rsidR="00D35B29" w:rsidRDefault="00D35B29" w:rsidP="008B06AF">
                      <w:pPr>
                        <w:pStyle w:val="ListParagraph"/>
                        <w:numPr>
                          <w:ilvl w:val="0"/>
                          <w:numId w:val="8"/>
                        </w:numPr>
                        <w:spacing w:before="240" w:line="252" w:lineRule="auto"/>
                      </w:pPr>
                      <w:r>
                        <w:t xml:space="preserve">Teksten under er den samme som framkommer i veiledningen i søknadsskjema, enten som kommentarer i Word-versjonen eller informasjonssymbolene </w:t>
                      </w:r>
                      <w:r>
                        <w:rPr>
                          <w:noProof/>
                          <w:lang w:eastAsia="nb-NO" w:bidi="ar-SA"/>
                        </w:rPr>
                        <w:drawing>
                          <wp:inline distT="0" distB="0" distL="0" distR="0">
                            <wp:extent cx="161925" cy="161925"/>
                            <wp:effectExtent l="0" t="0" r="9525" b="9525"/>
                            <wp:docPr id="2" name="Picture 2" descr="cid:image002.png@01D2A6FE.B7C06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2A6FE.B7C068F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i PDF-versjonen</w:t>
                      </w:r>
                    </w:p>
                    <w:p w:rsidR="00D35B29" w:rsidRDefault="00D35B29" w:rsidP="00D35B29">
                      <w:pPr>
                        <w:pStyle w:val="ListParagraph"/>
                        <w:numPr>
                          <w:ilvl w:val="0"/>
                          <w:numId w:val="8"/>
                        </w:numPr>
                        <w:spacing w:line="252" w:lineRule="auto"/>
                      </w:pPr>
                      <w:r>
                        <w:t>Merk at kunngjøringene for de enkelte tilskuddsordningene</w:t>
                      </w:r>
                      <w:r>
                        <w:rPr>
                          <w:i/>
                          <w:iCs/>
                        </w:rPr>
                        <w:t xml:space="preserve"> </w:t>
                      </w:r>
                      <w:r>
                        <w:t>kan inneholde spesifikke krav til søkeren/søknaden, for eksempel om mål, målgruppe, tildelingskriterier, frister, etc.</w:t>
                      </w:r>
                    </w:p>
                    <w:p w:rsidR="00D35B29" w:rsidRPr="00D35B29" w:rsidRDefault="00D35B29" w:rsidP="00D35B29">
                      <w:pPr>
                        <w:pStyle w:val="ListParagraph"/>
                        <w:numPr>
                          <w:ilvl w:val="0"/>
                          <w:numId w:val="8"/>
                        </w:numPr>
                        <w:spacing w:line="252" w:lineRule="auto"/>
                      </w:pPr>
                      <w:r>
                        <w:t xml:space="preserve">Relevant informasjon om søknadsprosessen – blant annet formater for resultatrammeverk og budsjett som begge skal legges ved søknaden – er tilgjengelig på UDs tilskuddsforvaltningssider, </w:t>
                      </w:r>
                      <w:hyperlink r:id="rId12" w:history="1">
                        <w:r>
                          <w:rPr>
                            <w:rStyle w:val="Hyperlink"/>
                          </w:rPr>
                          <w:t>her</w:t>
                        </w:r>
                      </w:hyperlink>
                    </w:p>
                  </w:txbxContent>
                </v:textbox>
                <w10:wrap type="square"/>
              </v:shape>
            </w:pict>
          </mc:Fallback>
        </mc:AlternateContent>
      </w:r>
    </w:p>
    <w:p w:rsidR="00D35B29" w:rsidRPr="00037620" w:rsidRDefault="00D35B29" w:rsidP="00D35B29">
      <w:pPr>
        <w:jc w:val="center"/>
        <w:rPr>
          <w:rFonts w:cstheme="minorHAnsi"/>
          <w:b/>
          <w:bCs/>
          <w:smallCaps/>
          <w:sz w:val="28"/>
          <w:szCs w:val="28"/>
        </w:rPr>
      </w:pPr>
    </w:p>
    <w:p w:rsidR="00E233BB" w:rsidRPr="00E233BB" w:rsidRDefault="00E233BB">
      <w:pPr>
        <w:rPr>
          <w:rFonts w:cstheme="minorHAnsi"/>
          <w:color w:val="0070C0"/>
          <w:sz w:val="28"/>
          <w:szCs w:val="28"/>
        </w:rPr>
      </w:pPr>
      <w:r w:rsidRPr="00E233BB">
        <w:rPr>
          <w:rFonts w:cstheme="minorHAnsi"/>
          <w:b/>
          <w:bCs/>
          <w:smallCaps/>
          <w:color w:val="0070C0"/>
          <w:sz w:val="28"/>
          <w:szCs w:val="28"/>
        </w:rPr>
        <w:t>Nøkkelinformasjon</w:t>
      </w:r>
    </w:p>
    <w:p w:rsidR="00155753" w:rsidRPr="00E233BB" w:rsidRDefault="00CD1B10">
      <w:pPr>
        <w:rPr>
          <w:rFonts w:cstheme="minorHAnsi"/>
          <w:noProof/>
        </w:rPr>
      </w:pPr>
      <w:r>
        <w:rPr>
          <w:rFonts w:cstheme="minorHAnsi"/>
          <w:b/>
          <w:noProof/>
        </w:rPr>
        <w:t>Tiltakets tittel og kort overordnet beskrivelse:</w:t>
      </w:r>
      <w:r>
        <w:rPr>
          <w:rFonts w:cstheme="minorHAnsi"/>
          <w:b/>
          <w:noProof/>
        </w:rPr>
        <w:br/>
      </w:r>
      <w:r w:rsidR="00155753" w:rsidRPr="00E233BB">
        <w:rPr>
          <w:rFonts w:cstheme="minorHAnsi"/>
          <w:noProof/>
        </w:rPr>
        <w:t>Tittel inntil 72 tegn. Kort overordnet beskrivelse inntil 500 tegn på engelsk, til statistikkformål.</w:t>
      </w:r>
    </w:p>
    <w:p w:rsidR="00155753" w:rsidRPr="00E233BB" w:rsidRDefault="00CD1B10" w:rsidP="00155753">
      <w:pPr>
        <w:rPr>
          <w:rFonts w:cstheme="minorHAnsi"/>
          <w:noProof/>
        </w:rPr>
      </w:pPr>
      <w:r>
        <w:rPr>
          <w:rFonts w:cstheme="minorHAnsi"/>
          <w:b/>
          <w:noProof/>
        </w:rPr>
        <w:t>Tilskuddsordning:</w:t>
      </w:r>
      <w:r>
        <w:rPr>
          <w:rFonts w:cstheme="minorHAnsi"/>
          <w:b/>
          <w:noProof/>
        </w:rPr>
        <w:br/>
      </w:r>
      <w:r w:rsidR="00155753" w:rsidRPr="00E233BB">
        <w:rPr>
          <w:rFonts w:cstheme="minorHAnsi"/>
          <w:noProof/>
        </w:rPr>
        <w:t>Navnet på tilskuddsordningen det søkes om støtte fra, se utlysningen.</w:t>
      </w:r>
    </w:p>
    <w:p w:rsidR="00155753" w:rsidRDefault="00CD1B10" w:rsidP="00B34639">
      <w:pPr>
        <w:pStyle w:val="Default"/>
        <w:rPr>
          <w:rFonts w:asciiTheme="minorHAnsi" w:eastAsiaTheme="minorHAnsi" w:hAnsiTheme="minorHAnsi" w:cstheme="minorHAnsi"/>
          <w:color w:val="auto"/>
          <w:sz w:val="22"/>
          <w:szCs w:val="22"/>
          <w:lang w:eastAsia="en-US"/>
        </w:rPr>
      </w:pPr>
      <w:r>
        <w:rPr>
          <w:rFonts w:asciiTheme="minorHAnsi" w:eastAsiaTheme="minorHAnsi" w:hAnsiTheme="minorHAnsi" w:cstheme="minorHAnsi"/>
          <w:b/>
          <w:color w:val="auto"/>
          <w:sz w:val="22"/>
          <w:szCs w:val="22"/>
          <w:lang w:eastAsia="en-US"/>
        </w:rPr>
        <w:t>Samlet søknadsbeløp i NOK:</w:t>
      </w:r>
      <w:r>
        <w:rPr>
          <w:rFonts w:asciiTheme="minorHAnsi" w:eastAsiaTheme="minorHAnsi" w:hAnsiTheme="minorHAnsi" w:cstheme="minorHAnsi"/>
          <w:b/>
          <w:color w:val="auto"/>
          <w:sz w:val="22"/>
          <w:szCs w:val="22"/>
          <w:lang w:eastAsia="en-US"/>
        </w:rPr>
        <w:br/>
      </w:r>
      <w:r w:rsidR="00B34639" w:rsidRPr="00B34639">
        <w:rPr>
          <w:rFonts w:asciiTheme="minorHAnsi" w:eastAsiaTheme="minorHAnsi" w:hAnsiTheme="minorHAnsi" w:cstheme="minorHAnsi"/>
          <w:color w:val="auto"/>
          <w:sz w:val="22"/>
          <w:szCs w:val="22"/>
          <w:lang w:eastAsia="en-US"/>
        </w:rPr>
        <w:t>Dersom tiltaket er flerårig, angi tentativ årlig fordeling.</w:t>
      </w:r>
    </w:p>
    <w:p w:rsidR="00B34639" w:rsidRDefault="00B34639" w:rsidP="00B34639">
      <w:pPr>
        <w:pStyle w:val="Default"/>
        <w:rPr>
          <w:rFonts w:asciiTheme="minorHAnsi" w:eastAsiaTheme="minorHAnsi" w:hAnsiTheme="minorHAnsi" w:cstheme="minorHAnsi"/>
          <w:color w:val="auto"/>
          <w:sz w:val="22"/>
          <w:szCs w:val="22"/>
          <w:lang w:eastAsia="en-US"/>
        </w:rPr>
      </w:pPr>
    </w:p>
    <w:p w:rsidR="00B34639" w:rsidRPr="00B34639" w:rsidRDefault="00B34639" w:rsidP="00B34639">
      <w:pPr>
        <w:pStyle w:val="Default"/>
        <w:rPr>
          <w:rFonts w:asciiTheme="minorHAnsi" w:eastAsiaTheme="minorHAnsi" w:hAnsiTheme="minorHAnsi" w:cstheme="minorHAnsi"/>
          <w:color w:val="auto"/>
          <w:sz w:val="22"/>
          <w:szCs w:val="22"/>
          <w:lang w:eastAsia="en-US"/>
        </w:rPr>
      </w:pPr>
    </w:p>
    <w:p w:rsidR="00155753" w:rsidRPr="00F26101" w:rsidRDefault="00F26101" w:rsidP="00155753">
      <w:pPr>
        <w:rPr>
          <w:rFonts w:cstheme="minorHAnsi"/>
          <w:color w:val="0070C0"/>
          <w:sz w:val="28"/>
          <w:szCs w:val="28"/>
        </w:rPr>
      </w:pPr>
      <w:r w:rsidRPr="00F26101">
        <w:rPr>
          <w:b/>
          <w:bCs/>
          <w:smallCaps/>
          <w:color w:val="0070C0"/>
          <w:sz w:val="28"/>
          <w:szCs w:val="28"/>
        </w:rPr>
        <w:t>DEL I: Overordnet om søker og samarbeidspartnere</w:t>
      </w:r>
    </w:p>
    <w:p w:rsidR="00F26101" w:rsidRPr="00E233BB" w:rsidRDefault="00721329" w:rsidP="00F26101">
      <w:pPr>
        <w:pStyle w:val="Default"/>
        <w:rPr>
          <w:rFonts w:asciiTheme="minorHAnsi" w:hAnsiTheme="minorHAnsi" w:cstheme="minorHAnsi"/>
          <w:sz w:val="22"/>
          <w:szCs w:val="22"/>
        </w:rPr>
      </w:pPr>
      <w:r>
        <w:rPr>
          <w:rFonts w:asciiTheme="minorHAnsi" w:hAnsiTheme="minorHAnsi" w:cstheme="minorHAnsi"/>
          <w:b/>
          <w:sz w:val="22"/>
          <w:szCs w:val="22"/>
        </w:rPr>
        <w:t xml:space="preserve">Punkt </w:t>
      </w:r>
      <w:r w:rsidR="00F26101" w:rsidRPr="00F26101">
        <w:rPr>
          <w:rFonts w:asciiTheme="minorHAnsi" w:hAnsiTheme="minorHAnsi" w:cstheme="minorHAnsi"/>
          <w:b/>
          <w:sz w:val="22"/>
          <w:szCs w:val="22"/>
        </w:rPr>
        <w:t>2.1.</w:t>
      </w:r>
      <w:r w:rsidR="00B0266F">
        <w:rPr>
          <w:rFonts w:asciiTheme="minorHAnsi" w:hAnsiTheme="minorHAnsi" w:cstheme="minorHAnsi"/>
          <w:b/>
          <w:sz w:val="22"/>
          <w:szCs w:val="22"/>
        </w:rPr>
        <w:t xml:space="preserve"> </w:t>
      </w:r>
      <w:r w:rsidR="00F26101" w:rsidRPr="00E233BB">
        <w:rPr>
          <w:rFonts w:asciiTheme="minorHAnsi" w:hAnsiTheme="minorHAnsi" w:cstheme="minorHAnsi"/>
          <w:sz w:val="22"/>
          <w:szCs w:val="22"/>
        </w:rPr>
        <w:t xml:space="preserve">«Ikke-statlig» omfatter frivillige organisasjoner (NGO-er), stiftelser, kommersielle virksomheter, som aksjeselskaper, enkeltpersonforetak osv. </w:t>
      </w:r>
    </w:p>
    <w:p w:rsidR="00F26101" w:rsidRDefault="00B0266F" w:rsidP="00155753">
      <w:pPr>
        <w:rPr>
          <w:rFonts w:cstheme="minorHAnsi"/>
        </w:rPr>
      </w:pPr>
      <w:r>
        <w:rPr>
          <w:rFonts w:cstheme="minorHAnsi"/>
          <w:u w:val="single"/>
        </w:rPr>
        <w:br/>
      </w:r>
      <w:r w:rsidR="00F26101" w:rsidRPr="00F26101">
        <w:rPr>
          <w:rFonts w:cstheme="minorHAnsi"/>
          <w:u w:val="single"/>
        </w:rPr>
        <w:t>Norsk org. nr.</w:t>
      </w:r>
      <w:r w:rsidR="00F26101">
        <w:rPr>
          <w:rFonts w:cstheme="minorHAnsi"/>
        </w:rPr>
        <w:t>: S</w:t>
      </w:r>
      <w:r w:rsidR="00155753" w:rsidRPr="00E233BB">
        <w:rPr>
          <w:rFonts w:cstheme="minorHAnsi"/>
        </w:rPr>
        <w:t>om oppført i</w:t>
      </w:r>
      <w:r w:rsidR="00155753" w:rsidRPr="00E233BB">
        <w:rPr>
          <w:rFonts w:cstheme="minorHAnsi"/>
          <w:noProof/>
        </w:rPr>
        <w:t xml:space="preserve"> </w:t>
      </w:r>
      <w:hyperlink r:id="rId13" w:history="1">
        <w:r w:rsidR="00155753" w:rsidRPr="00E233BB">
          <w:rPr>
            <w:rStyle w:val="Hyperlink"/>
            <w:rFonts w:cstheme="minorHAnsi"/>
            <w:noProof/>
          </w:rPr>
          <w:t>B</w:t>
        </w:r>
        <w:r w:rsidR="00155753" w:rsidRPr="00E233BB">
          <w:rPr>
            <w:rStyle w:val="Hyperlink"/>
            <w:rFonts w:cstheme="minorHAnsi"/>
          </w:rPr>
          <w:t>rønnøysundregistrene</w:t>
        </w:r>
      </w:hyperlink>
      <w:r w:rsidR="00155753" w:rsidRPr="00E233BB">
        <w:rPr>
          <w:rFonts w:cstheme="minorHAnsi"/>
        </w:rPr>
        <w:t xml:space="preserve">. Søkere må være juridiske personer, </w:t>
      </w:r>
      <w:r w:rsidR="00155753" w:rsidRPr="00E233BB">
        <w:rPr>
          <w:rFonts w:cstheme="minorHAnsi"/>
          <w:i/>
        </w:rPr>
        <w:t>ikke</w:t>
      </w:r>
      <w:r w:rsidR="00155753" w:rsidRPr="00E233BB">
        <w:rPr>
          <w:rFonts w:cstheme="minorHAnsi"/>
        </w:rPr>
        <w:t xml:space="preserve"> privatpersoner.</w:t>
      </w:r>
    </w:p>
    <w:p w:rsidR="00155753" w:rsidRDefault="001A235F" w:rsidP="00155753">
      <w:pPr>
        <w:rPr>
          <w:rFonts w:cstheme="minorHAnsi"/>
        </w:rPr>
      </w:pPr>
      <w:r>
        <w:rPr>
          <w:rFonts w:cstheme="minorHAnsi"/>
          <w:u w:val="single"/>
        </w:rPr>
        <w:t>Ikke</w:t>
      </w:r>
      <w:r w:rsidR="00F26101" w:rsidRPr="00F26101">
        <w:rPr>
          <w:rFonts w:cstheme="minorHAnsi"/>
          <w:u w:val="single"/>
        </w:rPr>
        <w:t xml:space="preserve"> norsk org. nr.</w:t>
      </w:r>
      <w:r w:rsidR="00F26101">
        <w:rPr>
          <w:rFonts w:cstheme="minorHAnsi"/>
        </w:rPr>
        <w:t xml:space="preserve">: </w:t>
      </w:r>
      <w:r w:rsidR="00155753" w:rsidRPr="00E233BB">
        <w:rPr>
          <w:rFonts w:cstheme="minorHAnsi"/>
        </w:rPr>
        <w:t>Dersom søker har et organisasjonsnummer i et lokalt register, kan søker opplyse om dette her.</w:t>
      </w:r>
    </w:p>
    <w:p w:rsidR="006C05ED" w:rsidRDefault="006C05ED" w:rsidP="00155753">
      <w:pPr>
        <w:rPr>
          <w:rFonts w:cstheme="minorHAnsi"/>
          <w:b/>
        </w:rPr>
      </w:pPr>
    </w:p>
    <w:p w:rsidR="00155753" w:rsidRPr="00E233BB" w:rsidRDefault="00721329" w:rsidP="006C05ED">
      <w:pPr>
        <w:rPr>
          <w:rStyle w:val="CommentReference"/>
          <w:rFonts w:cstheme="minorHAnsi"/>
          <w:sz w:val="22"/>
          <w:szCs w:val="22"/>
        </w:rPr>
      </w:pPr>
      <w:r>
        <w:rPr>
          <w:rFonts w:cstheme="minorHAnsi"/>
          <w:b/>
        </w:rPr>
        <w:t xml:space="preserve">Punkt </w:t>
      </w:r>
      <w:r w:rsidR="006C05ED">
        <w:rPr>
          <w:rFonts w:cstheme="minorHAnsi"/>
          <w:b/>
        </w:rPr>
        <w:t xml:space="preserve">2.2. </w:t>
      </w:r>
      <w:r w:rsidR="00155753" w:rsidRPr="00E233BB">
        <w:rPr>
          <w:rStyle w:val="CommentReference"/>
          <w:rFonts w:cstheme="minorHAnsi"/>
          <w:sz w:val="22"/>
          <w:szCs w:val="22"/>
        </w:rPr>
        <w:t xml:space="preserve">Veiledende spørsmål: </w:t>
      </w:r>
    </w:p>
    <w:p w:rsidR="00155753" w:rsidRPr="00E233BB" w:rsidRDefault="00155753" w:rsidP="008478BF">
      <w:pPr>
        <w:pStyle w:val="CommentText"/>
        <w:numPr>
          <w:ilvl w:val="0"/>
          <w:numId w:val="1"/>
        </w:numPr>
        <w:spacing w:after="0"/>
        <w:ind w:left="714" w:hanging="357"/>
        <w:rPr>
          <w:rFonts w:cstheme="minorHAnsi"/>
          <w:sz w:val="22"/>
          <w:szCs w:val="22"/>
        </w:rPr>
      </w:pPr>
      <w:r w:rsidRPr="00E233BB">
        <w:rPr>
          <w:rFonts w:cstheme="minorHAnsi"/>
          <w:noProof/>
          <w:sz w:val="22"/>
          <w:szCs w:val="22"/>
        </w:rPr>
        <w:t>Hva var om</w:t>
      </w:r>
      <w:r w:rsidRPr="00E233BB">
        <w:rPr>
          <w:rFonts w:cstheme="minorHAnsi"/>
          <w:sz w:val="22"/>
          <w:szCs w:val="22"/>
        </w:rPr>
        <w:t xml:space="preserve">setningen siste regnskapsår, og hva var hovedinntektskildene med prosentvis fordeling? </w:t>
      </w:r>
    </w:p>
    <w:p w:rsidR="00155753" w:rsidRPr="00E233BB" w:rsidRDefault="00155753" w:rsidP="008478BF">
      <w:pPr>
        <w:pStyle w:val="CommentText"/>
        <w:numPr>
          <w:ilvl w:val="0"/>
          <w:numId w:val="1"/>
        </w:numPr>
        <w:spacing w:after="0"/>
        <w:ind w:left="714" w:hanging="357"/>
        <w:rPr>
          <w:rFonts w:cstheme="minorHAnsi"/>
          <w:sz w:val="22"/>
          <w:szCs w:val="22"/>
        </w:rPr>
      </w:pPr>
      <w:r w:rsidRPr="00E233BB">
        <w:rPr>
          <w:rFonts w:cstheme="minorHAnsi"/>
          <w:sz w:val="22"/>
          <w:szCs w:val="22"/>
        </w:rPr>
        <w:t xml:space="preserve">Hva er det totale antall ansatte, ev. fordelt på hovedkontor og relevante lokalkontorer? </w:t>
      </w:r>
    </w:p>
    <w:p w:rsidR="00155753" w:rsidRPr="00E233BB" w:rsidRDefault="00155753" w:rsidP="008478BF">
      <w:pPr>
        <w:pStyle w:val="CommentText"/>
        <w:numPr>
          <w:ilvl w:val="0"/>
          <w:numId w:val="1"/>
        </w:numPr>
        <w:spacing w:after="0"/>
        <w:ind w:left="714" w:hanging="357"/>
        <w:rPr>
          <w:rFonts w:cstheme="minorHAnsi"/>
          <w:sz w:val="22"/>
          <w:szCs w:val="22"/>
        </w:rPr>
      </w:pPr>
      <w:r w:rsidRPr="00E233BB">
        <w:rPr>
          <w:rFonts w:cstheme="minorHAnsi"/>
          <w:sz w:val="22"/>
          <w:szCs w:val="22"/>
        </w:rPr>
        <w:t xml:space="preserve">Når ble organisasjonen opprettet? </w:t>
      </w:r>
    </w:p>
    <w:p w:rsidR="00155753" w:rsidRPr="00E233BB" w:rsidRDefault="00155753" w:rsidP="008478BF">
      <w:pPr>
        <w:pStyle w:val="CommentText"/>
        <w:numPr>
          <w:ilvl w:val="0"/>
          <w:numId w:val="1"/>
        </w:numPr>
        <w:spacing w:after="0"/>
        <w:ind w:left="714" w:hanging="357"/>
        <w:rPr>
          <w:rFonts w:cstheme="minorHAnsi"/>
          <w:sz w:val="22"/>
          <w:szCs w:val="22"/>
        </w:rPr>
      </w:pPr>
      <w:r w:rsidRPr="00E233BB">
        <w:rPr>
          <w:rFonts w:cstheme="minorHAnsi"/>
          <w:sz w:val="22"/>
          <w:szCs w:val="22"/>
        </w:rPr>
        <w:t>Er organisasjonen tilknyttet en paraplyorganisasjon eller andre nettverk?</w:t>
      </w:r>
    </w:p>
    <w:p w:rsidR="00155753" w:rsidRPr="00E233BB" w:rsidRDefault="00155753" w:rsidP="008478BF">
      <w:pPr>
        <w:pStyle w:val="CommentText"/>
        <w:numPr>
          <w:ilvl w:val="0"/>
          <w:numId w:val="1"/>
        </w:numPr>
        <w:spacing w:after="0"/>
        <w:ind w:left="714" w:hanging="357"/>
        <w:rPr>
          <w:rFonts w:cstheme="minorHAnsi"/>
          <w:sz w:val="22"/>
          <w:szCs w:val="22"/>
        </w:rPr>
      </w:pPr>
      <w:r w:rsidRPr="00E233BB">
        <w:rPr>
          <w:rFonts w:cstheme="minorHAnsi"/>
          <w:sz w:val="22"/>
          <w:szCs w:val="22"/>
        </w:rPr>
        <w:t>Dersom søker er en kommersiell virksomhet, beskriv organisasjonsform, styrende organer</w:t>
      </w:r>
      <w:r w:rsidRPr="00E233BB">
        <w:rPr>
          <w:rFonts w:cstheme="minorHAnsi"/>
          <w:noProof/>
          <w:sz w:val="22"/>
          <w:szCs w:val="22"/>
        </w:rPr>
        <w:t xml:space="preserve">, personal-/ansettelsespolitikk </w:t>
      </w:r>
      <w:r w:rsidRPr="00E233BB">
        <w:rPr>
          <w:rFonts w:cstheme="minorHAnsi"/>
          <w:sz w:val="22"/>
          <w:szCs w:val="22"/>
        </w:rPr>
        <w:t xml:space="preserve">og ev. hvor stort utbytte det ble tatt ut siste år. </w:t>
      </w:r>
    </w:p>
    <w:p w:rsidR="00C9637C" w:rsidRDefault="00C9637C" w:rsidP="00155753">
      <w:pPr>
        <w:rPr>
          <w:rFonts w:cstheme="minorHAnsi"/>
          <w:b/>
        </w:rPr>
      </w:pPr>
    </w:p>
    <w:p w:rsidR="00155753" w:rsidRPr="00E233BB" w:rsidRDefault="00721329" w:rsidP="00155753">
      <w:pPr>
        <w:rPr>
          <w:rStyle w:val="CommentReference"/>
          <w:rFonts w:cstheme="minorHAnsi"/>
          <w:sz w:val="22"/>
          <w:szCs w:val="22"/>
        </w:rPr>
      </w:pPr>
      <w:r>
        <w:rPr>
          <w:rFonts w:cstheme="minorHAnsi"/>
          <w:b/>
        </w:rPr>
        <w:lastRenderedPageBreak/>
        <w:t xml:space="preserve">Punkt </w:t>
      </w:r>
      <w:r w:rsidR="006C05ED">
        <w:rPr>
          <w:rFonts w:cstheme="minorHAnsi"/>
          <w:b/>
        </w:rPr>
        <w:t xml:space="preserve">2.3. </w:t>
      </w:r>
      <w:r w:rsidR="00155753" w:rsidRPr="00E233BB">
        <w:rPr>
          <w:rStyle w:val="CommentReference"/>
          <w:rFonts w:cstheme="minorHAnsi"/>
          <w:sz w:val="22"/>
          <w:szCs w:val="22"/>
        </w:rPr>
        <w:t xml:space="preserve">Veiledende spørsmål: </w:t>
      </w:r>
    </w:p>
    <w:p w:rsidR="00155753" w:rsidRPr="00E233BB" w:rsidRDefault="00155753" w:rsidP="00155753">
      <w:pPr>
        <w:pStyle w:val="ListParagraph"/>
        <w:numPr>
          <w:ilvl w:val="0"/>
          <w:numId w:val="1"/>
        </w:numPr>
        <w:rPr>
          <w:rFonts w:cstheme="minorHAnsi"/>
        </w:rPr>
      </w:pPr>
      <w:r w:rsidRPr="00E233BB">
        <w:rPr>
          <w:rFonts w:cstheme="minorHAnsi"/>
        </w:rPr>
        <w:t xml:space="preserve">Har søker skriftlige rutiner for å bekjempe korrupsjon? </w:t>
      </w:r>
    </w:p>
    <w:p w:rsidR="00155753" w:rsidRPr="00E233BB" w:rsidRDefault="00155753" w:rsidP="00155753">
      <w:pPr>
        <w:pStyle w:val="ListParagraph"/>
        <w:numPr>
          <w:ilvl w:val="0"/>
          <w:numId w:val="1"/>
        </w:numPr>
        <w:rPr>
          <w:rFonts w:cstheme="minorHAnsi"/>
        </w:rPr>
      </w:pPr>
      <w:r w:rsidRPr="00E233BB">
        <w:rPr>
          <w:rFonts w:cstheme="minorHAnsi"/>
        </w:rPr>
        <w:t xml:space="preserve">Har søker skriftlige innkjøpsrutiner? </w:t>
      </w:r>
    </w:p>
    <w:p w:rsidR="00155753" w:rsidRPr="00E233BB" w:rsidRDefault="00155753" w:rsidP="00155753">
      <w:pPr>
        <w:pStyle w:val="ListParagraph"/>
        <w:numPr>
          <w:ilvl w:val="0"/>
          <w:numId w:val="1"/>
        </w:numPr>
        <w:rPr>
          <w:rFonts w:cstheme="minorHAnsi"/>
        </w:rPr>
      </w:pPr>
      <w:r w:rsidRPr="00E233BB">
        <w:rPr>
          <w:rFonts w:cstheme="minorHAnsi"/>
        </w:rPr>
        <w:t xml:space="preserve">Har søker internrevisjon? </w:t>
      </w:r>
    </w:p>
    <w:p w:rsidR="00B0266F" w:rsidRDefault="00155753" w:rsidP="00B2149B">
      <w:pPr>
        <w:pStyle w:val="ListParagraph"/>
        <w:numPr>
          <w:ilvl w:val="0"/>
          <w:numId w:val="1"/>
        </w:numPr>
        <w:rPr>
          <w:rFonts w:cstheme="minorHAnsi"/>
        </w:rPr>
      </w:pPr>
      <w:r w:rsidRPr="00B0266F">
        <w:rPr>
          <w:rFonts w:cstheme="minorHAnsi"/>
        </w:rPr>
        <w:t xml:space="preserve">Har søker controllere? </w:t>
      </w:r>
    </w:p>
    <w:p w:rsidR="00155753" w:rsidRPr="00B0266F" w:rsidRDefault="00155753" w:rsidP="00B2149B">
      <w:pPr>
        <w:pStyle w:val="ListParagraph"/>
        <w:numPr>
          <w:ilvl w:val="0"/>
          <w:numId w:val="1"/>
        </w:numPr>
        <w:rPr>
          <w:rFonts w:cstheme="minorHAnsi"/>
        </w:rPr>
      </w:pPr>
      <w:r w:rsidRPr="00B0266F">
        <w:rPr>
          <w:rFonts w:cstheme="minorHAnsi"/>
        </w:rPr>
        <w:t xml:space="preserve">Er søker kjent med relevante rutiner for offentlige anskaffelser (jf. </w:t>
      </w:r>
      <w:r w:rsidRPr="00B0266F">
        <w:rPr>
          <w:rFonts w:cstheme="minorHAnsi"/>
          <w:i/>
        </w:rPr>
        <w:t>Procurement Provisions</w:t>
      </w:r>
      <w:r w:rsidRPr="00B0266F">
        <w:rPr>
          <w:rFonts w:cstheme="minorHAnsi"/>
        </w:rPr>
        <w:t xml:space="preserve"> del III i avtalemalen)? Er søkers rutiner i tråd med disse rutinene?</w:t>
      </w:r>
    </w:p>
    <w:p w:rsidR="00155753" w:rsidRPr="00E233BB" w:rsidRDefault="00155753" w:rsidP="00155753">
      <w:pPr>
        <w:rPr>
          <w:rFonts w:cstheme="minorHAnsi"/>
        </w:rPr>
      </w:pPr>
    </w:p>
    <w:p w:rsidR="00155753" w:rsidRPr="00E233BB" w:rsidRDefault="00721329" w:rsidP="00C9637C">
      <w:pPr>
        <w:rPr>
          <w:rStyle w:val="CommentReference"/>
          <w:rFonts w:cstheme="minorHAnsi"/>
          <w:sz w:val="22"/>
          <w:szCs w:val="22"/>
        </w:rPr>
      </w:pPr>
      <w:r>
        <w:rPr>
          <w:rFonts w:cstheme="minorHAnsi"/>
          <w:b/>
        </w:rPr>
        <w:t xml:space="preserve">Punkt </w:t>
      </w:r>
      <w:r w:rsidR="00C9637C">
        <w:rPr>
          <w:rFonts w:cstheme="minorHAnsi"/>
          <w:b/>
        </w:rPr>
        <w:t xml:space="preserve">2.4. </w:t>
      </w:r>
      <w:r w:rsidR="00155753" w:rsidRPr="00E233BB">
        <w:rPr>
          <w:rStyle w:val="CommentReference"/>
          <w:rFonts w:cstheme="minorHAnsi"/>
          <w:sz w:val="22"/>
          <w:szCs w:val="22"/>
        </w:rPr>
        <w:t xml:space="preserve">Veiledende spørsmål: </w:t>
      </w:r>
    </w:p>
    <w:p w:rsidR="00155753" w:rsidRPr="00E233BB" w:rsidRDefault="00155753" w:rsidP="008478BF">
      <w:pPr>
        <w:pStyle w:val="CommentText"/>
        <w:numPr>
          <w:ilvl w:val="0"/>
          <w:numId w:val="1"/>
        </w:numPr>
        <w:spacing w:after="0"/>
        <w:ind w:left="714" w:hanging="357"/>
        <w:rPr>
          <w:rFonts w:cstheme="minorHAnsi"/>
          <w:sz w:val="22"/>
          <w:szCs w:val="22"/>
        </w:rPr>
      </w:pPr>
      <w:r w:rsidRPr="00E233BB">
        <w:rPr>
          <w:rFonts w:cstheme="minorHAnsi"/>
          <w:sz w:val="22"/>
          <w:szCs w:val="22"/>
        </w:rPr>
        <w:t xml:space="preserve">Navn på revisor? </w:t>
      </w:r>
    </w:p>
    <w:p w:rsidR="00155753" w:rsidRPr="00E233BB" w:rsidRDefault="00155753" w:rsidP="008478BF">
      <w:pPr>
        <w:pStyle w:val="CommentText"/>
        <w:numPr>
          <w:ilvl w:val="0"/>
          <w:numId w:val="1"/>
        </w:numPr>
        <w:spacing w:after="0"/>
        <w:ind w:left="714" w:hanging="357"/>
        <w:rPr>
          <w:rFonts w:cstheme="minorHAnsi"/>
          <w:sz w:val="22"/>
          <w:szCs w:val="22"/>
        </w:rPr>
      </w:pPr>
      <w:r w:rsidRPr="00E233BB">
        <w:rPr>
          <w:rFonts w:cstheme="minorHAnsi"/>
          <w:sz w:val="22"/>
          <w:szCs w:val="22"/>
        </w:rPr>
        <w:t xml:space="preserve">Hvor lenge har dette vært søkers revisor? </w:t>
      </w:r>
    </w:p>
    <w:p w:rsidR="00155753" w:rsidRPr="00E233BB" w:rsidRDefault="00155753" w:rsidP="008478BF">
      <w:pPr>
        <w:pStyle w:val="CommentText"/>
        <w:numPr>
          <w:ilvl w:val="0"/>
          <w:numId w:val="1"/>
        </w:numPr>
        <w:spacing w:after="0"/>
        <w:ind w:left="714" w:hanging="357"/>
        <w:rPr>
          <w:rFonts w:cstheme="minorHAnsi"/>
          <w:sz w:val="22"/>
          <w:szCs w:val="22"/>
        </w:rPr>
      </w:pPr>
      <w:r w:rsidRPr="00E233BB">
        <w:rPr>
          <w:rFonts w:cstheme="minorHAnsi"/>
          <w:sz w:val="22"/>
          <w:szCs w:val="22"/>
        </w:rPr>
        <w:t xml:space="preserve">Har revisjonsberetningen inneholdt forbehold de tre siste årene? </w:t>
      </w:r>
    </w:p>
    <w:p w:rsidR="00155753" w:rsidRPr="00E233BB" w:rsidRDefault="00155753" w:rsidP="008478BF">
      <w:pPr>
        <w:pStyle w:val="CommentText"/>
        <w:numPr>
          <w:ilvl w:val="0"/>
          <w:numId w:val="1"/>
        </w:numPr>
        <w:spacing w:after="0"/>
        <w:ind w:left="714" w:hanging="357"/>
        <w:rPr>
          <w:rFonts w:cstheme="minorHAnsi"/>
          <w:sz w:val="22"/>
          <w:szCs w:val="22"/>
        </w:rPr>
      </w:pPr>
      <w:r w:rsidRPr="00E233BB">
        <w:rPr>
          <w:rFonts w:cstheme="minorHAnsi"/>
          <w:sz w:val="22"/>
          <w:szCs w:val="22"/>
        </w:rPr>
        <w:t xml:space="preserve">Dersom søker ikke har noen avtale med revisor, angis dette her. </w:t>
      </w:r>
    </w:p>
    <w:p w:rsidR="00155753" w:rsidRPr="00E233BB" w:rsidRDefault="00155753" w:rsidP="008478BF">
      <w:pPr>
        <w:pStyle w:val="CommentText"/>
        <w:numPr>
          <w:ilvl w:val="0"/>
          <w:numId w:val="1"/>
        </w:numPr>
        <w:spacing w:after="0"/>
        <w:ind w:left="714" w:hanging="357"/>
        <w:rPr>
          <w:rFonts w:cstheme="minorHAnsi"/>
          <w:sz w:val="22"/>
          <w:szCs w:val="22"/>
        </w:rPr>
      </w:pPr>
      <w:r w:rsidRPr="00E233BB">
        <w:rPr>
          <w:rFonts w:cstheme="minorHAnsi"/>
          <w:noProof/>
          <w:sz w:val="22"/>
          <w:szCs w:val="22"/>
        </w:rPr>
        <w:t>Siste års reviderte regnskap skal vedlegges i de tilfeller det kreves.</w:t>
      </w:r>
    </w:p>
    <w:p w:rsidR="00155753" w:rsidRPr="00E233BB" w:rsidRDefault="00155753" w:rsidP="00155753">
      <w:pPr>
        <w:rPr>
          <w:rFonts w:cstheme="minorHAnsi"/>
        </w:rPr>
      </w:pPr>
    </w:p>
    <w:p w:rsidR="00155753" w:rsidRPr="00E233BB" w:rsidRDefault="00721329" w:rsidP="00516259">
      <w:pPr>
        <w:rPr>
          <w:rStyle w:val="CommentReference"/>
          <w:rFonts w:cstheme="minorHAnsi"/>
          <w:sz w:val="22"/>
          <w:szCs w:val="22"/>
        </w:rPr>
      </w:pPr>
      <w:r>
        <w:rPr>
          <w:rFonts w:cstheme="minorHAnsi"/>
          <w:b/>
        </w:rPr>
        <w:t xml:space="preserve">Punkt </w:t>
      </w:r>
      <w:r w:rsidR="00516259">
        <w:rPr>
          <w:rFonts w:cstheme="minorHAnsi"/>
          <w:b/>
        </w:rPr>
        <w:t xml:space="preserve">2.6. </w:t>
      </w:r>
      <w:r w:rsidR="00155753" w:rsidRPr="00E233BB">
        <w:rPr>
          <w:rStyle w:val="CommentReference"/>
          <w:rFonts w:cstheme="minorHAnsi"/>
          <w:sz w:val="22"/>
          <w:szCs w:val="22"/>
        </w:rPr>
        <w:t xml:space="preserve">Veiledende spørsmål: </w:t>
      </w:r>
    </w:p>
    <w:p w:rsidR="00155753" w:rsidRPr="00E233BB" w:rsidRDefault="00155753" w:rsidP="008478BF">
      <w:pPr>
        <w:pStyle w:val="CommentText"/>
        <w:numPr>
          <w:ilvl w:val="0"/>
          <w:numId w:val="1"/>
        </w:numPr>
        <w:spacing w:after="0"/>
        <w:ind w:left="714" w:hanging="357"/>
        <w:rPr>
          <w:rFonts w:cstheme="minorHAnsi"/>
          <w:sz w:val="22"/>
          <w:szCs w:val="22"/>
        </w:rPr>
      </w:pPr>
      <w:r w:rsidRPr="00E233BB">
        <w:rPr>
          <w:rFonts w:cstheme="minorHAnsi"/>
          <w:sz w:val="22"/>
          <w:szCs w:val="22"/>
        </w:rPr>
        <w:t xml:space="preserve">Avtalenummer/-numre? </w:t>
      </w:r>
    </w:p>
    <w:p w:rsidR="00155753" w:rsidRPr="00E233BB" w:rsidRDefault="00155753" w:rsidP="008478BF">
      <w:pPr>
        <w:pStyle w:val="CommentText"/>
        <w:numPr>
          <w:ilvl w:val="0"/>
          <w:numId w:val="1"/>
        </w:numPr>
        <w:spacing w:after="0"/>
        <w:ind w:left="714" w:hanging="357"/>
        <w:rPr>
          <w:rFonts w:cstheme="minorHAnsi"/>
          <w:sz w:val="22"/>
          <w:szCs w:val="22"/>
        </w:rPr>
      </w:pPr>
      <w:r w:rsidRPr="00E233BB">
        <w:rPr>
          <w:rFonts w:cstheme="minorHAnsi"/>
          <w:sz w:val="22"/>
          <w:szCs w:val="22"/>
        </w:rPr>
        <w:t xml:space="preserve">Fra hvilken etat/enhet? </w:t>
      </w:r>
    </w:p>
    <w:p w:rsidR="00155753" w:rsidRPr="00E233BB" w:rsidRDefault="00155753" w:rsidP="008478BF">
      <w:pPr>
        <w:pStyle w:val="CommentText"/>
        <w:numPr>
          <w:ilvl w:val="0"/>
          <w:numId w:val="1"/>
        </w:numPr>
        <w:spacing w:after="0"/>
        <w:ind w:left="714" w:hanging="357"/>
        <w:rPr>
          <w:rFonts w:cstheme="minorHAnsi"/>
          <w:sz w:val="22"/>
          <w:szCs w:val="22"/>
        </w:rPr>
      </w:pPr>
      <w:r w:rsidRPr="00E233BB">
        <w:rPr>
          <w:rFonts w:cstheme="minorHAnsi"/>
          <w:sz w:val="22"/>
          <w:szCs w:val="22"/>
        </w:rPr>
        <w:t>Gjennom hvilken ordning?</w:t>
      </w:r>
    </w:p>
    <w:p w:rsidR="00155753" w:rsidRDefault="00155753" w:rsidP="008478BF">
      <w:pPr>
        <w:pStyle w:val="CommentText"/>
        <w:numPr>
          <w:ilvl w:val="0"/>
          <w:numId w:val="1"/>
        </w:numPr>
        <w:spacing w:after="0"/>
        <w:ind w:left="714" w:hanging="357"/>
        <w:rPr>
          <w:rFonts w:cstheme="minorHAnsi"/>
          <w:sz w:val="22"/>
          <w:szCs w:val="22"/>
        </w:rPr>
      </w:pPr>
      <w:r w:rsidRPr="00E233BB">
        <w:rPr>
          <w:rFonts w:cstheme="minorHAnsi"/>
          <w:sz w:val="22"/>
          <w:szCs w:val="22"/>
        </w:rPr>
        <w:t>Størrelse på støtten?</w:t>
      </w:r>
    </w:p>
    <w:p w:rsidR="008478BF" w:rsidRPr="00E233BB" w:rsidRDefault="008478BF" w:rsidP="008478BF">
      <w:pPr>
        <w:pStyle w:val="CommentText"/>
        <w:spacing w:after="0"/>
        <w:rPr>
          <w:rFonts w:cstheme="minorHAnsi"/>
          <w:sz w:val="22"/>
          <w:szCs w:val="22"/>
        </w:rPr>
      </w:pPr>
    </w:p>
    <w:p w:rsidR="00155753" w:rsidRPr="00E233BB" w:rsidRDefault="00155753" w:rsidP="00155753">
      <w:pPr>
        <w:pStyle w:val="CommentText"/>
        <w:rPr>
          <w:rFonts w:cstheme="minorHAnsi"/>
          <w:sz w:val="22"/>
          <w:szCs w:val="22"/>
        </w:rPr>
      </w:pPr>
      <w:r w:rsidRPr="00E233BB">
        <w:rPr>
          <w:rFonts w:cstheme="minorHAnsi"/>
          <w:sz w:val="22"/>
          <w:szCs w:val="22"/>
        </w:rPr>
        <w:t xml:space="preserve">Søkere med langvarig og omfattende tidligere samarbeid, kan gi en mer generell beskrivelse av historikken. Dersom søknaden gjelder en videreføring av tidligere støtte, se punkt 5.4 og 5.5. </w:t>
      </w:r>
    </w:p>
    <w:p w:rsidR="00155753" w:rsidRPr="00E233BB" w:rsidRDefault="00155753" w:rsidP="00155753">
      <w:pPr>
        <w:rPr>
          <w:rFonts w:cstheme="minorHAnsi"/>
        </w:rPr>
      </w:pPr>
    </w:p>
    <w:p w:rsidR="00155753" w:rsidRPr="00E233BB" w:rsidRDefault="00721329" w:rsidP="00516259">
      <w:pPr>
        <w:rPr>
          <w:rFonts w:cstheme="minorHAnsi"/>
        </w:rPr>
      </w:pPr>
      <w:r>
        <w:rPr>
          <w:rFonts w:cstheme="minorHAnsi"/>
          <w:b/>
        </w:rPr>
        <w:t xml:space="preserve">Punkt </w:t>
      </w:r>
      <w:r w:rsidR="00516259">
        <w:rPr>
          <w:rFonts w:cstheme="minorHAnsi"/>
          <w:b/>
        </w:rPr>
        <w:t>3.</w:t>
      </w:r>
      <w:r w:rsidR="00516259">
        <w:rPr>
          <w:rFonts w:cstheme="minorHAnsi"/>
        </w:rPr>
        <w:t xml:space="preserve"> </w:t>
      </w:r>
      <w:r w:rsidR="00155753" w:rsidRPr="00E233BB">
        <w:rPr>
          <w:rFonts w:cstheme="minorHAnsi"/>
        </w:rPr>
        <w:t xml:space="preserve">Tilskuddsmottakere skal opprette en egen, felles konto for alle tilskudd de mottar fra UD. Dette kravet gjelder ikke for norske og utenlandske </w:t>
      </w:r>
      <w:r w:rsidR="00155753" w:rsidRPr="00E233BB">
        <w:rPr>
          <w:rFonts w:cstheme="minorHAnsi"/>
          <w:i/>
        </w:rPr>
        <w:t>statlige</w:t>
      </w:r>
      <w:r w:rsidR="00155753" w:rsidRPr="00E233BB">
        <w:rPr>
          <w:rFonts w:cstheme="minorHAnsi"/>
        </w:rPr>
        <w:t xml:space="preserve"> tilskuddsmottakere. Dersom søker ikke har mottatt tilskudd fra UD tidligere, kan søker vente med å oppgi bankopplysninger til søknaden er behandlet. Dersom søker har mottatt tilskudd fra UD tidligere, men bankopplysningene er endret, må de nye opplysningene dokumenteres med organisasjonens brevpapir, kontoutskrift eller annen skriftlig bekreftelse fra banken før en eventuell utbetaling kan finne sted.</w:t>
      </w:r>
    </w:p>
    <w:p w:rsidR="00155753" w:rsidRPr="00E233BB" w:rsidRDefault="00155753" w:rsidP="00155753">
      <w:pPr>
        <w:rPr>
          <w:rFonts w:cstheme="minorHAnsi"/>
        </w:rPr>
      </w:pPr>
    </w:p>
    <w:p w:rsidR="00155753" w:rsidRPr="00E233BB" w:rsidRDefault="00721329" w:rsidP="00155753">
      <w:pPr>
        <w:rPr>
          <w:rFonts w:cstheme="minorHAnsi"/>
        </w:rPr>
      </w:pPr>
      <w:r>
        <w:rPr>
          <w:rFonts w:cstheme="minorHAnsi"/>
          <w:b/>
        </w:rPr>
        <w:t xml:space="preserve">Punkt </w:t>
      </w:r>
      <w:r w:rsidR="00516259">
        <w:rPr>
          <w:rFonts w:cstheme="minorHAnsi"/>
          <w:b/>
        </w:rPr>
        <w:t>4.</w:t>
      </w:r>
      <w:r w:rsidR="00516259">
        <w:rPr>
          <w:rFonts w:cstheme="minorHAnsi"/>
        </w:rPr>
        <w:t xml:space="preserve"> </w:t>
      </w:r>
      <w:r w:rsidR="00155753" w:rsidRPr="00E233BB">
        <w:rPr>
          <w:rFonts w:cstheme="minorHAnsi"/>
        </w:rPr>
        <w:t>Gi informasjon om søkers samarbeidspartnere (f.eks. gjennomføringspartnere) for tiltaket. Kopier hele punkt 4 for hver ny partner. Dersom søker har mange partnere, kan denne informasjonen eventuelt føres i et eget vedlegg til søknaden. Dersom søker ikke skal benytte partnere, kan punkt 4 utgå.</w:t>
      </w:r>
    </w:p>
    <w:p w:rsidR="00155753" w:rsidRPr="00E233BB" w:rsidRDefault="00155753" w:rsidP="00155753">
      <w:pPr>
        <w:rPr>
          <w:rFonts w:cstheme="minorHAnsi"/>
        </w:rPr>
      </w:pPr>
    </w:p>
    <w:p w:rsidR="00155753" w:rsidRPr="00E233BB" w:rsidRDefault="00721329" w:rsidP="00721329">
      <w:pPr>
        <w:rPr>
          <w:rStyle w:val="CommentReference"/>
          <w:rFonts w:cstheme="minorHAnsi"/>
          <w:sz w:val="22"/>
          <w:szCs w:val="22"/>
        </w:rPr>
      </w:pPr>
      <w:r>
        <w:rPr>
          <w:rFonts w:cstheme="minorHAnsi"/>
          <w:b/>
        </w:rPr>
        <w:t>Punkt 4.8.</w:t>
      </w:r>
      <w:r>
        <w:rPr>
          <w:rFonts w:cstheme="minorHAnsi"/>
        </w:rPr>
        <w:t xml:space="preserve"> </w:t>
      </w:r>
      <w:r w:rsidR="00155753" w:rsidRPr="00E233BB">
        <w:rPr>
          <w:rStyle w:val="CommentReference"/>
          <w:rFonts w:cstheme="minorHAnsi"/>
          <w:sz w:val="22"/>
          <w:szCs w:val="22"/>
        </w:rPr>
        <w:t xml:space="preserve">Veiledende spørsmål: </w:t>
      </w:r>
    </w:p>
    <w:p w:rsidR="00155753" w:rsidRPr="00E233BB" w:rsidRDefault="00155753" w:rsidP="00EE1222">
      <w:pPr>
        <w:pStyle w:val="CommentText"/>
        <w:numPr>
          <w:ilvl w:val="0"/>
          <w:numId w:val="1"/>
        </w:numPr>
        <w:spacing w:after="0"/>
        <w:ind w:left="714" w:hanging="357"/>
        <w:rPr>
          <w:rFonts w:cstheme="minorHAnsi"/>
          <w:sz w:val="22"/>
          <w:szCs w:val="22"/>
        </w:rPr>
      </w:pPr>
      <w:r w:rsidRPr="00E233BB">
        <w:rPr>
          <w:rFonts w:cstheme="minorHAnsi"/>
          <w:noProof/>
          <w:sz w:val="22"/>
          <w:szCs w:val="22"/>
        </w:rPr>
        <w:t xml:space="preserve">Hva er begrunnelsen for valg av partner? </w:t>
      </w:r>
    </w:p>
    <w:p w:rsidR="00155753" w:rsidRPr="00E233BB" w:rsidRDefault="00155753" w:rsidP="00EE1222">
      <w:pPr>
        <w:pStyle w:val="CommentText"/>
        <w:numPr>
          <w:ilvl w:val="0"/>
          <w:numId w:val="1"/>
        </w:numPr>
        <w:spacing w:after="0"/>
        <w:ind w:left="714" w:hanging="357"/>
        <w:rPr>
          <w:rFonts w:cstheme="minorHAnsi"/>
          <w:sz w:val="22"/>
          <w:szCs w:val="22"/>
        </w:rPr>
      </w:pPr>
      <w:r w:rsidRPr="00E233BB">
        <w:rPr>
          <w:rFonts w:cstheme="minorHAnsi"/>
          <w:noProof/>
          <w:sz w:val="22"/>
          <w:szCs w:val="22"/>
        </w:rPr>
        <w:t xml:space="preserve">Hvilke prosedyrer er fulgt for valg av partner?  </w:t>
      </w:r>
    </w:p>
    <w:p w:rsidR="00155753" w:rsidRPr="00E233BB" w:rsidRDefault="00155753" w:rsidP="00EE1222">
      <w:pPr>
        <w:pStyle w:val="CommentText"/>
        <w:numPr>
          <w:ilvl w:val="0"/>
          <w:numId w:val="1"/>
        </w:numPr>
        <w:spacing w:after="0"/>
        <w:ind w:left="714" w:hanging="357"/>
        <w:rPr>
          <w:rFonts w:cstheme="minorHAnsi"/>
          <w:sz w:val="22"/>
          <w:szCs w:val="22"/>
        </w:rPr>
      </w:pPr>
      <w:r w:rsidRPr="00E233BB">
        <w:rPr>
          <w:rFonts w:cstheme="minorHAnsi"/>
          <w:sz w:val="22"/>
          <w:szCs w:val="22"/>
        </w:rPr>
        <w:t xml:space="preserve">Har søker samarbeidet med denne partneren tidligere, og i så fall hvor lenge? </w:t>
      </w:r>
    </w:p>
    <w:p w:rsidR="00155753" w:rsidRPr="00E233BB" w:rsidRDefault="00155753" w:rsidP="00EE1222">
      <w:pPr>
        <w:pStyle w:val="CommentText"/>
        <w:numPr>
          <w:ilvl w:val="0"/>
          <w:numId w:val="1"/>
        </w:numPr>
        <w:spacing w:after="0"/>
        <w:ind w:left="714" w:hanging="357"/>
        <w:rPr>
          <w:rFonts w:cstheme="minorHAnsi"/>
          <w:sz w:val="22"/>
          <w:szCs w:val="22"/>
        </w:rPr>
      </w:pPr>
      <w:r w:rsidRPr="00E233BB">
        <w:rPr>
          <w:rFonts w:cstheme="minorHAnsi"/>
          <w:sz w:val="22"/>
          <w:szCs w:val="22"/>
        </w:rPr>
        <w:t xml:space="preserve">Har det vært særlige utfordringer med denne partneren? </w:t>
      </w:r>
    </w:p>
    <w:p w:rsidR="00155753" w:rsidRPr="00E233BB" w:rsidRDefault="00155753" w:rsidP="00EE1222">
      <w:pPr>
        <w:pStyle w:val="CommentText"/>
        <w:numPr>
          <w:ilvl w:val="0"/>
          <w:numId w:val="1"/>
        </w:numPr>
        <w:spacing w:after="0"/>
        <w:ind w:left="714" w:hanging="357"/>
        <w:rPr>
          <w:rFonts w:cstheme="minorHAnsi"/>
          <w:sz w:val="22"/>
          <w:szCs w:val="22"/>
        </w:rPr>
      </w:pPr>
      <w:r w:rsidRPr="00E233BB">
        <w:rPr>
          <w:rFonts w:cstheme="minorHAnsi"/>
          <w:sz w:val="22"/>
          <w:szCs w:val="22"/>
        </w:rPr>
        <w:t>Knytter det seg korrupsjonssaker/-mistanker til denne partneren?</w:t>
      </w:r>
    </w:p>
    <w:p w:rsidR="00155753" w:rsidRPr="00E233BB" w:rsidRDefault="00155753" w:rsidP="00EE1222">
      <w:pPr>
        <w:pStyle w:val="CommentText"/>
        <w:numPr>
          <w:ilvl w:val="0"/>
          <w:numId w:val="1"/>
        </w:numPr>
        <w:spacing w:after="0"/>
        <w:ind w:left="714" w:hanging="357"/>
        <w:rPr>
          <w:rFonts w:cstheme="minorHAnsi"/>
          <w:sz w:val="22"/>
          <w:szCs w:val="22"/>
        </w:rPr>
      </w:pPr>
      <w:r w:rsidRPr="00E233BB">
        <w:rPr>
          <w:rFonts w:cstheme="minorHAnsi"/>
          <w:noProof/>
          <w:sz w:val="22"/>
          <w:szCs w:val="22"/>
        </w:rPr>
        <w:lastRenderedPageBreak/>
        <w:t xml:space="preserve">Hvordan har resultatoppnåelsen vært?  </w:t>
      </w:r>
    </w:p>
    <w:p w:rsidR="00155753" w:rsidRPr="00E233BB" w:rsidRDefault="00155753" w:rsidP="00155753">
      <w:pPr>
        <w:rPr>
          <w:rFonts w:cstheme="minorHAnsi"/>
        </w:rPr>
      </w:pPr>
    </w:p>
    <w:p w:rsidR="00EE1222" w:rsidRDefault="00EE1222" w:rsidP="00D64F28">
      <w:pPr>
        <w:rPr>
          <w:b/>
          <w:bCs/>
          <w:smallCaps/>
          <w:color w:val="0070C0"/>
          <w:sz w:val="28"/>
          <w:szCs w:val="28"/>
        </w:rPr>
      </w:pPr>
    </w:p>
    <w:p w:rsidR="00155753" w:rsidRPr="00D64F28" w:rsidRDefault="00D64F28" w:rsidP="00D64F28">
      <w:pPr>
        <w:rPr>
          <w:rFonts w:cstheme="minorHAnsi"/>
          <w:color w:val="0070C0"/>
          <w:sz w:val="28"/>
          <w:szCs w:val="28"/>
        </w:rPr>
      </w:pPr>
      <w:r w:rsidRPr="00D64F28">
        <w:rPr>
          <w:b/>
          <w:bCs/>
          <w:smallCaps/>
          <w:color w:val="0070C0"/>
          <w:sz w:val="28"/>
          <w:szCs w:val="28"/>
        </w:rPr>
        <w:t>Del II: Nærmere om tiltaket</w:t>
      </w:r>
    </w:p>
    <w:p w:rsidR="00155753" w:rsidRDefault="008478BF" w:rsidP="00155753">
      <w:pPr>
        <w:rPr>
          <w:rFonts w:cstheme="minorHAnsi"/>
        </w:rPr>
      </w:pPr>
      <w:r>
        <w:rPr>
          <w:rFonts w:cstheme="minorHAnsi"/>
          <w:b/>
        </w:rPr>
        <w:t xml:space="preserve">Punkt </w:t>
      </w:r>
      <w:r w:rsidR="00D64F28">
        <w:rPr>
          <w:rFonts w:cstheme="minorHAnsi"/>
          <w:b/>
        </w:rPr>
        <w:t xml:space="preserve">5.3. </w:t>
      </w:r>
      <w:r w:rsidR="00155753" w:rsidRPr="00E233BB">
        <w:rPr>
          <w:rFonts w:cstheme="minorHAnsi"/>
        </w:rPr>
        <w:t xml:space="preserve">Om ønskelig kan søker benytte kategoriseringen fra OECD DACs </w:t>
      </w:r>
      <w:hyperlink r:id="rId14" w:history="1">
        <w:r w:rsidR="00155753" w:rsidRPr="00E233BB">
          <w:rPr>
            <w:rStyle w:val="Hyperlink"/>
            <w:rFonts w:cstheme="minorHAnsi"/>
            <w:i/>
          </w:rPr>
          <w:t>Purpose Codes</w:t>
        </w:r>
      </w:hyperlink>
      <w:r w:rsidR="00155753" w:rsidRPr="00E233BB">
        <w:rPr>
          <w:rFonts w:cstheme="minorHAnsi"/>
          <w:i/>
        </w:rPr>
        <w:t>.</w:t>
      </w:r>
    </w:p>
    <w:p w:rsidR="00155753" w:rsidRPr="00E233BB" w:rsidRDefault="00077E35" w:rsidP="00155753">
      <w:pPr>
        <w:rPr>
          <w:rFonts w:cstheme="minorHAnsi"/>
        </w:rPr>
      </w:pPr>
      <w:r>
        <w:rPr>
          <w:rFonts w:cstheme="minorHAnsi"/>
          <w:b/>
        </w:rPr>
        <w:br/>
      </w:r>
      <w:r w:rsidR="008478BF">
        <w:rPr>
          <w:rFonts w:cstheme="minorHAnsi"/>
          <w:b/>
        </w:rPr>
        <w:t xml:space="preserve">Punkt </w:t>
      </w:r>
      <w:r w:rsidR="00D64F28">
        <w:rPr>
          <w:rFonts w:cstheme="minorHAnsi"/>
          <w:b/>
        </w:rPr>
        <w:t>5.5.</w:t>
      </w:r>
      <w:r w:rsidR="00D64F28">
        <w:rPr>
          <w:rFonts w:cstheme="minorHAnsi"/>
        </w:rPr>
        <w:t xml:space="preserve"> </w:t>
      </w:r>
      <w:r w:rsidR="00155753" w:rsidRPr="00E233BB">
        <w:rPr>
          <w:rFonts w:cstheme="minorHAnsi"/>
        </w:rPr>
        <w:t>Veiledende spørsmål:</w:t>
      </w:r>
    </w:p>
    <w:p w:rsidR="00155753" w:rsidRPr="00E233BB" w:rsidRDefault="00155753" w:rsidP="00155753">
      <w:pPr>
        <w:pStyle w:val="ListParagraph"/>
        <w:numPr>
          <w:ilvl w:val="0"/>
          <w:numId w:val="2"/>
        </w:numPr>
        <w:spacing w:after="0" w:line="240" w:lineRule="auto"/>
        <w:contextualSpacing w:val="0"/>
        <w:rPr>
          <w:rFonts w:cstheme="minorHAnsi"/>
        </w:rPr>
      </w:pPr>
      <w:r w:rsidRPr="00E233BB">
        <w:rPr>
          <w:rFonts w:cstheme="minorHAnsi"/>
        </w:rPr>
        <w:t>Pågående eller avsluttet?</w:t>
      </w:r>
    </w:p>
    <w:p w:rsidR="00155753" w:rsidRPr="00E233BB" w:rsidRDefault="00155753" w:rsidP="00155753">
      <w:pPr>
        <w:pStyle w:val="ListParagraph"/>
        <w:numPr>
          <w:ilvl w:val="0"/>
          <w:numId w:val="2"/>
        </w:numPr>
        <w:spacing w:after="0" w:line="240" w:lineRule="auto"/>
        <w:contextualSpacing w:val="0"/>
        <w:rPr>
          <w:rFonts w:cstheme="minorHAnsi"/>
        </w:rPr>
      </w:pPr>
      <w:r w:rsidRPr="00E233BB">
        <w:rPr>
          <w:rFonts w:cstheme="minorHAnsi"/>
        </w:rPr>
        <w:t>Er rapporteringen fra tidligere faser sendt til og godkjent av UD?</w:t>
      </w:r>
    </w:p>
    <w:p w:rsidR="003133A5" w:rsidRDefault="00155753" w:rsidP="00155753">
      <w:pPr>
        <w:pStyle w:val="ListParagraph"/>
        <w:numPr>
          <w:ilvl w:val="0"/>
          <w:numId w:val="2"/>
        </w:numPr>
        <w:spacing w:after="0" w:line="240" w:lineRule="auto"/>
        <w:contextualSpacing w:val="0"/>
        <w:rPr>
          <w:rFonts w:cstheme="minorHAnsi"/>
        </w:rPr>
      </w:pPr>
      <w:r w:rsidRPr="00E233BB">
        <w:rPr>
          <w:rFonts w:cstheme="minorHAnsi"/>
        </w:rPr>
        <w:t>Hvordan var resultatoppnåelsen?</w:t>
      </w:r>
    </w:p>
    <w:p w:rsidR="00155753" w:rsidRPr="003133A5" w:rsidRDefault="00155753" w:rsidP="00155753">
      <w:pPr>
        <w:pStyle w:val="ListParagraph"/>
        <w:numPr>
          <w:ilvl w:val="0"/>
          <w:numId w:val="2"/>
        </w:numPr>
        <w:spacing w:after="0" w:line="240" w:lineRule="auto"/>
        <w:contextualSpacing w:val="0"/>
        <w:rPr>
          <w:rFonts w:cstheme="minorHAnsi"/>
        </w:rPr>
      </w:pPr>
      <w:r w:rsidRPr="003133A5">
        <w:rPr>
          <w:rFonts w:cstheme="minorHAnsi"/>
        </w:rPr>
        <w:t>Er ubrukte midler tilbakebetalt?</w:t>
      </w:r>
    </w:p>
    <w:p w:rsidR="00406BDD" w:rsidRDefault="00406BDD" w:rsidP="00155753">
      <w:pPr>
        <w:rPr>
          <w:rFonts w:cstheme="minorHAnsi"/>
        </w:rPr>
      </w:pPr>
    </w:p>
    <w:p w:rsidR="006707D7" w:rsidRPr="006707D7" w:rsidRDefault="008478BF" w:rsidP="006707D7">
      <w:pPr>
        <w:pStyle w:val="CommentText"/>
        <w:rPr>
          <w:rStyle w:val="CommentReference"/>
          <w:sz w:val="22"/>
          <w:szCs w:val="22"/>
        </w:rPr>
      </w:pPr>
      <w:r>
        <w:rPr>
          <w:rFonts w:cstheme="minorHAnsi"/>
          <w:b/>
          <w:sz w:val="22"/>
          <w:szCs w:val="22"/>
        </w:rPr>
        <w:t xml:space="preserve">Punkt </w:t>
      </w:r>
      <w:r w:rsidR="00406BDD">
        <w:rPr>
          <w:rFonts w:cstheme="minorHAnsi"/>
          <w:b/>
        </w:rPr>
        <w:t>6.2</w:t>
      </w:r>
      <w:r w:rsidR="00406BDD" w:rsidRPr="006707D7">
        <w:rPr>
          <w:rFonts w:cstheme="minorHAnsi"/>
          <w:b/>
          <w:sz w:val="22"/>
          <w:szCs w:val="22"/>
        </w:rPr>
        <w:t xml:space="preserve">. </w:t>
      </w:r>
      <w:r w:rsidR="006707D7" w:rsidRPr="006707D7">
        <w:rPr>
          <w:rStyle w:val="CommentReference"/>
          <w:sz w:val="22"/>
          <w:szCs w:val="22"/>
        </w:rPr>
        <w:t xml:space="preserve"> Veiledende spørsmål:  </w:t>
      </w:r>
    </w:p>
    <w:p w:rsidR="008478BF" w:rsidRDefault="006707D7" w:rsidP="004D2BE9">
      <w:pPr>
        <w:pStyle w:val="CommentText"/>
        <w:numPr>
          <w:ilvl w:val="0"/>
          <w:numId w:val="5"/>
        </w:numPr>
        <w:spacing w:after="0"/>
        <w:ind w:left="709" w:hanging="357"/>
        <w:rPr>
          <w:sz w:val="22"/>
          <w:szCs w:val="22"/>
        </w:rPr>
      </w:pPr>
      <w:r w:rsidRPr="008478BF">
        <w:rPr>
          <w:noProof/>
          <w:sz w:val="22"/>
          <w:szCs w:val="22"/>
        </w:rPr>
        <w:t>Hvordan har samarbeidet med lokale partnere og aktører vært under utarbeidelsen av tiltaket?</w:t>
      </w:r>
    </w:p>
    <w:p w:rsidR="006707D7" w:rsidRPr="008478BF" w:rsidRDefault="006707D7" w:rsidP="004D2BE9">
      <w:pPr>
        <w:pStyle w:val="CommentText"/>
        <w:numPr>
          <w:ilvl w:val="0"/>
          <w:numId w:val="5"/>
        </w:numPr>
        <w:spacing w:after="0"/>
        <w:ind w:left="709" w:hanging="357"/>
        <w:rPr>
          <w:sz w:val="22"/>
          <w:szCs w:val="22"/>
        </w:rPr>
      </w:pPr>
      <w:r w:rsidRPr="008478BF">
        <w:rPr>
          <w:sz w:val="22"/>
          <w:szCs w:val="22"/>
        </w:rPr>
        <w:t xml:space="preserve">Er det inngått avtale mellom søker og samarbeidspartner(e)? </w:t>
      </w:r>
    </w:p>
    <w:p w:rsidR="006707D7" w:rsidRPr="006707D7" w:rsidRDefault="006707D7" w:rsidP="00406BDD">
      <w:pPr>
        <w:rPr>
          <w:rFonts w:cstheme="minorHAnsi"/>
          <w:b/>
        </w:rPr>
      </w:pPr>
    </w:p>
    <w:p w:rsidR="00155753" w:rsidRPr="00E233BB" w:rsidRDefault="008478BF" w:rsidP="00406BDD">
      <w:pPr>
        <w:rPr>
          <w:rFonts w:cstheme="minorHAnsi"/>
        </w:rPr>
      </w:pPr>
      <w:r>
        <w:rPr>
          <w:rFonts w:cstheme="minorHAnsi"/>
          <w:b/>
        </w:rPr>
        <w:t xml:space="preserve">Punkt </w:t>
      </w:r>
      <w:r w:rsidR="006707D7">
        <w:rPr>
          <w:rFonts w:cstheme="minorHAnsi"/>
          <w:b/>
        </w:rPr>
        <w:t>7.</w:t>
      </w:r>
      <w:r w:rsidR="006707D7">
        <w:rPr>
          <w:rFonts w:cstheme="minorHAnsi"/>
        </w:rPr>
        <w:t xml:space="preserve"> </w:t>
      </w:r>
      <w:r w:rsidR="00155753" w:rsidRPr="00E233BB">
        <w:rPr>
          <w:rFonts w:cstheme="minorHAnsi"/>
        </w:rPr>
        <w:t xml:space="preserve">Resultatrammeverket for tiltaket skal beskrives i et </w:t>
      </w:r>
      <w:r w:rsidR="00155753" w:rsidRPr="00E233BB">
        <w:rPr>
          <w:rFonts w:cstheme="minorHAnsi"/>
          <w:i/>
        </w:rPr>
        <w:t>eget vedlegg</w:t>
      </w:r>
      <w:r w:rsidR="00155753" w:rsidRPr="00E233BB">
        <w:rPr>
          <w:rFonts w:cstheme="minorHAnsi"/>
        </w:rPr>
        <w:t xml:space="preserve"> til søknaden og ikke inngå i selve søknadsskjemaet. Søker kan benytte </w:t>
      </w:r>
      <w:hyperlink r:id="rId15" w:history="1">
        <w:r w:rsidR="00155753" w:rsidRPr="00E233BB">
          <w:rPr>
            <w:rStyle w:val="Hyperlink"/>
            <w:rFonts w:cstheme="minorHAnsi"/>
          </w:rPr>
          <w:t>UDs mal for resultatrammeverk</w:t>
        </w:r>
      </w:hyperlink>
      <w:r w:rsidR="00155753" w:rsidRPr="00E233BB">
        <w:rPr>
          <w:rFonts w:cstheme="minorHAnsi"/>
        </w:rPr>
        <w:t xml:space="preserve"> eller sitt eget format. </w:t>
      </w:r>
    </w:p>
    <w:p w:rsidR="00155753" w:rsidRPr="00E233BB" w:rsidRDefault="00155753" w:rsidP="00155753">
      <w:pPr>
        <w:pStyle w:val="CommentText"/>
        <w:rPr>
          <w:rFonts w:cstheme="minorHAnsi"/>
          <w:sz w:val="22"/>
          <w:szCs w:val="22"/>
        </w:rPr>
      </w:pPr>
      <w:r w:rsidRPr="00E233BB">
        <w:rPr>
          <w:rFonts w:cstheme="minorHAnsi"/>
          <w:sz w:val="22"/>
          <w:szCs w:val="22"/>
        </w:rPr>
        <w:t xml:space="preserve">Uavhengig </w:t>
      </w:r>
      <w:r w:rsidRPr="00E233BB">
        <w:rPr>
          <w:rFonts w:cstheme="minorHAnsi"/>
          <w:noProof/>
          <w:sz w:val="22"/>
          <w:szCs w:val="22"/>
        </w:rPr>
        <w:t xml:space="preserve">av </w:t>
      </w:r>
      <w:r w:rsidRPr="00E233BB">
        <w:rPr>
          <w:rFonts w:cstheme="minorHAnsi"/>
          <w:sz w:val="22"/>
          <w:szCs w:val="22"/>
        </w:rPr>
        <w:t>format skal resultatrammeverket normalt inneholde</w:t>
      </w:r>
    </w:p>
    <w:p w:rsidR="00155753" w:rsidRPr="00E233BB" w:rsidRDefault="00155753" w:rsidP="008478BF">
      <w:pPr>
        <w:pStyle w:val="CommentText"/>
        <w:numPr>
          <w:ilvl w:val="0"/>
          <w:numId w:val="3"/>
        </w:numPr>
        <w:spacing w:after="0"/>
        <w:ind w:left="714" w:hanging="357"/>
        <w:rPr>
          <w:rFonts w:cstheme="minorHAnsi"/>
          <w:sz w:val="22"/>
          <w:szCs w:val="22"/>
        </w:rPr>
      </w:pPr>
      <w:r w:rsidRPr="00E233BB">
        <w:rPr>
          <w:rFonts w:cstheme="minorHAnsi"/>
          <w:sz w:val="22"/>
          <w:szCs w:val="22"/>
        </w:rPr>
        <w:t>mål på alle nivåer: samfunnseffekter («</w:t>
      </w:r>
      <w:r w:rsidRPr="00E233BB">
        <w:rPr>
          <w:rFonts w:cstheme="minorHAnsi"/>
          <w:iCs/>
          <w:sz w:val="22"/>
          <w:szCs w:val="22"/>
        </w:rPr>
        <w:t>impact»</w:t>
      </w:r>
      <w:r w:rsidRPr="00E233BB">
        <w:rPr>
          <w:rFonts w:cstheme="minorHAnsi"/>
          <w:sz w:val="22"/>
          <w:szCs w:val="22"/>
        </w:rPr>
        <w:t>), effekter for målgruppen («</w:t>
      </w:r>
      <w:r w:rsidRPr="00E233BB">
        <w:rPr>
          <w:rFonts w:cstheme="minorHAnsi"/>
          <w:iCs/>
          <w:sz w:val="22"/>
          <w:szCs w:val="22"/>
        </w:rPr>
        <w:t>outcomes»</w:t>
      </w:r>
      <w:r w:rsidRPr="00E233BB">
        <w:rPr>
          <w:rFonts w:cstheme="minorHAnsi"/>
          <w:sz w:val="22"/>
          <w:szCs w:val="22"/>
        </w:rPr>
        <w:t>) og produkter og tjenester («</w:t>
      </w:r>
      <w:r w:rsidRPr="00E233BB">
        <w:rPr>
          <w:rFonts w:cstheme="minorHAnsi"/>
          <w:iCs/>
          <w:sz w:val="22"/>
          <w:szCs w:val="22"/>
        </w:rPr>
        <w:t>outputs»</w:t>
      </w:r>
      <w:r w:rsidRPr="00E233BB">
        <w:rPr>
          <w:rFonts w:cstheme="minorHAnsi"/>
          <w:sz w:val="22"/>
          <w:szCs w:val="22"/>
        </w:rPr>
        <w:t xml:space="preserve">) </w:t>
      </w:r>
    </w:p>
    <w:p w:rsidR="00155753" w:rsidRPr="00E233BB" w:rsidRDefault="00155753" w:rsidP="008478BF">
      <w:pPr>
        <w:pStyle w:val="CommentText"/>
        <w:numPr>
          <w:ilvl w:val="0"/>
          <w:numId w:val="3"/>
        </w:numPr>
        <w:spacing w:after="0"/>
        <w:ind w:left="714" w:hanging="357"/>
        <w:rPr>
          <w:rFonts w:cstheme="minorHAnsi"/>
          <w:sz w:val="22"/>
          <w:szCs w:val="22"/>
        </w:rPr>
      </w:pPr>
      <w:r w:rsidRPr="00E233BB">
        <w:rPr>
          <w:rFonts w:cstheme="minorHAnsi"/>
          <w:sz w:val="22"/>
          <w:szCs w:val="22"/>
        </w:rPr>
        <w:t>indikatorer for alle målene</w:t>
      </w:r>
    </w:p>
    <w:p w:rsidR="00155753" w:rsidRPr="00E233BB" w:rsidRDefault="00155753" w:rsidP="008478BF">
      <w:pPr>
        <w:pStyle w:val="CommentText"/>
        <w:numPr>
          <w:ilvl w:val="0"/>
          <w:numId w:val="3"/>
        </w:numPr>
        <w:spacing w:after="0"/>
        <w:ind w:left="714" w:hanging="357"/>
        <w:rPr>
          <w:rFonts w:cstheme="minorHAnsi"/>
          <w:sz w:val="22"/>
          <w:szCs w:val="22"/>
        </w:rPr>
      </w:pPr>
      <w:r w:rsidRPr="00E233BB">
        <w:rPr>
          <w:rFonts w:cstheme="minorHAnsi"/>
          <w:sz w:val="22"/>
          <w:szCs w:val="22"/>
        </w:rPr>
        <w:t>indikatorverdier for utgangspunktet («baseline») og milepæler («</w:t>
      </w:r>
      <w:r w:rsidRPr="00E233BB">
        <w:rPr>
          <w:rFonts w:cstheme="minorHAnsi"/>
          <w:iCs/>
          <w:sz w:val="22"/>
          <w:szCs w:val="22"/>
        </w:rPr>
        <w:t>targets»</w:t>
      </w:r>
      <w:r w:rsidRPr="00E233BB">
        <w:rPr>
          <w:rFonts w:cstheme="minorHAnsi"/>
          <w:sz w:val="22"/>
          <w:szCs w:val="22"/>
        </w:rPr>
        <w:t>)</w:t>
      </w:r>
    </w:p>
    <w:p w:rsidR="00155753" w:rsidRDefault="00155753" w:rsidP="00155753">
      <w:pPr>
        <w:pStyle w:val="CommentText"/>
        <w:rPr>
          <w:rFonts w:cstheme="minorHAnsi"/>
          <w:sz w:val="22"/>
          <w:szCs w:val="22"/>
        </w:rPr>
      </w:pPr>
    </w:p>
    <w:p w:rsidR="00155753" w:rsidRPr="00E233BB" w:rsidRDefault="008478BF" w:rsidP="006707D7">
      <w:pPr>
        <w:pStyle w:val="CommentText"/>
        <w:rPr>
          <w:rFonts w:cstheme="minorHAnsi"/>
          <w:sz w:val="22"/>
          <w:szCs w:val="22"/>
        </w:rPr>
      </w:pPr>
      <w:r>
        <w:rPr>
          <w:rFonts w:cstheme="minorHAnsi"/>
          <w:b/>
          <w:sz w:val="22"/>
          <w:szCs w:val="22"/>
        </w:rPr>
        <w:t xml:space="preserve">Punkt </w:t>
      </w:r>
      <w:r w:rsidR="006707D7">
        <w:rPr>
          <w:rFonts w:cstheme="minorHAnsi"/>
          <w:b/>
          <w:sz w:val="22"/>
          <w:szCs w:val="22"/>
        </w:rPr>
        <w:t xml:space="preserve">7.2. </w:t>
      </w:r>
      <w:r w:rsidR="00155753" w:rsidRPr="00E233BB">
        <w:rPr>
          <w:rFonts w:cstheme="minorHAnsi"/>
          <w:sz w:val="22"/>
          <w:szCs w:val="22"/>
        </w:rPr>
        <w:t>Beskriv</w:t>
      </w:r>
    </w:p>
    <w:p w:rsidR="00155753" w:rsidRPr="00E233BB" w:rsidRDefault="00155753" w:rsidP="00155753">
      <w:pPr>
        <w:pStyle w:val="ListParagraph"/>
        <w:numPr>
          <w:ilvl w:val="0"/>
          <w:numId w:val="4"/>
        </w:numPr>
        <w:rPr>
          <w:rFonts w:cstheme="minorHAnsi"/>
        </w:rPr>
      </w:pPr>
      <w:r w:rsidRPr="00E233BB">
        <w:rPr>
          <w:rFonts w:cstheme="minorHAnsi"/>
          <w:b/>
        </w:rPr>
        <w:t>dagens situasjon</w:t>
      </w:r>
      <w:r w:rsidRPr="00E233BB">
        <w:rPr>
          <w:rFonts w:cstheme="minorHAnsi"/>
        </w:rPr>
        <w:t xml:space="preserve"> som tiltaket har som mål å endre/forbedre. Bruk gjerne baselineverdier fra resultatrammeverket.</w:t>
      </w:r>
    </w:p>
    <w:p w:rsidR="00155753" w:rsidRPr="00E233BB" w:rsidRDefault="00155753" w:rsidP="00155753">
      <w:pPr>
        <w:pStyle w:val="ListParagraph"/>
        <w:numPr>
          <w:ilvl w:val="0"/>
          <w:numId w:val="4"/>
        </w:numPr>
        <w:rPr>
          <w:rFonts w:cstheme="minorHAnsi"/>
        </w:rPr>
      </w:pPr>
      <w:r w:rsidRPr="00E233BB">
        <w:rPr>
          <w:rFonts w:cstheme="minorHAnsi"/>
          <w:b/>
          <w:noProof/>
        </w:rPr>
        <w:t>evidens/forskning</w:t>
      </w:r>
      <w:r w:rsidRPr="00E233BB">
        <w:rPr>
          <w:rFonts w:cstheme="minorHAnsi"/>
          <w:noProof/>
        </w:rPr>
        <w:t xml:space="preserve"> som understøtter tiltakets relevans</w:t>
      </w:r>
    </w:p>
    <w:p w:rsidR="00155753" w:rsidRPr="00E233BB" w:rsidRDefault="00155753" w:rsidP="00155753">
      <w:pPr>
        <w:pStyle w:val="ListParagraph"/>
        <w:numPr>
          <w:ilvl w:val="0"/>
          <w:numId w:val="4"/>
        </w:numPr>
        <w:rPr>
          <w:rFonts w:cstheme="minorHAnsi"/>
        </w:rPr>
      </w:pPr>
      <w:r w:rsidRPr="00E233BB">
        <w:rPr>
          <w:rFonts w:cstheme="minorHAnsi"/>
          <w:b/>
        </w:rPr>
        <w:t>nøkkelaktiviteter</w:t>
      </w:r>
      <w:r w:rsidRPr="00E233BB">
        <w:rPr>
          <w:rFonts w:cstheme="minorHAnsi"/>
        </w:rPr>
        <w:t>. Dersom søker ønsker å presentere en gjennomføringsplan, kan denne legges ved søknaden.</w:t>
      </w:r>
    </w:p>
    <w:p w:rsidR="00155753" w:rsidRPr="00E233BB" w:rsidRDefault="00155753" w:rsidP="00155753">
      <w:pPr>
        <w:pStyle w:val="ListParagraph"/>
        <w:numPr>
          <w:ilvl w:val="0"/>
          <w:numId w:val="4"/>
        </w:numPr>
        <w:rPr>
          <w:rFonts w:cstheme="minorHAnsi"/>
        </w:rPr>
      </w:pPr>
      <w:r w:rsidRPr="00E233BB">
        <w:rPr>
          <w:rFonts w:cstheme="minorHAnsi"/>
        </w:rPr>
        <w:t xml:space="preserve">tiltakets </w:t>
      </w:r>
      <w:r w:rsidRPr="00E233BB">
        <w:rPr>
          <w:rFonts w:cstheme="minorHAnsi"/>
          <w:b/>
        </w:rPr>
        <w:t>relevans for norske prioriteringer</w:t>
      </w:r>
      <w:r w:rsidRPr="00E233BB">
        <w:rPr>
          <w:rFonts w:cstheme="minorHAnsi"/>
        </w:rPr>
        <w:t xml:space="preserve"> (jf. </w:t>
      </w:r>
      <w:r w:rsidRPr="00E233BB">
        <w:rPr>
          <w:rFonts w:cstheme="minorHAnsi"/>
          <w:noProof/>
        </w:rPr>
        <w:t xml:space="preserve">kunngjøring, </w:t>
      </w:r>
      <w:r w:rsidRPr="00E233BB">
        <w:rPr>
          <w:rFonts w:cstheme="minorHAnsi"/>
        </w:rPr>
        <w:t>stortingsproposisjoner, stortingsmeldinger, strategi for det aktuelle landet eller tema), og om tiltakets mål og målgru</w:t>
      </w:r>
      <w:r w:rsidRPr="00E233BB">
        <w:rPr>
          <w:rFonts w:cstheme="minorHAnsi"/>
          <w:noProof/>
        </w:rPr>
        <w:t>ppe er i tråd med kunngjøringen</w:t>
      </w:r>
    </w:p>
    <w:p w:rsidR="00155753" w:rsidRPr="00E233BB" w:rsidRDefault="00155753" w:rsidP="00155753">
      <w:pPr>
        <w:pStyle w:val="ListParagraph"/>
        <w:numPr>
          <w:ilvl w:val="0"/>
          <w:numId w:val="4"/>
        </w:numPr>
        <w:rPr>
          <w:rFonts w:cstheme="minorHAnsi"/>
        </w:rPr>
      </w:pPr>
      <w:r w:rsidRPr="00E233BB">
        <w:rPr>
          <w:rFonts w:cstheme="minorHAnsi"/>
        </w:rPr>
        <w:t xml:space="preserve">tiltakets </w:t>
      </w:r>
      <w:r w:rsidRPr="00E233BB">
        <w:rPr>
          <w:rFonts w:cstheme="minorHAnsi"/>
          <w:b/>
        </w:rPr>
        <w:t>relevans for samarbeidspartner(e)s prioriteringer/planer</w:t>
      </w:r>
    </w:p>
    <w:p w:rsidR="00155753" w:rsidRPr="00E233BB" w:rsidRDefault="00155753" w:rsidP="00155753">
      <w:pPr>
        <w:pStyle w:val="CommentText"/>
        <w:rPr>
          <w:rFonts w:cstheme="minorHAnsi"/>
          <w:sz w:val="22"/>
          <w:szCs w:val="22"/>
        </w:rPr>
      </w:pPr>
      <w:r w:rsidRPr="00E233BB">
        <w:rPr>
          <w:rFonts w:cstheme="minorHAnsi"/>
          <w:sz w:val="22"/>
          <w:szCs w:val="22"/>
        </w:rPr>
        <w:t>Beskrivelsen av tiltaket bør normalt ikke overstige én side.</w:t>
      </w:r>
    </w:p>
    <w:p w:rsidR="00155753" w:rsidRPr="00E233BB" w:rsidRDefault="00155753" w:rsidP="00155753">
      <w:pPr>
        <w:pStyle w:val="CommentText"/>
        <w:rPr>
          <w:rFonts w:cstheme="minorHAnsi"/>
          <w:sz w:val="22"/>
          <w:szCs w:val="22"/>
        </w:rPr>
      </w:pPr>
    </w:p>
    <w:p w:rsidR="00155753" w:rsidRPr="00E233BB" w:rsidRDefault="00EE1222" w:rsidP="006932F0">
      <w:pPr>
        <w:pStyle w:val="CommentText"/>
        <w:rPr>
          <w:rFonts w:cstheme="minorHAnsi"/>
          <w:sz w:val="22"/>
          <w:szCs w:val="22"/>
        </w:rPr>
      </w:pPr>
      <w:r>
        <w:rPr>
          <w:rFonts w:cstheme="minorHAnsi"/>
          <w:b/>
          <w:sz w:val="22"/>
          <w:szCs w:val="22"/>
        </w:rPr>
        <w:t xml:space="preserve">Punkt </w:t>
      </w:r>
      <w:r w:rsidR="006932F0">
        <w:rPr>
          <w:rFonts w:cstheme="minorHAnsi"/>
          <w:b/>
          <w:sz w:val="22"/>
          <w:szCs w:val="22"/>
        </w:rPr>
        <w:t xml:space="preserve">7.3. </w:t>
      </w:r>
      <w:r w:rsidR="00155753" w:rsidRPr="00E233BB">
        <w:rPr>
          <w:rStyle w:val="CommentReference"/>
          <w:rFonts w:cstheme="minorHAnsi"/>
          <w:sz w:val="22"/>
          <w:szCs w:val="22"/>
        </w:rPr>
        <w:t>Veiledende spørsmål</w:t>
      </w:r>
      <w:r w:rsidR="00155753" w:rsidRPr="00E233BB">
        <w:rPr>
          <w:rFonts w:cstheme="minorHAnsi"/>
          <w:sz w:val="22"/>
          <w:szCs w:val="22"/>
        </w:rPr>
        <w:t>:</w:t>
      </w:r>
    </w:p>
    <w:p w:rsidR="00155753" w:rsidRPr="00E233BB" w:rsidRDefault="00155753" w:rsidP="00155753">
      <w:pPr>
        <w:pStyle w:val="ListParagraph"/>
        <w:numPr>
          <w:ilvl w:val="0"/>
          <w:numId w:val="3"/>
        </w:numPr>
        <w:rPr>
          <w:rFonts w:cstheme="minorHAnsi"/>
        </w:rPr>
      </w:pPr>
      <w:r w:rsidRPr="00E233BB">
        <w:rPr>
          <w:rFonts w:cstheme="minorHAnsi"/>
        </w:rPr>
        <w:lastRenderedPageBreak/>
        <w:t xml:space="preserve">Hvorfor er de ulike </w:t>
      </w:r>
      <w:r w:rsidRPr="00E233BB">
        <w:rPr>
          <w:rFonts w:cstheme="minorHAnsi"/>
          <w:b/>
        </w:rPr>
        <w:t>målnivåene</w:t>
      </w:r>
      <w:r w:rsidRPr="00E233BB">
        <w:rPr>
          <w:rFonts w:cstheme="minorHAnsi"/>
          <w:noProof/>
        </w:rPr>
        <w:t xml:space="preserve"> </w:t>
      </w:r>
      <w:r w:rsidRPr="00E233BB">
        <w:rPr>
          <w:rFonts w:cstheme="minorHAnsi"/>
        </w:rPr>
        <w:t xml:space="preserve">valgt (særlig relevant dersom resultatrammeverket avviker fra den vanlige tredelingen i «outputs», «outcomes» og «impact»)? </w:t>
      </w:r>
    </w:p>
    <w:p w:rsidR="00155753" w:rsidRPr="00E233BB" w:rsidRDefault="00155753" w:rsidP="00155753">
      <w:pPr>
        <w:pStyle w:val="ListParagraph"/>
        <w:numPr>
          <w:ilvl w:val="0"/>
          <w:numId w:val="3"/>
        </w:numPr>
        <w:rPr>
          <w:rFonts w:cstheme="minorHAnsi"/>
        </w:rPr>
      </w:pPr>
      <w:r w:rsidRPr="00E233BB">
        <w:rPr>
          <w:rFonts w:cstheme="minorHAnsi"/>
        </w:rPr>
        <w:t xml:space="preserve">Hvorfor er disse </w:t>
      </w:r>
      <w:r w:rsidRPr="00E233BB">
        <w:rPr>
          <w:rFonts w:cstheme="minorHAnsi"/>
          <w:b/>
        </w:rPr>
        <w:t xml:space="preserve">indikatorene </w:t>
      </w:r>
      <w:r w:rsidRPr="00E233BB">
        <w:rPr>
          <w:rFonts w:cstheme="minorHAnsi"/>
        </w:rPr>
        <w:t xml:space="preserve">valgt? Hvordan vurderes indikatorenes relevans og tilgjengelighet? </w:t>
      </w:r>
    </w:p>
    <w:p w:rsidR="00155753" w:rsidRPr="00E233BB" w:rsidRDefault="00155753" w:rsidP="00155753">
      <w:pPr>
        <w:pStyle w:val="ListParagraph"/>
        <w:numPr>
          <w:ilvl w:val="0"/>
          <w:numId w:val="3"/>
        </w:numPr>
        <w:rPr>
          <w:rFonts w:cstheme="minorHAnsi"/>
        </w:rPr>
      </w:pPr>
      <w:r w:rsidRPr="00E233BB">
        <w:rPr>
          <w:rFonts w:cstheme="minorHAnsi"/>
        </w:rPr>
        <w:t xml:space="preserve">Har søker et </w:t>
      </w:r>
      <w:r w:rsidRPr="00E233BB">
        <w:rPr>
          <w:rFonts w:cstheme="minorHAnsi"/>
          <w:b/>
        </w:rPr>
        <w:t>system for monitorering og evaluering</w:t>
      </w:r>
      <w:r w:rsidRPr="00E233BB">
        <w:rPr>
          <w:rFonts w:cstheme="minorHAnsi"/>
        </w:rPr>
        <w:t xml:space="preserve">? Hvordan er systemet organisert? Hvem skal innhente indikatordata, når osv.? Er det planlagt evalueringer/gjennomganger?  </w:t>
      </w:r>
    </w:p>
    <w:p w:rsidR="00155753" w:rsidRPr="00E233BB" w:rsidRDefault="00155753" w:rsidP="00155753">
      <w:pPr>
        <w:pStyle w:val="ListParagraph"/>
        <w:numPr>
          <w:ilvl w:val="0"/>
          <w:numId w:val="3"/>
        </w:numPr>
        <w:rPr>
          <w:rFonts w:cstheme="minorHAnsi"/>
        </w:rPr>
      </w:pPr>
      <w:r w:rsidRPr="00E233BB">
        <w:rPr>
          <w:rFonts w:cstheme="minorHAnsi"/>
        </w:rPr>
        <w:t xml:space="preserve">Hva er tiltakets </w:t>
      </w:r>
      <w:r w:rsidRPr="00E233BB">
        <w:rPr>
          <w:rFonts w:cstheme="minorHAnsi"/>
          <w:b/>
        </w:rPr>
        <w:t>endringsteori</w:t>
      </w:r>
      <w:r w:rsidRPr="00E233BB">
        <w:rPr>
          <w:rFonts w:cstheme="minorHAnsi"/>
        </w:rPr>
        <w:t>, dvs. hvordan/hvorfor forventes tiltaket å bidra til de ønskede effektene for samfunn og målgruppe («</w:t>
      </w:r>
      <w:r w:rsidRPr="00E233BB">
        <w:rPr>
          <w:rFonts w:cstheme="minorHAnsi"/>
          <w:iCs/>
        </w:rPr>
        <w:t>impact»</w:t>
      </w:r>
      <w:r w:rsidRPr="00E233BB">
        <w:rPr>
          <w:rFonts w:cstheme="minorHAnsi"/>
        </w:rPr>
        <w:t xml:space="preserve"> og «</w:t>
      </w:r>
      <w:r w:rsidRPr="00E233BB">
        <w:rPr>
          <w:rFonts w:cstheme="minorHAnsi"/>
          <w:iCs/>
        </w:rPr>
        <w:t>outcomes»</w:t>
      </w:r>
      <w:r w:rsidRPr="00E233BB">
        <w:rPr>
          <w:rFonts w:cstheme="minorHAnsi"/>
        </w:rPr>
        <w:t>)? Om mulig, underbygg endringsteorien med forskning, evalueringer eller søkers tidligere erfaring med liknende tiltak. Beskrivelse av og illustrasjoner på endringsteorien kan om ønskelig legges ved søknaden.</w:t>
      </w:r>
    </w:p>
    <w:p w:rsidR="00155753" w:rsidRPr="00E233BB" w:rsidRDefault="00155753" w:rsidP="00155753">
      <w:pPr>
        <w:pStyle w:val="ListParagraph"/>
        <w:numPr>
          <w:ilvl w:val="0"/>
          <w:numId w:val="3"/>
        </w:numPr>
        <w:rPr>
          <w:rFonts w:cstheme="minorHAnsi"/>
        </w:rPr>
      </w:pPr>
      <w:r w:rsidRPr="00E233BB">
        <w:rPr>
          <w:rFonts w:cstheme="minorHAnsi"/>
          <w:noProof/>
        </w:rPr>
        <w:t xml:space="preserve">For enkelte satsinger (utdanning) er det utviklet standardiserte resultatrammeverk som skal benyttes. </w:t>
      </w:r>
      <w:r w:rsidRPr="00E233BB">
        <w:rPr>
          <w:rFonts w:cstheme="minorHAnsi"/>
        </w:rPr>
        <w:t xml:space="preserve"> </w:t>
      </w:r>
    </w:p>
    <w:p w:rsidR="00155753" w:rsidRPr="00E233BB" w:rsidRDefault="00155753" w:rsidP="00155753">
      <w:pPr>
        <w:pStyle w:val="CommentText"/>
        <w:rPr>
          <w:rFonts w:cstheme="minorHAnsi"/>
          <w:sz w:val="22"/>
          <w:szCs w:val="22"/>
        </w:rPr>
      </w:pPr>
    </w:p>
    <w:p w:rsidR="00805B59" w:rsidRDefault="00EE1222" w:rsidP="00155753">
      <w:pPr>
        <w:pStyle w:val="CommentText"/>
        <w:rPr>
          <w:rFonts w:cstheme="minorHAnsi"/>
          <w:sz w:val="22"/>
          <w:szCs w:val="22"/>
        </w:rPr>
      </w:pPr>
      <w:r>
        <w:rPr>
          <w:rFonts w:cstheme="minorHAnsi"/>
          <w:b/>
          <w:sz w:val="22"/>
          <w:szCs w:val="22"/>
        </w:rPr>
        <w:t xml:space="preserve">Punkt </w:t>
      </w:r>
      <w:r w:rsidR="006932F0">
        <w:rPr>
          <w:rFonts w:cstheme="minorHAnsi"/>
          <w:b/>
          <w:sz w:val="22"/>
          <w:szCs w:val="22"/>
        </w:rPr>
        <w:t>8.1.</w:t>
      </w:r>
      <w:r w:rsidR="006932F0">
        <w:rPr>
          <w:rFonts w:cstheme="minorHAnsi"/>
          <w:sz w:val="22"/>
          <w:szCs w:val="22"/>
        </w:rPr>
        <w:t xml:space="preserve"> </w:t>
      </w:r>
      <w:r w:rsidR="00155753" w:rsidRPr="00E233BB">
        <w:rPr>
          <w:rFonts w:cstheme="minorHAnsi"/>
          <w:sz w:val="22"/>
          <w:szCs w:val="22"/>
        </w:rPr>
        <w:t xml:space="preserve">Risikovurderingene kan føres i fritekstfeltet eller i den påfølgende risikotabellen, ev. en kombinasjon av de to. </w:t>
      </w:r>
    </w:p>
    <w:p w:rsidR="00155753" w:rsidRPr="00E233BB" w:rsidRDefault="00155753" w:rsidP="009B20A1">
      <w:pPr>
        <w:pStyle w:val="CommentText"/>
        <w:spacing w:after="0"/>
        <w:rPr>
          <w:rFonts w:cstheme="minorHAnsi"/>
          <w:sz w:val="22"/>
          <w:szCs w:val="22"/>
        </w:rPr>
      </w:pPr>
      <w:r w:rsidRPr="00E233BB">
        <w:rPr>
          <w:rFonts w:cstheme="minorHAnsi"/>
          <w:sz w:val="22"/>
          <w:szCs w:val="22"/>
        </w:rPr>
        <w:t xml:space="preserve">Risikoer som er knyttet til tiltaket skal </w:t>
      </w:r>
    </w:p>
    <w:p w:rsidR="00155753" w:rsidRPr="00E233BB" w:rsidRDefault="00155753" w:rsidP="009B20A1">
      <w:pPr>
        <w:pStyle w:val="CommentText"/>
        <w:numPr>
          <w:ilvl w:val="0"/>
          <w:numId w:val="5"/>
        </w:numPr>
        <w:spacing w:after="0"/>
        <w:rPr>
          <w:rFonts w:cstheme="minorHAnsi"/>
          <w:b/>
          <w:sz w:val="22"/>
          <w:szCs w:val="22"/>
        </w:rPr>
      </w:pPr>
      <w:r w:rsidRPr="00E233BB">
        <w:rPr>
          <w:rFonts w:cstheme="minorHAnsi"/>
          <w:b/>
          <w:sz w:val="22"/>
          <w:szCs w:val="22"/>
        </w:rPr>
        <w:t xml:space="preserve">identifiseres </w:t>
      </w:r>
    </w:p>
    <w:p w:rsidR="00155753" w:rsidRPr="00E233BB" w:rsidRDefault="00155753" w:rsidP="009B20A1">
      <w:pPr>
        <w:pStyle w:val="CommentText"/>
        <w:numPr>
          <w:ilvl w:val="0"/>
          <w:numId w:val="5"/>
        </w:numPr>
        <w:spacing w:after="0"/>
        <w:rPr>
          <w:rFonts w:cstheme="minorHAnsi"/>
          <w:sz w:val="22"/>
          <w:szCs w:val="22"/>
        </w:rPr>
      </w:pPr>
      <w:r w:rsidRPr="00E233BB">
        <w:rPr>
          <w:rFonts w:cstheme="minorHAnsi"/>
          <w:b/>
          <w:sz w:val="22"/>
          <w:szCs w:val="22"/>
        </w:rPr>
        <w:t>analyseres</w:t>
      </w:r>
      <w:r w:rsidRPr="00E233BB">
        <w:rPr>
          <w:rFonts w:cstheme="minorHAnsi"/>
          <w:sz w:val="22"/>
          <w:szCs w:val="22"/>
        </w:rPr>
        <w:t xml:space="preserve"> iht. sannsynlighet og konsekvens </w:t>
      </w:r>
    </w:p>
    <w:p w:rsidR="00155753" w:rsidRPr="00E233BB" w:rsidRDefault="00155753" w:rsidP="009B20A1">
      <w:pPr>
        <w:pStyle w:val="CommentText"/>
        <w:spacing w:after="0"/>
        <w:rPr>
          <w:rFonts w:cstheme="minorHAnsi"/>
          <w:b/>
          <w:sz w:val="22"/>
          <w:szCs w:val="22"/>
        </w:rPr>
      </w:pPr>
      <w:r w:rsidRPr="00E233BB">
        <w:rPr>
          <w:rFonts w:cstheme="minorHAnsi"/>
          <w:sz w:val="22"/>
          <w:szCs w:val="22"/>
        </w:rPr>
        <w:t xml:space="preserve"> Søker skal beskrive </w:t>
      </w:r>
    </w:p>
    <w:p w:rsidR="00155753" w:rsidRPr="00E233BB" w:rsidRDefault="00155753" w:rsidP="009B20A1">
      <w:pPr>
        <w:pStyle w:val="CommentText"/>
        <w:numPr>
          <w:ilvl w:val="0"/>
          <w:numId w:val="6"/>
        </w:numPr>
        <w:spacing w:after="0"/>
        <w:rPr>
          <w:rFonts w:cstheme="minorHAnsi"/>
          <w:sz w:val="22"/>
          <w:szCs w:val="22"/>
        </w:rPr>
      </w:pPr>
      <w:r w:rsidRPr="00E233BB">
        <w:rPr>
          <w:rFonts w:cstheme="minorHAnsi"/>
          <w:sz w:val="22"/>
          <w:szCs w:val="22"/>
        </w:rPr>
        <w:t>forslag til</w:t>
      </w:r>
      <w:r w:rsidRPr="00E233BB">
        <w:rPr>
          <w:rFonts w:cstheme="minorHAnsi"/>
          <w:b/>
          <w:sz w:val="22"/>
          <w:szCs w:val="22"/>
        </w:rPr>
        <w:t xml:space="preserve"> håndteringstiltak</w:t>
      </w:r>
      <w:r w:rsidRPr="00E233BB">
        <w:rPr>
          <w:rFonts w:cstheme="minorHAnsi"/>
          <w:sz w:val="22"/>
          <w:szCs w:val="22"/>
        </w:rPr>
        <w:t xml:space="preserve"> for å redusere risiko</w:t>
      </w:r>
    </w:p>
    <w:p w:rsidR="006932F0" w:rsidRDefault="00155753" w:rsidP="009B20A1">
      <w:pPr>
        <w:pStyle w:val="CommentText"/>
        <w:numPr>
          <w:ilvl w:val="0"/>
          <w:numId w:val="5"/>
        </w:numPr>
        <w:spacing w:after="0"/>
        <w:rPr>
          <w:rFonts w:cstheme="minorHAnsi"/>
          <w:sz w:val="22"/>
          <w:szCs w:val="22"/>
        </w:rPr>
      </w:pPr>
      <w:r w:rsidRPr="006932F0">
        <w:rPr>
          <w:rFonts w:cstheme="minorHAnsi"/>
          <w:sz w:val="22"/>
          <w:szCs w:val="22"/>
        </w:rPr>
        <w:t>forslag til</w:t>
      </w:r>
      <w:r w:rsidRPr="006932F0">
        <w:rPr>
          <w:rFonts w:cstheme="minorHAnsi"/>
          <w:b/>
          <w:sz w:val="22"/>
          <w:szCs w:val="22"/>
        </w:rPr>
        <w:t xml:space="preserve"> plan for oppfølging</w:t>
      </w:r>
      <w:r w:rsidRPr="006932F0">
        <w:rPr>
          <w:rFonts w:cstheme="minorHAnsi"/>
          <w:sz w:val="22"/>
          <w:szCs w:val="22"/>
        </w:rPr>
        <w:t>. Oppfølgingsplanen kan ev. inngå i håndteringstiltakene.</w:t>
      </w:r>
    </w:p>
    <w:p w:rsidR="00155753" w:rsidRPr="006932F0" w:rsidRDefault="00155753" w:rsidP="009B20A1">
      <w:pPr>
        <w:pStyle w:val="CommentText"/>
        <w:numPr>
          <w:ilvl w:val="0"/>
          <w:numId w:val="5"/>
        </w:numPr>
        <w:spacing w:after="0"/>
        <w:rPr>
          <w:rFonts w:cstheme="minorHAnsi"/>
          <w:sz w:val="22"/>
          <w:szCs w:val="22"/>
        </w:rPr>
      </w:pPr>
      <w:r w:rsidRPr="006932F0">
        <w:rPr>
          <w:rFonts w:cstheme="minorHAnsi"/>
          <w:b/>
          <w:sz w:val="22"/>
          <w:szCs w:val="22"/>
        </w:rPr>
        <w:t>spesielle forhold</w:t>
      </w:r>
      <w:r w:rsidRPr="006932F0">
        <w:rPr>
          <w:rFonts w:cstheme="minorHAnsi"/>
          <w:sz w:val="22"/>
          <w:szCs w:val="22"/>
        </w:rPr>
        <w:t xml:space="preserve"> som gjør at prosjektet tåler særlig høy risiko</w:t>
      </w:r>
    </w:p>
    <w:p w:rsidR="00155753" w:rsidRPr="00E233BB" w:rsidRDefault="00155753" w:rsidP="00155753">
      <w:pPr>
        <w:pStyle w:val="CommentText"/>
        <w:rPr>
          <w:rFonts w:cstheme="minorHAnsi"/>
          <w:sz w:val="22"/>
          <w:szCs w:val="22"/>
        </w:rPr>
      </w:pPr>
    </w:p>
    <w:p w:rsidR="00155753" w:rsidRPr="009C0307" w:rsidRDefault="00EE1222" w:rsidP="00155753">
      <w:pPr>
        <w:pStyle w:val="CommentText"/>
        <w:rPr>
          <w:rFonts w:cstheme="minorHAnsi"/>
          <w:b/>
          <w:i/>
          <w:sz w:val="22"/>
          <w:szCs w:val="22"/>
        </w:rPr>
      </w:pPr>
      <w:r w:rsidRPr="005C7C2B">
        <w:rPr>
          <w:rFonts w:cstheme="minorHAnsi"/>
          <w:b/>
          <w:i/>
          <w:sz w:val="22"/>
          <w:szCs w:val="22"/>
        </w:rPr>
        <w:t>Kommentarer til tabell om</w:t>
      </w:r>
      <w:r w:rsidR="00B62A92" w:rsidRPr="005C7C2B">
        <w:rPr>
          <w:rFonts w:cstheme="minorHAnsi"/>
          <w:b/>
          <w:i/>
          <w:sz w:val="22"/>
          <w:szCs w:val="22"/>
        </w:rPr>
        <w:t xml:space="preserve"> risiko, tverrgående hensyn og bærekraft:</w:t>
      </w:r>
      <w:r w:rsidR="009C0307">
        <w:rPr>
          <w:rFonts w:cstheme="minorHAnsi"/>
          <w:b/>
          <w:i/>
          <w:sz w:val="22"/>
          <w:szCs w:val="22"/>
        </w:rPr>
        <w:br/>
      </w:r>
      <w:r w:rsidR="009C0307" w:rsidRPr="009C0307">
        <w:rPr>
          <w:rFonts w:cstheme="minorHAnsi"/>
          <w:i/>
          <w:sz w:val="22"/>
          <w:szCs w:val="22"/>
        </w:rPr>
        <w:t>(Risikotabellen vises kun i</w:t>
      </w:r>
      <w:r w:rsidR="009C0307">
        <w:rPr>
          <w:rFonts w:cstheme="minorHAnsi"/>
          <w:i/>
          <w:sz w:val="22"/>
          <w:szCs w:val="22"/>
        </w:rPr>
        <w:t xml:space="preserve"> Word-versjonen av søknadskjemaet</w:t>
      </w:r>
      <w:r w:rsidR="009C0307" w:rsidRPr="009C0307">
        <w:rPr>
          <w:rFonts w:cstheme="minorHAnsi"/>
          <w:i/>
          <w:sz w:val="22"/>
          <w:szCs w:val="22"/>
        </w:rPr>
        <w:t>)</w:t>
      </w:r>
      <w:r w:rsidR="00B62A92" w:rsidRPr="009C0307">
        <w:rPr>
          <w:rFonts w:cstheme="minorHAnsi"/>
          <w:sz w:val="22"/>
          <w:szCs w:val="22"/>
        </w:rPr>
        <w:br/>
      </w:r>
      <w:r w:rsidR="00155753" w:rsidRPr="00E233BB">
        <w:rPr>
          <w:rFonts w:cstheme="minorHAnsi"/>
          <w:sz w:val="22"/>
          <w:szCs w:val="22"/>
        </w:rPr>
        <w:t xml:space="preserve">For å få flere rader i tabellen: Marker én rad, hold musepekeren til venstre for denne raden og klikk på plusstegnet som vises. </w:t>
      </w:r>
    </w:p>
    <w:p w:rsidR="00155753" w:rsidRDefault="00155753" w:rsidP="00155753">
      <w:pPr>
        <w:pStyle w:val="CommentText"/>
        <w:rPr>
          <w:rFonts w:cstheme="minorHAnsi"/>
          <w:noProof/>
          <w:sz w:val="22"/>
          <w:szCs w:val="22"/>
        </w:rPr>
      </w:pPr>
      <w:r w:rsidRPr="00E233BB">
        <w:rPr>
          <w:rFonts w:cstheme="minorHAnsi"/>
          <w:sz w:val="22"/>
          <w:szCs w:val="22"/>
        </w:rPr>
        <w:t>Sannsynlighet og konsekvens kan f.eks. gis skår på en fempunkts skala</w:t>
      </w:r>
      <w:r w:rsidRPr="00E233BB">
        <w:rPr>
          <w:rFonts w:cstheme="minorHAnsi"/>
          <w:noProof/>
          <w:sz w:val="22"/>
          <w:szCs w:val="22"/>
        </w:rPr>
        <w:t xml:space="preserve">, ev. angis </w:t>
      </w:r>
      <w:r w:rsidRPr="00E233BB">
        <w:rPr>
          <w:rFonts w:cstheme="minorHAnsi"/>
          <w:sz w:val="22"/>
          <w:szCs w:val="22"/>
        </w:rPr>
        <w:t>som</w:t>
      </w:r>
      <w:r w:rsidRPr="00E233BB">
        <w:rPr>
          <w:rFonts w:cstheme="minorHAnsi"/>
          <w:noProof/>
          <w:sz w:val="22"/>
          <w:szCs w:val="22"/>
        </w:rPr>
        <w:t xml:space="preserve"> h</w:t>
      </w:r>
      <w:r w:rsidRPr="00E233BB">
        <w:rPr>
          <w:rFonts w:cstheme="minorHAnsi"/>
          <w:sz w:val="22"/>
          <w:szCs w:val="22"/>
        </w:rPr>
        <w:t>øy/medium/lav. Samlet risiko er en kombinasjon av sannsynlighet og konsekvens. Dersom det benyttes en tallskala, beregnes samlet risiko ved å multiplisere sannsynlighet og konsekvens.</w:t>
      </w:r>
      <w:r w:rsidRPr="00E233BB">
        <w:rPr>
          <w:rFonts w:cstheme="minorHAnsi"/>
          <w:noProof/>
          <w:sz w:val="22"/>
          <w:szCs w:val="22"/>
        </w:rPr>
        <w:t xml:space="preserve"> De fire tverrgående hensynene vurderes hver for seg. Søknader kan innvilges også når risiko ikke er eliminert gjennom egne tiltak (restrisiko).</w:t>
      </w:r>
    </w:p>
    <w:p w:rsidR="00016C5B" w:rsidRPr="00597E11" w:rsidRDefault="00016C5B" w:rsidP="00016C5B">
      <w:r w:rsidRPr="00597E11">
        <w:t>Vedrørende menneskerettigheter som et tverrgående hensyn:</w:t>
      </w:r>
      <w:r>
        <w:br/>
        <w:t xml:space="preserve">I norsk utviklingssamarbeid skal spesiell oppmerksomhet være rettet mot følgende menneskerettigheter: </w:t>
      </w:r>
      <w:r>
        <w:rPr>
          <w:i/>
        </w:rPr>
        <w:t>ikke-diskriminering</w:t>
      </w:r>
      <w:r>
        <w:t xml:space="preserve"> (retten til ikke å bli diskriminert på basis av etnisitet, religion, kjønn osv.), </w:t>
      </w:r>
      <w:r>
        <w:rPr>
          <w:i/>
        </w:rPr>
        <w:t>medbestemmelse</w:t>
      </w:r>
      <w:r>
        <w:t xml:space="preserve"> (ytringsfrihet, rett til medbestemmelse på områder som påvirker den enkeltes rettigheter) og </w:t>
      </w:r>
      <w:r>
        <w:rPr>
          <w:i/>
        </w:rPr>
        <w:t>rettssikkerhet</w:t>
      </w:r>
      <w:r>
        <w:t xml:space="preserve"> (likhet for loven, ansvarliggjøring av  myndigheter osv.</w:t>
      </w:r>
    </w:p>
    <w:p w:rsidR="00155753" w:rsidRPr="00E233BB" w:rsidRDefault="00155753" w:rsidP="00155753">
      <w:pPr>
        <w:pStyle w:val="CommentText"/>
        <w:rPr>
          <w:rFonts w:cstheme="minorHAnsi"/>
          <w:sz w:val="22"/>
          <w:szCs w:val="22"/>
        </w:rPr>
      </w:pPr>
    </w:p>
    <w:p w:rsidR="00155753" w:rsidRPr="00E233BB" w:rsidRDefault="00DD2455" w:rsidP="00805B59">
      <w:pPr>
        <w:pStyle w:val="CommentText"/>
        <w:rPr>
          <w:rFonts w:cstheme="minorHAnsi"/>
          <w:iCs/>
          <w:sz w:val="22"/>
          <w:szCs w:val="22"/>
        </w:rPr>
      </w:pPr>
      <w:r>
        <w:rPr>
          <w:rFonts w:cstheme="minorHAnsi"/>
          <w:b/>
          <w:sz w:val="22"/>
          <w:szCs w:val="22"/>
        </w:rPr>
        <w:t>8.2.</w:t>
      </w:r>
      <w:r>
        <w:rPr>
          <w:rFonts w:cstheme="minorHAnsi"/>
          <w:sz w:val="22"/>
          <w:szCs w:val="22"/>
        </w:rPr>
        <w:t xml:space="preserve"> </w:t>
      </w:r>
      <w:r w:rsidR="00155753" w:rsidRPr="00E233BB">
        <w:rPr>
          <w:rStyle w:val="CommentReference"/>
          <w:rFonts w:cstheme="minorHAnsi"/>
          <w:sz w:val="22"/>
          <w:szCs w:val="22"/>
        </w:rPr>
        <w:t>Veiledende spørsmål:</w:t>
      </w:r>
      <w:r w:rsidR="00155753" w:rsidRPr="00E233BB">
        <w:rPr>
          <w:rFonts w:cstheme="minorHAnsi"/>
          <w:i/>
          <w:iCs/>
          <w:sz w:val="22"/>
          <w:szCs w:val="22"/>
        </w:rPr>
        <w:t xml:space="preserve"> </w:t>
      </w:r>
    </w:p>
    <w:p w:rsidR="00155753" w:rsidRPr="00E233BB" w:rsidRDefault="00155753" w:rsidP="009B20A1">
      <w:pPr>
        <w:pStyle w:val="Default"/>
        <w:numPr>
          <w:ilvl w:val="0"/>
          <w:numId w:val="5"/>
        </w:numPr>
        <w:rPr>
          <w:rFonts w:asciiTheme="minorHAnsi" w:hAnsiTheme="minorHAnsi" w:cstheme="minorHAnsi"/>
          <w:sz w:val="22"/>
          <w:szCs w:val="22"/>
        </w:rPr>
      </w:pPr>
      <w:r w:rsidRPr="00E233BB">
        <w:rPr>
          <w:rFonts w:asciiTheme="minorHAnsi" w:hAnsiTheme="minorHAnsi" w:cstheme="minorHAnsi"/>
          <w:sz w:val="22"/>
          <w:szCs w:val="22"/>
        </w:rPr>
        <w:t xml:space="preserve">Hva vil skje når tiltaket er ferdig gjennomført? </w:t>
      </w:r>
    </w:p>
    <w:p w:rsidR="00155753" w:rsidRPr="00E233BB" w:rsidRDefault="00155753" w:rsidP="009B20A1">
      <w:pPr>
        <w:pStyle w:val="Default"/>
        <w:numPr>
          <w:ilvl w:val="0"/>
          <w:numId w:val="5"/>
        </w:numPr>
        <w:rPr>
          <w:rFonts w:asciiTheme="minorHAnsi" w:hAnsiTheme="minorHAnsi" w:cstheme="minorHAnsi"/>
          <w:sz w:val="22"/>
          <w:szCs w:val="22"/>
        </w:rPr>
      </w:pPr>
      <w:r w:rsidRPr="00E233BB">
        <w:rPr>
          <w:rFonts w:asciiTheme="minorHAnsi" w:hAnsiTheme="minorHAnsi" w:cstheme="minorHAnsi"/>
          <w:sz w:val="22"/>
          <w:szCs w:val="22"/>
        </w:rPr>
        <w:t xml:space="preserve">Hvordan sikres det at resultatene er bærekraftige også etter at tiltaket er avsluttet? </w:t>
      </w:r>
    </w:p>
    <w:p w:rsidR="00631ADE" w:rsidRDefault="00155753" w:rsidP="009B20A1">
      <w:pPr>
        <w:pStyle w:val="Default"/>
        <w:numPr>
          <w:ilvl w:val="0"/>
          <w:numId w:val="5"/>
        </w:numPr>
        <w:rPr>
          <w:rFonts w:asciiTheme="minorHAnsi" w:hAnsiTheme="minorHAnsi" w:cstheme="minorHAnsi"/>
          <w:sz w:val="22"/>
          <w:szCs w:val="22"/>
        </w:rPr>
      </w:pPr>
      <w:r w:rsidRPr="00631ADE">
        <w:rPr>
          <w:rFonts w:asciiTheme="minorHAnsi" w:hAnsiTheme="minorHAnsi" w:cstheme="minorHAnsi"/>
          <w:sz w:val="22"/>
          <w:szCs w:val="22"/>
        </w:rPr>
        <w:t>Kan tiltaket fortsette med egen eller annen finansiering?</w:t>
      </w:r>
    </w:p>
    <w:p w:rsidR="00155753" w:rsidRPr="00631ADE" w:rsidRDefault="00155753" w:rsidP="009B20A1">
      <w:pPr>
        <w:pStyle w:val="Default"/>
        <w:numPr>
          <w:ilvl w:val="0"/>
          <w:numId w:val="5"/>
        </w:numPr>
        <w:rPr>
          <w:rFonts w:asciiTheme="minorHAnsi" w:hAnsiTheme="minorHAnsi" w:cstheme="minorHAnsi"/>
          <w:sz w:val="22"/>
          <w:szCs w:val="22"/>
        </w:rPr>
      </w:pPr>
      <w:r w:rsidRPr="00631ADE">
        <w:rPr>
          <w:rFonts w:asciiTheme="minorHAnsi" w:hAnsiTheme="minorHAnsi" w:cstheme="minorHAnsi"/>
          <w:sz w:val="22"/>
          <w:szCs w:val="22"/>
        </w:rPr>
        <w:lastRenderedPageBreak/>
        <w:t>Hvordan sikres lokal forankring/involvering av målgruppen i tiltaket?</w:t>
      </w:r>
    </w:p>
    <w:p w:rsidR="009B20A1" w:rsidRDefault="009B20A1">
      <w:pPr>
        <w:rPr>
          <w:rFonts w:eastAsiaTheme="minorEastAsia" w:cstheme="minorHAnsi"/>
          <w:lang w:eastAsia="zh-CN" w:bidi="my-MM"/>
        </w:rPr>
      </w:pPr>
      <w:r>
        <w:rPr>
          <w:rFonts w:cstheme="minorHAnsi"/>
        </w:rPr>
        <w:br w:type="page"/>
      </w:r>
    </w:p>
    <w:p w:rsidR="00155753" w:rsidRPr="00E233BB" w:rsidRDefault="00631ADE" w:rsidP="00805B59">
      <w:pPr>
        <w:pStyle w:val="CommentText"/>
        <w:rPr>
          <w:rFonts w:cstheme="minorHAnsi"/>
          <w:sz w:val="22"/>
          <w:szCs w:val="22"/>
        </w:rPr>
      </w:pPr>
      <w:r>
        <w:rPr>
          <w:rFonts w:cstheme="minorHAnsi"/>
          <w:b/>
          <w:sz w:val="22"/>
          <w:szCs w:val="22"/>
        </w:rPr>
        <w:lastRenderedPageBreak/>
        <w:t xml:space="preserve">9. </w:t>
      </w:r>
      <w:r w:rsidR="00155753" w:rsidRPr="00E233BB">
        <w:rPr>
          <w:rFonts w:cstheme="minorHAnsi"/>
          <w:sz w:val="22"/>
          <w:szCs w:val="22"/>
        </w:rPr>
        <w:t xml:space="preserve">Søknaden skal vedlegges et fullstendig budsjett for tiltaket. Budsjettet skal </w:t>
      </w:r>
      <w:r w:rsidR="00155753" w:rsidRPr="00E233BB">
        <w:rPr>
          <w:rFonts w:cstheme="minorHAnsi"/>
          <w:i/>
          <w:sz w:val="22"/>
          <w:szCs w:val="22"/>
        </w:rPr>
        <w:t>ikke</w:t>
      </w:r>
      <w:r w:rsidR="00155753" w:rsidRPr="00E233BB">
        <w:rPr>
          <w:rFonts w:cstheme="minorHAnsi"/>
          <w:sz w:val="22"/>
          <w:szCs w:val="22"/>
        </w:rPr>
        <w:t xml:space="preserve"> inngå i selve søknadsskjemaet. Søker kan benytte UDs mal for budsjett eller sitt eget format. </w:t>
      </w:r>
    </w:p>
    <w:p w:rsidR="00155753" w:rsidRPr="00E233BB" w:rsidRDefault="00155753" w:rsidP="009B20A1">
      <w:pPr>
        <w:pStyle w:val="CommentText"/>
        <w:spacing w:after="0"/>
        <w:rPr>
          <w:rFonts w:cstheme="minorHAnsi"/>
          <w:sz w:val="22"/>
          <w:szCs w:val="22"/>
        </w:rPr>
      </w:pPr>
      <w:r w:rsidRPr="00E233BB">
        <w:rPr>
          <w:rFonts w:cstheme="minorHAnsi"/>
          <w:sz w:val="22"/>
          <w:szCs w:val="22"/>
        </w:rPr>
        <w:t>Uavhengig av formatet må budsjettet</w:t>
      </w:r>
    </w:p>
    <w:p w:rsidR="00155753" w:rsidRPr="00E233BB" w:rsidRDefault="00155753" w:rsidP="009B20A1">
      <w:pPr>
        <w:pStyle w:val="CommentText"/>
        <w:numPr>
          <w:ilvl w:val="0"/>
          <w:numId w:val="5"/>
        </w:numPr>
        <w:spacing w:after="0"/>
        <w:rPr>
          <w:rFonts w:cstheme="minorHAnsi"/>
          <w:sz w:val="22"/>
          <w:szCs w:val="22"/>
        </w:rPr>
      </w:pPr>
      <w:r w:rsidRPr="00E233BB">
        <w:rPr>
          <w:rFonts w:cstheme="minorHAnsi"/>
          <w:sz w:val="22"/>
          <w:szCs w:val="22"/>
        </w:rPr>
        <w:t xml:space="preserve">vise alle (forventede) </w:t>
      </w:r>
      <w:r w:rsidRPr="00E233BB">
        <w:rPr>
          <w:rFonts w:cstheme="minorHAnsi"/>
          <w:b/>
          <w:sz w:val="22"/>
          <w:szCs w:val="22"/>
        </w:rPr>
        <w:t>inntektskilder</w:t>
      </w:r>
    </w:p>
    <w:p w:rsidR="00155753" w:rsidRPr="00E233BB" w:rsidRDefault="00155753" w:rsidP="009B20A1">
      <w:pPr>
        <w:pStyle w:val="CommentText"/>
        <w:numPr>
          <w:ilvl w:val="0"/>
          <w:numId w:val="5"/>
        </w:numPr>
        <w:spacing w:after="0"/>
        <w:rPr>
          <w:rFonts w:cstheme="minorHAnsi"/>
          <w:sz w:val="22"/>
          <w:szCs w:val="22"/>
        </w:rPr>
      </w:pPr>
      <w:r w:rsidRPr="00E233BB">
        <w:rPr>
          <w:rFonts w:cstheme="minorHAnsi"/>
          <w:sz w:val="22"/>
          <w:szCs w:val="22"/>
        </w:rPr>
        <w:t xml:space="preserve">vise alle tiltakets </w:t>
      </w:r>
      <w:r w:rsidRPr="00E233BB">
        <w:rPr>
          <w:rFonts w:cstheme="minorHAnsi"/>
          <w:b/>
          <w:sz w:val="22"/>
          <w:szCs w:val="22"/>
        </w:rPr>
        <w:t>forventede kostnader</w:t>
      </w:r>
      <w:r w:rsidRPr="00E233BB">
        <w:rPr>
          <w:rFonts w:cstheme="minorHAnsi"/>
          <w:sz w:val="22"/>
          <w:szCs w:val="22"/>
        </w:rPr>
        <w:t xml:space="preserve"> (budsjettet skal normalt dekke hele tiltakets kostnader, ikke bare det som er dekket av </w:t>
      </w:r>
      <w:r w:rsidRPr="00E233BB">
        <w:rPr>
          <w:rFonts w:cstheme="minorHAnsi"/>
          <w:noProof/>
          <w:sz w:val="22"/>
          <w:szCs w:val="22"/>
        </w:rPr>
        <w:t>Norge</w:t>
      </w:r>
      <w:r w:rsidRPr="00E233BB">
        <w:rPr>
          <w:rFonts w:cstheme="minorHAnsi"/>
          <w:sz w:val="22"/>
          <w:szCs w:val="22"/>
        </w:rPr>
        <w:t xml:space="preserve">) </w:t>
      </w:r>
    </w:p>
    <w:p w:rsidR="00155753" w:rsidRPr="00E233BB" w:rsidRDefault="00155753" w:rsidP="009B20A1">
      <w:pPr>
        <w:pStyle w:val="CommentText"/>
        <w:numPr>
          <w:ilvl w:val="0"/>
          <w:numId w:val="5"/>
        </w:numPr>
        <w:spacing w:after="0"/>
        <w:rPr>
          <w:rFonts w:cstheme="minorHAnsi"/>
          <w:sz w:val="22"/>
          <w:szCs w:val="22"/>
        </w:rPr>
      </w:pPr>
      <w:r w:rsidRPr="00E233BB">
        <w:rPr>
          <w:rFonts w:cstheme="minorHAnsi"/>
          <w:sz w:val="22"/>
          <w:szCs w:val="22"/>
        </w:rPr>
        <w:t xml:space="preserve">vise </w:t>
      </w:r>
      <w:r w:rsidRPr="00E233BB">
        <w:rPr>
          <w:rFonts w:cstheme="minorHAnsi"/>
          <w:b/>
          <w:sz w:val="22"/>
          <w:szCs w:val="22"/>
        </w:rPr>
        <w:t>indirekte driftskostnader</w:t>
      </w:r>
      <w:r w:rsidRPr="00E233BB">
        <w:rPr>
          <w:rFonts w:cstheme="minorHAnsi"/>
          <w:sz w:val="22"/>
          <w:szCs w:val="22"/>
        </w:rPr>
        <w:t xml:space="preserve"> («overheads»), både i beløp og som andel av totalkostnaden </w:t>
      </w:r>
    </w:p>
    <w:p w:rsidR="00631ADE" w:rsidRDefault="00155753" w:rsidP="009B20A1">
      <w:pPr>
        <w:pStyle w:val="CommentText"/>
        <w:numPr>
          <w:ilvl w:val="0"/>
          <w:numId w:val="5"/>
        </w:numPr>
        <w:spacing w:after="0"/>
        <w:rPr>
          <w:rFonts w:cstheme="minorHAnsi"/>
          <w:sz w:val="22"/>
          <w:szCs w:val="22"/>
        </w:rPr>
      </w:pPr>
      <w:r w:rsidRPr="00631ADE">
        <w:rPr>
          <w:rFonts w:cstheme="minorHAnsi"/>
          <w:sz w:val="22"/>
          <w:szCs w:val="22"/>
        </w:rPr>
        <w:t xml:space="preserve">være </w:t>
      </w:r>
      <w:r w:rsidRPr="00631ADE">
        <w:rPr>
          <w:rFonts w:cstheme="minorHAnsi"/>
          <w:b/>
          <w:sz w:val="22"/>
          <w:szCs w:val="22"/>
        </w:rPr>
        <w:t>brutt ned per år</w:t>
      </w:r>
      <w:r w:rsidRPr="00631ADE">
        <w:rPr>
          <w:rFonts w:cstheme="minorHAnsi"/>
          <w:sz w:val="22"/>
          <w:szCs w:val="22"/>
        </w:rPr>
        <w:t xml:space="preserve"> der det er relevant</w:t>
      </w:r>
    </w:p>
    <w:p w:rsidR="00155753" w:rsidRPr="00631ADE" w:rsidRDefault="00155753" w:rsidP="009B20A1">
      <w:pPr>
        <w:pStyle w:val="CommentText"/>
        <w:numPr>
          <w:ilvl w:val="0"/>
          <w:numId w:val="5"/>
        </w:numPr>
        <w:spacing w:after="0"/>
        <w:rPr>
          <w:rFonts w:cstheme="minorHAnsi"/>
          <w:sz w:val="22"/>
          <w:szCs w:val="22"/>
        </w:rPr>
      </w:pPr>
      <w:r w:rsidRPr="00631ADE">
        <w:rPr>
          <w:rFonts w:cstheme="minorHAnsi"/>
          <w:sz w:val="22"/>
          <w:szCs w:val="22"/>
        </w:rPr>
        <w:t xml:space="preserve">oppgi </w:t>
      </w:r>
      <w:r w:rsidRPr="00631ADE">
        <w:rPr>
          <w:rFonts w:cstheme="minorHAnsi"/>
          <w:b/>
          <w:sz w:val="22"/>
          <w:szCs w:val="22"/>
        </w:rPr>
        <w:t>valuta og vekslingskurs</w:t>
      </w:r>
      <w:r w:rsidRPr="00631ADE">
        <w:rPr>
          <w:rFonts w:cstheme="minorHAnsi"/>
          <w:sz w:val="22"/>
          <w:szCs w:val="22"/>
        </w:rPr>
        <w:t xml:space="preserve"> der det er relevant</w:t>
      </w:r>
    </w:p>
    <w:p w:rsidR="00155753" w:rsidRPr="00E233BB" w:rsidRDefault="00155753" w:rsidP="00805B59">
      <w:pPr>
        <w:pStyle w:val="CommentText"/>
        <w:rPr>
          <w:rFonts w:cstheme="minorHAnsi"/>
          <w:sz w:val="22"/>
          <w:szCs w:val="22"/>
        </w:rPr>
      </w:pPr>
    </w:p>
    <w:p w:rsidR="00155753" w:rsidRPr="00E233BB" w:rsidRDefault="007A6865" w:rsidP="00381116">
      <w:pPr>
        <w:pStyle w:val="CommentText"/>
        <w:rPr>
          <w:rFonts w:cstheme="minorHAnsi"/>
          <w:sz w:val="22"/>
          <w:szCs w:val="22"/>
        </w:rPr>
      </w:pPr>
      <w:r>
        <w:rPr>
          <w:rFonts w:cstheme="minorHAnsi"/>
          <w:b/>
          <w:sz w:val="22"/>
          <w:szCs w:val="22"/>
        </w:rPr>
        <w:t xml:space="preserve">Punkt </w:t>
      </w:r>
      <w:r w:rsidR="00381116">
        <w:rPr>
          <w:rFonts w:cstheme="minorHAnsi"/>
          <w:b/>
          <w:sz w:val="22"/>
          <w:szCs w:val="22"/>
        </w:rPr>
        <w:t xml:space="preserve">9.1. </w:t>
      </w:r>
      <w:r w:rsidR="00155753" w:rsidRPr="00E233BB">
        <w:rPr>
          <w:rFonts w:cstheme="minorHAnsi"/>
          <w:sz w:val="22"/>
          <w:szCs w:val="22"/>
        </w:rPr>
        <w:t xml:space="preserve">Veiledende spørsmål/instruksjoner:  </w:t>
      </w:r>
    </w:p>
    <w:p w:rsidR="00155753" w:rsidRPr="00E233BB" w:rsidRDefault="00155753" w:rsidP="00155753">
      <w:pPr>
        <w:pStyle w:val="ListParagraph"/>
        <w:numPr>
          <w:ilvl w:val="0"/>
          <w:numId w:val="7"/>
        </w:numPr>
        <w:rPr>
          <w:rFonts w:cstheme="minorHAnsi"/>
        </w:rPr>
      </w:pPr>
      <w:r w:rsidRPr="00E233BB">
        <w:rPr>
          <w:rFonts w:cstheme="minorHAnsi"/>
        </w:rPr>
        <w:t xml:space="preserve">Hvor stor andel av tilskuddet går til hhv. søker og samarbeidspartner(e)? </w:t>
      </w:r>
    </w:p>
    <w:p w:rsidR="00155753" w:rsidRPr="00E233BB" w:rsidRDefault="00155753" w:rsidP="00155753">
      <w:pPr>
        <w:pStyle w:val="ListParagraph"/>
        <w:numPr>
          <w:ilvl w:val="0"/>
          <w:numId w:val="7"/>
        </w:numPr>
        <w:rPr>
          <w:rFonts w:cstheme="minorHAnsi"/>
        </w:rPr>
      </w:pPr>
      <w:r w:rsidRPr="00E233BB">
        <w:rPr>
          <w:rFonts w:cstheme="minorHAnsi"/>
        </w:rPr>
        <w:t xml:space="preserve">Forklar/spesifisér enkelte budsjettposter, særlig dersom kostnadene synes ekstra høye. </w:t>
      </w:r>
    </w:p>
    <w:p w:rsidR="00155753" w:rsidRPr="00E233BB" w:rsidRDefault="00155753" w:rsidP="00155753">
      <w:pPr>
        <w:pStyle w:val="ListParagraph"/>
        <w:numPr>
          <w:ilvl w:val="0"/>
          <w:numId w:val="7"/>
        </w:numPr>
        <w:rPr>
          <w:rFonts w:cstheme="minorHAnsi"/>
        </w:rPr>
      </w:pPr>
      <w:r w:rsidRPr="00E233BB">
        <w:rPr>
          <w:rFonts w:cstheme="minorHAnsi"/>
        </w:rPr>
        <w:t xml:space="preserve">Hva er satsen for indirekte driftskostnader (administrasjonsbidrag), og hvorfor er denne satsen valgt? For mer informasjon, se </w:t>
      </w:r>
      <w:r w:rsidRPr="00E233BB">
        <w:rPr>
          <w:rFonts w:cstheme="minorHAnsi"/>
          <w:i/>
        </w:rPr>
        <w:t>Veiledning vedrørende eventuelle administrasjonsbidrag i tilskuddsforvaltningen</w:t>
      </w:r>
      <w:r w:rsidRPr="00E233BB">
        <w:rPr>
          <w:rFonts w:cstheme="minorHAnsi"/>
        </w:rPr>
        <w:t xml:space="preserve"> på </w:t>
      </w:r>
      <w:hyperlink r:id="rId16" w:history="1">
        <w:r w:rsidRPr="00E233BB">
          <w:rPr>
            <w:rStyle w:val="Hyperlink"/>
            <w:rFonts w:cstheme="minorHAnsi"/>
          </w:rPr>
          <w:t>Regjeringen.no</w:t>
        </w:r>
      </w:hyperlink>
      <w:r w:rsidRPr="00E233BB">
        <w:rPr>
          <w:rFonts w:cstheme="minorHAnsi"/>
        </w:rPr>
        <w:t>.</w:t>
      </w:r>
    </w:p>
    <w:p w:rsidR="00155753" w:rsidRPr="00E233BB" w:rsidRDefault="00155753" w:rsidP="00155753">
      <w:pPr>
        <w:pStyle w:val="ListParagraph"/>
        <w:numPr>
          <w:ilvl w:val="0"/>
          <w:numId w:val="7"/>
        </w:numPr>
        <w:rPr>
          <w:rFonts w:cstheme="minorHAnsi"/>
        </w:rPr>
      </w:pPr>
      <w:r w:rsidRPr="00E233BB">
        <w:rPr>
          <w:rFonts w:cstheme="minorHAnsi"/>
        </w:rPr>
        <w:t xml:space="preserve">Bidrar søker med egenfinansiering? </w:t>
      </w:r>
    </w:p>
    <w:p w:rsidR="00155753" w:rsidRPr="00E233BB" w:rsidRDefault="00155753" w:rsidP="00155753">
      <w:pPr>
        <w:pStyle w:val="ListParagraph"/>
        <w:numPr>
          <w:ilvl w:val="0"/>
          <w:numId w:val="7"/>
        </w:numPr>
        <w:rPr>
          <w:rFonts w:cstheme="minorHAnsi"/>
        </w:rPr>
      </w:pPr>
      <w:r w:rsidRPr="00E233BB">
        <w:rPr>
          <w:rFonts w:cstheme="minorHAnsi"/>
        </w:rPr>
        <w:t xml:space="preserve">Hva er status for søknaden eller innvilgede tilskudd fra andre givere/finansieringskilder? </w:t>
      </w:r>
    </w:p>
    <w:p w:rsidR="00155753" w:rsidRPr="00E233BB" w:rsidRDefault="00155753" w:rsidP="00155753">
      <w:pPr>
        <w:pStyle w:val="CommentText"/>
        <w:rPr>
          <w:rFonts w:cstheme="minorHAnsi"/>
          <w:sz w:val="22"/>
          <w:szCs w:val="22"/>
        </w:rPr>
      </w:pPr>
    </w:p>
    <w:p w:rsidR="00155753" w:rsidRPr="00E233BB" w:rsidRDefault="00155753" w:rsidP="00155753">
      <w:pPr>
        <w:pStyle w:val="CommentText"/>
        <w:rPr>
          <w:rFonts w:cstheme="minorHAnsi"/>
          <w:sz w:val="22"/>
          <w:szCs w:val="22"/>
        </w:rPr>
      </w:pPr>
    </w:p>
    <w:p w:rsidR="00155753" w:rsidRPr="00E233BB" w:rsidRDefault="007A6865" w:rsidP="00155753">
      <w:pPr>
        <w:pStyle w:val="CommentText"/>
        <w:rPr>
          <w:rFonts w:cstheme="minorHAnsi"/>
          <w:sz w:val="22"/>
          <w:szCs w:val="22"/>
        </w:rPr>
      </w:pPr>
      <w:r>
        <w:rPr>
          <w:rFonts w:cstheme="minorHAnsi"/>
          <w:b/>
          <w:sz w:val="22"/>
          <w:szCs w:val="22"/>
        </w:rPr>
        <w:t xml:space="preserve">Punkt </w:t>
      </w:r>
      <w:r w:rsidR="000D2FE9">
        <w:rPr>
          <w:rFonts w:cstheme="minorHAnsi"/>
          <w:b/>
          <w:sz w:val="22"/>
          <w:szCs w:val="22"/>
        </w:rPr>
        <w:t xml:space="preserve">10.1. </w:t>
      </w:r>
      <w:r w:rsidR="00155753" w:rsidRPr="00E233BB">
        <w:rPr>
          <w:rFonts w:cstheme="minorHAnsi"/>
          <w:sz w:val="22"/>
          <w:szCs w:val="22"/>
        </w:rPr>
        <w:t xml:space="preserve">Dette feltet er ikke obligatorisk, men kan benyttes dersom søker ønsker å gjøre oppmerksom på forhold utover det som kreves og er beskrevet i resten av søknaden. </w:t>
      </w:r>
    </w:p>
    <w:p w:rsidR="00155753" w:rsidRPr="00E233BB" w:rsidRDefault="00155753" w:rsidP="00155753">
      <w:pPr>
        <w:pStyle w:val="CommentText"/>
        <w:rPr>
          <w:rFonts w:cstheme="minorHAnsi"/>
          <w:sz w:val="22"/>
          <w:szCs w:val="22"/>
        </w:rPr>
      </w:pPr>
    </w:p>
    <w:p w:rsidR="00155753" w:rsidRPr="00E233BB" w:rsidRDefault="00155753" w:rsidP="00155753">
      <w:pPr>
        <w:pStyle w:val="CommentText"/>
        <w:rPr>
          <w:rFonts w:cstheme="minorHAnsi"/>
          <w:sz w:val="22"/>
          <w:szCs w:val="22"/>
        </w:rPr>
      </w:pPr>
    </w:p>
    <w:p w:rsidR="00155753" w:rsidRPr="00E233BB" w:rsidRDefault="00155753" w:rsidP="00155753">
      <w:pPr>
        <w:pStyle w:val="CommentText"/>
        <w:rPr>
          <w:rFonts w:cstheme="minorHAnsi"/>
          <w:sz w:val="22"/>
          <w:szCs w:val="22"/>
        </w:rPr>
      </w:pPr>
    </w:p>
    <w:p w:rsidR="00155753" w:rsidRPr="00E233BB" w:rsidRDefault="00155753" w:rsidP="00155753">
      <w:pPr>
        <w:pStyle w:val="CommentText"/>
        <w:rPr>
          <w:rFonts w:cstheme="minorHAnsi"/>
          <w:sz w:val="22"/>
          <w:szCs w:val="22"/>
        </w:rPr>
      </w:pPr>
    </w:p>
    <w:p w:rsidR="00155753" w:rsidRPr="00E233BB" w:rsidRDefault="00155753" w:rsidP="00155753">
      <w:pPr>
        <w:pStyle w:val="CommentText"/>
        <w:rPr>
          <w:rFonts w:cstheme="minorHAnsi"/>
          <w:sz w:val="22"/>
          <w:szCs w:val="22"/>
        </w:rPr>
      </w:pPr>
    </w:p>
    <w:p w:rsidR="00155753" w:rsidRPr="00E233BB" w:rsidRDefault="00155753" w:rsidP="00155753">
      <w:pPr>
        <w:rPr>
          <w:rFonts w:cstheme="minorHAnsi"/>
        </w:rPr>
      </w:pPr>
    </w:p>
    <w:sectPr w:rsidR="00155753" w:rsidRPr="00E233BB">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4E" w:rsidRDefault="00781B4E" w:rsidP="00781B4E">
      <w:pPr>
        <w:spacing w:after="0" w:line="240" w:lineRule="auto"/>
      </w:pPr>
      <w:r>
        <w:separator/>
      </w:r>
    </w:p>
  </w:endnote>
  <w:endnote w:type="continuationSeparator" w:id="0">
    <w:p w:rsidR="00781B4E" w:rsidRDefault="00781B4E" w:rsidP="00781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09E" w:rsidRDefault="0068209E">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336BB">
      <w:rPr>
        <w:caps/>
        <w:noProof/>
        <w:color w:val="5B9BD5" w:themeColor="accent1"/>
      </w:rPr>
      <w:t>5</w:t>
    </w:r>
    <w:r>
      <w:rPr>
        <w:caps/>
        <w:noProof/>
        <w:color w:val="5B9BD5" w:themeColor="accent1"/>
      </w:rPr>
      <w:fldChar w:fldCharType="end"/>
    </w:r>
  </w:p>
  <w:p w:rsidR="0068209E" w:rsidRDefault="00682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4E" w:rsidRDefault="00781B4E" w:rsidP="00781B4E">
      <w:pPr>
        <w:spacing w:after="0" w:line="240" w:lineRule="auto"/>
      </w:pPr>
      <w:r>
        <w:separator/>
      </w:r>
    </w:p>
  </w:footnote>
  <w:footnote w:type="continuationSeparator" w:id="0">
    <w:p w:rsidR="00781B4E" w:rsidRDefault="00781B4E" w:rsidP="00781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724D"/>
    <w:multiLevelType w:val="hybridMultilevel"/>
    <w:tmpl w:val="1F88EC74"/>
    <w:lvl w:ilvl="0" w:tplc="CB74A896">
      <w:start w:val="39"/>
      <w:numFmt w:val="bullet"/>
      <w:lvlText w:val=""/>
      <w:lvlJc w:val="left"/>
      <w:pPr>
        <w:ind w:left="720" w:hanging="360"/>
      </w:pPr>
      <w:rPr>
        <w:rFonts w:ascii="Symbol" w:eastAsiaTheme="minorEastAsia" w:hAnsi="Symbol"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D55408"/>
    <w:multiLevelType w:val="hybridMultilevel"/>
    <w:tmpl w:val="02105D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AF7A90"/>
    <w:multiLevelType w:val="hybridMultilevel"/>
    <w:tmpl w:val="68528298"/>
    <w:lvl w:ilvl="0" w:tplc="14543B66">
      <w:numFmt w:val="bullet"/>
      <w:lvlText w:val=""/>
      <w:lvlJc w:val="left"/>
      <w:pPr>
        <w:ind w:left="720" w:hanging="360"/>
      </w:pPr>
      <w:rPr>
        <w:rFonts w:ascii="Symbol" w:eastAsiaTheme="minorEastAsia" w:hAnsi="Symbol" w:cs="Arial Unicode MS"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1222C37"/>
    <w:multiLevelType w:val="hybridMultilevel"/>
    <w:tmpl w:val="5A7CD6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FA06CAE"/>
    <w:multiLevelType w:val="hybridMultilevel"/>
    <w:tmpl w:val="7B6C3E82"/>
    <w:lvl w:ilvl="0" w:tplc="C7B63D34">
      <w:numFmt w:val="bullet"/>
      <w:lvlText w:val=""/>
      <w:lvlJc w:val="left"/>
      <w:pPr>
        <w:ind w:left="720" w:hanging="360"/>
      </w:pPr>
      <w:rPr>
        <w:rFonts w:ascii="Symbol" w:eastAsiaTheme="minorEastAsia" w:hAnsi="Symbol"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2BA44BC"/>
    <w:multiLevelType w:val="hybridMultilevel"/>
    <w:tmpl w:val="4DC866A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6C9F686A"/>
    <w:multiLevelType w:val="hybridMultilevel"/>
    <w:tmpl w:val="8934F0B4"/>
    <w:lvl w:ilvl="0" w:tplc="661EE32C">
      <w:start w:val="7"/>
      <w:numFmt w:val="bullet"/>
      <w:lvlText w:val=""/>
      <w:lvlJc w:val="left"/>
      <w:pPr>
        <w:ind w:left="720" w:hanging="360"/>
      </w:pPr>
      <w:rPr>
        <w:rFonts w:ascii="Symbol" w:eastAsiaTheme="minorEastAsia" w:hAnsi="Symbol"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FBF5194"/>
    <w:multiLevelType w:val="hybridMultilevel"/>
    <w:tmpl w:val="ABCAE9B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r5ychoap1Lx4YHuRO9DlZF2UXzKhnWEoY/4GorJZNTAy/ZljrIhdXYZVDM9l4Y3VszSvf13qeFhVvaXUE2rzVw==" w:salt="LCB0foJ2EmU9Y4dKu1Wf4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53"/>
    <w:rsid w:val="00016C5B"/>
    <w:rsid w:val="00037620"/>
    <w:rsid w:val="00077E35"/>
    <w:rsid w:val="000D2FE9"/>
    <w:rsid w:val="00155753"/>
    <w:rsid w:val="00163E7E"/>
    <w:rsid w:val="001A235F"/>
    <w:rsid w:val="003133A5"/>
    <w:rsid w:val="00381116"/>
    <w:rsid w:val="00406BDD"/>
    <w:rsid w:val="004D2BE9"/>
    <w:rsid w:val="00516259"/>
    <w:rsid w:val="005C7C2B"/>
    <w:rsid w:val="00631ADE"/>
    <w:rsid w:val="00664A70"/>
    <w:rsid w:val="00670747"/>
    <w:rsid w:val="006707D7"/>
    <w:rsid w:val="0068209E"/>
    <w:rsid w:val="00686858"/>
    <w:rsid w:val="006932F0"/>
    <w:rsid w:val="006C05ED"/>
    <w:rsid w:val="00721329"/>
    <w:rsid w:val="00781B4E"/>
    <w:rsid w:val="007A6865"/>
    <w:rsid w:val="00805B59"/>
    <w:rsid w:val="008336BB"/>
    <w:rsid w:val="0084670B"/>
    <w:rsid w:val="008478BF"/>
    <w:rsid w:val="008A41E7"/>
    <w:rsid w:val="008B06AF"/>
    <w:rsid w:val="009B20A1"/>
    <w:rsid w:val="009C0307"/>
    <w:rsid w:val="00B0266F"/>
    <w:rsid w:val="00B34639"/>
    <w:rsid w:val="00B62A92"/>
    <w:rsid w:val="00BB0E79"/>
    <w:rsid w:val="00C9637C"/>
    <w:rsid w:val="00CD1B10"/>
    <w:rsid w:val="00D35B29"/>
    <w:rsid w:val="00D64F28"/>
    <w:rsid w:val="00DD2455"/>
    <w:rsid w:val="00E233BB"/>
    <w:rsid w:val="00EE1222"/>
    <w:rsid w:val="00F26101"/>
    <w:rsid w:val="00FB39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1B7F5-6D65-4A13-9592-43091962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5753"/>
    <w:rPr>
      <w:sz w:val="16"/>
      <w:szCs w:val="16"/>
    </w:rPr>
  </w:style>
  <w:style w:type="paragraph" w:customStyle="1" w:styleId="Default">
    <w:name w:val="Default"/>
    <w:rsid w:val="00155753"/>
    <w:pPr>
      <w:autoSpaceDE w:val="0"/>
      <w:autoSpaceDN w:val="0"/>
      <w:adjustRightInd w:val="0"/>
      <w:spacing w:after="0" w:line="240" w:lineRule="auto"/>
    </w:pPr>
    <w:rPr>
      <w:rFonts w:ascii="Calibri" w:eastAsiaTheme="minorEastAsia" w:hAnsi="Calibri" w:cs="Calibri"/>
      <w:color w:val="000000"/>
      <w:sz w:val="24"/>
      <w:szCs w:val="24"/>
      <w:lang w:eastAsia="zh-CN"/>
    </w:rPr>
  </w:style>
  <w:style w:type="character" w:styleId="Hyperlink">
    <w:name w:val="Hyperlink"/>
    <w:basedOn w:val="DefaultParagraphFont"/>
    <w:uiPriority w:val="99"/>
    <w:unhideWhenUsed/>
    <w:rsid w:val="00155753"/>
    <w:rPr>
      <w:color w:val="0563C1" w:themeColor="hyperlink"/>
      <w:u w:val="single"/>
    </w:rPr>
  </w:style>
  <w:style w:type="paragraph" w:styleId="CommentText">
    <w:name w:val="annotation text"/>
    <w:basedOn w:val="Normal"/>
    <w:link w:val="CommentTextChar"/>
    <w:uiPriority w:val="99"/>
    <w:unhideWhenUsed/>
    <w:rsid w:val="00155753"/>
    <w:pPr>
      <w:spacing w:line="240" w:lineRule="auto"/>
    </w:pPr>
    <w:rPr>
      <w:rFonts w:eastAsiaTheme="minorEastAsia" w:cs="Arial Unicode MS"/>
      <w:sz w:val="20"/>
      <w:szCs w:val="20"/>
      <w:lang w:eastAsia="zh-CN" w:bidi="my-MM"/>
    </w:rPr>
  </w:style>
  <w:style w:type="character" w:customStyle="1" w:styleId="CommentTextChar">
    <w:name w:val="Comment Text Char"/>
    <w:basedOn w:val="DefaultParagraphFont"/>
    <w:link w:val="CommentText"/>
    <w:uiPriority w:val="99"/>
    <w:rsid w:val="00155753"/>
    <w:rPr>
      <w:rFonts w:eastAsiaTheme="minorEastAsia" w:cs="Arial Unicode MS"/>
      <w:sz w:val="20"/>
      <w:szCs w:val="20"/>
      <w:lang w:eastAsia="zh-CN" w:bidi="my-MM"/>
    </w:rPr>
  </w:style>
  <w:style w:type="paragraph" w:styleId="ListParagraph">
    <w:name w:val="List Paragraph"/>
    <w:basedOn w:val="Normal"/>
    <w:uiPriority w:val="34"/>
    <w:qFormat/>
    <w:rsid w:val="00155753"/>
    <w:pPr>
      <w:ind w:left="720"/>
      <w:contextualSpacing/>
    </w:pPr>
    <w:rPr>
      <w:rFonts w:eastAsiaTheme="minorEastAsia" w:cs="Arial Unicode MS"/>
      <w:lang w:eastAsia="zh-CN" w:bidi="my-MM"/>
    </w:rPr>
  </w:style>
  <w:style w:type="table" w:styleId="TableGrid">
    <w:name w:val="Table Grid"/>
    <w:basedOn w:val="TableNormal"/>
    <w:uiPriority w:val="39"/>
    <w:rsid w:val="0015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478BF"/>
    <w:rPr>
      <w:color w:val="954F72" w:themeColor="followedHyperlink"/>
      <w:u w:val="single"/>
    </w:rPr>
  </w:style>
  <w:style w:type="paragraph" w:styleId="BalloonText">
    <w:name w:val="Balloon Text"/>
    <w:basedOn w:val="Normal"/>
    <w:link w:val="BalloonTextChar"/>
    <w:uiPriority w:val="99"/>
    <w:semiHidden/>
    <w:unhideWhenUsed/>
    <w:rsid w:val="00163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E7E"/>
    <w:rPr>
      <w:rFonts w:ascii="Segoe UI" w:hAnsi="Segoe UI" w:cs="Segoe UI"/>
      <w:sz w:val="18"/>
      <w:szCs w:val="18"/>
    </w:rPr>
  </w:style>
  <w:style w:type="paragraph" w:styleId="Header">
    <w:name w:val="header"/>
    <w:basedOn w:val="Normal"/>
    <w:link w:val="HeaderChar"/>
    <w:uiPriority w:val="99"/>
    <w:unhideWhenUsed/>
    <w:rsid w:val="00781B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1B4E"/>
  </w:style>
  <w:style w:type="paragraph" w:styleId="Footer">
    <w:name w:val="footer"/>
    <w:basedOn w:val="Normal"/>
    <w:link w:val="FooterChar"/>
    <w:uiPriority w:val="99"/>
    <w:unhideWhenUsed/>
    <w:rsid w:val="00781B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1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29755">
      <w:bodyDiv w:val="1"/>
      <w:marLeft w:val="0"/>
      <w:marRight w:val="0"/>
      <w:marTop w:val="0"/>
      <w:marBottom w:val="0"/>
      <w:divBdr>
        <w:top w:val="none" w:sz="0" w:space="0" w:color="auto"/>
        <w:left w:val="none" w:sz="0" w:space="0" w:color="auto"/>
        <w:bottom w:val="none" w:sz="0" w:space="0" w:color="auto"/>
        <w:right w:val="none" w:sz="0" w:space="0" w:color="auto"/>
      </w:divBdr>
    </w:div>
    <w:div w:id="14126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png@01D2A6FE.B7C068F0" TargetMode="External"/><Relationship Id="rId13" Type="http://schemas.openxmlformats.org/officeDocument/2006/relationships/hyperlink" Target="https://www.brreg.n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gjeringen.no/no/dep/ud/tilskuddsmidler/skjemaer/id61252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egjeringen.no/no/dep/ud/tilskuddsmidler/skjemaer/id6125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png@01D2A6FE.B7C068F0" TargetMode="External"/><Relationship Id="rId5" Type="http://schemas.openxmlformats.org/officeDocument/2006/relationships/footnotes" Target="footnotes.xml"/><Relationship Id="rId15" Type="http://schemas.openxmlformats.org/officeDocument/2006/relationships/hyperlink" Target="https://www.regjeringen.no/no/dep/ud/tilskuddsmidler/skjemaer/id612525/" TargetMode="External"/><Relationship Id="rId10" Type="http://schemas.openxmlformats.org/officeDocument/2006/relationships/image" Target="media/image1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gjeringen.no/no/dep/ud/tilskuddsmidler/skjemaer/id612525/" TargetMode="External"/><Relationship Id="rId14" Type="http://schemas.openxmlformats.org/officeDocument/2006/relationships/hyperlink" Target="http://www.oecd.org/dac/stats/documentupload/2015%20CRS%20purpose%20codes%20EN_updated%20April%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1280</Words>
  <Characters>8337</Characters>
  <Application>Microsoft Office Word</Application>
  <DocSecurity>8</DocSecurity>
  <Lines>193</Lines>
  <Paragraphs>120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Veiledning</dc:creator>
  <cp:keywords/>
  <dc:description/>
  <cp:lastModifiedBy>Guidance</cp:lastModifiedBy>
  <cp:revision>17</cp:revision>
  <cp:lastPrinted>2017-03-08T07:54:00Z</cp:lastPrinted>
  <dcterms:created xsi:type="dcterms:W3CDTF">2017-03-27T11:53:00Z</dcterms:created>
  <dcterms:modified xsi:type="dcterms:W3CDTF">2017-04-18T13:32:00Z</dcterms:modified>
</cp:coreProperties>
</file>